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C4499" w14:textId="77777777" w:rsidR="00154758" w:rsidRPr="00154758" w:rsidRDefault="00154758" w:rsidP="00154758">
      <w:pPr>
        <w:rPr>
          <w:b/>
          <w:bCs/>
          <w:lang w:val="hu-HU"/>
        </w:rPr>
      </w:pPr>
      <w:proofErr w:type="spellStart"/>
      <w:r w:rsidRPr="00154758">
        <w:rPr>
          <w:b/>
          <w:bCs/>
          <w:lang w:val="hu-HU"/>
        </w:rPr>
        <w:t>Chinese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vs</w:t>
      </w:r>
      <w:proofErr w:type="spellEnd"/>
      <w:r w:rsidRPr="00154758">
        <w:rPr>
          <w:b/>
          <w:bCs/>
          <w:lang w:val="hu-HU"/>
        </w:rPr>
        <w:t xml:space="preserve"> Western </w:t>
      </w:r>
      <w:proofErr w:type="spellStart"/>
      <w:r w:rsidRPr="00154758">
        <w:rPr>
          <w:b/>
          <w:bCs/>
          <w:lang w:val="hu-HU"/>
        </w:rPr>
        <w:t>LLMs</w:t>
      </w:r>
      <w:proofErr w:type="spellEnd"/>
      <w:r w:rsidRPr="00154758">
        <w:rPr>
          <w:b/>
          <w:bCs/>
          <w:lang w:val="hu-HU"/>
        </w:rPr>
        <w:t xml:space="preserve">: </w:t>
      </w:r>
      <w:proofErr w:type="spellStart"/>
      <w:r w:rsidRPr="00154758">
        <w:rPr>
          <w:b/>
          <w:bCs/>
          <w:lang w:val="hu-HU"/>
        </w:rPr>
        <w:t>Comprehensive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Comparison</w:t>
      </w:r>
      <w:proofErr w:type="spellEnd"/>
      <w:r w:rsidRPr="00154758">
        <w:rPr>
          <w:b/>
          <w:bCs/>
          <w:lang w:val="hu-HU"/>
        </w:rPr>
        <w:t xml:space="preserve"> (</w:t>
      </w:r>
      <w:proofErr w:type="spellStart"/>
      <w:r w:rsidRPr="00154758">
        <w:rPr>
          <w:b/>
          <w:bCs/>
          <w:lang w:val="hu-HU"/>
        </w:rPr>
        <w:t>October</w:t>
      </w:r>
      <w:proofErr w:type="spellEnd"/>
      <w:r w:rsidRPr="00154758">
        <w:rPr>
          <w:b/>
          <w:bCs/>
          <w:lang w:val="hu-HU"/>
        </w:rPr>
        <w:t xml:space="preserve"> 2025)</w:t>
      </w:r>
    </w:p>
    <w:p w14:paraId="4890520F" w14:textId="77777777" w:rsidR="00154758" w:rsidRPr="00154758" w:rsidRDefault="00154758" w:rsidP="00154758">
      <w:pPr>
        <w:rPr>
          <w:lang w:val="hu-HU"/>
        </w:rPr>
      </w:pPr>
      <w:r w:rsidRPr="00154758">
        <w:rPr>
          <w:b/>
          <w:bCs/>
          <w:lang w:val="hu-HU"/>
        </w:rPr>
        <w:t xml:space="preserve">The </w:t>
      </w:r>
      <w:proofErr w:type="spellStart"/>
      <w:r w:rsidRPr="00154758">
        <w:rPr>
          <w:b/>
          <w:bCs/>
          <w:lang w:val="hu-HU"/>
        </w:rPr>
        <w:t>global</w:t>
      </w:r>
      <w:proofErr w:type="spellEnd"/>
      <w:r w:rsidRPr="00154758">
        <w:rPr>
          <w:b/>
          <w:bCs/>
          <w:lang w:val="hu-HU"/>
        </w:rPr>
        <w:t xml:space="preserve"> LLM </w:t>
      </w:r>
      <w:proofErr w:type="spellStart"/>
      <w:r w:rsidRPr="00154758">
        <w:rPr>
          <w:b/>
          <w:bCs/>
          <w:lang w:val="hu-HU"/>
        </w:rPr>
        <w:t>landscape</w:t>
      </w:r>
      <w:proofErr w:type="spellEnd"/>
      <w:r w:rsidRPr="00154758">
        <w:rPr>
          <w:b/>
          <w:bCs/>
          <w:lang w:val="hu-HU"/>
        </w:rPr>
        <w:t xml:space="preserve"> has </w:t>
      </w:r>
      <w:proofErr w:type="spellStart"/>
      <w:r w:rsidRPr="00154758">
        <w:rPr>
          <w:b/>
          <w:bCs/>
          <w:lang w:val="hu-HU"/>
        </w:rPr>
        <w:t>dramatically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evolved</w:t>
      </w:r>
      <w:proofErr w:type="spellEnd"/>
      <w:r w:rsidRPr="00154758">
        <w:rPr>
          <w:b/>
          <w:bCs/>
          <w:lang w:val="hu-HU"/>
        </w:rPr>
        <w:t xml:space="preserve"> in 2025, </w:t>
      </w:r>
      <w:proofErr w:type="spellStart"/>
      <w:r w:rsidRPr="00154758">
        <w:rPr>
          <w:b/>
          <w:bCs/>
          <w:lang w:val="hu-HU"/>
        </w:rPr>
        <w:t>with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Chinese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models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achieving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price</w:t>
      </w:r>
      <w:proofErr w:type="spellEnd"/>
      <w:r w:rsidRPr="00154758">
        <w:rPr>
          <w:b/>
          <w:bCs/>
          <w:lang w:val="hu-HU"/>
        </w:rPr>
        <w:t xml:space="preserve">-performance </w:t>
      </w:r>
      <w:proofErr w:type="spellStart"/>
      <w:r w:rsidRPr="00154758">
        <w:rPr>
          <w:b/>
          <w:bCs/>
          <w:lang w:val="hu-HU"/>
        </w:rPr>
        <w:t>breakthroughs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while</w:t>
      </w:r>
      <w:proofErr w:type="spellEnd"/>
      <w:r w:rsidRPr="00154758">
        <w:rPr>
          <w:b/>
          <w:bCs/>
          <w:lang w:val="hu-HU"/>
        </w:rPr>
        <w:t xml:space="preserve"> Western </w:t>
      </w:r>
      <w:proofErr w:type="spellStart"/>
      <w:r w:rsidRPr="00154758">
        <w:rPr>
          <w:b/>
          <w:bCs/>
          <w:lang w:val="hu-HU"/>
        </w:rPr>
        <w:t>models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push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reasoning</w:t>
      </w:r>
      <w:proofErr w:type="spellEnd"/>
      <w:r w:rsidRPr="00154758">
        <w:rPr>
          <w:b/>
          <w:bCs/>
          <w:lang w:val="hu-HU"/>
        </w:rPr>
        <w:t xml:space="preserve"> and </w:t>
      </w:r>
      <w:proofErr w:type="spellStart"/>
      <w:r w:rsidRPr="00154758">
        <w:rPr>
          <w:b/>
          <w:bCs/>
          <w:lang w:val="hu-HU"/>
        </w:rPr>
        <w:t>multimodal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boundaries</w:t>
      </w:r>
      <w:proofErr w:type="spellEnd"/>
      <w:r w:rsidRPr="00154758">
        <w:rPr>
          <w:b/>
          <w:bCs/>
          <w:lang w:val="hu-HU"/>
        </w:rPr>
        <w:t>.</w:t>
      </w:r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OpenAI's</w:t>
      </w:r>
      <w:proofErr w:type="spellEnd"/>
      <w:r w:rsidRPr="00154758">
        <w:rPr>
          <w:lang w:val="hu-HU"/>
        </w:rPr>
        <w:t xml:space="preserve"> GPT-5 (August) and </w:t>
      </w:r>
      <w:proofErr w:type="spellStart"/>
      <w:r w:rsidRPr="00154758">
        <w:rPr>
          <w:lang w:val="hu-HU"/>
        </w:rPr>
        <w:t>Anthropic's</w:t>
      </w:r>
      <w:proofErr w:type="spellEnd"/>
      <w:r w:rsidRPr="00154758">
        <w:rPr>
          <w:lang w:val="hu-HU"/>
        </w:rPr>
        <w:t xml:space="preserve"> Claude </w:t>
      </w:r>
      <w:proofErr w:type="spellStart"/>
      <w:r w:rsidRPr="00154758">
        <w:rPr>
          <w:lang w:val="hu-HU"/>
        </w:rPr>
        <w:t>Sonnet</w:t>
      </w:r>
      <w:proofErr w:type="spellEnd"/>
      <w:r w:rsidRPr="00154758">
        <w:rPr>
          <w:lang w:val="hu-HU"/>
        </w:rPr>
        <w:t xml:space="preserve"> 4.5 (</w:t>
      </w:r>
      <w:proofErr w:type="spellStart"/>
      <w:r w:rsidRPr="00154758">
        <w:rPr>
          <w:lang w:val="hu-HU"/>
        </w:rPr>
        <w:t>September</w:t>
      </w:r>
      <w:proofErr w:type="spellEnd"/>
      <w:r w:rsidRPr="00154758">
        <w:rPr>
          <w:lang w:val="hu-HU"/>
        </w:rPr>
        <w:t xml:space="preserve">) </w:t>
      </w:r>
      <w:proofErr w:type="spellStart"/>
      <w:r w:rsidRPr="00154758">
        <w:rPr>
          <w:lang w:val="hu-HU"/>
        </w:rPr>
        <w:t>represent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Western </w:t>
      </w:r>
      <w:proofErr w:type="spellStart"/>
      <w:r w:rsidRPr="00154758">
        <w:rPr>
          <w:lang w:val="hu-HU"/>
        </w:rPr>
        <w:t>state</w:t>
      </w:r>
      <w:proofErr w:type="spellEnd"/>
      <w:r w:rsidRPr="00154758">
        <w:rPr>
          <w:lang w:val="hu-HU"/>
        </w:rPr>
        <w:t>-of-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-art, </w:t>
      </w:r>
      <w:hyperlink r:id="rId4" w:tgtFrame="_blank" w:history="1">
        <w:proofErr w:type="spellStart"/>
        <w:r w:rsidRPr="00154758">
          <w:rPr>
            <w:rStyle w:val="Hiperhivatkozs"/>
            <w:lang w:val="hu-HU"/>
          </w:rPr>
          <w:t>Vellum</w:t>
        </w:r>
        <w:proofErr w:type="spellEnd"/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companies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have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unleashed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powerful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open-source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alternatives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drastically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lower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costs</w:t>
      </w:r>
      <w:proofErr w:type="spellEnd"/>
      <w:r w:rsidRPr="00154758">
        <w:rPr>
          <w:lang w:val="hu-HU"/>
        </w:rPr>
        <w:t>—</w:t>
      </w:r>
      <w:proofErr w:type="spellStart"/>
      <w:r w:rsidRPr="00154758">
        <w:rPr>
          <w:lang w:val="hu-HU"/>
        </w:rPr>
        <w:t>some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matching</w:t>
      </w:r>
      <w:proofErr w:type="spellEnd"/>
      <w:r w:rsidRPr="00154758">
        <w:rPr>
          <w:lang w:val="hu-HU"/>
        </w:rPr>
        <w:t xml:space="preserve"> GPT-4-level performance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1% of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price</w:t>
      </w:r>
      <w:proofErr w:type="spellEnd"/>
      <w:r w:rsidRPr="00154758">
        <w:rPr>
          <w:lang w:val="hu-HU"/>
        </w:rPr>
        <w:t xml:space="preserve">. Most </w:t>
      </w:r>
      <w:proofErr w:type="spellStart"/>
      <w:r w:rsidRPr="00154758">
        <w:rPr>
          <w:lang w:val="hu-HU"/>
        </w:rPr>
        <w:t>remarkably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DeepSeek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trained</w:t>
      </w:r>
      <w:proofErr w:type="spellEnd"/>
      <w:r w:rsidRPr="00154758">
        <w:rPr>
          <w:lang w:val="hu-HU"/>
        </w:rPr>
        <w:t xml:space="preserve"> a 671B </w:t>
      </w:r>
      <w:proofErr w:type="spellStart"/>
      <w:r w:rsidRPr="00154758">
        <w:rPr>
          <w:lang w:val="hu-HU"/>
        </w:rPr>
        <w:t>parameter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just</w:t>
      </w:r>
      <w:proofErr w:type="spellEnd"/>
      <w:r w:rsidRPr="00154758">
        <w:rPr>
          <w:lang w:val="hu-HU"/>
        </w:rPr>
        <w:t xml:space="preserve"> $5.6M in </w:t>
      </w:r>
      <w:proofErr w:type="spellStart"/>
      <w:r w:rsidRPr="00154758">
        <w:rPr>
          <w:lang w:val="hu-HU"/>
        </w:rPr>
        <w:t>compute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costs</w:t>
      </w:r>
      <w:proofErr w:type="spellEnd"/>
      <w:r w:rsidRPr="00154758">
        <w:rPr>
          <w:lang w:val="hu-HU"/>
        </w:rPr>
        <w:t xml:space="preserve">, </w:t>
      </w:r>
      <w:hyperlink r:id="rId5" w:tgtFrame="_blank" w:history="1">
        <w:proofErr w:type="spellStart"/>
        <w:r w:rsidRPr="00154758">
          <w:rPr>
            <w:rStyle w:val="Hiperhivatkozs"/>
            <w:lang w:val="hu-HU"/>
          </w:rPr>
          <w:t>GitHub</w:t>
        </w:r>
      </w:hyperlink>
      <w:hyperlink r:id="rId6" w:tgtFrame="_blank" w:history="1">
        <w:r w:rsidRPr="00154758">
          <w:rPr>
            <w:rStyle w:val="Hiperhivatkozs"/>
            <w:lang w:val="hu-HU"/>
          </w:rPr>
          <w:t>TMT</w:t>
        </w:r>
        <w:proofErr w:type="spellEnd"/>
        <w:r w:rsidRPr="00154758">
          <w:rPr>
            <w:rStyle w:val="Hiperhivatkozs"/>
            <w:lang w:val="hu-HU"/>
          </w:rPr>
          <w:t xml:space="preserve"> Post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Baidu's</w:t>
      </w:r>
      <w:proofErr w:type="spellEnd"/>
      <w:r w:rsidRPr="00154758">
        <w:rPr>
          <w:lang w:val="hu-HU"/>
        </w:rPr>
        <w:t xml:space="preserve"> ERNIE 4.5 and </w:t>
      </w:r>
      <w:proofErr w:type="spellStart"/>
      <w:r w:rsidRPr="00154758">
        <w:rPr>
          <w:lang w:val="hu-HU"/>
        </w:rPr>
        <w:t>Alibaba's</w:t>
      </w:r>
      <w:proofErr w:type="spellEnd"/>
      <w:r w:rsidRPr="00154758">
        <w:rPr>
          <w:lang w:val="hu-HU"/>
        </w:rPr>
        <w:t xml:space="preserve"> Qwen3 </w:t>
      </w:r>
      <w:proofErr w:type="spellStart"/>
      <w:r w:rsidRPr="00154758">
        <w:rPr>
          <w:lang w:val="hu-HU"/>
        </w:rPr>
        <w:t>deliver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competitive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benchmarks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with</w:t>
      </w:r>
      <w:proofErr w:type="spellEnd"/>
      <w:r w:rsidRPr="00154758">
        <w:rPr>
          <w:lang w:val="hu-HU"/>
        </w:rPr>
        <w:t xml:space="preserve"> 50-90% cost </w:t>
      </w:r>
      <w:proofErr w:type="spellStart"/>
      <w:r w:rsidRPr="00154758">
        <w:rPr>
          <w:lang w:val="hu-HU"/>
        </w:rPr>
        <w:t>advantages</w:t>
      </w:r>
      <w:proofErr w:type="spellEnd"/>
      <w:r w:rsidRPr="00154758">
        <w:rPr>
          <w:lang w:val="hu-HU"/>
        </w:rPr>
        <w:t xml:space="preserve"> over Western </w:t>
      </w:r>
      <w:proofErr w:type="spellStart"/>
      <w:r w:rsidRPr="00154758">
        <w:rPr>
          <w:lang w:val="hu-HU"/>
        </w:rPr>
        <w:t>APIs</w:t>
      </w:r>
      <w:proofErr w:type="spellEnd"/>
      <w:r w:rsidRPr="00154758">
        <w:rPr>
          <w:lang w:val="hu-HU"/>
        </w:rPr>
        <w:t>.</w:t>
      </w:r>
    </w:p>
    <w:p w14:paraId="63A8F74B" w14:textId="77777777" w:rsidR="00154758" w:rsidRPr="00154758" w:rsidRDefault="00154758" w:rsidP="00154758">
      <w:pPr>
        <w:rPr>
          <w:lang w:val="hu-HU"/>
        </w:rPr>
      </w:pPr>
      <w:r w:rsidRPr="00154758">
        <w:rPr>
          <w:lang w:val="hu-HU"/>
        </w:rPr>
        <w:t xml:space="preserve">Both </w:t>
      </w:r>
      <w:proofErr w:type="spellStart"/>
      <w:r w:rsidRPr="00154758">
        <w:rPr>
          <w:lang w:val="hu-HU"/>
        </w:rPr>
        <w:t>ecosystems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released</w:t>
      </w:r>
      <w:proofErr w:type="spellEnd"/>
      <w:r w:rsidRPr="00154758">
        <w:rPr>
          <w:lang w:val="hu-HU"/>
        </w:rPr>
        <w:t xml:space="preserve"> major </w:t>
      </w:r>
      <w:proofErr w:type="spellStart"/>
      <w:r w:rsidRPr="00154758">
        <w:rPr>
          <w:lang w:val="hu-HU"/>
        </w:rPr>
        <w:t>updates</w:t>
      </w:r>
      <w:proofErr w:type="spellEnd"/>
      <w:r w:rsidRPr="00154758">
        <w:rPr>
          <w:lang w:val="hu-HU"/>
        </w:rPr>
        <w:t xml:space="preserve"> in 2024-2025: Western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lead in </w:t>
      </w:r>
      <w:proofErr w:type="spellStart"/>
      <w:r w:rsidRPr="00154758">
        <w:rPr>
          <w:lang w:val="hu-HU"/>
        </w:rPr>
        <w:t>autonomous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agents</w:t>
      </w:r>
      <w:proofErr w:type="spellEnd"/>
      <w:r w:rsidRPr="00154758">
        <w:rPr>
          <w:lang w:val="hu-HU"/>
        </w:rPr>
        <w:t xml:space="preserve"> and </w:t>
      </w:r>
      <w:proofErr w:type="spellStart"/>
      <w:r w:rsidRPr="00154758">
        <w:rPr>
          <w:lang w:val="hu-HU"/>
        </w:rPr>
        <w:t>complex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reasoning</w:t>
      </w:r>
      <w:proofErr w:type="spellEnd"/>
      <w:r w:rsidRPr="00154758">
        <w:rPr>
          <w:lang w:val="hu-HU"/>
        </w:rPr>
        <w:t xml:space="preserve"> (Claude </w:t>
      </w:r>
      <w:proofErr w:type="spellStart"/>
      <w:r w:rsidRPr="00154758">
        <w:rPr>
          <w:lang w:val="hu-HU"/>
        </w:rPr>
        <w:t>Sonnet</w:t>
      </w:r>
      <w:proofErr w:type="spellEnd"/>
      <w:r w:rsidRPr="00154758">
        <w:rPr>
          <w:lang w:val="hu-HU"/>
        </w:rPr>
        <w:t xml:space="preserve"> 4.5: 77% SWE-</w:t>
      </w:r>
      <w:proofErr w:type="spellStart"/>
      <w:r w:rsidRPr="00154758">
        <w:rPr>
          <w:lang w:val="hu-HU"/>
        </w:rPr>
        <w:t>bench</w:t>
      </w:r>
      <w:proofErr w:type="spellEnd"/>
      <w:r w:rsidRPr="00154758">
        <w:rPr>
          <w:lang w:val="hu-HU"/>
        </w:rPr>
        <w:t xml:space="preserve">, GPT-5: 75%),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excel</w:t>
      </w:r>
      <w:proofErr w:type="spellEnd"/>
      <w:r w:rsidRPr="00154758">
        <w:rPr>
          <w:lang w:val="hu-HU"/>
        </w:rPr>
        <w:t xml:space="preserve"> in </w:t>
      </w:r>
      <w:proofErr w:type="spellStart"/>
      <w:r w:rsidRPr="00154758">
        <w:rPr>
          <w:lang w:val="hu-HU"/>
        </w:rPr>
        <w:t>multilingual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support</w:t>
      </w:r>
      <w:proofErr w:type="spellEnd"/>
      <w:r w:rsidRPr="00154758">
        <w:rPr>
          <w:lang w:val="hu-HU"/>
        </w:rPr>
        <w:t xml:space="preserve">, cost </w:t>
      </w:r>
      <w:proofErr w:type="spellStart"/>
      <w:r w:rsidRPr="00154758">
        <w:rPr>
          <w:lang w:val="hu-HU"/>
        </w:rPr>
        <w:t>efficiency</w:t>
      </w:r>
      <w:proofErr w:type="spellEnd"/>
      <w:r w:rsidRPr="00154758">
        <w:rPr>
          <w:lang w:val="hu-HU"/>
        </w:rPr>
        <w:t xml:space="preserve">, and </w:t>
      </w:r>
      <w:proofErr w:type="spellStart"/>
      <w:r w:rsidRPr="00154758">
        <w:rPr>
          <w:lang w:val="hu-HU"/>
        </w:rPr>
        <w:t>increasingly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open-source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availability</w:t>
      </w:r>
      <w:proofErr w:type="spellEnd"/>
      <w:r w:rsidRPr="00154758">
        <w:rPr>
          <w:lang w:val="hu-HU"/>
        </w:rPr>
        <w:t xml:space="preserve">. </w:t>
      </w:r>
      <w:hyperlink r:id="rId7" w:tgtFrame="_blank" w:history="1">
        <w:proofErr w:type="spellStart"/>
        <w:r w:rsidRPr="00154758">
          <w:rPr>
            <w:rStyle w:val="Hiperhivatkozs"/>
            <w:lang w:val="hu-HU"/>
          </w:rPr>
          <w:t>Vellum</w:t>
        </w:r>
        <w:proofErr w:type="spellEnd"/>
        <w:r w:rsidRPr="00154758">
          <w:rPr>
            <w:rStyle w:val="Hiperhivatkozs"/>
            <w:lang w:val="hu-HU"/>
          </w:rPr>
          <w:t xml:space="preserve"> +2</w:t>
        </w:r>
      </w:hyperlink>
      <w:r w:rsidRPr="00154758">
        <w:rPr>
          <w:lang w:val="hu-HU"/>
        </w:rPr>
        <w:t xml:space="preserve"> The </w:t>
      </w:r>
      <w:proofErr w:type="spellStart"/>
      <w:r w:rsidRPr="00154758">
        <w:rPr>
          <w:lang w:val="hu-HU"/>
        </w:rPr>
        <w:t>competitive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dynamics</w:t>
      </w:r>
      <w:proofErr w:type="spellEnd"/>
      <w:r w:rsidRPr="00154758">
        <w:rPr>
          <w:lang w:val="hu-HU"/>
        </w:rPr>
        <w:t xml:space="preserve"> show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closing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performance </w:t>
      </w:r>
      <w:proofErr w:type="spellStart"/>
      <w:r w:rsidRPr="00154758">
        <w:rPr>
          <w:lang w:val="hu-HU"/>
        </w:rPr>
        <w:t>gap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maintaining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significant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pricing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advantages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forcing</w:t>
      </w:r>
      <w:proofErr w:type="spellEnd"/>
      <w:r w:rsidRPr="00154758">
        <w:rPr>
          <w:lang w:val="hu-HU"/>
        </w:rPr>
        <w:t xml:space="preserve"> a </w:t>
      </w:r>
      <w:proofErr w:type="spellStart"/>
      <w:r w:rsidRPr="00154758">
        <w:rPr>
          <w:lang w:val="hu-HU"/>
        </w:rPr>
        <w:t>global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recalibration</w:t>
      </w:r>
      <w:proofErr w:type="spellEnd"/>
      <w:r w:rsidRPr="00154758">
        <w:rPr>
          <w:lang w:val="hu-HU"/>
        </w:rPr>
        <w:t xml:space="preserve"> of LLM </w:t>
      </w:r>
      <w:proofErr w:type="spellStart"/>
      <w:r w:rsidRPr="00154758">
        <w:rPr>
          <w:lang w:val="hu-HU"/>
        </w:rPr>
        <w:t>economics</w:t>
      </w:r>
      <w:proofErr w:type="spellEnd"/>
      <w:r w:rsidRPr="00154758">
        <w:rPr>
          <w:lang w:val="hu-HU"/>
        </w:rPr>
        <w:t>.</w:t>
      </w:r>
    </w:p>
    <w:p w14:paraId="36614472" w14:textId="77777777" w:rsidR="00F77772" w:rsidRDefault="00F77772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6423DD06" w14:textId="02489AA4" w:rsidR="00154758" w:rsidRPr="00154758" w:rsidRDefault="00154758" w:rsidP="00154758">
      <w:pPr>
        <w:rPr>
          <w:b/>
          <w:bCs/>
          <w:lang w:val="hu-HU"/>
        </w:rPr>
      </w:pPr>
      <w:r w:rsidRPr="00154758">
        <w:rPr>
          <w:b/>
          <w:bCs/>
          <w:lang w:val="hu-HU"/>
        </w:rPr>
        <w:lastRenderedPageBreak/>
        <w:t xml:space="preserve">Western </w:t>
      </w:r>
      <w:proofErr w:type="spellStart"/>
      <w:r w:rsidRPr="00154758">
        <w:rPr>
          <w:b/>
          <w:bCs/>
          <w:lang w:val="hu-HU"/>
        </w:rPr>
        <w:t>LLMs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"/>
        <w:gridCol w:w="1763"/>
        <w:gridCol w:w="2338"/>
        <w:gridCol w:w="2394"/>
        <w:gridCol w:w="2636"/>
        <w:gridCol w:w="2036"/>
        <w:gridCol w:w="1906"/>
      </w:tblGrid>
      <w:tr w:rsidR="00154758" w:rsidRPr="00154758" w14:paraId="24440544" w14:textId="77777777" w:rsidTr="00154758">
        <w:trPr>
          <w:tblHeader/>
          <w:tblCellSpacing w:w="15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4EE314C8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78A1222E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Company</w:t>
            </w:r>
            <w:proofErr w:type="spellEnd"/>
            <w:r w:rsidRPr="00154758">
              <w:rPr>
                <w:b/>
                <w:bCs/>
                <w:lang w:val="hu-HU"/>
              </w:rPr>
              <w:t>/Country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58A943A2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Size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&amp; </w:t>
            </w:r>
            <w:proofErr w:type="spellStart"/>
            <w:r w:rsidRPr="00154758">
              <w:rPr>
                <w:b/>
                <w:bCs/>
                <w:lang w:val="hu-HU"/>
              </w:rPr>
              <w:t>Architecture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709480AE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Key </w:t>
            </w:r>
            <w:proofErr w:type="spellStart"/>
            <w:r w:rsidRPr="00154758">
              <w:rPr>
                <w:b/>
                <w:bCs/>
                <w:lang w:val="hu-HU"/>
              </w:rPr>
              <w:t>Capabilities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0C198375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Notable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Performance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49D4D6E0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API </w:t>
            </w:r>
            <w:proofErr w:type="spellStart"/>
            <w:r w:rsidRPr="00154758">
              <w:rPr>
                <w:b/>
                <w:bCs/>
                <w:lang w:val="hu-HU"/>
              </w:rPr>
              <w:t>Pricing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(per 1M </w:t>
            </w:r>
            <w:proofErr w:type="spellStart"/>
            <w:r w:rsidRPr="00154758">
              <w:rPr>
                <w:b/>
                <w:bCs/>
                <w:lang w:val="hu-HU"/>
              </w:rPr>
              <w:t>tokens</w:t>
            </w:r>
            <w:proofErr w:type="spellEnd"/>
            <w:r w:rsidRPr="00154758">
              <w:rPr>
                <w:b/>
                <w:bCs/>
                <w:lang w:val="hu-HU"/>
              </w:rPr>
              <w:t>)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05443222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Training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Cost</w:t>
            </w:r>
          </w:p>
        </w:tc>
      </w:tr>
      <w:tr w:rsidR="00154758" w:rsidRPr="00154758" w14:paraId="51A8291B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ABD0B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GPT-5</w:t>
            </w:r>
            <w:r w:rsidRPr="00154758">
              <w:rPr>
                <w:lang w:val="hu-HU"/>
              </w:rPr>
              <w:t xml:space="preserve"> (Aug 2025)</w:t>
            </w:r>
          </w:p>
        </w:tc>
        <w:tc>
          <w:tcPr>
            <w:tcW w:w="0" w:type="auto"/>
            <w:vAlign w:val="center"/>
            <w:hideMark/>
          </w:tcPr>
          <w:p w14:paraId="458349CE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OpenAI</w:t>
            </w:r>
            <w:proofErr w:type="spellEnd"/>
            <w:r w:rsidRPr="00154758">
              <w:rPr>
                <w:lang w:val="hu-HU"/>
              </w:rPr>
              <w:t xml:space="preserve"> / USA</w:t>
            </w:r>
          </w:p>
        </w:tc>
        <w:tc>
          <w:tcPr>
            <w:tcW w:w="0" w:type="auto"/>
            <w:vAlign w:val="center"/>
            <w:hideMark/>
          </w:tcPr>
          <w:p w14:paraId="58B3328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~300-635B </w:t>
            </w:r>
            <w:proofErr w:type="spellStart"/>
            <w:r w:rsidRPr="00154758">
              <w:rPr>
                <w:lang w:val="hu-HU"/>
              </w:rPr>
              <w:t>parameters</w:t>
            </w:r>
            <w:proofErr w:type="spellEnd"/>
            <w:r w:rsidRPr="00154758">
              <w:rPr>
                <w:lang w:val="hu-HU"/>
              </w:rPr>
              <w:t xml:space="preserve"> (est.) </w:t>
            </w:r>
            <w:hyperlink r:id="rId8" w:tgtFrame="_blank" w:history="1">
              <w:r w:rsidRPr="00154758">
                <w:rPr>
                  <w:rStyle w:val="Hiperhivatkozs"/>
                  <w:lang w:val="hu-HU"/>
                </w:rPr>
                <w:t>R-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bloggers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Hybrid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system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with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 router&lt;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&gt;272K input + 128K output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59AC9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>: Text + image input&lt;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: 4 </w:t>
            </w:r>
            <w:proofErr w:type="spellStart"/>
            <w:r w:rsidRPr="00154758">
              <w:rPr>
                <w:lang w:val="hu-HU"/>
              </w:rPr>
              <w:t>configurable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levels</w:t>
            </w:r>
            <w:proofErr w:type="spellEnd"/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minimal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proofErr w:type="gramStart"/>
            <w:r w:rsidRPr="00154758">
              <w:rPr>
                <w:lang w:val="hu-HU"/>
              </w:rPr>
              <w:t>high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 xml:space="preserve">: Advanced UI </w:t>
            </w:r>
            <w:proofErr w:type="spellStart"/>
            <w:r w:rsidRPr="00154758">
              <w:rPr>
                <w:lang w:val="hu-HU"/>
              </w:rPr>
              <w:t>generation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debugging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Strong </w:t>
            </w:r>
            <w:proofErr w:type="spellStart"/>
            <w:r w:rsidRPr="00154758">
              <w:rPr>
                <w:lang w:val="hu-HU"/>
              </w:rPr>
              <w:t>multilingual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90% prompt </w:t>
            </w:r>
            <w:proofErr w:type="spellStart"/>
            <w:r w:rsidRPr="00154758">
              <w:rPr>
                <w:lang w:val="hu-HU"/>
              </w:rPr>
              <w:t>caching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discount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minimal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301100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Math</w:t>
            </w:r>
            <w:proofErr w:type="spellEnd"/>
            <w:r w:rsidRPr="00154758">
              <w:rPr>
                <w:lang w:val="hu-HU"/>
              </w:rPr>
              <w:t xml:space="preserve">: AIME 2025 94.6% (99.6% </w:t>
            </w:r>
            <w:proofErr w:type="spellStart"/>
            <w:r w:rsidRPr="00154758">
              <w:rPr>
                <w:lang w:val="hu-HU"/>
              </w:rPr>
              <w:t>with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proofErr w:type="gramStart"/>
            <w:r w:rsidRPr="00154758">
              <w:rPr>
                <w:lang w:val="hu-HU"/>
              </w:rPr>
              <w:t>tools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>: SWE-</w:t>
            </w:r>
            <w:proofErr w:type="spellStart"/>
            <w:r w:rsidRPr="00154758">
              <w:rPr>
                <w:lang w:val="hu-HU"/>
              </w:rPr>
              <w:t>bench</w:t>
            </w:r>
            <w:proofErr w:type="spellEnd"/>
            <w:r w:rsidRPr="00154758">
              <w:rPr>
                <w:lang w:val="hu-HU"/>
              </w:rPr>
              <w:t xml:space="preserve"> 74.9%&lt;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Science</w:t>
            </w:r>
            <w:r w:rsidRPr="00154758">
              <w:rPr>
                <w:lang w:val="hu-HU"/>
              </w:rPr>
              <w:t>: GPQA 85.7-89.4%&lt;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Reliability</w:t>
            </w:r>
            <w:proofErr w:type="spellEnd"/>
            <w:r w:rsidRPr="00154758">
              <w:rPr>
                <w:lang w:val="hu-HU"/>
              </w:rPr>
              <w:t xml:space="preserve">: 45% </w:t>
            </w:r>
            <w:proofErr w:type="spellStart"/>
            <w:r w:rsidRPr="00154758">
              <w:rPr>
                <w:lang w:val="hu-HU"/>
              </w:rPr>
              <w:t>fewer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hallucinations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vs</w:t>
            </w:r>
            <w:proofErr w:type="spellEnd"/>
            <w:r w:rsidRPr="00154758">
              <w:rPr>
                <w:lang w:val="hu-HU"/>
              </w:rPr>
              <w:t xml:space="preserve"> GPT-4o </w:t>
            </w:r>
            <w:hyperlink r:id="rId9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Vellum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008E9C5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Input: $1.25&lt;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$10.00&lt;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Cached</w:t>
            </w:r>
            <w:proofErr w:type="spellEnd"/>
            <w:r w:rsidRPr="00154758">
              <w:rPr>
                <w:lang w:val="hu-HU"/>
              </w:rPr>
              <w:t>: $0.125&lt;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</w:t>
            </w:r>
            <w:r w:rsidRPr="00154758">
              <w:rPr>
                <w:i/>
                <w:iCs/>
                <w:lang w:val="hu-HU"/>
              </w:rPr>
              <w:t>(</w:t>
            </w:r>
            <w:proofErr w:type="gramEnd"/>
            <w:r w:rsidRPr="00154758">
              <w:rPr>
                <w:i/>
                <w:iCs/>
                <w:lang w:val="hu-HU"/>
              </w:rPr>
              <w:t>GPT-5 Mini: $0.25/$2.</w:t>
            </w:r>
            <w:proofErr w:type="gramStart"/>
            <w:r w:rsidRPr="00154758">
              <w:rPr>
                <w:i/>
                <w:iCs/>
                <w:lang w:val="hu-HU"/>
              </w:rPr>
              <w:t>00)</w:t>
            </w:r>
            <w:r w:rsidRPr="00154758">
              <w:rPr>
                <w:lang w:val="hu-HU"/>
              </w:rPr>
              <w:t>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</w:t>
            </w:r>
            <w:r w:rsidRPr="00154758">
              <w:rPr>
                <w:i/>
                <w:iCs/>
                <w:lang w:val="hu-HU"/>
              </w:rPr>
              <w:t>(</w:t>
            </w:r>
            <w:proofErr w:type="gramEnd"/>
            <w:r w:rsidRPr="00154758">
              <w:rPr>
                <w:i/>
                <w:iCs/>
                <w:lang w:val="hu-HU"/>
              </w:rPr>
              <w:t xml:space="preserve">GPT-5 </w:t>
            </w:r>
            <w:proofErr w:type="spellStart"/>
            <w:r w:rsidRPr="00154758">
              <w:rPr>
                <w:i/>
                <w:iCs/>
                <w:lang w:val="hu-HU"/>
              </w:rPr>
              <w:t>Nano</w:t>
            </w:r>
            <w:proofErr w:type="spellEnd"/>
            <w:r w:rsidRPr="00154758">
              <w:rPr>
                <w:i/>
                <w:iCs/>
                <w:lang w:val="hu-HU"/>
              </w:rPr>
              <w:t>: $0.05/$0.40)</w:t>
            </w:r>
            <w:r w:rsidRPr="00154758">
              <w:rPr>
                <w:lang w:val="hu-HU"/>
              </w:rPr>
              <w:t xml:space="preserve"> </w:t>
            </w:r>
            <w:hyperlink r:id="rId10" w:tgtFrame="_blank" w:history="1">
              <w:r w:rsidRPr="00154758">
                <w:rPr>
                  <w:rStyle w:val="Hiperhivatkozs"/>
                  <w:lang w:val="hu-HU"/>
                </w:rPr>
                <w:t xml:space="preserve">Simon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Willison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0FCE9F5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&gt;$100M </w:t>
            </w:r>
            <w:proofErr w:type="spellStart"/>
            <w:r w:rsidRPr="00154758">
              <w:rPr>
                <w:lang w:val="hu-HU"/>
              </w:rPr>
              <w:t>estimated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spellStart"/>
            <w:proofErr w:type="gramEnd"/>
            <w:r w:rsidRPr="00154758">
              <w:rPr>
                <w:lang w:val="hu-HU"/>
              </w:rPr>
              <w:t>Azure</w:t>
            </w:r>
            <w:proofErr w:type="spellEnd"/>
            <w:r w:rsidRPr="00154758">
              <w:rPr>
                <w:lang w:val="hu-HU"/>
              </w:rPr>
              <w:t xml:space="preserve"> H200 </w:t>
            </w:r>
            <w:proofErr w:type="spellStart"/>
            <w:r w:rsidRPr="00154758">
              <w:rPr>
                <w:lang w:val="hu-HU"/>
              </w:rPr>
              <w:t>GPUs</w:t>
            </w:r>
            <w:proofErr w:type="spellEnd"/>
            <w:r w:rsidRPr="00154758">
              <w:rPr>
                <w:lang w:val="hu-HU"/>
              </w:rPr>
              <w:t>)</w:t>
            </w:r>
          </w:p>
        </w:tc>
      </w:tr>
      <w:tr w:rsidR="00154758" w:rsidRPr="00154758" w14:paraId="68AA47A3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DC720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Claude </w:t>
            </w:r>
            <w:proofErr w:type="spellStart"/>
            <w:r w:rsidRPr="00154758">
              <w:rPr>
                <w:b/>
                <w:bCs/>
                <w:lang w:val="hu-HU"/>
              </w:rPr>
              <w:t>Sonnet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4.5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Sept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4C0CFA0E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Anthropic</w:t>
            </w:r>
            <w:proofErr w:type="spellEnd"/>
            <w:r w:rsidRPr="00154758">
              <w:rPr>
                <w:lang w:val="hu-HU"/>
              </w:rPr>
              <w:t xml:space="preserve"> / USA</w:t>
            </w:r>
          </w:p>
        </w:tc>
        <w:tc>
          <w:tcPr>
            <w:tcW w:w="0" w:type="auto"/>
            <w:vAlign w:val="center"/>
            <w:hideMark/>
          </w:tcPr>
          <w:p w14:paraId="28E1C65A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Parameter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count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undisclosed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Hybrid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architecture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&gt;200K standard (1M </w:t>
            </w:r>
            <w:proofErr w:type="spellStart"/>
            <w:r w:rsidRPr="00154758">
              <w:rPr>
                <w:lang w:val="hu-HU"/>
              </w:rPr>
              <w:t>preview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on</w:t>
            </w:r>
            <w:proofErr w:type="spellEnd"/>
            <w:r w:rsidRPr="00154758">
              <w:rPr>
                <w:lang w:val="hu-HU"/>
              </w:rPr>
              <w:t xml:space="preserve"> AWS)</w:t>
            </w:r>
          </w:p>
        </w:tc>
        <w:tc>
          <w:tcPr>
            <w:tcW w:w="0" w:type="auto"/>
            <w:vAlign w:val="center"/>
            <w:hideMark/>
          </w:tcPr>
          <w:p w14:paraId="7883274F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>: Text + image input&lt;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Extended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(64K </w:t>
            </w:r>
            <w:proofErr w:type="spellStart"/>
            <w:proofErr w:type="gram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>: Best-in-</w:t>
            </w:r>
            <w:proofErr w:type="spellStart"/>
            <w:r w:rsidRPr="00154758">
              <w:rPr>
                <w:lang w:val="hu-HU"/>
              </w:rPr>
              <w:t>class</w:t>
            </w:r>
            <w:proofErr w:type="spellEnd"/>
            <w:r w:rsidRPr="00154758">
              <w:rPr>
                <w:lang w:val="hu-HU"/>
              </w:rPr>
              <w:t xml:space="preserve">, file </w:t>
            </w:r>
            <w:proofErr w:type="spellStart"/>
            <w:r w:rsidRPr="00154758">
              <w:rPr>
                <w:lang w:val="hu-HU"/>
              </w:rPr>
              <w:t>creation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Autonomy</w:t>
            </w:r>
            <w:proofErr w:type="spellEnd"/>
            <w:r w:rsidRPr="00154758">
              <w:rPr>
                <w:lang w:val="hu-HU"/>
              </w:rPr>
              <w:t xml:space="preserve">: 30+ </w:t>
            </w:r>
            <w:proofErr w:type="spellStart"/>
            <w:r w:rsidRPr="00154758">
              <w:rPr>
                <w:lang w:val="hu-HU"/>
              </w:rPr>
              <w:t>hours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independent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operation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Computer </w:t>
            </w:r>
            <w:proofErr w:type="spellStart"/>
            <w:r w:rsidRPr="00154758">
              <w:rPr>
                <w:lang w:val="hu-HU"/>
              </w:rPr>
              <w:t>use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memory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tool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code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execution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87FFE1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>: SWE-</w:t>
            </w:r>
            <w:proofErr w:type="spellStart"/>
            <w:r w:rsidRPr="00154758">
              <w:rPr>
                <w:lang w:val="hu-HU"/>
              </w:rPr>
              <w:t>bench</w:t>
            </w:r>
            <w:proofErr w:type="spellEnd"/>
            <w:r w:rsidRPr="00154758">
              <w:rPr>
                <w:lang w:val="hu-HU"/>
              </w:rPr>
              <w:t xml:space="preserve"> 77.2% (82% </w:t>
            </w:r>
            <w:proofErr w:type="spellStart"/>
            <w:r w:rsidRPr="00154758">
              <w:rPr>
                <w:lang w:val="hu-HU"/>
              </w:rPr>
              <w:t>high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compute</w:t>
            </w:r>
            <w:proofErr w:type="spellEnd"/>
            <w:r w:rsidRPr="00154758">
              <w:rPr>
                <w:lang w:val="hu-HU"/>
              </w:rPr>
              <w:t xml:space="preserve">) - </w:t>
            </w:r>
            <w:r w:rsidRPr="00154758">
              <w:rPr>
                <w:b/>
                <w:bCs/>
                <w:lang w:val="hu-HU"/>
              </w:rPr>
              <w:t xml:space="preserve">#1 </w:t>
            </w:r>
            <w:proofErr w:type="spellStart"/>
            <w:r w:rsidRPr="00154758">
              <w:rPr>
                <w:b/>
                <w:bCs/>
                <w:lang w:val="hu-HU"/>
              </w:rPr>
              <w:t>globally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 xml:space="preserve">Computer </w:t>
            </w:r>
            <w:proofErr w:type="spellStart"/>
            <w:r w:rsidRPr="00154758">
              <w:rPr>
                <w:b/>
                <w:bCs/>
                <w:lang w:val="hu-HU"/>
              </w:rPr>
              <w:t>Use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OSWorld</w:t>
            </w:r>
            <w:proofErr w:type="spellEnd"/>
            <w:r w:rsidRPr="00154758">
              <w:rPr>
                <w:lang w:val="hu-HU"/>
              </w:rPr>
              <w:t xml:space="preserve"> 61.4% </w:t>
            </w:r>
            <w:hyperlink r:id="rId11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Anthropic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MMMU</w:t>
            </w:r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High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 xml:space="preserve"> performance&lt;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&gt;"Best </w:t>
            </w:r>
            <w:proofErr w:type="spellStart"/>
            <w:r w:rsidRPr="00154758">
              <w:rPr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  <w:r w:rsidRPr="00154758">
              <w:rPr>
                <w:lang w:val="hu-HU"/>
              </w:rPr>
              <w:t xml:space="preserve"> in </w:t>
            </w:r>
            <w:proofErr w:type="spellStart"/>
            <w:r w:rsidRPr="00154758">
              <w:rPr>
                <w:lang w:val="hu-HU"/>
              </w:rPr>
              <w:t>the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world</w:t>
            </w:r>
            <w:proofErr w:type="spellEnd"/>
            <w:r w:rsidRPr="00154758">
              <w:rPr>
                <w:lang w:val="hu-HU"/>
              </w:rPr>
              <w:t xml:space="preserve">" </w:t>
            </w:r>
            <w:hyperlink r:id="rId12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Claude</w:t>
              </w:r>
            </w:hyperlink>
            <w:hyperlink r:id="rId13" w:tgtFrame="_blank" w:history="1">
              <w:r w:rsidRPr="00154758">
                <w:rPr>
                  <w:rStyle w:val="Hiperhivatkozs"/>
                  <w:lang w:val="hu-HU"/>
                </w:rPr>
                <w:t>CNBC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E703015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Input: $3.00&lt;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&gt;Output: $15.00 </w:t>
            </w:r>
            <w:hyperlink r:id="rId14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Anthropic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Cached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read</w:t>
            </w:r>
            <w:proofErr w:type="spellEnd"/>
            <w:r w:rsidRPr="00154758">
              <w:rPr>
                <w:lang w:val="hu-HU"/>
              </w:rPr>
              <w:t xml:space="preserve">: $0.30 </w:t>
            </w:r>
            <w:hyperlink r:id="rId15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Anthropic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&gt;Batch (50% </w:t>
            </w:r>
            <w:proofErr w:type="spellStart"/>
            <w:r w:rsidRPr="00154758">
              <w:rPr>
                <w:lang w:val="hu-HU"/>
              </w:rPr>
              <w:t>off</w:t>
            </w:r>
            <w:proofErr w:type="spellEnd"/>
            <w:r w:rsidRPr="00154758">
              <w:rPr>
                <w:lang w:val="hu-HU"/>
              </w:rPr>
              <w:t xml:space="preserve">): $1.50/$7.50 </w:t>
            </w:r>
            <w:hyperlink r:id="rId16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Anthropic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0F16B33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</w:p>
        </w:tc>
      </w:tr>
      <w:tr w:rsidR="00154758" w:rsidRPr="00154758" w14:paraId="3E687B2C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B1653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lastRenderedPageBreak/>
              <w:t>Claude Opus 4.1</w:t>
            </w:r>
            <w:r w:rsidRPr="00154758">
              <w:rPr>
                <w:lang w:val="hu-HU"/>
              </w:rPr>
              <w:t xml:space="preserve"> (Aug 2025)</w:t>
            </w:r>
          </w:p>
        </w:tc>
        <w:tc>
          <w:tcPr>
            <w:tcW w:w="0" w:type="auto"/>
            <w:vAlign w:val="center"/>
            <w:hideMark/>
          </w:tcPr>
          <w:p w14:paraId="5DE44D62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Anthropic</w:t>
            </w:r>
            <w:proofErr w:type="spellEnd"/>
            <w:r w:rsidRPr="00154758">
              <w:rPr>
                <w:lang w:val="hu-HU"/>
              </w:rPr>
              <w:t xml:space="preserve"> / USA</w:t>
            </w:r>
          </w:p>
        </w:tc>
        <w:tc>
          <w:tcPr>
            <w:tcW w:w="0" w:type="auto"/>
            <w:vAlign w:val="center"/>
            <w:hideMark/>
          </w:tcPr>
          <w:p w14:paraId="1A79A3A3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Parameter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count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undisclosed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Extended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&gt;200K context </w:t>
            </w:r>
            <w:proofErr w:type="spellStart"/>
            <w:r w:rsidRPr="00154758">
              <w:rPr>
                <w:lang w:val="hu-HU"/>
              </w:rPr>
              <w:t>window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7616E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>: Text + image&lt;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Up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</w:t>
            </w:r>
            <w:proofErr w:type="spellEnd"/>
            <w:r w:rsidRPr="00154758">
              <w:rPr>
                <w:lang w:val="hu-HU"/>
              </w:rPr>
              <w:t xml:space="preserve"> 64K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gramStart"/>
            <w:r w:rsidRPr="00154758">
              <w:rPr>
                <w:lang w:val="hu-HU"/>
              </w:rPr>
              <w:t>Multi-file</w:t>
            </w:r>
            <w:proofErr w:type="gram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refactoring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Flagship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for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complex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tasks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deep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research</w:t>
            </w:r>
            <w:proofErr w:type="spellEnd"/>
            <w:r w:rsidRPr="00154758">
              <w:rPr>
                <w:lang w:val="hu-HU"/>
              </w:rPr>
              <w:t xml:space="preserve">, AI </w:t>
            </w:r>
            <w:proofErr w:type="spellStart"/>
            <w:r w:rsidRPr="00154758">
              <w:rPr>
                <w:lang w:val="hu-HU"/>
              </w:rPr>
              <w:t>agents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B1A229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>: SWE-</w:t>
            </w:r>
            <w:proofErr w:type="spellStart"/>
            <w:r w:rsidRPr="00154758">
              <w:rPr>
                <w:lang w:val="hu-HU"/>
              </w:rPr>
              <w:t>bench</w:t>
            </w:r>
            <w:proofErr w:type="spellEnd"/>
            <w:r w:rsidRPr="00154758">
              <w:rPr>
                <w:lang w:val="hu-HU"/>
              </w:rPr>
              <w:t xml:space="preserve"> 74.5%&lt;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Agents</w:t>
            </w:r>
            <w:proofErr w:type="spellEnd"/>
            <w:r w:rsidRPr="00154758">
              <w:rPr>
                <w:lang w:val="hu-HU"/>
              </w:rPr>
              <w:t>: TAU-</w:t>
            </w:r>
            <w:proofErr w:type="spellStart"/>
            <w:r w:rsidRPr="00154758">
              <w:rPr>
                <w:lang w:val="hu-HU"/>
              </w:rPr>
              <w:t>bench</w:t>
            </w:r>
            <w:proofErr w:type="spellEnd"/>
            <w:r w:rsidRPr="00154758">
              <w:rPr>
                <w:lang w:val="hu-HU"/>
              </w:rPr>
              <w:t xml:space="preserve"> Airline 59.6%, </w:t>
            </w:r>
            <w:proofErr w:type="spellStart"/>
            <w:r w:rsidRPr="00154758">
              <w:rPr>
                <w:lang w:val="hu-HU"/>
              </w:rPr>
              <w:t>Retail</w:t>
            </w:r>
            <w:proofErr w:type="spellEnd"/>
            <w:r w:rsidRPr="00154758">
              <w:rPr>
                <w:lang w:val="hu-HU"/>
              </w:rPr>
              <w:t xml:space="preserve"> 81.4%&lt;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: Strong GPQA, AIME </w:t>
            </w:r>
            <w:proofErr w:type="spellStart"/>
            <w:r w:rsidRPr="00154758">
              <w:rPr>
                <w:lang w:val="hu-HU"/>
              </w:rPr>
              <w:t>with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extended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17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anthropic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CA6D9A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Input: $15.00&lt;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$75.00&lt;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Cached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read</w:t>
            </w:r>
            <w:proofErr w:type="spellEnd"/>
            <w:r w:rsidRPr="00154758">
              <w:rPr>
                <w:lang w:val="hu-HU"/>
              </w:rPr>
              <w:t>: $1.50&lt;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&gt;Batch: $7.50/$37.50 </w:t>
            </w:r>
            <w:hyperlink r:id="rId18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Anthropic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+2</w:t>
              </w:r>
            </w:hyperlink>
          </w:p>
        </w:tc>
        <w:tc>
          <w:tcPr>
            <w:tcW w:w="0" w:type="auto"/>
            <w:vAlign w:val="center"/>
            <w:hideMark/>
          </w:tcPr>
          <w:p w14:paraId="37F7F46B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</w:p>
        </w:tc>
      </w:tr>
      <w:tr w:rsidR="00154758" w:rsidRPr="00154758" w14:paraId="16D4D006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A19B4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Gemini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2.5 Pro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March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3AC8FC9C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Google / USA</w:t>
            </w:r>
          </w:p>
        </w:tc>
        <w:tc>
          <w:tcPr>
            <w:tcW w:w="0" w:type="auto"/>
            <w:vAlign w:val="center"/>
            <w:hideMark/>
          </w:tcPr>
          <w:p w14:paraId="4B8FCDEE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Parameter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count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undisclosed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with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adaptive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budgets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&gt;1M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 (2M </w:t>
            </w:r>
            <w:proofErr w:type="spellStart"/>
            <w:r w:rsidRPr="00154758">
              <w:rPr>
                <w:lang w:val="hu-HU"/>
              </w:rPr>
              <w:t>planned</w:t>
            </w:r>
            <w:proofErr w:type="spellEnd"/>
            <w:r w:rsidRPr="00154758">
              <w:rPr>
                <w:lang w:val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DBF475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 xml:space="preserve">: Text, </w:t>
            </w:r>
            <w:proofErr w:type="spellStart"/>
            <w:r w:rsidRPr="00154758">
              <w:rPr>
                <w:lang w:val="hu-HU"/>
              </w:rPr>
              <w:t>audio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images</w:t>
            </w:r>
            <w:proofErr w:type="spellEnd"/>
            <w:r w:rsidRPr="00154758">
              <w:rPr>
                <w:lang w:val="hu-HU"/>
              </w:rPr>
              <w:t xml:space="preserve"> (3K), video (45-60min), 8.4hr </w:t>
            </w:r>
            <w:proofErr w:type="spellStart"/>
            <w:r w:rsidRPr="00154758">
              <w:rPr>
                <w:lang w:val="hu-HU"/>
              </w:rPr>
              <w:t>audio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19" w:tgtFrame="_blank" w:history="1">
              <w:r w:rsidRPr="00154758">
                <w:rPr>
                  <w:rStyle w:val="Hiperhivatkozs"/>
                  <w:lang w:val="hu-HU"/>
                </w:rPr>
                <w:t xml:space="preserve">LLM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Stats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Adaptive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budgets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Google </w:t>
            </w:r>
            <w:proofErr w:type="spellStart"/>
            <w:r w:rsidRPr="00154758">
              <w:rPr>
                <w:lang w:val="hu-HU"/>
              </w:rPr>
              <w:t>Search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grounding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repository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analysis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native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audio</w:t>
            </w:r>
            <w:proofErr w:type="spellEnd"/>
            <w:r w:rsidRPr="00154758">
              <w:rPr>
                <w:lang w:val="hu-HU"/>
              </w:rPr>
              <w:t xml:space="preserve"> output</w:t>
            </w:r>
          </w:p>
        </w:tc>
        <w:tc>
          <w:tcPr>
            <w:tcW w:w="0" w:type="auto"/>
            <w:vAlign w:val="center"/>
            <w:hideMark/>
          </w:tcPr>
          <w:p w14:paraId="1F3E13E8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Science</w:t>
            </w:r>
            <w:r w:rsidRPr="00154758">
              <w:rPr>
                <w:lang w:val="hu-HU"/>
              </w:rPr>
              <w:t>: GPQA Diamond 84.0%&lt;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Math</w:t>
            </w:r>
            <w:proofErr w:type="spellEnd"/>
            <w:r w:rsidRPr="00154758">
              <w:rPr>
                <w:lang w:val="hu-HU"/>
              </w:rPr>
              <w:t>: AIME 2024 92.0%, 2025 86.7%&lt;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Humanity's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Last </w:t>
            </w:r>
            <w:proofErr w:type="spellStart"/>
            <w:r w:rsidRPr="00154758">
              <w:rPr>
                <w:b/>
                <w:bCs/>
                <w:lang w:val="hu-HU"/>
              </w:rPr>
              <w:t>Exam</w:t>
            </w:r>
            <w:proofErr w:type="spellEnd"/>
            <w:r w:rsidRPr="00154758">
              <w:rPr>
                <w:lang w:val="hu-HU"/>
              </w:rPr>
              <w:t xml:space="preserve">: 18.8% (SOTA) </w:t>
            </w:r>
            <w:hyperlink r:id="rId20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Google</w:t>
              </w:r>
            </w:hyperlink>
            <w:hyperlink r:id="rId21" w:tgtFrame="_blank" w:history="1">
              <w:r w:rsidRPr="00154758">
                <w:rPr>
                  <w:rStyle w:val="Hiperhivatkozs"/>
                  <w:lang w:val="hu-HU"/>
                </w:rPr>
                <w:t>blog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>: SWE-</w:t>
            </w:r>
            <w:proofErr w:type="spellStart"/>
            <w:r w:rsidRPr="00154758">
              <w:rPr>
                <w:lang w:val="hu-HU"/>
              </w:rPr>
              <w:t>bench</w:t>
            </w:r>
            <w:proofErr w:type="spellEnd"/>
            <w:r w:rsidRPr="00154758">
              <w:rPr>
                <w:lang w:val="hu-HU"/>
              </w:rPr>
              <w:t xml:space="preserve"> 63.8% </w:t>
            </w:r>
            <w:hyperlink r:id="rId22" w:tgtFrame="_blank" w:history="1">
              <w:r w:rsidRPr="00154758">
                <w:rPr>
                  <w:rStyle w:val="Hiperhivatkozs"/>
                  <w:lang w:val="hu-HU"/>
                </w:rPr>
                <w:t>Google</w:t>
              </w:r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Multilingual</w:t>
            </w:r>
            <w:proofErr w:type="spellEnd"/>
            <w:r w:rsidRPr="00154758">
              <w:rPr>
                <w:lang w:val="hu-HU"/>
              </w:rPr>
              <w:t xml:space="preserve">: Global MMLU 89.8% </w:t>
            </w:r>
            <w:hyperlink r:id="rId23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Medium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B8E783C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Input: $1.25 (≤200</w:t>
            </w:r>
            <w:proofErr w:type="gramStart"/>
            <w:r w:rsidRPr="00154758">
              <w:rPr>
                <w:lang w:val="hu-HU"/>
              </w:rPr>
              <w:t>K)&lt;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&gt;$2.50 (&gt;200</w:t>
            </w:r>
            <w:proofErr w:type="gramStart"/>
            <w:r w:rsidRPr="00154758">
              <w:rPr>
                <w:lang w:val="hu-HU"/>
              </w:rPr>
              <w:t>K)&lt;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$10.00 (≤200</w:t>
            </w:r>
            <w:proofErr w:type="gramStart"/>
            <w:r w:rsidRPr="00154758">
              <w:rPr>
                <w:lang w:val="hu-HU"/>
              </w:rPr>
              <w:t>K)&lt;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&gt;$15.00 (&gt;200</w:t>
            </w:r>
            <w:proofErr w:type="gramStart"/>
            <w:r w:rsidRPr="00154758">
              <w:rPr>
                <w:lang w:val="hu-HU"/>
              </w:rPr>
              <w:t>K)&lt;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Caching</w:t>
            </w:r>
            <w:proofErr w:type="spellEnd"/>
            <w:r w:rsidRPr="00154758">
              <w:rPr>
                <w:lang w:val="hu-HU"/>
              </w:rPr>
              <w:t xml:space="preserve">: $0.31/$0.625 </w:t>
            </w:r>
            <w:hyperlink r:id="rId24" w:tgtFrame="_blank" w:history="1">
              <w:r w:rsidRPr="00154758">
                <w:rPr>
                  <w:rStyle w:val="Hiperhivatkozs"/>
                  <w:lang w:val="hu-HU"/>
                </w:rPr>
                <w:t xml:space="preserve">Google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AI</w:t>
              </w:r>
            </w:hyperlink>
            <w:hyperlink r:id="rId25" w:tgtFrame="_blank" w:history="1">
              <w:r w:rsidRPr="00154758">
                <w:rPr>
                  <w:rStyle w:val="Hiperhivatkozs"/>
                  <w:lang w:val="hu-HU"/>
                </w:rPr>
                <w:t>google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3A75E2E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</w:p>
        </w:tc>
      </w:tr>
      <w:tr w:rsidR="00154758" w:rsidRPr="00154758" w14:paraId="27C2C767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D2A54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Gemini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2.5 Flash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Apr-</w:t>
            </w:r>
            <w:r w:rsidRPr="00154758">
              <w:rPr>
                <w:lang w:val="hu-HU"/>
              </w:rPr>
              <w:lastRenderedPageBreak/>
              <w:t>Sept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2E8DC28A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lastRenderedPageBreak/>
              <w:t>Google / USA</w:t>
            </w:r>
          </w:p>
        </w:tc>
        <w:tc>
          <w:tcPr>
            <w:tcW w:w="0" w:type="auto"/>
            <w:vAlign w:val="center"/>
            <w:hideMark/>
          </w:tcPr>
          <w:p w14:paraId="0F6D02E0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Parameter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count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undisclosed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Hybrid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&gt;1M </w:t>
            </w:r>
            <w:proofErr w:type="spellStart"/>
            <w:r w:rsidRPr="00154758">
              <w:rPr>
                <w:lang w:val="hu-HU"/>
              </w:rPr>
              <w:t>token</w:t>
            </w:r>
            <w:proofErr w:type="spellEnd"/>
            <w:r w:rsidRPr="00154758">
              <w:rPr>
                <w:lang w:val="hu-HU"/>
              </w:rPr>
              <w:t xml:space="preserve"> context</w:t>
            </w:r>
          </w:p>
        </w:tc>
        <w:tc>
          <w:tcPr>
            <w:tcW w:w="0" w:type="auto"/>
            <w:vAlign w:val="center"/>
            <w:hideMark/>
          </w:tcPr>
          <w:p w14:paraId="6413FD93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 xml:space="preserve">: Text, image, video, </w:t>
            </w:r>
            <w:proofErr w:type="spellStart"/>
            <w:r w:rsidRPr="00154758">
              <w:rPr>
                <w:lang w:val="hu-HU"/>
              </w:rPr>
              <w:t>audio</w:t>
            </w:r>
            <w:proofErr w:type="spellEnd"/>
            <w:r w:rsidRPr="00154758">
              <w:rPr>
                <w:lang w:val="hu-HU"/>
              </w:rPr>
              <w:t xml:space="preserve"> I/O&lt;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Efficiency</w:t>
            </w:r>
            <w:proofErr w:type="spellEnd"/>
            <w:r w:rsidRPr="00154758">
              <w:rPr>
                <w:lang w:val="hu-HU"/>
              </w:rPr>
              <w:t xml:space="preserve">: 50% output </w:t>
            </w:r>
            <w:proofErr w:type="spellStart"/>
            <w:r w:rsidRPr="00154758">
              <w:rPr>
                <w:lang w:val="hu-HU"/>
              </w:rPr>
              <w:t>token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reduction</w:t>
            </w:r>
            <w:proofErr w:type="spellEnd"/>
            <w:r w:rsidRPr="00154758">
              <w:rPr>
                <w:lang w:val="hu-HU"/>
              </w:rPr>
              <w:t xml:space="preserve">, 24% </w:t>
            </w:r>
            <w:proofErr w:type="spellStart"/>
            <w:r w:rsidRPr="00154758">
              <w:rPr>
                <w:lang w:val="hu-HU"/>
              </w:rPr>
              <w:t>token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savings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lastRenderedPageBreak/>
              <w:t>Live</w:t>
            </w:r>
            <w:proofErr w:type="spellEnd"/>
            <w:r w:rsidRPr="00154758">
              <w:rPr>
                <w:lang w:val="hu-HU"/>
              </w:rPr>
              <w:t xml:space="preserve"> API </w:t>
            </w:r>
            <w:proofErr w:type="spellStart"/>
            <w:r w:rsidRPr="00154758">
              <w:rPr>
                <w:lang w:val="hu-HU"/>
              </w:rPr>
              <w:t>with</w:t>
            </w:r>
            <w:proofErr w:type="spellEnd"/>
            <w:r w:rsidRPr="00154758">
              <w:rPr>
                <w:lang w:val="hu-HU"/>
              </w:rPr>
              <w:t xml:space="preserve"> streaming, </w:t>
            </w:r>
            <w:proofErr w:type="spellStart"/>
            <w:r w:rsidRPr="00154758">
              <w:rPr>
                <w:lang w:val="hu-HU"/>
              </w:rPr>
              <w:t>superior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transcription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F3E510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lastRenderedPageBreak/>
              <w:t>Coding</w:t>
            </w:r>
            <w:proofErr w:type="spellEnd"/>
            <w:r w:rsidRPr="00154758">
              <w:rPr>
                <w:lang w:val="hu-HU"/>
              </w:rPr>
              <w:t>: SWE-</w:t>
            </w:r>
            <w:proofErr w:type="spellStart"/>
            <w:r w:rsidRPr="00154758">
              <w:rPr>
                <w:lang w:val="hu-HU"/>
              </w:rPr>
              <w:t>bench</w:t>
            </w:r>
            <w:proofErr w:type="spellEnd"/>
            <w:r w:rsidRPr="00154758">
              <w:rPr>
                <w:lang w:val="hu-HU"/>
              </w:rPr>
              <w:t xml:space="preserve"> 54% (5% </w:t>
            </w:r>
            <w:proofErr w:type="spellStart"/>
            <w:proofErr w:type="gramStart"/>
            <w:r w:rsidRPr="00154758">
              <w:rPr>
                <w:lang w:val="hu-HU"/>
              </w:rPr>
              <w:t>improvement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Efficiency</w:t>
            </w:r>
            <w:proofErr w:type="spellEnd"/>
            <w:r w:rsidRPr="00154758">
              <w:rPr>
                <w:lang w:val="hu-HU"/>
              </w:rPr>
              <w:t xml:space="preserve">: 44% </w:t>
            </w:r>
            <w:proofErr w:type="spellStart"/>
            <w:r w:rsidRPr="00154758">
              <w:rPr>
                <w:lang w:val="hu-HU"/>
              </w:rPr>
              <w:t>lower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first-token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latency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Cost</w:t>
            </w:r>
            <w:r w:rsidRPr="00154758">
              <w:rPr>
                <w:lang w:val="hu-HU"/>
              </w:rPr>
              <w:t xml:space="preserve">: 50% </w:t>
            </w:r>
            <w:proofErr w:type="spellStart"/>
            <w:r w:rsidRPr="00154758">
              <w:rPr>
                <w:lang w:val="hu-HU"/>
              </w:rPr>
              <w:lastRenderedPageBreak/>
              <w:t>reduction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vs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predecessor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26" w:tgtFrame="_blank" w:history="1">
              <w:r w:rsidRPr="00154758">
                <w:rPr>
                  <w:rStyle w:val="Hiperhivatkozs"/>
                  <w:lang w:val="hu-HU"/>
                </w:rPr>
                <w:t xml:space="preserve">Google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Developers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0A78FE6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lastRenderedPageBreak/>
              <w:t>Input: $0.30&lt;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Audio</w:t>
            </w:r>
            <w:proofErr w:type="spellEnd"/>
            <w:r w:rsidRPr="00154758">
              <w:rPr>
                <w:lang w:val="hu-HU"/>
              </w:rPr>
              <w:t xml:space="preserve"> in: $1.00&lt;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$2.50&lt;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Caching</w:t>
            </w:r>
            <w:proofErr w:type="spellEnd"/>
            <w:r w:rsidRPr="00154758">
              <w:rPr>
                <w:lang w:val="hu-HU"/>
              </w:rPr>
              <w:t xml:space="preserve">: </w:t>
            </w:r>
            <w:r w:rsidRPr="00154758">
              <w:rPr>
                <w:lang w:val="hu-HU"/>
              </w:rPr>
              <w:lastRenderedPageBreak/>
              <w:t xml:space="preserve">$0.075 </w:t>
            </w:r>
            <w:hyperlink r:id="rId27" w:tgtFrame="_blank" w:history="1">
              <w:r w:rsidRPr="00154758">
                <w:rPr>
                  <w:rStyle w:val="Hiperhivatkozs"/>
                  <w:lang w:val="hu-HU"/>
                </w:rPr>
                <w:t xml:space="preserve">Google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AI</w:t>
              </w:r>
            </w:hyperlink>
            <w:hyperlink r:id="rId28" w:tgtFrame="_blank" w:history="1">
              <w:r w:rsidRPr="00154758">
                <w:rPr>
                  <w:rStyle w:val="Hiperhivatkozs"/>
                  <w:lang w:val="hu-HU"/>
                </w:rPr>
                <w:t>google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7483268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lastRenderedPageBreak/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</w:p>
        </w:tc>
      </w:tr>
      <w:tr w:rsidR="00154758" w:rsidRPr="00154758" w14:paraId="1D8F7FF6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88B90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Llama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4 </w:t>
            </w:r>
            <w:proofErr w:type="spellStart"/>
            <w:r w:rsidRPr="00154758">
              <w:rPr>
                <w:b/>
                <w:bCs/>
                <w:lang w:val="hu-HU"/>
              </w:rPr>
              <w:t>Maverick</w:t>
            </w:r>
            <w:proofErr w:type="spellEnd"/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Apr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23BF08A7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Meta</w:t>
            </w:r>
            <w:proofErr w:type="spellEnd"/>
            <w:r w:rsidRPr="00154758">
              <w:rPr>
                <w:lang w:val="hu-HU"/>
              </w:rPr>
              <w:t xml:space="preserve"> / USA</w:t>
            </w:r>
          </w:p>
        </w:tc>
        <w:tc>
          <w:tcPr>
            <w:tcW w:w="0" w:type="auto"/>
            <w:vAlign w:val="center"/>
            <w:hideMark/>
          </w:tcPr>
          <w:p w14:paraId="72BBB386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400B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/ 17B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 xml:space="preserve"> (128 </w:t>
            </w:r>
            <w:proofErr w:type="spellStart"/>
            <w:r w:rsidRPr="00154758">
              <w:rPr>
                <w:lang w:val="hu-HU"/>
              </w:rPr>
              <w:t>experts</w:t>
            </w:r>
            <w:proofErr w:type="spellEnd"/>
            <w:r w:rsidRPr="00154758">
              <w:rPr>
                <w:lang w:val="hu-HU"/>
              </w:rPr>
              <w:t xml:space="preserve"> + 1 </w:t>
            </w:r>
            <w:proofErr w:type="spellStart"/>
            <w:proofErr w:type="gramStart"/>
            <w:r w:rsidRPr="00154758">
              <w:rPr>
                <w:lang w:val="hu-HU"/>
              </w:rPr>
              <w:t>shared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&gt;1M </w:t>
            </w:r>
            <w:proofErr w:type="spellStart"/>
            <w:r w:rsidRPr="00154758">
              <w:rPr>
                <w:lang w:val="hu-HU"/>
              </w:rPr>
              <w:t>token</w:t>
            </w:r>
            <w:proofErr w:type="spellEnd"/>
            <w:r w:rsidRPr="00154758">
              <w:rPr>
                <w:lang w:val="hu-HU"/>
              </w:rPr>
              <w:t xml:space="preserve"> context&lt;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Open-</w:t>
            </w:r>
            <w:proofErr w:type="spell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(MIT-</w:t>
            </w:r>
            <w:proofErr w:type="spellStart"/>
            <w:r w:rsidRPr="00154758">
              <w:rPr>
                <w:b/>
                <w:bCs/>
                <w:lang w:val="hu-HU"/>
              </w:rPr>
              <w:t>style</w:t>
            </w:r>
            <w:proofErr w:type="spellEnd"/>
            <w:r w:rsidRPr="00154758">
              <w:rPr>
                <w:b/>
                <w:bCs/>
                <w:lang w:val="hu-HU"/>
              </w:rPr>
              <w:t>)</w:t>
            </w:r>
            <w:r w:rsidRPr="00154758">
              <w:rPr>
                <w:lang w:val="hu-HU"/>
              </w:rPr>
              <w:t xml:space="preserve"> </w:t>
            </w:r>
            <w:hyperlink r:id="rId29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Meta</w:t>
              </w:r>
            </w:hyperlink>
            <w:hyperlink r:id="rId30" w:tgtFrame="_blank" w:history="1">
              <w:r w:rsidRPr="00154758">
                <w:rPr>
                  <w:rStyle w:val="Hiperhivatkozs"/>
                  <w:lang w:val="hu-HU"/>
                </w:rPr>
                <w:t>meta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5E3191D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>: Text + image (</w:t>
            </w:r>
            <w:proofErr w:type="spellStart"/>
            <w:r w:rsidRPr="00154758">
              <w:rPr>
                <w:lang w:val="hu-HU"/>
              </w:rPr>
              <w:t>early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proofErr w:type="gramStart"/>
            <w:r w:rsidRPr="00154758">
              <w:rPr>
                <w:lang w:val="hu-HU"/>
              </w:rPr>
              <w:t>fusion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200 </w:t>
            </w:r>
            <w:proofErr w:type="spellStart"/>
            <w:r w:rsidRPr="00154758">
              <w:rPr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 (12 </w:t>
            </w:r>
            <w:proofErr w:type="spellStart"/>
            <w:r w:rsidRPr="00154758">
              <w:rPr>
                <w:lang w:val="hu-HU"/>
              </w:rPr>
              <w:t>instruction-</w:t>
            </w:r>
            <w:proofErr w:type="gramStart"/>
            <w:r w:rsidRPr="00154758">
              <w:rPr>
                <w:lang w:val="hu-HU"/>
              </w:rPr>
              <w:t>tuned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 xml:space="preserve">: Strong </w:t>
            </w:r>
            <w:proofErr w:type="spellStart"/>
            <w:r w:rsidRPr="00154758">
              <w:rPr>
                <w:lang w:val="hu-HU"/>
              </w:rPr>
              <w:t>LiveCodeBench</w:t>
            </w:r>
            <w:proofErr w:type="spellEnd"/>
            <w:r w:rsidRPr="00154758">
              <w:rPr>
                <w:lang w:val="hu-HU"/>
              </w:rPr>
              <w:t xml:space="preserve"> performance&lt;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Beats</w:t>
            </w:r>
            <w:proofErr w:type="spellEnd"/>
            <w:r w:rsidRPr="00154758">
              <w:rPr>
                <w:lang w:val="hu-HU"/>
              </w:rPr>
              <w:t xml:space="preserve"> GPT-4o </w:t>
            </w:r>
            <w:proofErr w:type="spellStart"/>
            <w:r w:rsidRPr="00154758">
              <w:rPr>
                <w:lang w:val="hu-HU"/>
              </w:rPr>
              <w:t>on</w:t>
            </w:r>
            <w:proofErr w:type="spellEnd"/>
            <w:r w:rsidRPr="00154758">
              <w:rPr>
                <w:lang w:val="hu-HU"/>
              </w:rPr>
              <w:t xml:space="preserve"> most </w:t>
            </w:r>
            <w:proofErr w:type="spellStart"/>
            <w:r w:rsidRPr="00154758">
              <w:rPr>
                <w:lang w:val="hu-HU"/>
              </w:rPr>
              <w:t>benchmarks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4723B6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MMLU Pro</w:t>
            </w:r>
            <w:r w:rsidRPr="00154758">
              <w:rPr>
                <w:lang w:val="hu-HU"/>
              </w:rPr>
              <w:t>: 80.5%&lt;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GPQA Diamond</w:t>
            </w:r>
            <w:r w:rsidRPr="00154758">
              <w:rPr>
                <w:lang w:val="hu-HU"/>
              </w:rPr>
              <w:t>: 69.8%&lt;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MMMU</w:t>
            </w:r>
            <w:r w:rsidRPr="00154758">
              <w:rPr>
                <w:lang w:val="hu-HU"/>
              </w:rPr>
              <w:t>: 73.4%&lt;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LiveCodeBench</w:t>
            </w:r>
            <w:proofErr w:type="spellEnd"/>
            <w:r w:rsidRPr="00154758">
              <w:rPr>
                <w:lang w:val="hu-HU"/>
              </w:rPr>
              <w:t>: 43.4%&lt;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Multilingual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MMLU</w:t>
            </w:r>
            <w:r w:rsidRPr="00154758">
              <w:rPr>
                <w:lang w:val="hu-HU"/>
              </w:rPr>
              <w:t>: 84.6%&lt;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LMArena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ELO</w:t>
            </w:r>
            <w:r w:rsidRPr="00154758">
              <w:rPr>
                <w:lang w:val="hu-HU"/>
              </w:rPr>
              <w:t xml:space="preserve">: 1417 </w:t>
            </w:r>
            <w:hyperlink r:id="rId31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Meta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+2</w:t>
              </w:r>
            </w:hyperlink>
          </w:p>
        </w:tc>
        <w:tc>
          <w:tcPr>
            <w:tcW w:w="0" w:type="auto"/>
            <w:vAlign w:val="center"/>
            <w:hideMark/>
          </w:tcPr>
          <w:p w14:paraId="0831BD1C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FREE (</w:t>
            </w:r>
            <w:proofErr w:type="spellStart"/>
            <w:r w:rsidRPr="00154758">
              <w:rPr>
                <w:b/>
                <w:bCs/>
                <w:lang w:val="hu-HU"/>
              </w:rPr>
              <w:t>open-</w:t>
            </w:r>
            <w:proofErr w:type="gram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b/>
                <w:bCs/>
                <w:lang w:val="hu-HU"/>
              </w:rPr>
              <w:t>)</w:t>
            </w:r>
            <w:r w:rsidRPr="00154758">
              <w:rPr>
                <w:lang w:val="hu-HU"/>
              </w:rPr>
              <w:t>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Self-hosting</w:t>
            </w:r>
            <w:proofErr w:type="spellEnd"/>
            <w:r w:rsidRPr="00154758">
              <w:rPr>
                <w:lang w:val="hu-HU"/>
              </w:rPr>
              <w:t>: ~$0.19-0.49/M&lt;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Third-party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APIs</w:t>
            </w:r>
            <w:proofErr w:type="spellEnd"/>
            <w:r w:rsidRPr="00154758">
              <w:rPr>
                <w:lang w:val="hu-HU"/>
              </w:rPr>
              <w:t xml:space="preserve">: ~$0.35/$1.15 </w:t>
            </w:r>
            <w:hyperlink r:id="rId32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Llama</w:t>
              </w:r>
            </w:hyperlink>
            <w:hyperlink r:id="rId33" w:tgtFrame="_blank" w:history="1">
              <w:r w:rsidRPr="00154758">
                <w:rPr>
                  <w:rStyle w:val="Hiperhivatkozs"/>
                  <w:lang w:val="hu-HU"/>
                </w:rPr>
                <w:t>Llama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730934A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30T+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training</w:t>
            </w:r>
            <w:proofErr w:type="spellEnd"/>
            <w:r w:rsidRPr="00154758">
              <w:rPr>
                <w:lang w:val="hu-HU"/>
              </w:rPr>
              <w:t xml:space="preserve">) </w:t>
            </w:r>
            <w:hyperlink r:id="rId34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meta</w:t>
              </w:r>
              <w:proofErr w:type="spellEnd"/>
            </w:hyperlink>
          </w:p>
        </w:tc>
      </w:tr>
      <w:tr w:rsidR="00154758" w:rsidRPr="00154758" w14:paraId="7A1EBD49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CC06F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Llama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4 </w:t>
            </w:r>
            <w:proofErr w:type="spellStart"/>
            <w:r w:rsidRPr="00154758">
              <w:rPr>
                <w:b/>
                <w:bCs/>
                <w:lang w:val="hu-HU"/>
              </w:rPr>
              <w:t>Scout</w:t>
            </w:r>
            <w:proofErr w:type="spellEnd"/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Apr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40DF216A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Meta</w:t>
            </w:r>
            <w:proofErr w:type="spellEnd"/>
            <w:r w:rsidRPr="00154758">
              <w:rPr>
                <w:lang w:val="hu-HU"/>
              </w:rPr>
              <w:t xml:space="preserve"> / USA</w:t>
            </w:r>
          </w:p>
        </w:tc>
        <w:tc>
          <w:tcPr>
            <w:tcW w:w="0" w:type="auto"/>
            <w:vAlign w:val="center"/>
            <w:hideMark/>
          </w:tcPr>
          <w:p w14:paraId="4B11B719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109B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/ 17B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 xml:space="preserve"> (16 </w:t>
            </w:r>
            <w:proofErr w:type="spellStart"/>
            <w:r w:rsidRPr="00154758">
              <w:rPr>
                <w:lang w:val="hu-HU"/>
              </w:rPr>
              <w:t>experts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activates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gramStart"/>
            <w:r w:rsidRPr="00154758">
              <w:rPr>
                <w:lang w:val="hu-HU"/>
              </w:rPr>
              <w:t>2)&lt;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 xml:space="preserve">10M </w:t>
            </w:r>
            <w:proofErr w:type="spellStart"/>
            <w:r w:rsidRPr="00154758">
              <w:rPr>
                <w:b/>
                <w:bCs/>
                <w:lang w:val="hu-HU"/>
              </w:rPr>
              <w:t>token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context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industry-</w:t>
            </w:r>
            <w:proofErr w:type="gramStart"/>
            <w:r w:rsidRPr="00154758">
              <w:rPr>
                <w:lang w:val="hu-HU"/>
              </w:rPr>
              <w:t>leading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Open-</w:t>
            </w:r>
            <w:proofErr w:type="spell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35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Meta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+2</w:t>
              </w:r>
            </w:hyperlink>
          </w:p>
        </w:tc>
        <w:tc>
          <w:tcPr>
            <w:tcW w:w="0" w:type="auto"/>
            <w:vAlign w:val="center"/>
            <w:hideMark/>
          </w:tcPr>
          <w:p w14:paraId="01AA20E3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>: Text + image (</w:t>
            </w:r>
            <w:proofErr w:type="spellStart"/>
            <w:r w:rsidRPr="00154758">
              <w:rPr>
                <w:lang w:val="hu-HU"/>
              </w:rPr>
              <w:t>early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fusion</w:t>
            </w:r>
            <w:proofErr w:type="spellEnd"/>
            <w:r w:rsidRPr="00154758">
              <w:rPr>
                <w:lang w:val="hu-HU"/>
              </w:rPr>
              <w:t xml:space="preserve">, 48 </w:t>
            </w:r>
            <w:proofErr w:type="spellStart"/>
            <w:proofErr w:type="gramStart"/>
            <w:r w:rsidRPr="00154758">
              <w:rPr>
                <w:lang w:val="hu-HU"/>
              </w:rPr>
              <w:t>images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200 </w:t>
            </w:r>
            <w:proofErr w:type="spellStart"/>
            <w:r w:rsidRPr="00154758">
              <w:rPr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Efficiency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Fits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single</w:t>
            </w:r>
            <w:proofErr w:type="spellEnd"/>
            <w:r w:rsidRPr="00154758">
              <w:rPr>
                <w:lang w:val="hu-HU"/>
              </w:rPr>
              <w:t xml:space="preserve"> H100 GPU (Int4) </w:t>
            </w:r>
            <w:hyperlink r:id="rId36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Meta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>: Best-in-</w:t>
            </w:r>
            <w:proofErr w:type="spellStart"/>
            <w:r w:rsidRPr="00154758">
              <w:rPr>
                <w:lang w:val="hu-HU"/>
              </w:rPr>
              <w:t>class</w:t>
            </w:r>
            <w:proofErr w:type="spellEnd"/>
            <w:r w:rsidRPr="00154758">
              <w:rPr>
                <w:lang w:val="hu-HU"/>
              </w:rPr>
              <w:t xml:space="preserve"> image </w:t>
            </w:r>
            <w:proofErr w:type="spellStart"/>
            <w:r w:rsidRPr="00154758">
              <w:rPr>
                <w:lang w:val="hu-HU"/>
              </w:rPr>
              <w:t>grounding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BC6008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MMLU Pro</w:t>
            </w:r>
            <w:r w:rsidRPr="00154758">
              <w:rPr>
                <w:lang w:val="hu-HU"/>
              </w:rPr>
              <w:t>: 74.3%&lt;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GPQA Diamond</w:t>
            </w:r>
            <w:r w:rsidRPr="00154758">
              <w:rPr>
                <w:lang w:val="hu-HU"/>
              </w:rPr>
              <w:t>: 57.2%&lt;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DocVQA</w:t>
            </w:r>
            <w:proofErr w:type="spellEnd"/>
            <w:r w:rsidRPr="00154758">
              <w:rPr>
                <w:lang w:val="hu-HU"/>
              </w:rPr>
              <w:t>: 94.4%&lt;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Context</w:t>
            </w:r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Industry-leading</w:t>
            </w:r>
            <w:proofErr w:type="spellEnd"/>
            <w:r w:rsidRPr="00154758">
              <w:rPr>
                <w:lang w:val="hu-HU"/>
              </w:rPr>
              <w:t xml:space="preserve"> 10M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37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Meta</w:t>
              </w:r>
            </w:hyperlink>
            <w:hyperlink r:id="rId38" w:tgtFrame="_blank" w:history="1">
              <w:r w:rsidRPr="00154758">
                <w:rPr>
                  <w:rStyle w:val="Hiperhivatkozs"/>
                  <w:lang w:val="hu-HU"/>
                </w:rPr>
                <w:t>DataCamp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Speed</w:t>
            </w:r>
            <w:proofErr w:type="spellEnd"/>
            <w:r w:rsidRPr="00154758">
              <w:rPr>
                <w:lang w:val="hu-HU"/>
              </w:rPr>
              <w:t xml:space="preserve">: 40K+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/sec (B200 </w:t>
            </w:r>
            <w:proofErr w:type="spellStart"/>
            <w:r w:rsidRPr="00154758">
              <w:rPr>
                <w:lang w:val="hu-HU"/>
              </w:rPr>
              <w:t>GPUs</w:t>
            </w:r>
            <w:proofErr w:type="spellEnd"/>
            <w:r w:rsidRPr="00154758">
              <w:rPr>
                <w:lang w:val="hu-HU"/>
              </w:rPr>
              <w:t xml:space="preserve">) </w:t>
            </w:r>
            <w:hyperlink r:id="rId39" w:tgtFrame="_blank" w:history="1">
              <w:r w:rsidRPr="00154758">
                <w:rPr>
                  <w:rStyle w:val="Hiperhivatkozs"/>
                  <w:lang w:val="hu-HU"/>
                </w:rPr>
                <w:t xml:space="preserve">NVIDIA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Developer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3BCFC4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FREE (</w:t>
            </w:r>
            <w:proofErr w:type="spellStart"/>
            <w:r w:rsidRPr="00154758">
              <w:rPr>
                <w:b/>
                <w:bCs/>
                <w:lang w:val="hu-HU"/>
              </w:rPr>
              <w:t>open-</w:t>
            </w:r>
            <w:proofErr w:type="gram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b/>
                <w:bCs/>
                <w:lang w:val="hu-HU"/>
              </w:rPr>
              <w:t>)</w:t>
            </w:r>
            <w:r w:rsidRPr="00154758">
              <w:rPr>
                <w:lang w:val="hu-HU"/>
              </w:rPr>
              <w:t>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Third-party</w:t>
            </w:r>
            <w:proofErr w:type="spellEnd"/>
            <w:r w:rsidRPr="00154758">
              <w:rPr>
                <w:lang w:val="hu-HU"/>
              </w:rPr>
              <w:t xml:space="preserve">: ~$0.11/$0.34 </w:t>
            </w:r>
            <w:hyperlink r:id="rId40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Gradient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Flow</w:t>
              </w:r>
            </w:hyperlink>
          </w:p>
        </w:tc>
        <w:tc>
          <w:tcPr>
            <w:tcW w:w="0" w:type="auto"/>
            <w:vAlign w:val="center"/>
            <w:hideMark/>
          </w:tcPr>
          <w:p w14:paraId="74263DD3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</w:p>
        </w:tc>
      </w:tr>
    </w:tbl>
    <w:p w14:paraId="643AAAE4" w14:textId="77777777" w:rsidR="00F77772" w:rsidRDefault="00F77772" w:rsidP="00154758">
      <w:pPr>
        <w:rPr>
          <w:b/>
          <w:bCs/>
          <w:lang w:val="hu-HU"/>
        </w:rPr>
      </w:pPr>
    </w:p>
    <w:p w14:paraId="52AE42E1" w14:textId="77777777" w:rsidR="00F77772" w:rsidRDefault="00F77772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0850A09E" w14:textId="39BAE9F6" w:rsidR="00154758" w:rsidRPr="00154758" w:rsidRDefault="00154758" w:rsidP="00154758">
      <w:pPr>
        <w:rPr>
          <w:b/>
          <w:bCs/>
          <w:lang w:val="hu-HU"/>
        </w:rPr>
      </w:pPr>
      <w:proofErr w:type="spellStart"/>
      <w:r w:rsidRPr="00154758">
        <w:rPr>
          <w:b/>
          <w:bCs/>
          <w:lang w:val="hu-HU"/>
        </w:rPr>
        <w:lastRenderedPageBreak/>
        <w:t>Chinese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LLMs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1631"/>
        <w:gridCol w:w="2174"/>
        <w:gridCol w:w="2450"/>
        <w:gridCol w:w="3061"/>
        <w:gridCol w:w="1962"/>
        <w:gridCol w:w="1698"/>
      </w:tblGrid>
      <w:tr w:rsidR="00154758" w:rsidRPr="00154758" w14:paraId="0F32CC19" w14:textId="77777777" w:rsidTr="00154758">
        <w:trPr>
          <w:tblHeader/>
          <w:tblCellSpacing w:w="15" w:type="dxa"/>
        </w:trPr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182E940F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Model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4DF2C1F0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Company</w:t>
            </w:r>
            <w:proofErr w:type="spellEnd"/>
            <w:r w:rsidRPr="00154758">
              <w:rPr>
                <w:b/>
                <w:bCs/>
                <w:lang w:val="hu-HU"/>
              </w:rPr>
              <w:t>/Country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750700C1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Size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&amp; </w:t>
            </w:r>
            <w:proofErr w:type="spellStart"/>
            <w:r w:rsidRPr="00154758">
              <w:rPr>
                <w:b/>
                <w:bCs/>
                <w:lang w:val="hu-HU"/>
              </w:rPr>
              <w:t>Architecture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28B4F3E3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Key </w:t>
            </w:r>
            <w:proofErr w:type="spellStart"/>
            <w:r w:rsidRPr="00154758">
              <w:rPr>
                <w:b/>
                <w:bCs/>
                <w:lang w:val="hu-HU"/>
              </w:rPr>
              <w:t>Capabilities</w:t>
            </w:r>
            <w:proofErr w:type="spellEnd"/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40FD0409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Notable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Performance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4590AC6E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API </w:t>
            </w:r>
            <w:proofErr w:type="spellStart"/>
            <w:r w:rsidRPr="00154758">
              <w:rPr>
                <w:b/>
                <w:bCs/>
                <w:lang w:val="hu-HU"/>
              </w:rPr>
              <w:t>Pricing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(per 1M </w:t>
            </w:r>
            <w:proofErr w:type="spellStart"/>
            <w:r w:rsidRPr="00154758">
              <w:rPr>
                <w:b/>
                <w:bCs/>
                <w:lang w:val="hu-HU"/>
              </w:rPr>
              <w:t>tokens</w:t>
            </w:r>
            <w:proofErr w:type="spellEnd"/>
            <w:r w:rsidRPr="00154758">
              <w:rPr>
                <w:b/>
                <w:bCs/>
                <w:lang w:val="hu-HU"/>
              </w:rPr>
              <w:t>)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  <w:hideMark/>
          </w:tcPr>
          <w:p w14:paraId="5A33C5A9" w14:textId="77777777" w:rsidR="00154758" w:rsidRPr="00154758" w:rsidRDefault="00154758" w:rsidP="00154758">
            <w:pPr>
              <w:jc w:val="center"/>
              <w:rPr>
                <w:b/>
                <w:bCs/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Training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Cost</w:t>
            </w:r>
          </w:p>
        </w:tc>
      </w:tr>
      <w:tr w:rsidR="00154758" w:rsidRPr="00154758" w14:paraId="4F7518D5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C9D8C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ERNIE 4.5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March</w:t>
            </w:r>
            <w:proofErr w:type="spellEnd"/>
            <w:r w:rsidRPr="00154758">
              <w:rPr>
                <w:lang w:val="hu-HU"/>
              </w:rPr>
              <w:t xml:space="preserve"> 2025, </w:t>
            </w:r>
            <w:proofErr w:type="spellStart"/>
            <w:r w:rsidRPr="00154758">
              <w:rPr>
                <w:lang w:val="hu-HU"/>
              </w:rPr>
              <w:t>open-sourced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June</w:t>
            </w:r>
            <w:proofErr w:type="spellEnd"/>
            <w:r w:rsidRPr="00154758">
              <w:rPr>
                <w:lang w:val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C4BBC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Baidu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3C849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424B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/ 47B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Heterogeneous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&gt;128K context&lt;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Open-</w:t>
            </w:r>
            <w:proofErr w:type="spell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</w:t>
            </w:r>
            <w:proofErr w:type="spellStart"/>
            <w:r w:rsidRPr="00154758">
              <w:rPr>
                <w:b/>
                <w:bCs/>
                <w:lang w:val="hu-HU"/>
              </w:rPr>
              <w:t>Apache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2.0)</w:t>
            </w:r>
            <w:r w:rsidRPr="00154758">
              <w:rPr>
                <w:lang w:val="hu-HU"/>
              </w:rPr>
              <w:t xml:space="preserve"> </w:t>
            </w:r>
            <w:hyperlink r:id="rId41" w:tgtFrame="_blank" w:history="1">
              <w:r w:rsidRPr="00154758">
                <w:rPr>
                  <w:rStyle w:val="Hiperhivatkozs"/>
                  <w:lang w:val="hu-HU"/>
                </w:rPr>
                <w:t>ERNIE Blog</w:t>
              </w:r>
            </w:hyperlink>
          </w:p>
        </w:tc>
        <w:tc>
          <w:tcPr>
            <w:tcW w:w="0" w:type="auto"/>
            <w:vAlign w:val="center"/>
            <w:hideMark/>
          </w:tcPr>
          <w:p w14:paraId="430764F2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 xml:space="preserve">: Text, image, video, </w:t>
            </w:r>
            <w:proofErr w:type="spellStart"/>
            <w:r w:rsidRPr="00154758">
              <w:rPr>
                <w:lang w:val="hu-HU"/>
              </w:rPr>
              <w:t>audio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Modes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+ non-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42" w:tgtFrame="_blank" w:history="1">
              <w:r w:rsidRPr="00154758">
                <w:rPr>
                  <w:rStyle w:val="Hiperhivatkozs"/>
                  <w:lang w:val="hu-HU"/>
                </w:rPr>
                <w:t>ERNIE Blog</w:t>
              </w:r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Audio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analysis</w:t>
            </w:r>
            <w:proofErr w:type="spellEnd"/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first</w:t>
            </w:r>
            <w:proofErr w:type="spellEnd"/>
            <w:r w:rsidRPr="00154758">
              <w:rPr>
                <w:lang w:val="hu-HU"/>
              </w:rPr>
              <w:t xml:space="preserve"> AI chatbot), humor/meme </w:t>
            </w:r>
            <w:proofErr w:type="spellStart"/>
            <w:r w:rsidRPr="00154758">
              <w:rPr>
                <w:lang w:val="hu-HU"/>
              </w:rPr>
              <w:t>interpretation</w:t>
            </w:r>
            <w:proofErr w:type="spellEnd"/>
            <w:r w:rsidRPr="00154758">
              <w:rPr>
                <w:lang w:val="hu-HU"/>
              </w:rPr>
              <w:t>, "</w:t>
            </w:r>
            <w:proofErr w:type="spellStart"/>
            <w:r w:rsidRPr="00154758">
              <w:rPr>
                <w:lang w:val="hu-HU"/>
              </w:rPr>
              <w:t>high</w:t>
            </w:r>
            <w:proofErr w:type="spellEnd"/>
            <w:r w:rsidRPr="00154758">
              <w:rPr>
                <w:lang w:val="hu-HU"/>
              </w:rPr>
              <w:t xml:space="preserve"> EQ" </w:t>
            </w:r>
            <w:hyperlink r:id="rId43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TechCrunch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Chinese</w:t>
            </w:r>
            <w:proofErr w:type="spellEnd"/>
            <w:r w:rsidRPr="00154758">
              <w:rPr>
                <w:lang w:val="hu-HU"/>
              </w:rPr>
              <w:t xml:space="preserve"> + English </w:t>
            </w:r>
            <w:proofErr w:type="spellStart"/>
            <w:r w:rsidRPr="00154758">
              <w:rPr>
                <w:lang w:val="hu-HU"/>
              </w:rPr>
              <w:t>focus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87C3F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Surpasses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DeepSeek-V3 </w:t>
            </w:r>
            <w:proofErr w:type="spellStart"/>
            <w:r w:rsidRPr="00154758">
              <w:rPr>
                <w:b/>
                <w:bCs/>
                <w:lang w:val="hu-HU"/>
              </w:rPr>
              <w:t>on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22/28 </w:t>
            </w:r>
            <w:proofErr w:type="spellStart"/>
            <w:r w:rsidRPr="00154758">
              <w:rPr>
                <w:b/>
                <w:bCs/>
                <w:lang w:val="hu-HU"/>
              </w:rPr>
              <w:t>benchmarks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44" w:tgtFrame="_blank" w:history="1">
              <w:r w:rsidRPr="00154758">
                <w:rPr>
                  <w:rStyle w:val="Hiperhivatkozs"/>
                  <w:lang w:val="hu-HU"/>
                </w:rPr>
                <w:t>ERNIE Blog</w:t>
              </w:r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C-</w:t>
            </w:r>
            <w:proofErr w:type="spellStart"/>
            <w:r w:rsidRPr="00154758">
              <w:rPr>
                <w:b/>
                <w:bCs/>
                <w:lang w:val="hu-HU"/>
              </w:rPr>
              <w:t>Eval</w:t>
            </w:r>
            <w:proofErr w:type="spellEnd"/>
            <w:r w:rsidRPr="00154758">
              <w:rPr>
                <w:b/>
                <w:bCs/>
                <w:lang w:val="hu-HU"/>
              </w:rPr>
              <w:t>/CMMLU</w:t>
            </w:r>
            <w:r w:rsidRPr="00154758">
              <w:rPr>
                <w:lang w:val="hu-HU"/>
              </w:rPr>
              <w:t>: ~88 (</w:t>
            </w:r>
            <w:proofErr w:type="spellStart"/>
            <w:r w:rsidRPr="00154758">
              <w:rPr>
                <w:lang w:val="hu-HU"/>
              </w:rPr>
              <w:t>vs</w:t>
            </w:r>
            <w:proofErr w:type="spellEnd"/>
            <w:r w:rsidRPr="00154758">
              <w:rPr>
                <w:lang w:val="hu-HU"/>
              </w:rPr>
              <w:t xml:space="preserve"> GPT-5 ~</w:t>
            </w:r>
            <w:proofErr w:type="gramStart"/>
            <w:r w:rsidRPr="00154758">
              <w:rPr>
                <w:lang w:val="hu-HU"/>
              </w:rPr>
              <w:t>80)&lt;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Math-500</w:t>
            </w:r>
            <w:r w:rsidRPr="00154758">
              <w:rPr>
                <w:lang w:val="hu-HU"/>
              </w:rPr>
              <w:t>: ~82&lt;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MMLU-Pro</w:t>
            </w:r>
            <w:r w:rsidRPr="00154758">
              <w:rPr>
                <w:lang w:val="hu-HU"/>
              </w:rPr>
              <w:t>: ~78&lt;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IFEval</w:t>
            </w:r>
            <w:proofErr w:type="spellEnd"/>
            <w:r w:rsidRPr="00154758">
              <w:rPr>
                <w:lang w:val="hu-HU"/>
              </w:rPr>
              <w:t xml:space="preserve">: SOTA </w:t>
            </w:r>
            <w:proofErr w:type="spellStart"/>
            <w:r w:rsidRPr="00154758">
              <w:rPr>
                <w:lang w:val="hu-HU"/>
              </w:rPr>
              <w:t>instruction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following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45" w:tgtFrame="_blank" w:history="1">
              <w:r w:rsidRPr="00154758">
                <w:rPr>
                  <w:rStyle w:val="Hiperhivatkozs"/>
                  <w:lang w:val="hu-HU"/>
                </w:rPr>
                <w:t>ERNIE Blog</w:t>
              </w:r>
            </w:hyperlink>
          </w:p>
        </w:tc>
        <w:tc>
          <w:tcPr>
            <w:tcW w:w="0" w:type="auto"/>
            <w:vAlign w:val="center"/>
            <w:hideMark/>
          </w:tcPr>
          <w:p w14:paraId="798338AD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Input: </w:t>
            </w:r>
            <w:r w:rsidRPr="00154758">
              <w:rPr>
                <w:b/>
                <w:bCs/>
                <w:lang w:val="hu-HU"/>
              </w:rPr>
              <w:t>$0.55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&gt;Output: </w:t>
            </w:r>
            <w:r w:rsidRPr="00154758">
              <w:rPr>
                <w:b/>
                <w:bCs/>
                <w:lang w:val="hu-HU"/>
              </w:rPr>
              <w:t>$2.20</w:t>
            </w:r>
            <w:r w:rsidRPr="00154758">
              <w:rPr>
                <w:lang w:val="hu-HU"/>
              </w:rPr>
              <w:t xml:space="preserve"> </w:t>
            </w:r>
            <w:hyperlink r:id="rId46" w:tgtFrame="_blank" w:history="1">
              <w:r w:rsidRPr="00154758">
                <w:rPr>
                  <w:rStyle w:val="Hiperhivatkozs"/>
                  <w:lang w:val="hu-HU"/>
                </w:rPr>
                <w:t xml:space="preserve">PR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Newswire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</w:t>
            </w:r>
            <w:r w:rsidRPr="00154758">
              <w:rPr>
                <w:i/>
                <w:iCs/>
                <w:lang w:val="hu-HU"/>
              </w:rPr>
              <w:t>(</w:t>
            </w:r>
            <w:proofErr w:type="spellStart"/>
            <w:proofErr w:type="gramEnd"/>
            <w:r w:rsidRPr="00154758">
              <w:rPr>
                <w:i/>
                <w:iCs/>
                <w:lang w:val="hu-HU"/>
              </w:rPr>
              <w:t>Costs</w:t>
            </w:r>
            <w:proofErr w:type="spellEnd"/>
            <w:r w:rsidRPr="00154758">
              <w:rPr>
                <w:i/>
                <w:iCs/>
                <w:lang w:val="hu-HU"/>
              </w:rPr>
              <w:t xml:space="preserve"> 1% of GPT-5)</w:t>
            </w:r>
          </w:p>
        </w:tc>
        <w:tc>
          <w:tcPr>
            <w:tcW w:w="0" w:type="auto"/>
            <w:vAlign w:val="center"/>
            <w:hideMark/>
          </w:tcPr>
          <w:p w14:paraId="3A22431A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47% MFU </w:t>
            </w:r>
            <w:proofErr w:type="spellStart"/>
            <w:r w:rsidRPr="00154758">
              <w:rPr>
                <w:lang w:val="hu-HU"/>
              </w:rPr>
              <w:t>efficiency</w:t>
            </w:r>
            <w:proofErr w:type="spellEnd"/>
            <w:r w:rsidRPr="00154758">
              <w:rPr>
                <w:lang w:val="hu-HU"/>
              </w:rPr>
              <w:t xml:space="preserve">) </w:t>
            </w:r>
            <w:hyperlink r:id="rId47" w:tgtFrame="_blank" w:history="1">
              <w:r w:rsidRPr="00154758">
                <w:rPr>
                  <w:rStyle w:val="Hiperhivatkozs"/>
                  <w:lang w:val="hu-HU"/>
                </w:rPr>
                <w:t>ERNIE Blog</w:t>
              </w:r>
            </w:hyperlink>
          </w:p>
        </w:tc>
      </w:tr>
      <w:tr w:rsidR="00154758" w:rsidRPr="00154758" w14:paraId="0432E577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67BCB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ERNIE X1.1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Sept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5D080179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Baidu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D59EC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Built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on</w:t>
            </w:r>
            <w:proofErr w:type="spellEnd"/>
            <w:r w:rsidRPr="00154758">
              <w:rPr>
                <w:lang w:val="hu-HU"/>
              </w:rPr>
              <w:t xml:space="preserve"> ERNIE 4.5&lt;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Enhanced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with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extensive</w:t>
            </w:r>
            <w:proofErr w:type="spellEnd"/>
            <w:r w:rsidRPr="00154758">
              <w:rPr>
                <w:lang w:val="hu-HU"/>
              </w:rPr>
              <w:t xml:space="preserve"> RL&lt;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&gt;Deep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F79D7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: Deep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for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complex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tasks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Improvements</w:t>
            </w:r>
            <w:proofErr w:type="spellEnd"/>
            <w:r w:rsidRPr="00154758">
              <w:rPr>
                <w:lang w:val="hu-HU"/>
              </w:rPr>
              <w:t xml:space="preserve">: +34.8% </w:t>
            </w:r>
            <w:proofErr w:type="spellStart"/>
            <w:r w:rsidRPr="00154758">
              <w:rPr>
                <w:lang w:val="hu-HU"/>
              </w:rPr>
              <w:t>factuality</w:t>
            </w:r>
            <w:proofErr w:type="spellEnd"/>
            <w:r w:rsidRPr="00154758">
              <w:rPr>
                <w:lang w:val="hu-HU"/>
              </w:rPr>
              <w:t xml:space="preserve">, +12.5% </w:t>
            </w:r>
            <w:proofErr w:type="spellStart"/>
            <w:r w:rsidRPr="00154758">
              <w:rPr>
                <w:lang w:val="hu-HU"/>
              </w:rPr>
              <w:t>instruction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following</w:t>
            </w:r>
            <w:proofErr w:type="spellEnd"/>
            <w:r w:rsidRPr="00154758">
              <w:rPr>
                <w:lang w:val="hu-HU"/>
              </w:rPr>
              <w:t xml:space="preserve">, +9.6% </w:t>
            </w:r>
            <w:proofErr w:type="spellStart"/>
            <w:r w:rsidRPr="00154758">
              <w:rPr>
                <w:lang w:val="hu-HU"/>
              </w:rPr>
              <w:t>agentic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Tool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usage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autonomous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programming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48" w:tgtFrame="_blank" w:history="1">
              <w:r w:rsidRPr="00154758">
                <w:rPr>
                  <w:rStyle w:val="Hiperhivatkozs"/>
                  <w:lang w:val="hu-HU"/>
                </w:rPr>
                <w:t xml:space="preserve">PR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Newswire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5521568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Surpasses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DeepSeek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R1-0528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On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par </w:t>
            </w:r>
            <w:proofErr w:type="spellStart"/>
            <w:r w:rsidRPr="00154758">
              <w:rPr>
                <w:b/>
                <w:bCs/>
                <w:lang w:val="hu-HU"/>
              </w:rPr>
              <w:t>with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GPT-5 and </w:t>
            </w:r>
            <w:proofErr w:type="spellStart"/>
            <w:r w:rsidRPr="00154758">
              <w:rPr>
                <w:b/>
                <w:bCs/>
                <w:lang w:val="hu-HU"/>
              </w:rPr>
              <w:t>Gemini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2.5 Pro</w:t>
            </w:r>
            <w:r w:rsidRPr="00154758">
              <w:rPr>
                <w:lang w:val="hu-HU"/>
              </w:rPr>
              <w:t xml:space="preserve"> </w:t>
            </w:r>
            <w:hyperlink r:id="rId49" w:tgtFrame="_blank" w:history="1">
              <w:r w:rsidRPr="00154758">
                <w:rPr>
                  <w:rStyle w:val="Hiperhivatkozs"/>
                  <w:lang w:val="hu-HU"/>
                </w:rPr>
                <w:t>X</w:t>
              </w:r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&gt;SOTA </w:t>
            </w:r>
            <w:proofErr w:type="spellStart"/>
            <w:r w:rsidRPr="00154758">
              <w:rPr>
                <w:lang w:val="hu-HU"/>
              </w:rPr>
              <w:t>Chinese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 performance</w:t>
            </w:r>
          </w:p>
        </w:tc>
        <w:tc>
          <w:tcPr>
            <w:tcW w:w="0" w:type="auto"/>
            <w:vAlign w:val="center"/>
            <w:hideMark/>
          </w:tcPr>
          <w:p w14:paraId="290C0AA1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Input: </w:t>
            </w:r>
            <w:r w:rsidRPr="00154758">
              <w:rPr>
                <w:b/>
                <w:bCs/>
                <w:lang w:val="hu-HU"/>
              </w:rPr>
              <w:t>$0.28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&gt;Output: </w:t>
            </w:r>
            <w:r w:rsidRPr="00154758">
              <w:rPr>
                <w:b/>
                <w:bCs/>
                <w:lang w:val="hu-HU"/>
              </w:rPr>
              <w:t>$1.10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</w:t>
            </w:r>
            <w:r w:rsidRPr="00154758">
              <w:rPr>
                <w:i/>
                <w:iCs/>
                <w:lang w:val="hu-HU"/>
              </w:rPr>
              <w:t>(</w:t>
            </w:r>
            <w:proofErr w:type="spellStart"/>
            <w:proofErr w:type="gramEnd"/>
            <w:r w:rsidRPr="00154758">
              <w:rPr>
                <w:i/>
                <w:iCs/>
                <w:lang w:val="hu-HU"/>
              </w:rPr>
              <w:t>Half</w:t>
            </w:r>
            <w:proofErr w:type="spellEnd"/>
            <w:r w:rsidRPr="00154758">
              <w:rPr>
                <w:i/>
                <w:iCs/>
                <w:lang w:val="hu-HU"/>
              </w:rPr>
              <w:t xml:space="preserve"> </w:t>
            </w:r>
            <w:proofErr w:type="spellStart"/>
            <w:r w:rsidRPr="00154758">
              <w:rPr>
                <w:i/>
                <w:iCs/>
                <w:lang w:val="hu-HU"/>
              </w:rPr>
              <w:t>price</w:t>
            </w:r>
            <w:proofErr w:type="spellEnd"/>
            <w:r w:rsidRPr="00154758">
              <w:rPr>
                <w:i/>
                <w:iCs/>
                <w:lang w:val="hu-HU"/>
              </w:rPr>
              <w:t xml:space="preserve"> of </w:t>
            </w:r>
            <w:proofErr w:type="spellStart"/>
            <w:r w:rsidRPr="00154758">
              <w:rPr>
                <w:i/>
                <w:iCs/>
                <w:lang w:val="hu-HU"/>
              </w:rPr>
              <w:t>DeepSeek</w:t>
            </w:r>
            <w:proofErr w:type="spellEnd"/>
            <w:r w:rsidRPr="00154758">
              <w:rPr>
                <w:i/>
                <w:iCs/>
                <w:lang w:val="hu-HU"/>
              </w:rPr>
              <w:t xml:space="preserve"> R1)</w:t>
            </w:r>
            <w:r w:rsidRPr="00154758">
              <w:rPr>
                <w:lang w:val="hu-HU"/>
              </w:rPr>
              <w:t xml:space="preserve"> </w:t>
            </w:r>
            <w:hyperlink r:id="rId50" w:tgtFrame="_blank" w:history="1">
              <w:r w:rsidRPr="00154758">
                <w:rPr>
                  <w:rStyle w:val="Hiperhivatkozs"/>
                  <w:lang w:val="hu-HU"/>
                </w:rPr>
                <w:t xml:space="preserve">PR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Newswire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E007FC7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</w:p>
        </w:tc>
      </w:tr>
      <w:tr w:rsidR="00154758" w:rsidRPr="00154758" w14:paraId="6DB9388F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99B67C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Qwen3-235B-A22B</w:t>
            </w:r>
            <w:r w:rsidRPr="00154758">
              <w:rPr>
                <w:lang w:val="hu-HU"/>
              </w:rPr>
              <w:t xml:space="preserve"> </w:t>
            </w:r>
            <w:r w:rsidRPr="00154758">
              <w:rPr>
                <w:lang w:val="hu-HU"/>
              </w:rPr>
              <w:lastRenderedPageBreak/>
              <w:t>(</w:t>
            </w:r>
            <w:proofErr w:type="spellStart"/>
            <w:r w:rsidRPr="00154758">
              <w:rPr>
                <w:lang w:val="hu-HU"/>
              </w:rPr>
              <w:t>Apr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36FA8BFD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lastRenderedPageBreak/>
              <w:t xml:space="preserve">Alibaba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D933B0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235B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/ 22B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architecture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&gt;128K (</w:t>
            </w:r>
            <w:proofErr w:type="spellStart"/>
            <w:r w:rsidRPr="00154758">
              <w:rPr>
                <w:lang w:val="hu-HU"/>
              </w:rPr>
              <w:t>expandable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</w:t>
            </w:r>
            <w:proofErr w:type="spellEnd"/>
            <w:r w:rsidRPr="00154758">
              <w:rPr>
                <w:lang w:val="hu-HU"/>
              </w:rPr>
              <w:t xml:space="preserve"> </w:t>
            </w:r>
            <w:r w:rsidRPr="00154758">
              <w:rPr>
                <w:lang w:val="hu-HU"/>
              </w:rPr>
              <w:lastRenderedPageBreak/>
              <w:t>1</w:t>
            </w:r>
            <w:proofErr w:type="gramStart"/>
            <w:r w:rsidRPr="00154758">
              <w:rPr>
                <w:lang w:val="hu-HU"/>
              </w:rPr>
              <w:t>M)&lt;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Open-</w:t>
            </w:r>
            <w:proofErr w:type="spell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</w:t>
            </w:r>
            <w:proofErr w:type="spellStart"/>
            <w:r w:rsidRPr="00154758">
              <w:rPr>
                <w:b/>
                <w:bCs/>
                <w:lang w:val="hu-HU"/>
              </w:rPr>
              <w:t>Apache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2.0)</w:t>
            </w:r>
            <w:r w:rsidRPr="00154758">
              <w:rPr>
                <w:lang w:val="hu-HU"/>
              </w:rPr>
              <w:t xml:space="preserve"> </w:t>
            </w:r>
            <w:hyperlink r:id="rId51" w:tgtFrame="_blank" w:history="1">
              <w:r w:rsidRPr="00154758">
                <w:rPr>
                  <w:rStyle w:val="Hiperhivatkozs"/>
                  <w:lang w:val="hu-HU"/>
                </w:rPr>
                <w:t>Wikipedia</w:t>
              </w:r>
            </w:hyperlink>
          </w:p>
        </w:tc>
        <w:tc>
          <w:tcPr>
            <w:tcW w:w="0" w:type="auto"/>
            <w:vAlign w:val="center"/>
            <w:hideMark/>
          </w:tcPr>
          <w:p w14:paraId="5BA0CB6A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lastRenderedPageBreak/>
              <w:t>Dual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Modes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+ </w:t>
            </w:r>
            <w:proofErr w:type="gramStart"/>
            <w:r w:rsidRPr="00154758">
              <w:rPr>
                <w:lang w:val="hu-HU"/>
              </w:rPr>
              <w:t>non-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proofErr w:type="gram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119 </w:t>
            </w:r>
            <w:proofErr w:type="spellStart"/>
            <w:r w:rsidRPr="00154758">
              <w:rPr>
                <w:lang w:val="hu-HU"/>
              </w:rPr>
              <w:lastRenderedPageBreak/>
              <w:t>languages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 xml:space="preserve">: Strong </w:t>
            </w:r>
            <w:proofErr w:type="spellStart"/>
            <w:r w:rsidRPr="00154758">
              <w:rPr>
                <w:lang w:val="hu-HU"/>
              </w:rPr>
              <w:t>tool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calling</w:t>
            </w:r>
            <w:proofErr w:type="spellEnd"/>
            <w:r w:rsidRPr="00154758">
              <w:rPr>
                <w:lang w:val="hu-HU"/>
              </w:rPr>
              <w:t xml:space="preserve">, MCP </w:t>
            </w:r>
            <w:proofErr w:type="spellStart"/>
            <w:r w:rsidRPr="00154758">
              <w:rPr>
                <w:lang w:val="hu-HU"/>
              </w:rPr>
              <w:t>support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Hybrid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, 36T </w:t>
            </w:r>
            <w:proofErr w:type="spellStart"/>
            <w:r w:rsidRPr="00154758">
              <w:rPr>
                <w:lang w:val="hu-HU"/>
              </w:rPr>
              <w:t>training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52" w:tgtFrame="_blank" w:history="1">
              <w:r w:rsidRPr="00154758">
                <w:rPr>
                  <w:rStyle w:val="Hiperhivatkozs"/>
                  <w:lang w:val="hu-HU"/>
                </w:rPr>
                <w:t>Wikipedia</w:t>
              </w:r>
            </w:hyperlink>
          </w:p>
        </w:tc>
        <w:tc>
          <w:tcPr>
            <w:tcW w:w="0" w:type="auto"/>
            <w:vAlign w:val="center"/>
            <w:hideMark/>
          </w:tcPr>
          <w:p w14:paraId="42A8919A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lastRenderedPageBreak/>
              <w:t>Comparable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to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DeepSeek-R1, o1/o3-mini, Grok-3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CodeForces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Elo</w:t>
            </w:r>
            <w:proofErr w:type="spellEnd"/>
            <w:r w:rsidRPr="00154758">
              <w:rPr>
                <w:lang w:val="hu-HU"/>
              </w:rPr>
              <w:t xml:space="preserve">: Top </w:t>
            </w:r>
            <w:proofErr w:type="spellStart"/>
            <w:r w:rsidRPr="00154758">
              <w:rPr>
                <w:lang w:val="hu-HU"/>
              </w:rPr>
              <w:t>performer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BFCL/</w:t>
            </w:r>
            <w:proofErr w:type="spellStart"/>
            <w:r w:rsidRPr="00154758">
              <w:rPr>
                <w:b/>
                <w:bCs/>
                <w:lang w:val="hu-HU"/>
              </w:rPr>
              <w:t>LiveCode</w:t>
            </w:r>
            <w:r w:rsidRPr="00154758">
              <w:rPr>
                <w:b/>
                <w:bCs/>
                <w:lang w:val="hu-HU"/>
              </w:rPr>
              <w:lastRenderedPageBreak/>
              <w:t>Bench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v5</w:t>
            </w:r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Leading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scores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&gt;50% </w:t>
            </w:r>
            <w:proofErr w:type="spellStart"/>
            <w:r w:rsidRPr="00154758">
              <w:rPr>
                <w:lang w:val="hu-HU"/>
              </w:rPr>
              <w:t>density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improvement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vs</w:t>
            </w:r>
            <w:proofErr w:type="spellEnd"/>
            <w:r w:rsidRPr="00154758">
              <w:rPr>
                <w:lang w:val="hu-HU"/>
              </w:rPr>
              <w:t xml:space="preserve"> Qwen2.5</w:t>
            </w:r>
          </w:p>
        </w:tc>
        <w:tc>
          <w:tcPr>
            <w:tcW w:w="0" w:type="auto"/>
            <w:vAlign w:val="center"/>
            <w:hideMark/>
          </w:tcPr>
          <w:p w14:paraId="57E69098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lastRenderedPageBreak/>
              <w:t>Input: $0.70&lt;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$2.80 (non-</w:t>
            </w:r>
            <w:proofErr w:type="spellStart"/>
            <w:proofErr w:type="gramStart"/>
            <w:r w:rsidRPr="00154758">
              <w:rPr>
                <w:lang w:val="hu-HU"/>
              </w:rPr>
              <w:lastRenderedPageBreak/>
              <w:t>thinking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&gt;$8.40 (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45F448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lastRenderedPageBreak/>
              <w:t xml:space="preserve">36T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18T </w:t>
            </w:r>
            <w:proofErr w:type="spellStart"/>
            <w:r w:rsidRPr="00154758">
              <w:rPr>
                <w:lang w:val="hu-HU"/>
              </w:rPr>
              <w:t>general</w:t>
            </w:r>
            <w:proofErr w:type="spellEnd"/>
            <w:r w:rsidRPr="00154758">
              <w:rPr>
                <w:lang w:val="hu-HU"/>
              </w:rPr>
              <w:t xml:space="preserve"> + 5T </w:t>
            </w:r>
            <w:proofErr w:type="spellStart"/>
            <w:r w:rsidRPr="00154758">
              <w:rPr>
                <w:lang w:val="hu-HU"/>
              </w:rPr>
              <w:lastRenderedPageBreak/>
              <w:t>high-quality</w:t>
            </w:r>
            <w:proofErr w:type="spellEnd"/>
            <w:r w:rsidRPr="00154758">
              <w:rPr>
                <w:lang w:val="hu-HU"/>
              </w:rPr>
              <w:t xml:space="preserve">) </w:t>
            </w:r>
            <w:hyperlink r:id="rId53" w:tgtFrame="_blank" w:history="1">
              <w:r w:rsidRPr="00154758">
                <w:rPr>
                  <w:rStyle w:val="Hiperhivatkozs"/>
                  <w:lang w:val="hu-HU"/>
                </w:rPr>
                <w:t>Wikipedia</w:t>
              </w:r>
            </w:hyperlink>
          </w:p>
        </w:tc>
      </w:tr>
      <w:tr w:rsidR="00154758" w:rsidRPr="00154758" w14:paraId="5A9C8C59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BADF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lastRenderedPageBreak/>
              <w:t>Qwen3-Max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Sept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3C0D219D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Alibaba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F51E2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Large-scale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Proprietary</w:t>
            </w:r>
            <w:proofErr w:type="spellEnd"/>
            <w:r w:rsidRPr="00154758">
              <w:rPr>
                <w:lang w:val="hu-HU"/>
              </w:rPr>
              <w:t>/API-</w:t>
            </w:r>
            <w:proofErr w:type="spellStart"/>
            <w:r w:rsidRPr="00154758">
              <w:rPr>
                <w:lang w:val="hu-HU"/>
              </w:rPr>
              <w:t>only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&gt;20T+ </w:t>
            </w:r>
            <w:proofErr w:type="spellStart"/>
            <w:r w:rsidRPr="00154758">
              <w:rPr>
                <w:lang w:val="hu-HU"/>
              </w:rPr>
              <w:t>training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54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github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28540BD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119 </w:t>
            </w:r>
            <w:proofErr w:type="spellStart"/>
            <w:r w:rsidRPr="00154758">
              <w:rPr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gramStart"/>
            <w:r w:rsidRPr="00154758">
              <w:rPr>
                <w:lang w:val="hu-HU"/>
              </w:rPr>
              <w:t>Non-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proofErr w:type="gram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category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leader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 xml:space="preserve">: Advanced </w:t>
            </w:r>
            <w:proofErr w:type="spellStart"/>
            <w:r w:rsidRPr="00154758">
              <w:rPr>
                <w:lang w:val="hu-HU"/>
              </w:rPr>
              <w:t>capabilities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Latest </w:t>
            </w:r>
            <w:proofErr w:type="spellStart"/>
            <w:r w:rsidRPr="00154758">
              <w:rPr>
                <w:lang w:val="hu-HU"/>
              </w:rPr>
              <w:t>proprietary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flagship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1733E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Outperforms</w:t>
            </w:r>
            <w:proofErr w:type="spellEnd"/>
            <w:r w:rsidRPr="00154758">
              <w:rPr>
                <w:lang w:val="hu-HU"/>
              </w:rPr>
              <w:t>: Qwen3-235B, Kimi K2, Claude 4 Opus (</w:t>
            </w:r>
            <w:proofErr w:type="gramStart"/>
            <w:r w:rsidRPr="00154758">
              <w:rPr>
                <w:lang w:val="hu-HU"/>
              </w:rPr>
              <w:t>non-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proofErr w:type="gramEnd"/>
            <w:r w:rsidRPr="00154758">
              <w:rPr>
                <w:lang w:val="hu-HU"/>
              </w:rPr>
              <w:t xml:space="preserve">), </w:t>
            </w:r>
            <w:proofErr w:type="spellStart"/>
            <w:r w:rsidRPr="00154758">
              <w:rPr>
                <w:lang w:val="hu-HU"/>
              </w:rPr>
              <w:t>DeepSeek</w:t>
            </w:r>
            <w:proofErr w:type="spellEnd"/>
            <w:r w:rsidRPr="00154758">
              <w:rPr>
                <w:lang w:val="hu-HU"/>
              </w:rPr>
              <w:t xml:space="preserve"> V3.1&lt;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gramStart"/>
            <w:r w:rsidRPr="00154758">
              <w:rPr>
                <w:b/>
                <w:bCs/>
                <w:lang w:val="hu-HU"/>
              </w:rPr>
              <w:t>Non-</w:t>
            </w: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proofErr w:type="gram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leader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55" w:tgtFrame="_blank" w:history="1">
              <w:r w:rsidRPr="00154758">
                <w:rPr>
                  <w:rStyle w:val="Hiperhivatkozs"/>
                  <w:lang w:val="hu-HU"/>
                </w:rPr>
                <w:t>Wikipedia</w:t>
              </w:r>
            </w:hyperlink>
          </w:p>
        </w:tc>
        <w:tc>
          <w:tcPr>
            <w:tcW w:w="0" w:type="auto"/>
            <w:vAlign w:val="center"/>
            <w:hideMark/>
          </w:tcPr>
          <w:p w14:paraId="017EF089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Input: $1.20-3.00 (</w:t>
            </w:r>
            <w:proofErr w:type="spellStart"/>
            <w:r w:rsidRPr="00154758">
              <w:rPr>
                <w:lang w:val="hu-HU"/>
              </w:rPr>
              <w:t>tiered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$6.00-15.00&lt;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</w:t>
            </w:r>
            <w:r w:rsidRPr="00154758">
              <w:rPr>
                <w:i/>
                <w:iCs/>
                <w:lang w:val="hu-HU"/>
              </w:rPr>
              <w:t>(</w:t>
            </w:r>
            <w:proofErr w:type="gramEnd"/>
            <w:r w:rsidRPr="00154758">
              <w:rPr>
                <w:i/>
                <w:iCs/>
                <w:lang w:val="hu-HU"/>
              </w:rPr>
              <w:t>0-32K: $1.20/$6.</w:t>
            </w:r>
            <w:proofErr w:type="gramStart"/>
            <w:r w:rsidRPr="00154758">
              <w:rPr>
                <w:i/>
                <w:iCs/>
                <w:lang w:val="hu-HU"/>
              </w:rPr>
              <w:t>00)</w:t>
            </w:r>
            <w:r w:rsidRPr="00154758">
              <w:rPr>
                <w:lang w:val="hu-HU"/>
              </w:rPr>
              <w:t>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</w:t>
            </w:r>
            <w:r w:rsidRPr="00154758">
              <w:rPr>
                <w:i/>
                <w:iCs/>
                <w:lang w:val="hu-HU"/>
              </w:rPr>
              <w:t>(</w:t>
            </w:r>
            <w:proofErr w:type="gramEnd"/>
            <w:r w:rsidRPr="00154758">
              <w:rPr>
                <w:i/>
                <w:iCs/>
                <w:lang w:val="hu-HU"/>
              </w:rPr>
              <w:t>128K-252K: $3.00/$15.00)</w:t>
            </w:r>
          </w:p>
        </w:tc>
        <w:tc>
          <w:tcPr>
            <w:tcW w:w="0" w:type="auto"/>
            <w:vAlign w:val="center"/>
            <w:hideMark/>
          </w:tcPr>
          <w:p w14:paraId="7DDE7788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</w:p>
        </w:tc>
      </w:tr>
      <w:tr w:rsidR="00154758" w:rsidRPr="00154758" w14:paraId="53E16853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125F2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Qwen</w:t>
            </w:r>
            <w:proofErr w:type="spellEnd"/>
            <w:r w:rsidRPr="00154758">
              <w:rPr>
                <w:b/>
                <w:bCs/>
                <w:lang w:val="hu-HU"/>
              </w:rPr>
              <w:t>-Flash</w:t>
            </w:r>
            <w:r w:rsidRPr="00154758">
              <w:rPr>
                <w:lang w:val="hu-HU"/>
              </w:rPr>
              <w:t xml:space="preserve"> (Cost-</w:t>
            </w:r>
            <w:proofErr w:type="spellStart"/>
            <w:r w:rsidRPr="00154758">
              <w:rPr>
                <w:lang w:val="hu-HU"/>
              </w:rPr>
              <w:t>effective</w:t>
            </w:r>
            <w:proofErr w:type="spellEnd"/>
            <w:r w:rsidRPr="00154758">
              <w:rPr>
                <w:lang w:val="hu-H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6D9992C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Alibaba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D5E1CF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Balanced</w:t>
            </w:r>
            <w:proofErr w:type="spellEnd"/>
            <w:r w:rsidRPr="00154758">
              <w:rPr>
                <w:lang w:val="hu-HU"/>
              </w:rPr>
              <w:t xml:space="preserve"> performance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&gt;1M </w:t>
            </w:r>
            <w:proofErr w:type="spellStart"/>
            <w:r w:rsidRPr="00154758">
              <w:rPr>
                <w:lang w:val="hu-HU"/>
              </w:rPr>
              <w:t>token</w:t>
            </w:r>
            <w:proofErr w:type="spellEnd"/>
            <w:r w:rsidRPr="00154758">
              <w:rPr>
                <w:lang w:val="hu-HU"/>
              </w:rPr>
              <w:t xml:space="preserve"> context</w:t>
            </w:r>
          </w:p>
        </w:tc>
        <w:tc>
          <w:tcPr>
            <w:tcW w:w="0" w:type="auto"/>
            <w:vAlign w:val="center"/>
            <w:hideMark/>
          </w:tcPr>
          <w:p w14:paraId="7C449E35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Efficiency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Fast</w:t>
            </w:r>
            <w:proofErr w:type="spellEnd"/>
            <w:r w:rsidRPr="00154758">
              <w:rPr>
                <w:lang w:val="hu-HU"/>
              </w:rPr>
              <w:t xml:space="preserve"> and </w:t>
            </w:r>
            <w:proofErr w:type="spellStart"/>
            <w:r w:rsidRPr="00154758">
              <w:rPr>
                <w:lang w:val="hu-HU"/>
              </w:rPr>
              <w:t>cheap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Context</w:t>
            </w:r>
            <w:r w:rsidRPr="00154758">
              <w:rPr>
                <w:lang w:val="hu-HU"/>
              </w:rPr>
              <w:t xml:space="preserve">: 1M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119 </w:t>
            </w:r>
            <w:proofErr w:type="spellStart"/>
            <w:r w:rsidRPr="00154758">
              <w:rPr>
                <w:lang w:val="hu-HU"/>
              </w:rPr>
              <w:t>languages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6598D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Optimized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for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high-volume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applications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5671A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Input: </w:t>
            </w:r>
            <w:r w:rsidRPr="00154758">
              <w:rPr>
                <w:b/>
                <w:bCs/>
                <w:lang w:val="hu-HU"/>
              </w:rPr>
              <w:t>$0.05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&gt;Output: </w:t>
            </w:r>
            <w:r w:rsidRPr="00154758">
              <w:rPr>
                <w:b/>
                <w:bCs/>
                <w:lang w:val="hu-HU"/>
              </w:rPr>
              <w:t>$0.40</w:t>
            </w:r>
          </w:p>
        </w:tc>
        <w:tc>
          <w:tcPr>
            <w:tcW w:w="0" w:type="auto"/>
            <w:vAlign w:val="center"/>
            <w:hideMark/>
          </w:tcPr>
          <w:p w14:paraId="51520D9F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</w:p>
        </w:tc>
      </w:tr>
      <w:tr w:rsidR="00154758" w:rsidRPr="00154758" w14:paraId="4D874A84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C10A5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Hunyuan-Large</w:t>
            </w:r>
            <w:proofErr w:type="spellEnd"/>
            <w:r w:rsidRPr="00154758">
              <w:rPr>
                <w:lang w:val="hu-HU"/>
              </w:rPr>
              <w:t xml:space="preserve"> (Nov 2024)</w:t>
            </w:r>
          </w:p>
        </w:tc>
        <w:tc>
          <w:tcPr>
            <w:tcW w:w="0" w:type="auto"/>
            <w:vAlign w:val="center"/>
            <w:hideMark/>
          </w:tcPr>
          <w:p w14:paraId="11C75147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Tencent</w:t>
            </w:r>
            <w:proofErr w:type="spellEnd"/>
            <w:r w:rsidRPr="00154758">
              <w:rPr>
                <w:lang w:val="hu-HU"/>
              </w:rPr>
              <w:t xml:space="preserve">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5C146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389B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/ 52B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Transformer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&gt;256K </w:t>
            </w:r>
            <w:proofErr w:type="spellStart"/>
            <w:proofErr w:type="gramStart"/>
            <w:r w:rsidRPr="00154758">
              <w:rPr>
                <w:lang w:val="hu-HU"/>
              </w:rPr>
              <w:t>pre-train</w:t>
            </w:r>
            <w:proofErr w:type="spellEnd"/>
            <w:proofErr w:type="gramEnd"/>
            <w:r w:rsidRPr="00154758">
              <w:rPr>
                <w:lang w:val="hu-HU"/>
              </w:rPr>
              <w:t xml:space="preserve">, 128K </w:t>
            </w:r>
            <w:proofErr w:type="spellStart"/>
            <w:r w:rsidRPr="00154758">
              <w:rPr>
                <w:lang w:val="hu-HU"/>
              </w:rPr>
              <w:t>instruct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Open-</w:t>
            </w:r>
            <w:proofErr w:type="spell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461E9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>: Text (</w:t>
            </w:r>
            <w:proofErr w:type="spellStart"/>
            <w:r w:rsidRPr="00154758">
              <w:rPr>
                <w:lang w:val="hu-HU"/>
              </w:rPr>
              <w:t>via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proofErr w:type="gramStart"/>
            <w:r w:rsidRPr="00154758">
              <w:rPr>
                <w:lang w:val="hu-HU"/>
              </w:rPr>
              <w:t>ecosystem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Chinese</w:t>
            </w:r>
            <w:proofErr w:type="spellEnd"/>
            <w:r w:rsidRPr="00154758">
              <w:rPr>
                <w:lang w:val="hu-HU"/>
              </w:rPr>
              <w:t xml:space="preserve"> + English + </w:t>
            </w:r>
            <w:proofErr w:type="spellStart"/>
            <w:r w:rsidRPr="00154758">
              <w:rPr>
                <w:lang w:val="hu-HU"/>
              </w:rPr>
              <w:t>multilingual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Largest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open-source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lastRenderedPageBreak/>
              <w:t>Transformer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 xml:space="preserve">, 1.5T </w:t>
            </w:r>
            <w:proofErr w:type="spellStart"/>
            <w:r w:rsidRPr="00154758">
              <w:rPr>
                <w:lang w:val="hu-HU"/>
              </w:rPr>
              <w:t>synthetic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D0C6C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lastRenderedPageBreak/>
              <w:t>MMLU</w:t>
            </w:r>
            <w:r w:rsidRPr="00154758">
              <w:rPr>
                <w:lang w:val="hu-HU"/>
              </w:rPr>
              <w:t xml:space="preserve">: 88.4 </w:t>
            </w:r>
            <w:proofErr w:type="spellStart"/>
            <w:r w:rsidRPr="00154758">
              <w:rPr>
                <w:lang w:val="hu-HU"/>
              </w:rPr>
              <w:t>pretrained</w:t>
            </w:r>
            <w:proofErr w:type="spellEnd"/>
            <w:r w:rsidRPr="00154758">
              <w:rPr>
                <w:lang w:val="hu-HU"/>
              </w:rPr>
              <w:t xml:space="preserve">, 89.9 </w:t>
            </w:r>
            <w:proofErr w:type="spellStart"/>
            <w:r w:rsidRPr="00154758">
              <w:rPr>
                <w:lang w:val="hu-HU"/>
              </w:rPr>
              <w:t>instruct</w:t>
            </w:r>
            <w:proofErr w:type="spellEnd"/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beats</w:t>
            </w:r>
            <w:proofErr w:type="spellEnd"/>
            <w:r w:rsidRPr="00154758">
              <w:rPr>
                <w:lang w:val="hu-HU"/>
              </w:rPr>
              <w:t xml:space="preserve"> Llama3.1-405B </w:t>
            </w:r>
            <w:proofErr w:type="spellStart"/>
            <w:r w:rsidRPr="00154758">
              <w:rPr>
                <w:lang w:val="hu-HU"/>
              </w:rPr>
              <w:t>by</w:t>
            </w:r>
            <w:proofErr w:type="spellEnd"/>
            <w:r w:rsidRPr="00154758">
              <w:rPr>
                <w:lang w:val="hu-HU"/>
              </w:rPr>
              <w:t xml:space="preserve"> 2.6%) </w:t>
            </w:r>
            <w:hyperlink r:id="rId56" w:tgtFrame="_blank" w:history="1">
              <w:r w:rsidRPr="00154758">
                <w:rPr>
                  <w:rStyle w:val="Hiperhivatkozs"/>
                  <w:lang w:val="hu-HU"/>
                </w:rPr>
                <w:t xml:space="preserve">The AI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Tribune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CMMLU</w:t>
            </w:r>
            <w:r w:rsidRPr="00154758">
              <w:rPr>
                <w:lang w:val="hu-HU"/>
              </w:rPr>
              <w:t>: 90.2 (</w:t>
            </w:r>
            <w:proofErr w:type="spellStart"/>
            <w:r w:rsidRPr="00154758">
              <w:rPr>
                <w:lang w:val="hu-HU"/>
              </w:rPr>
              <w:t>best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Chinese</w:t>
            </w:r>
            <w:proofErr w:type="spellEnd"/>
            <w:r w:rsidRPr="00154758">
              <w:rPr>
                <w:lang w:val="hu-HU"/>
              </w:rPr>
              <w:t xml:space="preserve">) </w:t>
            </w:r>
            <w:hyperlink r:id="rId57" w:tgtFrame="_blank" w:history="1">
              <w:r w:rsidRPr="00154758">
                <w:rPr>
                  <w:rStyle w:val="Hiperhivatkozs"/>
                  <w:lang w:val="hu-HU"/>
                </w:rPr>
                <w:t xml:space="preserve">The AI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Tribune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MATH</w:t>
            </w:r>
            <w:r w:rsidRPr="00154758">
              <w:rPr>
                <w:lang w:val="hu-HU"/>
              </w:rPr>
              <w:t xml:space="preserve">: 69.8 (+3.6% </w:t>
            </w:r>
            <w:proofErr w:type="spellStart"/>
            <w:r w:rsidRPr="00154758">
              <w:rPr>
                <w:lang w:val="hu-HU"/>
              </w:rPr>
              <w:lastRenderedPageBreak/>
              <w:t>vs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Llama</w:t>
            </w:r>
            <w:proofErr w:type="spellEnd"/>
            <w:r w:rsidRPr="00154758">
              <w:rPr>
                <w:lang w:val="hu-HU"/>
              </w:rPr>
              <w:t xml:space="preserve">) </w:t>
            </w:r>
            <w:hyperlink r:id="rId58" w:tgtFrame="_blank" w:history="1">
              <w:r w:rsidRPr="00154758">
                <w:rPr>
                  <w:rStyle w:val="Hiperhivatkozs"/>
                  <w:lang w:val="hu-HU"/>
                </w:rPr>
                <w:t xml:space="preserve">The AI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Tribune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GSM8K</w:t>
            </w:r>
            <w:r w:rsidRPr="00154758">
              <w:rPr>
                <w:lang w:val="hu-HU"/>
              </w:rPr>
              <w:t xml:space="preserve">: 92.8 </w:t>
            </w:r>
            <w:hyperlink r:id="rId59" w:tgtFrame="_blank" w:history="1">
              <w:r w:rsidRPr="00154758">
                <w:rPr>
                  <w:rStyle w:val="Hiperhivatkozs"/>
                  <w:lang w:val="hu-HU"/>
                </w:rPr>
                <w:t xml:space="preserve">The AI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Tribune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+2</w:t>
              </w:r>
            </w:hyperlink>
          </w:p>
        </w:tc>
        <w:tc>
          <w:tcPr>
            <w:tcW w:w="0" w:type="auto"/>
            <w:vAlign w:val="center"/>
            <w:hideMark/>
          </w:tcPr>
          <w:p w14:paraId="151270EA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lastRenderedPageBreak/>
              <w:t>Input: ~</w:t>
            </w:r>
            <w:r w:rsidRPr="00154758">
              <w:rPr>
                <w:b/>
                <w:bCs/>
                <w:lang w:val="hu-HU"/>
              </w:rPr>
              <w:t>$0.07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~</w:t>
            </w:r>
            <w:r w:rsidRPr="00154758">
              <w:rPr>
                <w:b/>
                <w:bCs/>
                <w:lang w:val="hu-HU"/>
              </w:rPr>
              <w:t>$0.28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¥0.5/¥2 per 1M) </w:t>
            </w:r>
            <w:hyperlink r:id="rId60" w:tgtFrame="_blank" w:history="1">
              <w:r w:rsidRPr="00154758">
                <w:rPr>
                  <w:rStyle w:val="Hiperhivatkozs"/>
                  <w:lang w:val="hu-HU"/>
                </w:rPr>
                <w:t xml:space="preserve">The AI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Tribune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F828723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7T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, 1.5T </w:t>
            </w:r>
            <w:proofErr w:type="spellStart"/>
            <w:r w:rsidRPr="00154758">
              <w:rPr>
                <w:lang w:val="hu-HU"/>
              </w:rPr>
              <w:t>synthetic</w:t>
            </w:r>
            <w:proofErr w:type="spellEnd"/>
            <w:r w:rsidRPr="00154758">
              <w:rPr>
                <w:lang w:val="hu-HU"/>
              </w:rPr>
              <w:t>)</w:t>
            </w:r>
          </w:p>
        </w:tc>
      </w:tr>
      <w:tr w:rsidR="00154758" w:rsidRPr="00154758" w14:paraId="0C28649A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28D15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Hunyuan-T1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March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462B4462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Tencent</w:t>
            </w:r>
            <w:proofErr w:type="spellEnd"/>
            <w:r w:rsidRPr="00154758">
              <w:rPr>
                <w:lang w:val="hu-HU"/>
              </w:rPr>
              <w:t xml:space="preserve">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B30B5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Hybrid-Transformer-Mamba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Based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on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TurboS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&gt;Deep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83FB5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>: "</w:t>
            </w:r>
            <w:proofErr w:type="spellStart"/>
            <w:r w:rsidRPr="00154758">
              <w:rPr>
                <w:lang w:val="hu-HU"/>
              </w:rPr>
              <w:t>Slow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"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Speed</w:t>
            </w:r>
            <w:proofErr w:type="spellEnd"/>
            <w:r w:rsidRPr="00154758">
              <w:rPr>
                <w:lang w:val="hu-HU"/>
              </w:rPr>
              <w:t xml:space="preserve">: 60-80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>/sec&lt;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Training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Large-scale</w:t>
            </w:r>
            <w:proofErr w:type="spellEnd"/>
            <w:r w:rsidRPr="00154758">
              <w:rPr>
                <w:lang w:val="hu-HU"/>
              </w:rPr>
              <w:t xml:space="preserve"> RL post-</w:t>
            </w:r>
            <w:proofErr w:type="spellStart"/>
            <w:r w:rsidRPr="00154758">
              <w:rPr>
                <w:lang w:val="hu-HU"/>
              </w:rPr>
              <w:t>training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Hybrid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0E62F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MMLU-Pro</w:t>
            </w:r>
            <w:r w:rsidRPr="00154758">
              <w:rPr>
                <w:lang w:val="hu-HU"/>
              </w:rPr>
              <w:t>: 87.2 (</w:t>
            </w:r>
            <w:proofErr w:type="spellStart"/>
            <w:r w:rsidRPr="00154758">
              <w:rPr>
                <w:lang w:val="hu-HU"/>
              </w:rPr>
              <w:t>ranks</w:t>
            </w:r>
            <w:proofErr w:type="spellEnd"/>
            <w:r w:rsidRPr="00154758">
              <w:rPr>
                <w:lang w:val="hu-HU"/>
              </w:rPr>
              <w:t xml:space="preserve"> #2, </w:t>
            </w:r>
            <w:proofErr w:type="spellStart"/>
            <w:r w:rsidRPr="00154758">
              <w:rPr>
                <w:lang w:val="hu-HU"/>
              </w:rPr>
              <w:t>only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below</w:t>
            </w:r>
            <w:proofErr w:type="spellEnd"/>
            <w:r w:rsidRPr="00154758">
              <w:rPr>
                <w:lang w:val="hu-HU"/>
              </w:rPr>
              <w:t xml:space="preserve"> o1, </w:t>
            </w:r>
            <w:proofErr w:type="spellStart"/>
            <w:r w:rsidRPr="00154758">
              <w:rPr>
                <w:lang w:val="hu-HU"/>
              </w:rPr>
              <w:t>beats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DeepSeek</w:t>
            </w:r>
            <w:proofErr w:type="spellEnd"/>
            <w:r w:rsidRPr="00154758">
              <w:rPr>
                <w:lang w:val="hu-HU"/>
              </w:rPr>
              <w:t xml:space="preserve"> R1's 84) </w:t>
            </w:r>
            <w:hyperlink r:id="rId61" w:tgtFrame="_blank" w:history="1">
              <w:r w:rsidRPr="00154758">
                <w:rPr>
                  <w:rStyle w:val="Hiperhivatkozs"/>
                  <w:lang w:val="hu-HU"/>
                </w:rPr>
                <w:t xml:space="preserve">The AI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Tribune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AIME 2024</w:t>
            </w:r>
            <w:r w:rsidRPr="00154758">
              <w:rPr>
                <w:lang w:val="hu-HU"/>
              </w:rPr>
              <w:t xml:space="preserve">: 78.2 </w:t>
            </w:r>
            <w:hyperlink r:id="rId62" w:tgtFrame="_blank" w:history="1">
              <w:r w:rsidRPr="00154758">
                <w:rPr>
                  <w:rStyle w:val="Hiperhivatkozs"/>
                  <w:lang w:val="hu-HU"/>
                </w:rPr>
                <w:t xml:space="preserve">The AI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Tribune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GPQA-</w:t>
            </w:r>
            <w:proofErr w:type="spellStart"/>
            <w:r w:rsidRPr="00154758">
              <w:rPr>
                <w:b/>
                <w:bCs/>
                <w:lang w:val="hu-HU"/>
              </w:rPr>
              <w:t>diamond</w:t>
            </w:r>
            <w:proofErr w:type="spellEnd"/>
            <w:r w:rsidRPr="00154758">
              <w:rPr>
                <w:lang w:val="hu-HU"/>
              </w:rPr>
              <w:t>: 69.3&lt;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LiveCodeBench</w:t>
            </w:r>
            <w:proofErr w:type="spellEnd"/>
            <w:r w:rsidRPr="00154758">
              <w:rPr>
                <w:lang w:val="hu-HU"/>
              </w:rPr>
              <w:t xml:space="preserve">: 64.9 </w:t>
            </w:r>
            <w:hyperlink r:id="rId63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Analytics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Vidhya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63B7455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Input: ~</w:t>
            </w:r>
            <w:r w:rsidRPr="00154758">
              <w:rPr>
                <w:b/>
                <w:bCs/>
                <w:lang w:val="hu-HU"/>
              </w:rPr>
              <w:t>$0.14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~</w:t>
            </w:r>
            <w:r w:rsidRPr="00154758">
              <w:rPr>
                <w:b/>
                <w:bCs/>
                <w:lang w:val="hu-HU"/>
              </w:rPr>
              <w:t>$0.56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¥1/¥4 per 1M) </w:t>
            </w:r>
            <w:hyperlink r:id="rId64" w:tgtFrame="_blank" w:history="1">
              <w:r w:rsidRPr="00154758">
                <w:rPr>
                  <w:rStyle w:val="Hiperhivatkozs"/>
                  <w:lang w:val="hu-HU"/>
                </w:rPr>
                <w:t xml:space="preserve">The AI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Tribune</w:t>
              </w:r>
            </w:hyperlink>
            <w:hyperlink r:id="rId65" w:tgtFrame="_blank" w:history="1">
              <w:r w:rsidRPr="00154758">
                <w:rPr>
                  <w:rStyle w:val="Hiperhivatkozs"/>
                  <w:lang w:val="hu-HU"/>
                </w:rPr>
                <w:t>Analytics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Vidhya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1EAEA39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</w:p>
        </w:tc>
      </w:tr>
      <w:tr w:rsidR="00154758" w:rsidRPr="00154758" w14:paraId="4B360BBA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1DE6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Hunyuan-A13B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June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408FABA4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Tencent</w:t>
            </w:r>
            <w:proofErr w:type="spellEnd"/>
            <w:r w:rsidRPr="00154758">
              <w:rPr>
                <w:lang w:val="hu-HU"/>
              </w:rPr>
              <w:t xml:space="preserve">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87710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80B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/ 13B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First</w:t>
            </w:r>
            <w:proofErr w:type="spellEnd"/>
            <w:r w:rsidRPr="00154758">
              <w:rPr>
                <w:lang w:val="hu-HU"/>
              </w:rPr>
              <w:t xml:space="preserve"> 13B-level 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hybrid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&gt;256K context&lt;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&gt;20T </w:t>
            </w:r>
            <w:proofErr w:type="spellStart"/>
            <w:r w:rsidRPr="00154758">
              <w:rPr>
                <w:lang w:val="hu-HU"/>
              </w:rPr>
              <w:t>training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C7B66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Usage</w:t>
            </w:r>
            <w:proofErr w:type="spellEnd"/>
            <w:r w:rsidRPr="00154758">
              <w:rPr>
                <w:lang w:val="hu-HU"/>
              </w:rPr>
              <w:t xml:space="preserve">: 400+ </w:t>
            </w:r>
            <w:proofErr w:type="spellStart"/>
            <w:r w:rsidRPr="00154758">
              <w:rPr>
                <w:lang w:val="hu-HU"/>
              </w:rPr>
              <w:t>Tencent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scenarios</w:t>
            </w:r>
            <w:proofErr w:type="spellEnd"/>
            <w:r w:rsidRPr="00154758">
              <w:rPr>
                <w:lang w:val="hu-HU"/>
              </w:rPr>
              <w:t xml:space="preserve">, 130M+ </w:t>
            </w:r>
            <w:proofErr w:type="spellStart"/>
            <w:r w:rsidRPr="00154758">
              <w:rPr>
                <w:lang w:val="hu-HU"/>
              </w:rPr>
              <w:t>daily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requests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66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Aibase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Chinese</w:t>
            </w:r>
            <w:proofErr w:type="spellEnd"/>
            <w:r w:rsidRPr="00154758">
              <w:rPr>
                <w:lang w:val="hu-HU"/>
              </w:rPr>
              <w:t xml:space="preserve"> + English&lt;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FP8 </w:t>
            </w:r>
            <w:proofErr w:type="spellStart"/>
            <w:r w:rsidRPr="00154758">
              <w:rPr>
                <w:lang w:val="hu-HU"/>
              </w:rPr>
              <w:t>quantization</w:t>
            </w:r>
            <w:proofErr w:type="spellEnd"/>
            <w:r w:rsidRPr="00154758">
              <w:rPr>
                <w:lang w:val="hu-HU"/>
              </w:rPr>
              <w:t xml:space="preserve">, 50% KV cache </w:t>
            </w:r>
            <w:proofErr w:type="spellStart"/>
            <w:r w:rsidRPr="00154758">
              <w:rPr>
                <w:lang w:val="hu-HU"/>
              </w:rPr>
              <w:t>reduction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6E90C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Strong performance </w:t>
            </w:r>
            <w:proofErr w:type="spellStart"/>
            <w:r w:rsidRPr="00154758">
              <w:rPr>
                <w:lang w:val="hu-HU"/>
              </w:rPr>
              <w:t>across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benchmarks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Powers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internal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Tencent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ecosystem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747E8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Input: </w:t>
            </w:r>
            <w:r w:rsidRPr="00154758">
              <w:rPr>
                <w:b/>
                <w:bCs/>
                <w:lang w:val="hu-HU"/>
              </w:rPr>
              <w:t>$0.07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&gt;Output: </w:t>
            </w:r>
            <w:r w:rsidRPr="00154758">
              <w:rPr>
                <w:b/>
                <w:bCs/>
                <w:lang w:val="hu-HU"/>
              </w:rPr>
              <w:t>$0.28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¥0.5/¥2 per 1M) </w:t>
            </w:r>
            <w:hyperlink r:id="rId67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Aibase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34E3AE3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20T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training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68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Aibase</w:t>
              </w:r>
              <w:proofErr w:type="spellEnd"/>
            </w:hyperlink>
          </w:p>
        </w:tc>
      </w:tr>
      <w:tr w:rsidR="00154758" w:rsidRPr="00154758" w14:paraId="580D8264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CC2AC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Spark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4.0 </w:t>
            </w:r>
            <w:proofErr w:type="spellStart"/>
            <w:r w:rsidRPr="00154758">
              <w:rPr>
                <w:b/>
                <w:bCs/>
                <w:lang w:val="hu-HU"/>
              </w:rPr>
              <w:t>Turbo</w:t>
            </w:r>
            <w:proofErr w:type="spellEnd"/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Oct</w:t>
            </w:r>
            <w:proofErr w:type="spellEnd"/>
            <w:r w:rsidRPr="00154758">
              <w:rPr>
                <w:lang w:val="hu-HU"/>
              </w:rPr>
              <w:t xml:space="preserve"> 2024)</w:t>
            </w:r>
          </w:p>
        </w:tc>
        <w:tc>
          <w:tcPr>
            <w:tcW w:w="0" w:type="auto"/>
            <w:vAlign w:val="center"/>
            <w:hideMark/>
          </w:tcPr>
          <w:p w14:paraId="2E75341A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iFlytek</w:t>
            </w:r>
            <w:proofErr w:type="spellEnd"/>
            <w:r w:rsidRPr="00154758">
              <w:rPr>
                <w:lang w:val="hu-HU"/>
              </w:rPr>
              <w:t xml:space="preserve">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C8769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Traditional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Transformer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Trained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on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Huawei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Ascend</w:t>
            </w:r>
            <w:proofErr w:type="spellEnd"/>
            <w:r w:rsidRPr="00154758">
              <w:rPr>
                <w:lang w:val="hu-HU"/>
              </w:rPr>
              <w:t xml:space="preserve"> 910B&lt;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Extended</w:t>
            </w:r>
            <w:proofErr w:type="spellEnd"/>
            <w:r w:rsidRPr="00154758">
              <w:rPr>
                <w:lang w:val="hu-HU"/>
              </w:rPr>
              <w:t xml:space="preserve"> context </w:t>
            </w:r>
            <w:proofErr w:type="spellStart"/>
            <w:r w:rsidRPr="00154758">
              <w:rPr>
                <w:lang w:val="hu-HU"/>
              </w:rPr>
              <w:t>support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3A94D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Voice</w:t>
            </w:r>
            <w:proofErr w:type="spellEnd"/>
            <w:r w:rsidRPr="00154758">
              <w:rPr>
                <w:lang w:val="hu-HU"/>
              </w:rPr>
              <w:t xml:space="preserve">: 201 </w:t>
            </w:r>
            <w:proofErr w:type="spellStart"/>
            <w:r w:rsidRPr="00154758">
              <w:rPr>
                <w:lang w:val="hu-HU"/>
              </w:rPr>
              <w:t>dialects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from</w:t>
            </w:r>
            <w:proofErr w:type="spellEnd"/>
            <w:r w:rsidRPr="00154758">
              <w:rPr>
                <w:lang w:val="hu-HU"/>
              </w:rPr>
              <w:t xml:space="preserve"> 288 </w:t>
            </w:r>
            <w:proofErr w:type="spellStart"/>
            <w:r w:rsidRPr="00154758">
              <w:rPr>
                <w:lang w:val="hu-HU"/>
              </w:rPr>
              <w:t>cities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9 </w:t>
            </w:r>
            <w:proofErr w:type="spellStart"/>
            <w:r w:rsidRPr="00154758">
              <w:rPr>
                <w:lang w:val="hu-HU"/>
              </w:rPr>
              <w:t>foreign</w:t>
            </w:r>
            <w:proofErr w:type="spellEnd"/>
            <w:r w:rsidRPr="00154758">
              <w:rPr>
                <w:lang w:val="hu-HU"/>
              </w:rPr>
              <w:t xml:space="preserve"> + </w:t>
            </w:r>
            <w:proofErr w:type="spellStart"/>
            <w:r w:rsidRPr="00154758">
              <w:rPr>
                <w:lang w:val="hu-HU"/>
              </w:rPr>
              <w:t>Chinese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dialects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69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TechNode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70% </w:t>
            </w:r>
            <w:proofErr w:type="spellStart"/>
            <w:r w:rsidRPr="00154758">
              <w:rPr>
                <w:lang w:val="hu-HU"/>
              </w:rPr>
              <w:t>faster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generation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lastRenderedPageBreak/>
              <w:t>surpasses</w:t>
            </w:r>
            <w:proofErr w:type="spellEnd"/>
            <w:r w:rsidRPr="00154758">
              <w:rPr>
                <w:lang w:val="hu-HU"/>
              </w:rPr>
              <w:t xml:space="preserve"> GPT-4o in </w:t>
            </w:r>
            <w:proofErr w:type="spellStart"/>
            <w:r w:rsidRPr="00154758">
              <w:rPr>
                <w:lang w:val="hu-HU"/>
              </w:rPr>
              <w:t>math</w:t>
            </w:r>
            <w:proofErr w:type="spellEnd"/>
            <w:r w:rsidRPr="00154758">
              <w:rPr>
                <w:lang w:val="hu-HU"/>
              </w:rPr>
              <w:t>/</w:t>
            </w:r>
            <w:proofErr w:type="spellStart"/>
            <w:r w:rsidRPr="00154758">
              <w:rPr>
                <w:lang w:val="hu-HU"/>
              </w:rPr>
              <w:t>coding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42C6DD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lastRenderedPageBreak/>
              <w:t>Math</w:t>
            </w:r>
            <w:proofErr w:type="spellEnd"/>
            <w:r w:rsidRPr="00154758">
              <w:rPr>
                <w:b/>
                <w:bCs/>
                <w:lang w:val="hu-HU"/>
              </w:rPr>
              <w:t>/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Surpasses</w:t>
            </w:r>
            <w:proofErr w:type="spellEnd"/>
            <w:r w:rsidRPr="00154758">
              <w:rPr>
                <w:lang w:val="hu-HU"/>
              </w:rPr>
              <w:t xml:space="preserve"> GPT-4o </w:t>
            </w:r>
            <w:hyperlink r:id="rId70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TechNode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Speed</w:t>
            </w:r>
            <w:proofErr w:type="spellEnd"/>
            <w:r w:rsidRPr="00154758">
              <w:rPr>
                <w:lang w:val="hu-HU"/>
              </w:rPr>
              <w:t xml:space="preserve">: 70% </w:t>
            </w:r>
            <w:proofErr w:type="spellStart"/>
            <w:r w:rsidRPr="00154758">
              <w:rPr>
                <w:lang w:val="hu-HU"/>
              </w:rPr>
              <w:t>increase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Voice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Industry-leading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dialect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support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71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TechNode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&gt;#1 in 8 </w:t>
            </w:r>
            <w:proofErr w:type="spellStart"/>
            <w:r w:rsidRPr="00154758">
              <w:rPr>
                <w:lang w:val="hu-HU"/>
              </w:rPr>
              <w:t>mainstream</w:t>
            </w:r>
            <w:proofErr w:type="spellEnd"/>
            <w:r w:rsidRPr="00154758">
              <w:rPr>
                <w:lang w:val="hu-HU"/>
              </w:rPr>
              <w:t xml:space="preserve"> test </w:t>
            </w:r>
            <w:proofErr w:type="spellStart"/>
            <w:r w:rsidRPr="00154758">
              <w:rPr>
                <w:lang w:val="hu-HU"/>
              </w:rPr>
              <w:t>sets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72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TechNode</w:t>
              </w:r>
            </w:hyperlink>
            <w:hyperlink r:id="rId73" w:tgtFrame="_blank" w:history="1">
              <w:r w:rsidRPr="00154758">
                <w:rPr>
                  <w:rStyle w:val="Hiperhivatkozs"/>
                  <w:lang w:val="hu-HU"/>
                </w:rPr>
                <w:t>Futu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News</w:t>
              </w:r>
            </w:hyperlink>
          </w:p>
        </w:tc>
        <w:tc>
          <w:tcPr>
            <w:tcW w:w="0" w:type="auto"/>
            <w:vAlign w:val="center"/>
            <w:hideMark/>
          </w:tcPr>
          <w:p w14:paraId="52D3E899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~</w:t>
            </w:r>
            <w:r w:rsidRPr="00154758">
              <w:rPr>
                <w:b/>
                <w:bCs/>
                <w:lang w:val="hu-HU"/>
              </w:rPr>
              <w:t>$2.9 per 1M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>¥0.21 per 10</w:t>
            </w:r>
            <w:proofErr w:type="gramStart"/>
            <w:r w:rsidRPr="00154758">
              <w:rPr>
                <w:lang w:val="hu-HU"/>
              </w:rPr>
              <w:t>K)&lt;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 xml:space="preserve">5x </w:t>
            </w:r>
            <w:proofErr w:type="spellStart"/>
            <w:r w:rsidRPr="00154758">
              <w:rPr>
                <w:b/>
                <w:bCs/>
                <w:lang w:val="hu-HU"/>
              </w:rPr>
              <w:t>cheaper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than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Baidu/Alibaba </w:t>
            </w:r>
            <w:proofErr w:type="spellStart"/>
            <w:r w:rsidRPr="00154758">
              <w:rPr>
                <w:b/>
                <w:bCs/>
                <w:lang w:val="hu-HU"/>
              </w:rPr>
              <w:t>flagships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8F0708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10K </w:t>
            </w:r>
            <w:proofErr w:type="spellStart"/>
            <w:r w:rsidRPr="00154758">
              <w:rPr>
                <w:lang w:val="hu-HU"/>
              </w:rPr>
              <w:t>Huawei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Ascend</w:t>
            </w:r>
            <w:proofErr w:type="spellEnd"/>
            <w:r w:rsidRPr="00154758">
              <w:rPr>
                <w:lang w:val="hu-HU"/>
              </w:rPr>
              <w:t xml:space="preserve"> 910B chips)</w:t>
            </w:r>
          </w:p>
        </w:tc>
      </w:tr>
      <w:tr w:rsidR="00154758" w:rsidRPr="00154758" w14:paraId="099B872B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5010EB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Spark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X1</w:t>
            </w:r>
            <w:r w:rsidRPr="00154758">
              <w:rPr>
                <w:lang w:val="hu-HU"/>
              </w:rPr>
              <w:t xml:space="preserve"> (Jan 2025, </w:t>
            </w:r>
            <w:proofErr w:type="spellStart"/>
            <w:r w:rsidRPr="00154758">
              <w:rPr>
                <w:lang w:val="hu-HU"/>
              </w:rPr>
              <w:t>upgraded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2FA5D200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iFlytek</w:t>
            </w:r>
            <w:proofErr w:type="spellEnd"/>
            <w:r w:rsidRPr="00154758">
              <w:rPr>
                <w:lang w:val="hu-HU"/>
              </w:rPr>
              <w:t xml:space="preserve">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76208C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70B </w:t>
            </w:r>
            <w:proofErr w:type="spellStart"/>
            <w:r w:rsidRPr="00154758">
              <w:rPr>
                <w:b/>
                <w:bCs/>
                <w:lang w:val="hu-HU"/>
              </w:rPr>
              <w:t>parameters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74" w:tgtFrame="_blank" w:history="1">
              <w:r w:rsidRPr="00154758">
                <w:rPr>
                  <w:rStyle w:val="Hiperhivatkozs"/>
                  <w:lang w:val="hu-HU"/>
                </w:rPr>
                <w:t>Wikipedia</w:t>
              </w:r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&gt;Deep 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Trained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on</w:t>
            </w:r>
            <w:proofErr w:type="spellEnd"/>
            <w:r w:rsidRPr="00154758">
              <w:rPr>
                <w:lang w:val="hu-HU"/>
              </w:rPr>
              <w:t xml:space="preserve"> 10K </w:t>
            </w:r>
            <w:proofErr w:type="spellStart"/>
            <w:r w:rsidRPr="00154758">
              <w:rPr>
                <w:lang w:val="hu-HU"/>
              </w:rPr>
              <w:t>Huawei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Ascend</w:t>
            </w:r>
            <w:proofErr w:type="spellEnd"/>
            <w:r w:rsidRPr="00154758">
              <w:rPr>
                <w:lang w:val="hu-HU"/>
              </w:rPr>
              <w:t xml:space="preserve"> 910B</w:t>
            </w:r>
          </w:p>
        </w:tc>
        <w:tc>
          <w:tcPr>
            <w:tcW w:w="0" w:type="auto"/>
            <w:vAlign w:val="center"/>
            <w:hideMark/>
          </w:tcPr>
          <w:p w14:paraId="59CB4677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>: "</w:t>
            </w:r>
            <w:proofErr w:type="spellStart"/>
            <w:r w:rsidRPr="00154758">
              <w:rPr>
                <w:lang w:val="hu-HU"/>
              </w:rPr>
              <w:t>Slow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" </w:t>
            </w:r>
            <w:proofErr w:type="spellStart"/>
            <w:r w:rsidRPr="00154758">
              <w:rPr>
                <w:lang w:val="hu-HU"/>
              </w:rPr>
              <w:t>model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100% </w:t>
            </w:r>
            <w:proofErr w:type="spellStart"/>
            <w:r w:rsidRPr="00154758">
              <w:rPr>
                <w:lang w:val="hu-HU"/>
              </w:rPr>
              <w:t>domestic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computing</w:t>
            </w:r>
            <w:proofErr w:type="spellEnd"/>
            <w:r w:rsidRPr="00154758">
              <w:rPr>
                <w:lang w:val="hu-HU"/>
              </w:rPr>
              <w:t xml:space="preserve"> (no </w:t>
            </w:r>
            <w:proofErr w:type="gramStart"/>
            <w:r w:rsidRPr="00154758">
              <w:rPr>
                <w:lang w:val="hu-HU"/>
              </w:rPr>
              <w:t>NVIDIA)&lt;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Translation</w:t>
            </w:r>
            <w:proofErr w:type="spellEnd"/>
            <w:r w:rsidRPr="00154758">
              <w:rPr>
                <w:lang w:val="hu-HU"/>
              </w:rPr>
              <w:t xml:space="preserve">: 20% </w:t>
            </w:r>
            <w:proofErr w:type="spellStart"/>
            <w:r w:rsidRPr="00154758">
              <w:rPr>
                <w:lang w:val="hu-HU"/>
              </w:rPr>
              <w:t>quality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improvement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33+ </w:t>
            </w:r>
            <w:proofErr w:type="spellStart"/>
            <w:r w:rsidRPr="00154758">
              <w:rPr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75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Aibase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65B387E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Chinese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Math</w:t>
            </w:r>
            <w:proofErr w:type="spellEnd"/>
            <w:r w:rsidRPr="00154758">
              <w:rPr>
                <w:lang w:val="hu-HU"/>
              </w:rPr>
              <w:t xml:space="preserve">: #1 in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76" w:tgtFrame="_blank" w:history="1">
              <w:r w:rsidRPr="00154758">
                <w:rPr>
                  <w:rStyle w:val="Hiperhivatkozs"/>
                  <w:lang w:val="hu-HU"/>
                </w:rPr>
                <w:t>CGTN +2</w:t>
              </w:r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Comparable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to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OpenAI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o3</w:t>
            </w:r>
            <w:r w:rsidRPr="00154758">
              <w:rPr>
                <w:lang w:val="hu-HU"/>
              </w:rPr>
              <w:t xml:space="preserve"> (per </w:t>
            </w:r>
            <w:proofErr w:type="spellStart"/>
            <w:r w:rsidRPr="00154758">
              <w:rPr>
                <w:lang w:val="hu-HU"/>
              </w:rPr>
              <w:t>iFlytek</w:t>
            </w:r>
            <w:proofErr w:type="spellEnd"/>
            <w:r w:rsidRPr="00154758">
              <w:rPr>
                <w:lang w:val="hu-HU"/>
              </w:rPr>
              <w:t xml:space="preserve">) </w:t>
            </w:r>
            <w:hyperlink r:id="rId77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Aibase</w:t>
              </w:r>
            </w:hyperlink>
            <w:hyperlink r:id="rId78" w:tgtFrame="_blank" w:history="1">
              <w:r w:rsidRPr="00154758">
                <w:rPr>
                  <w:rStyle w:val="Hiperhivatkozs"/>
                  <w:lang w:val="hu-HU"/>
                </w:rPr>
                <w:t>Aibase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Achieves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competitive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results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with</w:t>
            </w:r>
            <w:proofErr w:type="spellEnd"/>
            <w:r w:rsidRPr="00154758">
              <w:rPr>
                <w:lang w:val="hu-HU"/>
              </w:rPr>
              <w:t xml:space="preserve"> far </w:t>
            </w:r>
            <w:proofErr w:type="spellStart"/>
            <w:r w:rsidRPr="00154758">
              <w:rPr>
                <w:lang w:val="hu-HU"/>
              </w:rPr>
              <w:t>fewer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parameters</w:t>
            </w:r>
            <w:proofErr w:type="spellEnd"/>
            <w:r w:rsidRPr="00154758">
              <w:rPr>
                <w:lang w:val="hu-HU"/>
              </w:rPr>
              <w:t xml:space="preserve"> (70B </w:t>
            </w:r>
            <w:proofErr w:type="spellStart"/>
            <w:r w:rsidRPr="00154758">
              <w:rPr>
                <w:lang w:val="hu-HU"/>
              </w:rPr>
              <w:t>vs</w:t>
            </w:r>
            <w:proofErr w:type="spellEnd"/>
            <w:r w:rsidRPr="00154758">
              <w:rPr>
                <w:lang w:val="hu-HU"/>
              </w:rPr>
              <w:t xml:space="preserve"> 671B) </w:t>
            </w:r>
            <w:hyperlink r:id="rId79" w:tgtFrame="_blank" w:history="1">
              <w:r w:rsidRPr="00154758">
                <w:rPr>
                  <w:rStyle w:val="Hiperhivatkozs"/>
                  <w:lang w:val="hu-HU"/>
                </w:rPr>
                <w:t>TMT Post</w:t>
              </w:r>
            </w:hyperlink>
          </w:p>
        </w:tc>
        <w:tc>
          <w:tcPr>
            <w:tcW w:w="0" w:type="auto"/>
            <w:vAlign w:val="center"/>
            <w:hideMark/>
          </w:tcPr>
          <w:p w14:paraId="54931DE0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Same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Spark</w:t>
            </w:r>
            <w:proofErr w:type="spellEnd"/>
            <w:r w:rsidRPr="00154758">
              <w:rPr>
                <w:lang w:val="hu-HU"/>
              </w:rPr>
              <w:t xml:space="preserve"> Pro&lt;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&gt;~</w:t>
            </w:r>
            <w:r w:rsidRPr="00154758">
              <w:rPr>
                <w:b/>
                <w:bCs/>
                <w:lang w:val="hu-HU"/>
              </w:rPr>
              <w:t>$2.9 per 1M</w:t>
            </w:r>
          </w:p>
        </w:tc>
        <w:tc>
          <w:tcPr>
            <w:tcW w:w="0" w:type="auto"/>
            <w:vAlign w:val="center"/>
            <w:hideMark/>
          </w:tcPr>
          <w:p w14:paraId="2AEE0DFE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10K </w:t>
            </w:r>
            <w:proofErr w:type="spellStart"/>
            <w:r w:rsidRPr="00154758">
              <w:rPr>
                <w:lang w:val="hu-HU"/>
              </w:rPr>
              <w:t>Huawei</w:t>
            </w:r>
            <w:proofErr w:type="spellEnd"/>
            <w:r w:rsidRPr="00154758">
              <w:rPr>
                <w:lang w:val="hu-HU"/>
              </w:rPr>
              <w:t xml:space="preserve"> 910B chips </w:t>
            </w:r>
            <w:hyperlink r:id="rId80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Aibase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&gt;R&amp;D: ¥12.5B (2020-2023) </w:t>
            </w:r>
            <w:hyperlink r:id="rId81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php.cn</w:t>
              </w:r>
            </w:hyperlink>
            <w:hyperlink r:id="rId82" w:tgtFrame="_blank" w:history="1">
              <w:r w:rsidRPr="00154758">
                <w:rPr>
                  <w:rStyle w:val="Hiperhivatkozs"/>
                  <w:lang w:val="hu-HU"/>
                </w:rPr>
                <w:t>Aibase</w:t>
              </w:r>
              <w:proofErr w:type="spellEnd"/>
            </w:hyperlink>
          </w:p>
        </w:tc>
      </w:tr>
      <w:tr w:rsidR="00154758" w:rsidRPr="00154758" w14:paraId="0346FF14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D317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GLM-4.6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Sept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5F7EBE6D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Zhipu</w:t>
            </w:r>
            <w:proofErr w:type="spellEnd"/>
            <w:r w:rsidRPr="00154758">
              <w:rPr>
                <w:lang w:val="hu-HU"/>
              </w:rPr>
              <w:t xml:space="preserve"> AI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5C378A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355B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/ ~32B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transformer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&gt;200K input, 128K output </w:t>
            </w:r>
            <w:hyperlink r:id="rId83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Kiadev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Open-</w:t>
            </w:r>
            <w:proofErr w:type="spell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(MIT)</w:t>
            </w:r>
          </w:p>
        </w:tc>
        <w:tc>
          <w:tcPr>
            <w:tcW w:w="0" w:type="auto"/>
            <w:vAlign w:val="center"/>
            <w:hideMark/>
          </w:tcPr>
          <w:p w14:paraId="18CB57BE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Dual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Modes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+ </w:t>
            </w:r>
            <w:proofErr w:type="gramStart"/>
            <w:r w:rsidRPr="00154758">
              <w:rPr>
                <w:lang w:val="hu-HU"/>
              </w:rPr>
              <w:t>non-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proofErr w:type="gram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24+ </w:t>
            </w:r>
            <w:proofErr w:type="spellStart"/>
            <w:r w:rsidRPr="00154758">
              <w:rPr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Coding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Full-stack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development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Agent-native</w:t>
            </w:r>
            <w:proofErr w:type="spellEnd"/>
            <w:r w:rsidRPr="00154758">
              <w:rPr>
                <w:lang w:val="hu-HU"/>
              </w:rPr>
              <w:t xml:space="preserve"> design, 90.6% </w:t>
            </w:r>
            <w:proofErr w:type="spellStart"/>
            <w:r w:rsidRPr="00154758">
              <w:rPr>
                <w:lang w:val="hu-HU"/>
              </w:rPr>
              <w:t>tool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calling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success</w:t>
            </w:r>
            <w:proofErr w:type="spellEnd"/>
            <w:r w:rsidRPr="00154758">
              <w:rPr>
                <w:lang w:val="hu-HU"/>
              </w:rPr>
              <w:t>, PPT/</w:t>
            </w:r>
            <w:proofErr w:type="spellStart"/>
            <w:r w:rsidRPr="00154758">
              <w:rPr>
                <w:lang w:val="hu-HU"/>
              </w:rPr>
              <w:t>poster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generation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84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MarkTechPost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BF1C6C0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LiveCodeBench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v6</w:t>
            </w:r>
            <w:r w:rsidRPr="00154758">
              <w:rPr>
                <w:lang w:val="hu-HU"/>
              </w:rPr>
              <w:t xml:space="preserve">: 82.8% </w:t>
            </w:r>
            <w:r w:rsidRPr="00154758">
              <w:rPr>
                <w:b/>
                <w:bCs/>
                <w:lang w:val="hu-HU"/>
              </w:rPr>
              <w:t xml:space="preserve">#1 </w:t>
            </w:r>
            <w:proofErr w:type="spellStart"/>
            <w:r w:rsidRPr="00154758">
              <w:rPr>
                <w:b/>
                <w:bCs/>
                <w:lang w:val="hu-HU"/>
              </w:rPr>
              <w:t>globally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HLE</w:t>
            </w:r>
            <w:r w:rsidRPr="00154758">
              <w:rPr>
                <w:lang w:val="hu-HU"/>
              </w:rPr>
              <w:t>: 30.4% #1 (</w:t>
            </w:r>
            <w:proofErr w:type="spellStart"/>
            <w:r w:rsidRPr="00154758">
              <w:rPr>
                <w:lang w:val="hu-HU"/>
              </w:rPr>
              <w:t>vs</w:t>
            </w:r>
            <w:proofErr w:type="spellEnd"/>
            <w:r w:rsidRPr="00154758">
              <w:rPr>
                <w:lang w:val="hu-HU"/>
              </w:rPr>
              <w:t xml:space="preserve"> Claude 4.5's 17.3%)&lt;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AIME 2025</w:t>
            </w:r>
            <w:r w:rsidRPr="00154758">
              <w:rPr>
                <w:lang w:val="hu-HU"/>
              </w:rPr>
              <w:t>: 93.9% (#3)&lt;br&gt;</w:t>
            </w:r>
            <w:r w:rsidRPr="00154758">
              <w:rPr>
                <w:b/>
                <w:bCs/>
                <w:lang w:val="hu-HU"/>
              </w:rPr>
              <w:t>Terminal-Bench</w:t>
            </w:r>
            <w:r w:rsidRPr="00154758">
              <w:rPr>
                <w:lang w:val="hu-HU"/>
              </w:rPr>
              <w:t xml:space="preserve">: 40.5% (#3) </w:t>
            </w:r>
            <w:hyperlink r:id="rId85" w:tgtFrame="_blank" w:history="1">
              <w:r w:rsidRPr="00154758">
                <w:rPr>
                  <w:rStyle w:val="Hiperhivatkozs"/>
                  <w:lang w:val="hu-HU"/>
                </w:rPr>
                <w:t xml:space="preserve">LLM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Leaderboard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 xml:space="preserve">15% </w:t>
            </w:r>
            <w:proofErr w:type="spellStart"/>
            <w:r w:rsidRPr="00154758">
              <w:rPr>
                <w:b/>
                <w:bCs/>
                <w:lang w:val="hu-HU"/>
              </w:rPr>
              <w:t>token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efficiency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vs</w:t>
            </w:r>
            <w:proofErr w:type="spellEnd"/>
            <w:r w:rsidRPr="00154758">
              <w:rPr>
                <w:lang w:val="hu-HU"/>
              </w:rPr>
              <w:t xml:space="preserve"> GLM-4.5 </w:t>
            </w:r>
            <w:hyperlink r:id="rId86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Kiadev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15628C78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Input: $0.60&lt;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Cached</w:t>
            </w:r>
            <w:proofErr w:type="spellEnd"/>
            <w:r w:rsidRPr="00154758">
              <w:rPr>
                <w:lang w:val="hu-HU"/>
              </w:rPr>
              <w:t>: $0.11&lt;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$2.20&lt;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</w:t>
            </w:r>
            <w:r w:rsidRPr="00154758">
              <w:rPr>
                <w:i/>
                <w:iCs/>
                <w:lang w:val="hu-HU"/>
              </w:rPr>
              <w:t>(</w:t>
            </w:r>
            <w:proofErr w:type="gramEnd"/>
            <w:r w:rsidRPr="00154758">
              <w:rPr>
                <w:i/>
                <w:iCs/>
                <w:lang w:val="hu-HU"/>
              </w:rPr>
              <w:t>GLM-4-Flash: FREE)</w:t>
            </w:r>
            <w:r w:rsidRPr="00154758">
              <w:rPr>
                <w:lang w:val="hu-HU"/>
              </w:rPr>
              <w:t xml:space="preserve"> </w:t>
            </w:r>
            <w:hyperlink r:id="rId87" w:tgtFrame="_blank" w:history="1">
              <w:r w:rsidRPr="00154758">
                <w:rPr>
                  <w:rStyle w:val="Hiperhivatkozs"/>
                  <w:lang w:val="hu-HU"/>
                </w:rPr>
                <w:t>z</w:t>
              </w:r>
            </w:hyperlink>
          </w:p>
        </w:tc>
        <w:tc>
          <w:tcPr>
            <w:tcW w:w="0" w:type="auto"/>
            <w:vAlign w:val="center"/>
            <w:hideMark/>
          </w:tcPr>
          <w:p w14:paraId="00B38D79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Not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disclosed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22T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training</w:t>
            </w:r>
            <w:proofErr w:type="spellEnd"/>
            <w:r w:rsidRPr="00154758">
              <w:rPr>
                <w:lang w:val="hu-HU"/>
              </w:rPr>
              <w:t>)</w:t>
            </w:r>
          </w:p>
        </w:tc>
      </w:tr>
      <w:tr w:rsidR="00154758" w:rsidRPr="00154758" w14:paraId="039D9891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4448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lastRenderedPageBreak/>
              <w:t>GLM-4.5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July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7FB514F0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Zhipu</w:t>
            </w:r>
            <w:proofErr w:type="spellEnd"/>
            <w:r w:rsidRPr="00154758">
              <w:rPr>
                <w:lang w:val="hu-HU"/>
              </w:rPr>
              <w:t xml:space="preserve"> AI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1276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355B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/ 32B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 xml:space="preserve"> (96 </w:t>
            </w:r>
            <w:proofErr w:type="spellStart"/>
            <w:r w:rsidRPr="00154758">
              <w:rPr>
                <w:lang w:val="hu-HU"/>
              </w:rPr>
              <w:t>attention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proofErr w:type="gramStart"/>
            <w:r w:rsidRPr="00154758">
              <w:rPr>
                <w:lang w:val="hu-HU"/>
              </w:rPr>
              <w:t>heads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&gt;128K context </w:t>
            </w:r>
            <w:hyperlink r:id="rId88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InfoQ</w:t>
              </w:r>
              <w:proofErr w:type="spellEnd"/>
            </w:hyperlink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Open-</w:t>
            </w:r>
            <w:proofErr w:type="spell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(MIT)</w:t>
            </w:r>
          </w:p>
        </w:tc>
        <w:tc>
          <w:tcPr>
            <w:tcW w:w="0" w:type="auto"/>
            <w:vAlign w:val="center"/>
            <w:hideMark/>
          </w:tcPr>
          <w:p w14:paraId="1E80BF88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Dual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Modes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+ </w:t>
            </w:r>
            <w:proofErr w:type="gramStart"/>
            <w:r w:rsidRPr="00154758">
              <w:rPr>
                <w:lang w:val="hu-HU"/>
              </w:rPr>
              <w:t>non-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proofErr w:type="gram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Multimodal</w:t>
            </w:r>
            <w:proofErr w:type="spellEnd"/>
            <w:r w:rsidRPr="00154758">
              <w:rPr>
                <w:lang w:val="hu-HU"/>
              </w:rPr>
              <w:t xml:space="preserve">: GLM-4.5V </w:t>
            </w:r>
            <w:proofErr w:type="spellStart"/>
            <w:r w:rsidRPr="00154758">
              <w:rPr>
                <w:lang w:val="hu-HU"/>
              </w:rPr>
              <w:t>for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vision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 xml:space="preserve">: 24+ </w:t>
            </w:r>
            <w:proofErr w:type="spellStart"/>
            <w:r w:rsidRPr="00154758">
              <w:rPr>
                <w:lang w:val="hu-HU"/>
              </w:rPr>
              <w:t>languages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100-200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/sec </w:t>
            </w:r>
            <w:proofErr w:type="spellStart"/>
            <w:r w:rsidRPr="00154758">
              <w:rPr>
                <w:lang w:val="hu-HU"/>
              </w:rPr>
              <w:t>with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optimization</w:t>
            </w:r>
            <w:proofErr w:type="spellEnd"/>
            <w:r w:rsidRPr="00154758">
              <w:rPr>
                <w:lang w:val="hu-HU"/>
              </w:rPr>
              <w:t xml:space="preserve"> </w:t>
            </w:r>
            <w:hyperlink r:id="rId89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Analytics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Vidhya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C409195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Ranked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#3 </w:t>
            </w:r>
            <w:proofErr w:type="spellStart"/>
            <w:r w:rsidRPr="00154758">
              <w:rPr>
                <w:b/>
                <w:bCs/>
                <w:lang w:val="hu-HU"/>
              </w:rPr>
              <w:t>globally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TAU-</w:t>
            </w:r>
            <w:proofErr w:type="spellStart"/>
            <w:r w:rsidRPr="00154758">
              <w:rPr>
                <w:b/>
                <w:bCs/>
                <w:lang w:val="hu-HU"/>
              </w:rPr>
              <w:t>bench</w:t>
            </w:r>
            <w:proofErr w:type="spellEnd"/>
            <w:r w:rsidRPr="00154758">
              <w:rPr>
                <w:lang w:val="hu-HU"/>
              </w:rPr>
              <w:t>: 70.1%&lt;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BFCL v3</w:t>
            </w:r>
            <w:r w:rsidRPr="00154758">
              <w:rPr>
                <w:lang w:val="hu-HU"/>
              </w:rPr>
              <w:t>: 77.8%&lt;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MMLU Pro</w:t>
            </w:r>
            <w:r w:rsidRPr="00154758">
              <w:rPr>
                <w:lang w:val="hu-HU"/>
              </w:rPr>
              <w:t>: 84.6%&lt;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AIME24</w:t>
            </w:r>
            <w:r w:rsidRPr="00154758">
              <w:rPr>
                <w:lang w:val="hu-HU"/>
              </w:rPr>
              <w:t>: 91.0%&lt;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MATH 500</w:t>
            </w:r>
            <w:r w:rsidRPr="00154758">
              <w:rPr>
                <w:lang w:val="hu-HU"/>
              </w:rPr>
              <w:t>: 98.2%&lt;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SWE-</w:t>
            </w:r>
            <w:proofErr w:type="spellStart"/>
            <w:r w:rsidRPr="00154758">
              <w:rPr>
                <w:b/>
                <w:bCs/>
                <w:lang w:val="hu-HU"/>
              </w:rPr>
              <w:t>bench</w:t>
            </w:r>
            <w:proofErr w:type="spellEnd"/>
            <w:r w:rsidRPr="00154758">
              <w:rPr>
                <w:lang w:val="hu-HU"/>
              </w:rPr>
              <w:t xml:space="preserve">: 64.2% </w:t>
            </w:r>
            <w:hyperlink r:id="rId90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Analytics</w:t>
              </w:r>
              <w:proofErr w:type="spellEnd"/>
              <w:r w:rsidRPr="00154758">
                <w:rPr>
                  <w:rStyle w:val="Hiperhivatkozs"/>
                  <w:lang w:val="hu-HU"/>
                </w:rPr>
                <w:t xml:space="preserve"> </w:t>
              </w:r>
              <w:proofErr w:type="spellStart"/>
              <w:r w:rsidRPr="00154758">
                <w:rPr>
                  <w:rStyle w:val="Hiperhivatkozs"/>
                  <w:lang w:val="hu-HU"/>
                </w:rPr>
                <w:t>Vidhya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641DDE6A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>Input: $0.60&lt;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Cached</w:t>
            </w:r>
            <w:proofErr w:type="spellEnd"/>
            <w:r w:rsidRPr="00154758">
              <w:rPr>
                <w:lang w:val="hu-HU"/>
              </w:rPr>
              <w:t>: $0.11&lt;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$2.20</w:t>
            </w:r>
          </w:p>
        </w:tc>
        <w:tc>
          <w:tcPr>
            <w:tcW w:w="0" w:type="auto"/>
            <w:vAlign w:val="center"/>
            <w:hideMark/>
          </w:tcPr>
          <w:p w14:paraId="68EA67D0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22T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15T </w:t>
            </w:r>
            <w:proofErr w:type="spellStart"/>
            <w:r w:rsidRPr="00154758">
              <w:rPr>
                <w:lang w:val="hu-HU"/>
              </w:rPr>
              <w:t>general</w:t>
            </w:r>
            <w:proofErr w:type="spellEnd"/>
            <w:r w:rsidRPr="00154758">
              <w:rPr>
                <w:lang w:val="hu-HU"/>
              </w:rPr>
              <w:t xml:space="preserve"> + 7T </w:t>
            </w:r>
            <w:proofErr w:type="spellStart"/>
            <w:r w:rsidRPr="00154758">
              <w:rPr>
                <w:lang w:val="hu-HU"/>
              </w:rPr>
              <w:t>code</w:t>
            </w:r>
            <w:proofErr w:type="spellEnd"/>
            <w:r w:rsidRPr="00154758">
              <w:rPr>
                <w:lang w:val="hu-HU"/>
              </w:rPr>
              <w:t>/</w:t>
            </w:r>
            <w:proofErr w:type="spellStart"/>
            <w:r w:rsidRPr="00154758">
              <w:rPr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) </w:t>
            </w:r>
            <w:hyperlink r:id="rId91" w:tgtFrame="_blank" w:history="1">
              <w:proofErr w:type="spellStart"/>
              <w:r w:rsidRPr="00154758">
                <w:rPr>
                  <w:rStyle w:val="Hiperhivatkozs"/>
                  <w:lang w:val="hu-HU"/>
                </w:rPr>
                <w:t>InfoQ</w:t>
              </w:r>
              <w:proofErr w:type="spellEnd"/>
            </w:hyperlink>
          </w:p>
        </w:tc>
      </w:tr>
      <w:tr w:rsidR="00154758" w:rsidRPr="00154758" w14:paraId="1A3860B6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2ABC5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DeepSeek-V3.2-Exp</w:t>
            </w:r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Sept</w:t>
            </w:r>
            <w:proofErr w:type="spellEnd"/>
            <w:r w:rsidRPr="00154758">
              <w:rPr>
                <w:lang w:val="hu-HU"/>
              </w:rPr>
              <w:t xml:space="preserve"> 2025)</w:t>
            </w:r>
          </w:p>
        </w:tc>
        <w:tc>
          <w:tcPr>
            <w:tcW w:w="0" w:type="auto"/>
            <w:vAlign w:val="center"/>
            <w:hideMark/>
          </w:tcPr>
          <w:p w14:paraId="2BB48E24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DeepSeek</w:t>
            </w:r>
            <w:proofErr w:type="spellEnd"/>
            <w:r w:rsidRPr="00154758">
              <w:rPr>
                <w:lang w:val="hu-HU"/>
              </w:rPr>
              <w:t xml:space="preserve">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BDD24B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671B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/ 37B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MoE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with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DeepSeek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Sparse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Attention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&gt;128K context&lt;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Open-</w:t>
            </w:r>
            <w:proofErr w:type="spell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(MIT)</w:t>
            </w:r>
          </w:p>
        </w:tc>
        <w:tc>
          <w:tcPr>
            <w:tcW w:w="0" w:type="auto"/>
            <w:vAlign w:val="center"/>
            <w:hideMark/>
          </w:tcPr>
          <w:p w14:paraId="35397192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Innovation</w:t>
            </w:r>
            <w:proofErr w:type="spellEnd"/>
            <w:r w:rsidRPr="00154758">
              <w:rPr>
                <w:lang w:val="hu-HU"/>
              </w:rPr>
              <w:t>: DSA (</w:t>
            </w:r>
            <w:proofErr w:type="spellStart"/>
            <w:r w:rsidRPr="00154758">
              <w:rPr>
                <w:lang w:val="hu-HU"/>
              </w:rPr>
              <w:t>sparse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proofErr w:type="gramStart"/>
            <w:r w:rsidRPr="00154758">
              <w:rPr>
                <w:lang w:val="hu-HU"/>
              </w:rPr>
              <w:t>attention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Cost</w:t>
            </w:r>
            <w:r w:rsidRPr="00154758">
              <w:rPr>
                <w:lang w:val="hu-HU"/>
              </w:rPr>
              <w:t xml:space="preserve">: 50%+ </w:t>
            </w:r>
            <w:proofErr w:type="spellStart"/>
            <w:r w:rsidRPr="00154758">
              <w:rPr>
                <w:lang w:val="hu-HU"/>
              </w:rPr>
              <w:t>inference</w:t>
            </w:r>
            <w:proofErr w:type="spellEnd"/>
            <w:r w:rsidRPr="00154758">
              <w:rPr>
                <w:lang w:val="hu-HU"/>
              </w:rPr>
              <w:t xml:space="preserve"> cost </w:t>
            </w:r>
            <w:proofErr w:type="spellStart"/>
            <w:r w:rsidRPr="00154758">
              <w:rPr>
                <w:lang w:val="hu-HU"/>
              </w:rPr>
              <w:t>reduction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Fine-grained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token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selection</w:t>
            </w:r>
            <w:proofErr w:type="spellEnd"/>
            <w:r w:rsidRPr="00154758">
              <w:rPr>
                <w:lang w:val="hu-HU"/>
              </w:rPr>
              <w:t xml:space="preserve">, FP8 </w:t>
            </w:r>
            <w:proofErr w:type="spellStart"/>
            <w:r w:rsidRPr="00154758">
              <w:rPr>
                <w:lang w:val="hu-HU"/>
              </w:rPr>
              <w:t>training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C6BE36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Performance </w:t>
            </w:r>
            <w:proofErr w:type="spellStart"/>
            <w:r w:rsidRPr="00154758">
              <w:rPr>
                <w:b/>
                <w:bCs/>
                <w:lang w:val="hu-HU"/>
              </w:rPr>
              <w:t>parity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with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V3.1 </w:t>
            </w:r>
            <w:proofErr w:type="spellStart"/>
            <w:r w:rsidRPr="00154758">
              <w:rPr>
                <w:b/>
                <w:bCs/>
                <w:lang w:val="hu-HU"/>
              </w:rPr>
              <w:t>at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50% </w:t>
            </w:r>
            <w:proofErr w:type="spellStart"/>
            <w:r w:rsidRPr="00154758">
              <w:rPr>
                <w:b/>
                <w:bCs/>
                <w:lang w:val="hu-HU"/>
              </w:rPr>
              <w:t>lower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cost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Codeforces</w:t>
            </w:r>
            <w:proofErr w:type="spellEnd"/>
            <w:r w:rsidRPr="00154758">
              <w:rPr>
                <w:lang w:val="hu-HU"/>
              </w:rPr>
              <w:t xml:space="preserve">: 2121 </w:t>
            </w:r>
            <w:proofErr w:type="spellStart"/>
            <w:r w:rsidRPr="00154758">
              <w:rPr>
                <w:lang w:val="hu-HU"/>
              </w:rPr>
              <w:t>rating</w:t>
            </w:r>
            <w:proofErr w:type="spellEnd"/>
            <w:r w:rsidRPr="00154758">
              <w:rPr>
                <w:lang w:val="hu-HU"/>
              </w:rPr>
              <w:t xml:space="preserve"> (</w:t>
            </w:r>
            <w:proofErr w:type="spellStart"/>
            <w:r w:rsidRPr="00154758">
              <w:rPr>
                <w:lang w:val="hu-HU"/>
              </w:rPr>
              <w:t>up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from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gramStart"/>
            <w:r w:rsidRPr="00154758">
              <w:rPr>
                <w:lang w:val="hu-HU"/>
              </w:rPr>
              <w:t>2046)&lt;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BrowseComp</w:t>
            </w:r>
            <w:proofErr w:type="spellEnd"/>
            <w:r w:rsidRPr="00154758">
              <w:rPr>
                <w:lang w:val="hu-HU"/>
              </w:rPr>
              <w:t>: 40.1</w:t>
            </w:r>
          </w:p>
        </w:tc>
        <w:tc>
          <w:tcPr>
            <w:tcW w:w="0" w:type="auto"/>
            <w:vAlign w:val="center"/>
            <w:hideMark/>
          </w:tcPr>
          <w:p w14:paraId="1E7C0518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Input (cache </w:t>
            </w:r>
            <w:proofErr w:type="spellStart"/>
            <w:r w:rsidRPr="00154758">
              <w:rPr>
                <w:lang w:val="hu-HU"/>
              </w:rPr>
              <w:t>miss</w:t>
            </w:r>
            <w:proofErr w:type="spellEnd"/>
            <w:r w:rsidRPr="00154758">
              <w:rPr>
                <w:lang w:val="hu-HU"/>
              </w:rPr>
              <w:t xml:space="preserve">): </w:t>
            </w:r>
            <w:r w:rsidRPr="00154758">
              <w:rPr>
                <w:b/>
                <w:bCs/>
                <w:lang w:val="hu-HU"/>
              </w:rPr>
              <w:t>$0.14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&gt;Input (cache hit): </w:t>
            </w:r>
            <w:r w:rsidRPr="00154758">
              <w:rPr>
                <w:b/>
                <w:bCs/>
                <w:lang w:val="hu-HU"/>
              </w:rPr>
              <w:t>$0.028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&gt;Output: </w:t>
            </w:r>
            <w:r w:rsidRPr="00154758">
              <w:rPr>
                <w:b/>
                <w:bCs/>
                <w:lang w:val="hu-HU"/>
              </w:rPr>
              <w:t>$0.42</w:t>
            </w:r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 xml:space="preserve">50% cost </w:t>
            </w:r>
            <w:proofErr w:type="spellStart"/>
            <w:r w:rsidRPr="00154758">
              <w:rPr>
                <w:b/>
                <w:bCs/>
                <w:lang w:val="hu-HU"/>
              </w:rPr>
              <w:t>reduction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DC3DB7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lang w:val="hu-HU"/>
              </w:rPr>
              <w:t xml:space="preserve">$5.6M </w:t>
            </w:r>
            <w:proofErr w:type="spellStart"/>
            <w:proofErr w:type="gramStart"/>
            <w:r w:rsidRPr="00154758">
              <w:rPr>
                <w:lang w:val="hu-HU"/>
              </w:rPr>
              <w:t>pre-training</w:t>
            </w:r>
            <w:proofErr w:type="spellEnd"/>
            <w:proofErr w:type="gram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proofErr w:type="gramStart"/>
            <w:r w:rsidRPr="00154758">
              <w:rPr>
                <w:lang w:val="hu-HU"/>
              </w:rPr>
              <w:t>&gt;(</w:t>
            </w:r>
            <w:proofErr w:type="gramEnd"/>
            <w:r w:rsidRPr="00154758">
              <w:rPr>
                <w:lang w:val="hu-HU"/>
              </w:rPr>
              <w:t xml:space="preserve">2.788M H800 GPU </w:t>
            </w:r>
            <w:proofErr w:type="spellStart"/>
            <w:proofErr w:type="gramStart"/>
            <w:r w:rsidRPr="00154758">
              <w:rPr>
                <w:lang w:val="hu-HU"/>
              </w:rPr>
              <w:t>hours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i/>
                <w:iCs/>
                <w:lang w:val="hu-HU"/>
              </w:rPr>
              <w:t>Analyst</w:t>
            </w:r>
            <w:proofErr w:type="spellEnd"/>
            <w:r w:rsidRPr="00154758">
              <w:rPr>
                <w:i/>
                <w:iCs/>
                <w:lang w:val="hu-HU"/>
              </w:rPr>
              <w:t xml:space="preserve"> est: $500M-1.3B </w:t>
            </w:r>
            <w:proofErr w:type="spellStart"/>
            <w:r w:rsidRPr="00154758">
              <w:rPr>
                <w:i/>
                <w:iCs/>
                <w:lang w:val="hu-HU"/>
              </w:rPr>
              <w:t>total</w:t>
            </w:r>
            <w:proofErr w:type="spellEnd"/>
          </w:p>
        </w:tc>
      </w:tr>
      <w:tr w:rsidR="00154758" w:rsidRPr="00154758" w14:paraId="1B47DC20" w14:textId="77777777" w:rsidTr="001547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E7AD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DeepSeek-V3.1</w:t>
            </w:r>
            <w:r w:rsidRPr="00154758">
              <w:rPr>
                <w:lang w:val="hu-HU"/>
              </w:rPr>
              <w:t xml:space="preserve"> (Aug 2025)</w:t>
            </w:r>
          </w:p>
        </w:tc>
        <w:tc>
          <w:tcPr>
            <w:tcW w:w="0" w:type="auto"/>
            <w:vAlign w:val="center"/>
            <w:hideMark/>
          </w:tcPr>
          <w:p w14:paraId="3EDED594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DeepSeek</w:t>
            </w:r>
            <w:proofErr w:type="spellEnd"/>
            <w:r w:rsidRPr="00154758">
              <w:rPr>
                <w:lang w:val="hu-HU"/>
              </w:rPr>
              <w:t xml:space="preserve"> / </w:t>
            </w:r>
            <w:proofErr w:type="spellStart"/>
            <w:r w:rsidRPr="00154758">
              <w:rPr>
                <w:lang w:val="hu-HU"/>
              </w:rPr>
              <w:t>China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B460D1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 xml:space="preserve">685B </w:t>
            </w:r>
            <w:proofErr w:type="spellStart"/>
            <w:r w:rsidRPr="00154758">
              <w:rPr>
                <w:b/>
                <w:bCs/>
                <w:lang w:val="hu-HU"/>
              </w:rPr>
              <w:t>total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(671B + 14B </w:t>
            </w:r>
            <w:proofErr w:type="gramStart"/>
            <w:r w:rsidRPr="00154758">
              <w:rPr>
                <w:b/>
                <w:bCs/>
                <w:lang w:val="hu-HU"/>
              </w:rPr>
              <w:t>MTP)</w:t>
            </w:r>
            <w:r w:rsidRPr="00154758">
              <w:rPr>
                <w:lang w:val="hu-HU"/>
              </w:rPr>
              <w:t>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 xml:space="preserve">37B </w:t>
            </w:r>
            <w:proofErr w:type="spellStart"/>
            <w:r w:rsidRPr="00154758">
              <w:rPr>
                <w:b/>
                <w:bCs/>
                <w:lang w:val="hu-HU"/>
              </w:rPr>
              <w:t>active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&gt;128K context&lt;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Open-</w:t>
            </w:r>
            <w:proofErr w:type="spellStart"/>
            <w:r w:rsidRPr="00154758">
              <w:rPr>
                <w:b/>
                <w:bCs/>
                <w:lang w:val="hu-HU"/>
              </w:rPr>
              <w:t>source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(MIT)</w:t>
            </w:r>
          </w:p>
        </w:tc>
        <w:tc>
          <w:tcPr>
            <w:tcW w:w="0" w:type="auto"/>
            <w:vAlign w:val="center"/>
            <w:hideMark/>
          </w:tcPr>
          <w:p w14:paraId="73F2E16D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b/>
                <w:bCs/>
                <w:lang w:val="hu-HU"/>
              </w:rPr>
              <w:t>Hybrid</w:t>
            </w:r>
            <w:proofErr w:type="spellEnd"/>
            <w:r w:rsidRPr="00154758">
              <w:rPr>
                <w:b/>
                <w:bCs/>
                <w:lang w:val="hu-HU"/>
              </w:rPr>
              <w:t xml:space="preserve"> </w:t>
            </w:r>
            <w:proofErr w:type="spellStart"/>
            <w:r w:rsidRPr="00154758">
              <w:rPr>
                <w:b/>
                <w:bCs/>
                <w:lang w:val="hu-HU"/>
              </w:rPr>
              <w:t>Modes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r w:rsidRPr="00154758">
              <w:rPr>
                <w:lang w:val="hu-HU"/>
              </w:rPr>
              <w:t xml:space="preserve"> + </w:t>
            </w:r>
            <w:proofErr w:type="gramStart"/>
            <w:r w:rsidRPr="00154758">
              <w:rPr>
                <w:lang w:val="hu-HU"/>
              </w:rPr>
              <w:t>non-</w:t>
            </w:r>
            <w:proofErr w:type="spellStart"/>
            <w:r w:rsidRPr="00154758">
              <w:rPr>
                <w:lang w:val="hu-HU"/>
              </w:rPr>
              <w:t>thinking</w:t>
            </w:r>
            <w:proofErr w:type="spellEnd"/>
            <w:proofErr w:type="gram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Reasoning</w:t>
            </w:r>
            <w:proofErr w:type="spellEnd"/>
            <w:r w:rsidRPr="00154758">
              <w:rPr>
                <w:lang w:val="hu-HU"/>
              </w:rPr>
              <w:t xml:space="preserve">: Group </w:t>
            </w:r>
            <w:proofErr w:type="spellStart"/>
            <w:r w:rsidRPr="00154758">
              <w:rPr>
                <w:lang w:val="hu-HU"/>
              </w:rPr>
              <w:t>Relative</w:t>
            </w:r>
            <w:proofErr w:type="spellEnd"/>
            <w:r w:rsidRPr="00154758">
              <w:rPr>
                <w:lang w:val="hu-HU"/>
              </w:rPr>
              <w:t xml:space="preserve"> Policy </w:t>
            </w:r>
            <w:proofErr w:type="spellStart"/>
            <w:r w:rsidRPr="00154758">
              <w:rPr>
                <w:lang w:val="hu-HU"/>
              </w:rPr>
              <w:t>Optimization</w:t>
            </w:r>
            <w:proofErr w:type="spellEnd"/>
            <w:r w:rsidRPr="00154758">
              <w:rPr>
                <w:lang w:val="hu-HU"/>
              </w:rPr>
              <w:t>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Special</w:t>
            </w:r>
            <w:proofErr w:type="spellEnd"/>
            <w:r w:rsidRPr="00154758">
              <w:rPr>
                <w:lang w:val="hu-HU"/>
              </w:rPr>
              <w:t xml:space="preserve">: </w:t>
            </w:r>
            <w:proofErr w:type="spellStart"/>
            <w:r w:rsidRPr="00154758">
              <w:rPr>
                <w:lang w:val="hu-HU"/>
              </w:rPr>
              <w:t>Agent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capabilities</w:t>
            </w:r>
            <w:proofErr w:type="spellEnd"/>
            <w:r w:rsidRPr="00154758">
              <w:rPr>
                <w:lang w:val="hu-HU"/>
              </w:rPr>
              <w:t xml:space="preserve">, </w:t>
            </w:r>
            <w:proofErr w:type="spellStart"/>
            <w:r w:rsidRPr="00154758">
              <w:rPr>
                <w:lang w:val="hu-HU"/>
              </w:rPr>
              <w:t>function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calling</w:t>
            </w:r>
            <w:proofErr w:type="spellEnd"/>
            <w:r w:rsidRPr="00154758">
              <w:rPr>
                <w:lang w:val="hu-HU"/>
              </w:rPr>
              <w:t xml:space="preserve">, 840B </w:t>
            </w:r>
            <w:proofErr w:type="spellStart"/>
            <w:r w:rsidRPr="00154758">
              <w:rPr>
                <w:lang w:val="hu-HU"/>
              </w:rPr>
              <w:t>tokens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beyond</w:t>
            </w:r>
            <w:proofErr w:type="spellEnd"/>
            <w:r w:rsidRPr="00154758">
              <w:rPr>
                <w:lang w:val="hu-HU"/>
              </w:rPr>
              <w:t xml:space="preserve"> V3</w:t>
            </w:r>
          </w:p>
        </w:tc>
        <w:tc>
          <w:tcPr>
            <w:tcW w:w="0" w:type="auto"/>
            <w:vAlign w:val="center"/>
            <w:hideMark/>
          </w:tcPr>
          <w:p w14:paraId="47BF18F2" w14:textId="77777777" w:rsidR="00154758" w:rsidRPr="00154758" w:rsidRDefault="00154758" w:rsidP="00154758">
            <w:pPr>
              <w:rPr>
                <w:lang w:val="hu-HU"/>
              </w:rPr>
            </w:pPr>
            <w:r w:rsidRPr="00154758">
              <w:rPr>
                <w:b/>
                <w:bCs/>
                <w:lang w:val="hu-HU"/>
              </w:rPr>
              <w:t>MMLU</w:t>
            </w:r>
            <w:r w:rsidRPr="00154758">
              <w:rPr>
                <w:lang w:val="hu-HU"/>
              </w:rPr>
              <w:t>: 88.5%&lt;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MATH-500</w:t>
            </w:r>
            <w:r w:rsidRPr="00154758">
              <w:rPr>
                <w:lang w:val="hu-HU"/>
              </w:rPr>
              <w:t>: 90.2%&lt;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r w:rsidRPr="00154758">
              <w:rPr>
                <w:b/>
                <w:bCs/>
                <w:lang w:val="hu-HU"/>
              </w:rPr>
              <w:t>SWE-</w:t>
            </w:r>
            <w:proofErr w:type="spellStart"/>
            <w:r w:rsidRPr="00154758">
              <w:rPr>
                <w:b/>
                <w:bCs/>
                <w:lang w:val="hu-HU"/>
              </w:rPr>
              <w:t>bench</w:t>
            </w:r>
            <w:proofErr w:type="spellEnd"/>
            <w:r w:rsidRPr="00154758">
              <w:rPr>
                <w:lang w:val="hu-HU"/>
              </w:rPr>
              <w:t>: 42.0%&lt;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b/>
                <w:bCs/>
                <w:lang w:val="hu-HU"/>
              </w:rPr>
              <w:t>Arena-Hard</w:t>
            </w:r>
            <w:proofErr w:type="spellEnd"/>
            <w:r w:rsidRPr="00154758">
              <w:rPr>
                <w:lang w:val="hu-HU"/>
              </w:rPr>
              <w:t>: 85.5&lt;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</w:t>
            </w:r>
            <w:proofErr w:type="spellStart"/>
            <w:r w:rsidRPr="00154758">
              <w:rPr>
                <w:lang w:val="hu-HU"/>
              </w:rPr>
              <w:t>Enhanced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tool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usage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vs</w:t>
            </w:r>
            <w:proofErr w:type="spellEnd"/>
            <w:r w:rsidRPr="00154758">
              <w:rPr>
                <w:lang w:val="hu-HU"/>
              </w:rPr>
              <w:t xml:space="preserve"> V3</w:t>
            </w:r>
          </w:p>
        </w:tc>
        <w:tc>
          <w:tcPr>
            <w:tcW w:w="0" w:type="auto"/>
            <w:vAlign w:val="center"/>
            <w:hideMark/>
          </w:tcPr>
          <w:p w14:paraId="092CC99E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Previous</w:t>
            </w:r>
            <w:proofErr w:type="spellEnd"/>
            <w:r w:rsidRPr="00154758">
              <w:rPr>
                <w:lang w:val="hu-HU"/>
              </w:rPr>
              <w:t xml:space="preserve"> </w:t>
            </w:r>
            <w:proofErr w:type="spellStart"/>
            <w:r w:rsidRPr="00154758">
              <w:rPr>
                <w:lang w:val="hu-HU"/>
              </w:rPr>
              <w:t>pricing</w:t>
            </w:r>
            <w:proofErr w:type="spellEnd"/>
            <w:r w:rsidRPr="00154758">
              <w:rPr>
                <w:lang w:val="hu-HU"/>
              </w:rPr>
              <w:t>:&lt;</w:t>
            </w:r>
            <w:proofErr w:type="spellStart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 xml:space="preserve">&gt;Input: $0.27 (cache </w:t>
            </w:r>
            <w:proofErr w:type="spellStart"/>
            <w:proofErr w:type="gramStart"/>
            <w:r w:rsidRPr="00154758">
              <w:rPr>
                <w:lang w:val="hu-HU"/>
              </w:rPr>
              <w:t>miss</w:t>
            </w:r>
            <w:proofErr w:type="spellEnd"/>
            <w:r w:rsidRPr="00154758">
              <w:rPr>
                <w:lang w:val="hu-HU"/>
              </w:rPr>
              <w:t>)&lt;</w:t>
            </w:r>
            <w:proofErr w:type="spellStart"/>
            <w:proofErr w:type="gramEnd"/>
            <w:r w:rsidRPr="00154758">
              <w:rPr>
                <w:lang w:val="hu-HU"/>
              </w:rPr>
              <w:t>br</w:t>
            </w:r>
            <w:proofErr w:type="spellEnd"/>
            <w:r w:rsidRPr="00154758">
              <w:rPr>
                <w:lang w:val="hu-HU"/>
              </w:rPr>
              <w:t>&gt;Output: $1.10</w:t>
            </w:r>
          </w:p>
        </w:tc>
        <w:tc>
          <w:tcPr>
            <w:tcW w:w="0" w:type="auto"/>
            <w:vAlign w:val="center"/>
            <w:hideMark/>
          </w:tcPr>
          <w:p w14:paraId="163F73BD" w14:textId="77777777" w:rsidR="00154758" w:rsidRPr="00154758" w:rsidRDefault="00154758" w:rsidP="00154758">
            <w:pPr>
              <w:rPr>
                <w:lang w:val="hu-HU"/>
              </w:rPr>
            </w:pPr>
            <w:proofErr w:type="spellStart"/>
            <w:r w:rsidRPr="00154758">
              <w:rPr>
                <w:lang w:val="hu-HU"/>
              </w:rPr>
              <w:t>See</w:t>
            </w:r>
            <w:proofErr w:type="spellEnd"/>
            <w:r w:rsidRPr="00154758">
              <w:rPr>
                <w:lang w:val="hu-HU"/>
              </w:rPr>
              <w:t xml:space="preserve"> V3.2 </w:t>
            </w:r>
            <w:proofErr w:type="spellStart"/>
            <w:r w:rsidRPr="00154758">
              <w:rPr>
                <w:lang w:val="hu-HU"/>
              </w:rPr>
              <w:t>costs</w:t>
            </w:r>
            <w:proofErr w:type="spellEnd"/>
          </w:p>
        </w:tc>
      </w:tr>
    </w:tbl>
    <w:p w14:paraId="46C58E99" w14:textId="77777777" w:rsidR="00F77772" w:rsidRDefault="00F77772">
      <w:pPr>
        <w:rPr>
          <w:b/>
          <w:bCs/>
          <w:lang w:val="hu-HU"/>
        </w:rPr>
      </w:pPr>
      <w:r>
        <w:rPr>
          <w:b/>
          <w:bCs/>
          <w:lang w:val="hu-HU"/>
        </w:rPr>
        <w:br w:type="page"/>
      </w:r>
    </w:p>
    <w:p w14:paraId="2ED46F86" w14:textId="1463767E" w:rsidR="00154758" w:rsidRPr="00154758" w:rsidRDefault="00154758" w:rsidP="00154758">
      <w:pPr>
        <w:rPr>
          <w:b/>
          <w:bCs/>
          <w:lang w:val="hu-HU"/>
        </w:rPr>
      </w:pPr>
      <w:r w:rsidRPr="00154758">
        <w:rPr>
          <w:b/>
          <w:bCs/>
          <w:lang w:val="hu-HU"/>
        </w:rPr>
        <w:lastRenderedPageBreak/>
        <w:t xml:space="preserve">Key </w:t>
      </w:r>
      <w:proofErr w:type="spellStart"/>
      <w:r w:rsidRPr="00154758">
        <w:rPr>
          <w:b/>
          <w:bCs/>
          <w:lang w:val="hu-HU"/>
        </w:rPr>
        <w:t>Insights</w:t>
      </w:r>
      <w:proofErr w:type="spellEnd"/>
      <w:r w:rsidRPr="00154758">
        <w:rPr>
          <w:b/>
          <w:bCs/>
          <w:lang w:val="hu-HU"/>
        </w:rPr>
        <w:t xml:space="preserve"> and </w:t>
      </w:r>
      <w:proofErr w:type="spellStart"/>
      <w:r w:rsidRPr="00154758">
        <w:rPr>
          <w:b/>
          <w:bCs/>
          <w:lang w:val="hu-HU"/>
        </w:rPr>
        <w:t>Trends</w:t>
      </w:r>
      <w:proofErr w:type="spellEnd"/>
    </w:p>
    <w:p w14:paraId="26C72E7D" w14:textId="77777777" w:rsidR="00154758" w:rsidRPr="00154758" w:rsidRDefault="00154758" w:rsidP="00154758">
      <w:pPr>
        <w:rPr>
          <w:b/>
          <w:bCs/>
          <w:lang w:val="hu-HU"/>
        </w:rPr>
      </w:pPr>
      <w:r w:rsidRPr="00154758">
        <w:rPr>
          <w:b/>
          <w:bCs/>
          <w:lang w:val="hu-HU"/>
        </w:rPr>
        <w:t xml:space="preserve">Price-performance </w:t>
      </w:r>
      <w:proofErr w:type="spellStart"/>
      <w:r w:rsidRPr="00154758">
        <w:rPr>
          <w:b/>
          <w:bCs/>
          <w:lang w:val="hu-HU"/>
        </w:rPr>
        <w:t>revolution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leads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from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China</w:t>
      </w:r>
      <w:proofErr w:type="spellEnd"/>
    </w:p>
    <w:p w14:paraId="424F3DD6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deliver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competitive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superior</w:t>
      </w:r>
      <w:proofErr w:type="spellEnd"/>
      <w:r w:rsidRPr="00154758">
        <w:rPr>
          <w:lang w:val="hu-HU"/>
        </w:rPr>
        <w:t xml:space="preserve"> performance </w:t>
      </w:r>
      <w:proofErr w:type="spellStart"/>
      <w:r w:rsidRPr="00154758">
        <w:rPr>
          <w:lang w:val="hu-HU"/>
        </w:rPr>
        <w:t>at</w:t>
      </w:r>
      <w:proofErr w:type="spellEnd"/>
      <w:r w:rsidRPr="00154758">
        <w:rPr>
          <w:lang w:val="hu-HU"/>
        </w:rPr>
        <w:t xml:space="preserve"> 50-90% </w:t>
      </w:r>
      <w:proofErr w:type="spellStart"/>
      <w:r w:rsidRPr="00154758">
        <w:rPr>
          <w:lang w:val="hu-HU"/>
        </w:rPr>
        <w:t>lower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costs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than</w:t>
      </w:r>
      <w:proofErr w:type="spellEnd"/>
      <w:r w:rsidRPr="00154758">
        <w:rPr>
          <w:lang w:val="hu-HU"/>
        </w:rPr>
        <w:t xml:space="preserve"> Western </w:t>
      </w:r>
      <w:proofErr w:type="spellStart"/>
      <w:r w:rsidRPr="00154758">
        <w:rPr>
          <w:lang w:val="hu-HU"/>
        </w:rPr>
        <w:t>equivalents</w:t>
      </w:r>
      <w:proofErr w:type="spellEnd"/>
      <w:r w:rsidRPr="00154758">
        <w:rPr>
          <w:lang w:val="hu-HU"/>
        </w:rPr>
        <w:t xml:space="preserve">. </w:t>
      </w:r>
      <w:hyperlink r:id="rId92" w:tgtFrame="_blank" w:history="1">
        <w:r w:rsidRPr="00154758">
          <w:rPr>
            <w:rStyle w:val="Hiperhivatkozs"/>
            <w:lang w:val="hu-HU"/>
          </w:rPr>
          <w:t>BytePlus</w:t>
        </w:r>
      </w:hyperlink>
      <w:r w:rsidRPr="00154758">
        <w:rPr>
          <w:lang w:val="hu-HU"/>
        </w:rPr>
        <w:t xml:space="preserve"> </w:t>
      </w:r>
      <w:r w:rsidRPr="00154758">
        <w:rPr>
          <w:b/>
          <w:bCs/>
          <w:lang w:val="hu-HU"/>
        </w:rPr>
        <w:t xml:space="preserve">ERNIE 4.5 </w:t>
      </w:r>
      <w:proofErr w:type="spellStart"/>
      <w:r w:rsidRPr="00154758">
        <w:rPr>
          <w:b/>
          <w:bCs/>
          <w:lang w:val="hu-HU"/>
        </w:rPr>
        <w:t>claims</w:t>
      </w:r>
      <w:proofErr w:type="spellEnd"/>
      <w:r w:rsidRPr="00154758">
        <w:rPr>
          <w:b/>
          <w:bCs/>
          <w:lang w:val="hu-HU"/>
        </w:rPr>
        <w:t xml:space="preserve"> GPT-4.5-level performance </w:t>
      </w:r>
      <w:proofErr w:type="spellStart"/>
      <w:r w:rsidRPr="00154758">
        <w:rPr>
          <w:b/>
          <w:bCs/>
          <w:lang w:val="hu-HU"/>
        </w:rPr>
        <w:t>at</w:t>
      </w:r>
      <w:proofErr w:type="spellEnd"/>
      <w:r w:rsidRPr="00154758">
        <w:rPr>
          <w:b/>
          <w:bCs/>
          <w:lang w:val="hu-HU"/>
        </w:rPr>
        <w:t xml:space="preserve"> 1% of </w:t>
      </w:r>
      <w:proofErr w:type="spellStart"/>
      <w:r w:rsidRPr="00154758">
        <w:rPr>
          <w:b/>
          <w:bCs/>
          <w:lang w:val="hu-HU"/>
        </w:rPr>
        <w:t>the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price</w:t>
      </w:r>
      <w:proofErr w:type="spellEnd"/>
      <w:r w:rsidRPr="00154758">
        <w:rPr>
          <w:lang w:val="hu-HU"/>
        </w:rPr>
        <w:t xml:space="preserve"> ($0.55/$2.20 </w:t>
      </w:r>
      <w:proofErr w:type="spellStart"/>
      <w:r w:rsidRPr="00154758">
        <w:rPr>
          <w:lang w:val="hu-HU"/>
        </w:rPr>
        <w:t>vs</w:t>
      </w:r>
      <w:proofErr w:type="spellEnd"/>
      <w:r w:rsidRPr="00154758">
        <w:rPr>
          <w:lang w:val="hu-HU"/>
        </w:rPr>
        <w:t xml:space="preserve"> $1.25/$10 per 1M </w:t>
      </w:r>
      <w:proofErr w:type="spellStart"/>
      <w:r w:rsidRPr="00154758">
        <w:rPr>
          <w:lang w:val="hu-HU"/>
        </w:rPr>
        <w:t>tokens</w:t>
      </w:r>
      <w:proofErr w:type="spellEnd"/>
      <w:r w:rsidRPr="00154758">
        <w:rPr>
          <w:lang w:val="hu-HU"/>
        </w:rPr>
        <w:t xml:space="preserve">), </w:t>
      </w:r>
      <w:hyperlink r:id="rId93" w:tgtFrame="_blank" w:history="1">
        <w:r w:rsidRPr="00154758">
          <w:rPr>
            <w:rStyle w:val="Hiperhivatkozs"/>
            <w:lang w:val="hu-HU"/>
          </w:rPr>
          <w:t xml:space="preserve">PR </w:t>
        </w:r>
        <w:proofErr w:type="spellStart"/>
        <w:r w:rsidRPr="00154758">
          <w:rPr>
            <w:rStyle w:val="Hiperhivatkozs"/>
            <w:lang w:val="hu-HU"/>
          </w:rPr>
          <w:t>Newswire</w:t>
        </w:r>
      </w:hyperlink>
      <w:hyperlink r:id="rId94" w:tgtFrame="_blank" w:history="1">
        <w:r w:rsidRPr="00154758">
          <w:rPr>
            <w:rStyle w:val="Hiperhivatkozs"/>
            <w:lang w:val="hu-HU"/>
          </w:rPr>
          <w:t>Analytics</w:t>
        </w:r>
        <w:proofErr w:type="spellEnd"/>
        <w:r w:rsidRPr="00154758">
          <w:rPr>
            <w:rStyle w:val="Hiperhivatkozs"/>
            <w:lang w:val="hu-HU"/>
          </w:rPr>
          <w:t xml:space="preserve"> </w:t>
        </w:r>
        <w:proofErr w:type="spellStart"/>
        <w:r w:rsidRPr="00154758">
          <w:rPr>
            <w:rStyle w:val="Hiperhivatkozs"/>
            <w:lang w:val="hu-HU"/>
          </w:rPr>
          <w:t>Vidhya</w:t>
        </w:r>
        <w:proofErr w:type="spellEnd"/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DeepSeek's</w:t>
      </w:r>
      <w:proofErr w:type="spellEnd"/>
      <w:r w:rsidRPr="00154758">
        <w:rPr>
          <w:b/>
          <w:bCs/>
          <w:lang w:val="hu-HU"/>
        </w:rPr>
        <w:t xml:space="preserve"> $0.14/$0.42 </w:t>
      </w:r>
      <w:proofErr w:type="spellStart"/>
      <w:r w:rsidRPr="00154758">
        <w:rPr>
          <w:b/>
          <w:bCs/>
          <w:lang w:val="hu-HU"/>
        </w:rPr>
        <w:t>pricing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undercuts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all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competitors</w:t>
      </w:r>
      <w:proofErr w:type="spellEnd"/>
      <w:r w:rsidRPr="00154758">
        <w:rPr>
          <w:lang w:val="hu-HU"/>
        </w:rPr>
        <w:t xml:space="preserve">. </w:t>
      </w:r>
      <w:proofErr w:type="spellStart"/>
      <w:r w:rsidRPr="00154758">
        <w:rPr>
          <w:lang w:val="hu-HU"/>
        </w:rPr>
        <w:t>Even</w:t>
      </w:r>
      <w:proofErr w:type="spellEnd"/>
      <w:r w:rsidRPr="00154758">
        <w:rPr>
          <w:lang w:val="hu-HU"/>
        </w:rPr>
        <w:t xml:space="preserve"> accounting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potential</w:t>
      </w:r>
      <w:proofErr w:type="spellEnd"/>
      <w:r w:rsidRPr="00154758">
        <w:rPr>
          <w:lang w:val="hu-HU"/>
        </w:rPr>
        <w:t xml:space="preserve"> benchmark </w:t>
      </w:r>
      <w:proofErr w:type="spellStart"/>
      <w:r w:rsidRPr="00154758">
        <w:rPr>
          <w:lang w:val="hu-HU"/>
        </w:rPr>
        <w:t>inflation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cost </w:t>
      </w:r>
      <w:proofErr w:type="spellStart"/>
      <w:r w:rsidRPr="00154758">
        <w:rPr>
          <w:lang w:val="hu-HU"/>
        </w:rPr>
        <w:t>advantage</w:t>
      </w:r>
      <w:proofErr w:type="spellEnd"/>
      <w:r w:rsidRPr="00154758">
        <w:rPr>
          <w:lang w:val="hu-HU"/>
        </w:rPr>
        <w:t xml:space="preserve"> is </w:t>
      </w:r>
      <w:proofErr w:type="spellStart"/>
      <w:r w:rsidRPr="00154758">
        <w:rPr>
          <w:lang w:val="hu-HU"/>
        </w:rPr>
        <w:t>undeniable</w:t>
      </w:r>
      <w:proofErr w:type="spellEnd"/>
      <w:r w:rsidRPr="00154758">
        <w:rPr>
          <w:lang w:val="hu-HU"/>
        </w:rPr>
        <w:t>—</w:t>
      </w:r>
      <w:proofErr w:type="spellStart"/>
      <w:r w:rsidRPr="00154758">
        <w:rPr>
          <w:lang w:val="hu-HU"/>
        </w:rPr>
        <w:t>iFlytek's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Spark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run</w:t>
      </w:r>
      <w:proofErr w:type="spellEnd"/>
      <w:r w:rsidRPr="00154758">
        <w:rPr>
          <w:lang w:val="hu-HU"/>
        </w:rPr>
        <w:t xml:space="preserve"> </w:t>
      </w:r>
      <w:r w:rsidRPr="00154758">
        <w:rPr>
          <w:b/>
          <w:bCs/>
          <w:lang w:val="hu-HU"/>
        </w:rPr>
        <w:t xml:space="preserve">5x </w:t>
      </w:r>
      <w:proofErr w:type="spellStart"/>
      <w:r w:rsidRPr="00154758">
        <w:rPr>
          <w:b/>
          <w:bCs/>
          <w:lang w:val="hu-HU"/>
        </w:rPr>
        <w:t>cheaper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than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other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flagships</w:t>
      </w:r>
      <w:proofErr w:type="spellEnd"/>
      <w:r w:rsidRPr="00154758">
        <w:rPr>
          <w:lang w:val="hu-HU"/>
        </w:rPr>
        <w:t>.</w:t>
      </w:r>
    </w:p>
    <w:p w14:paraId="75041F11" w14:textId="77777777" w:rsidR="00154758" w:rsidRPr="00154758" w:rsidRDefault="00154758" w:rsidP="00154758">
      <w:pPr>
        <w:rPr>
          <w:b/>
          <w:bCs/>
          <w:lang w:val="hu-HU"/>
        </w:rPr>
      </w:pPr>
      <w:proofErr w:type="spellStart"/>
      <w:r w:rsidRPr="00154758">
        <w:rPr>
          <w:b/>
          <w:bCs/>
          <w:lang w:val="hu-HU"/>
        </w:rPr>
        <w:t>Training</w:t>
      </w:r>
      <w:proofErr w:type="spellEnd"/>
      <w:r w:rsidRPr="00154758">
        <w:rPr>
          <w:b/>
          <w:bCs/>
          <w:lang w:val="hu-HU"/>
        </w:rPr>
        <w:t xml:space="preserve"> cost </w:t>
      </w:r>
      <w:proofErr w:type="spellStart"/>
      <w:r w:rsidRPr="00154758">
        <w:rPr>
          <w:b/>
          <w:bCs/>
          <w:lang w:val="hu-HU"/>
        </w:rPr>
        <w:t>transparency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disrupts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industry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economics</w:t>
      </w:r>
      <w:proofErr w:type="spellEnd"/>
    </w:p>
    <w:p w14:paraId="3A28D7B2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lang w:val="hu-HU"/>
        </w:rPr>
        <w:t>DeepSeek's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revelation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that</w:t>
      </w:r>
      <w:proofErr w:type="spellEnd"/>
      <w:r w:rsidRPr="00154758">
        <w:rPr>
          <w:lang w:val="hu-HU"/>
        </w:rPr>
        <w:t xml:space="preserve"> V3 </w:t>
      </w:r>
      <w:proofErr w:type="spellStart"/>
      <w:r w:rsidRPr="00154758">
        <w:rPr>
          <w:lang w:val="hu-HU"/>
        </w:rPr>
        <w:t>required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only</w:t>
      </w:r>
      <w:proofErr w:type="spellEnd"/>
      <w:r w:rsidRPr="00154758">
        <w:rPr>
          <w:lang w:val="hu-HU"/>
        </w:rPr>
        <w:t xml:space="preserve"> </w:t>
      </w:r>
      <w:r w:rsidRPr="00154758">
        <w:rPr>
          <w:b/>
          <w:bCs/>
          <w:lang w:val="hu-HU"/>
        </w:rPr>
        <w:t xml:space="preserve">$5.6M in </w:t>
      </w:r>
      <w:proofErr w:type="spellStart"/>
      <w:r w:rsidRPr="00154758">
        <w:rPr>
          <w:b/>
          <w:bCs/>
          <w:lang w:val="hu-HU"/>
        </w:rPr>
        <w:t>compute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costs</w:t>
      </w:r>
      <w:proofErr w:type="spellEnd"/>
      <w:r w:rsidRPr="00154758">
        <w:rPr>
          <w:lang w:val="hu-HU"/>
        </w:rPr>
        <w:t xml:space="preserve"> (2.788M H800 GPU </w:t>
      </w:r>
      <w:proofErr w:type="spellStart"/>
      <w:r w:rsidRPr="00154758">
        <w:rPr>
          <w:lang w:val="hu-HU"/>
        </w:rPr>
        <w:t>hours</w:t>
      </w:r>
      <w:proofErr w:type="spellEnd"/>
      <w:r w:rsidRPr="00154758">
        <w:rPr>
          <w:lang w:val="hu-HU"/>
        </w:rPr>
        <w:t xml:space="preserve">) </w:t>
      </w:r>
      <w:hyperlink r:id="rId95" w:tgtFrame="_blank" w:history="1">
        <w:r w:rsidRPr="00154758">
          <w:rPr>
            <w:rStyle w:val="Hiperhivatkozs"/>
            <w:lang w:val="hu-HU"/>
          </w:rPr>
          <w:t>TMT Post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fundamentally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challenges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assumptions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about</w:t>
      </w:r>
      <w:proofErr w:type="spellEnd"/>
      <w:r w:rsidRPr="00154758">
        <w:rPr>
          <w:lang w:val="hu-HU"/>
        </w:rPr>
        <w:t xml:space="preserve"> LLM </w:t>
      </w:r>
      <w:proofErr w:type="spellStart"/>
      <w:r w:rsidRPr="00154758">
        <w:rPr>
          <w:lang w:val="hu-HU"/>
        </w:rPr>
        <w:t>development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barriers</w:t>
      </w:r>
      <w:proofErr w:type="spellEnd"/>
      <w:r w:rsidRPr="00154758">
        <w:rPr>
          <w:lang w:val="hu-HU"/>
        </w:rPr>
        <w:t xml:space="preserve">.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analyst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estimates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suggest</w:t>
      </w:r>
      <w:proofErr w:type="spellEnd"/>
      <w:r w:rsidRPr="00154758">
        <w:rPr>
          <w:lang w:val="hu-HU"/>
        </w:rPr>
        <w:t xml:space="preserve"> $500M-$1.3B in </w:t>
      </w:r>
      <w:proofErr w:type="spellStart"/>
      <w:r w:rsidRPr="00154758">
        <w:rPr>
          <w:lang w:val="hu-HU"/>
        </w:rPr>
        <w:t>total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infrastructure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costs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efficient</w:t>
      </w:r>
      <w:proofErr w:type="spellEnd"/>
      <w:r w:rsidRPr="00154758">
        <w:rPr>
          <w:lang w:val="hu-HU"/>
        </w:rPr>
        <w:t xml:space="preserve"> FP8 </w:t>
      </w:r>
      <w:proofErr w:type="spellStart"/>
      <w:r w:rsidRPr="00154758">
        <w:rPr>
          <w:lang w:val="hu-HU"/>
        </w:rPr>
        <w:t>training</w:t>
      </w:r>
      <w:proofErr w:type="spellEnd"/>
      <w:r w:rsidRPr="00154758">
        <w:rPr>
          <w:lang w:val="hu-HU"/>
        </w:rPr>
        <w:t xml:space="preserve"> and </w:t>
      </w:r>
      <w:proofErr w:type="spellStart"/>
      <w:r w:rsidRPr="00154758">
        <w:rPr>
          <w:lang w:val="hu-HU"/>
        </w:rPr>
        <w:t>MoE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architecture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demonstrate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that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frontier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no </w:t>
      </w:r>
      <w:proofErr w:type="spellStart"/>
      <w:r w:rsidRPr="00154758">
        <w:rPr>
          <w:lang w:val="hu-HU"/>
        </w:rPr>
        <w:t>longer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require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nine-figure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training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budgets</w:t>
      </w:r>
      <w:proofErr w:type="spellEnd"/>
      <w:r w:rsidRPr="00154758">
        <w:rPr>
          <w:lang w:val="hu-HU"/>
        </w:rPr>
        <w:t xml:space="preserve">—a </w:t>
      </w:r>
      <w:proofErr w:type="spellStart"/>
      <w:r w:rsidRPr="00154758">
        <w:rPr>
          <w:lang w:val="hu-HU"/>
        </w:rPr>
        <w:t>significant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departure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from</w:t>
      </w:r>
      <w:proofErr w:type="spellEnd"/>
      <w:r w:rsidRPr="00154758">
        <w:rPr>
          <w:lang w:val="hu-HU"/>
        </w:rPr>
        <w:t xml:space="preserve"> GPT-4's </w:t>
      </w:r>
      <w:proofErr w:type="spellStart"/>
      <w:r w:rsidRPr="00154758">
        <w:rPr>
          <w:lang w:val="hu-HU"/>
        </w:rPr>
        <w:t>estimated</w:t>
      </w:r>
      <w:proofErr w:type="spellEnd"/>
      <w:r w:rsidRPr="00154758">
        <w:rPr>
          <w:lang w:val="hu-HU"/>
        </w:rPr>
        <w:t xml:space="preserve"> $50-100M+ </w:t>
      </w:r>
      <w:proofErr w:type="spellStart"/>
      <w:r w:rsidRPr="00154758">
        <w:rPr>
          <w:lang w:val="hu-HU"/>
        </w:rPr>
        <w:t>training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costs</w:t>
      </w:r>
      <w:proofErr w:type="spellEnd"/>
      <w:r w:rsidRPr="00154758">
        <w:rPr>
          <w:lang w:val="hu-HU"/>
        </w:rPr>
        <w:t>.</w:t>
      </w:r>
    </w:p>
    <w:p w14:paraId="4BE79FB4" w14:textId="77777777" w:rsidR="00154758" w:rsidRPr="00154758" w:rsidRDefault="00154758" w:rsidP="00154758">
      <w:pPr>
        <w:rPr>
          <w:b/>
          <w:bCs/>
          <w:lang w:val="hu-HU"/>
        </w:rPr>
      </w:pPr>
      <w:r w:rsidRPr="00154758">
        <w:rPr>
          <w:b/>
          <w:bCs/>
          <w:lang w:val="hu-HU"/>
        </w:rPr>
        <w:t>Open-</w:t>
      </w:r>
      <w:proofErr w:type="spellStart"/>
      <w:r w:rsidRPr="00154758">
        <w:rPr>
          <w:b/>
          <w:bCs/>
          <w:lang w:val="hu-HU"/>
        </w:rPr>
        <w:t>source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dominance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from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Chinese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ecosystem</w:t>
      </w:r>
      <w:proofErr w:type="spellEnd"/>
    </w:p>
    <w:p w14:paraId="0FE6A6A4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b/>
          <w:bCs/>
          <w:lang w:val="hu-HU"/>
        </w:rPr>
        <w:t>Six</w:t>
      </w:r>
      <w:proofErr w:type="spellEnd"/>
      <w:r w:rsidRPr="00154758">
        <w:rPr>
          <w:b/>
          <w:bCs/>
          <w:lang w:val="hu-HU"/>
        </w:rPr>
        <w:t xml:space="preserve"> of </w:t>
      </w:r>
      <w:proofErr w:type="spellStart"/>
      <w:r w:rsidRPr="00154758">
        <w:rPr>
          <w:b/>
          <w:bCs/>
          <w:lang w:val="hu-HU"/>
        </w:rPr>
        <w:t>seven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Chinese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models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offer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full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open-source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access</w:t>
      </w:r>
      <w:proofErr w:type="spellEnd"/>
      <w:r w:rsidRPr="00154758">
        <w:rPr>
          <w:lang w:val="hu-HU"/>
        </w:rPr>
        <w:t xml:space="preserve"> (</w:t>
      </w:r>
      <w:proofErr w:type="spellStart"/>
      <w:r w:rsidRPr="00154758">
        <w:rPr>
          <w:lang w:val="hu-HU"/>
        </w:rPr>
        <w:t>Apache</w:t>
      </w:r>
      <w:proofErr w:type="spellEnd"/>
      <w:r w:rsidRPr="00154758">
        <w:rPr>
          <w:lang w:val="hu-HU"/>
        </w:rPr>
        <w:t xml:space="preserve"> 2.0 </w:t>
      </w:r>
      <w:proofErr w:type="spellStart"/>
      <w:r w:rsidRPr="00154758">
        <w:rPr>
          <w:lang w:val="hu-HU"/>
        </w:rPr>
        <w:t>or</w:t>
      </w:r>
      <w:proofErr w:type="spellEnd"/>
      <w:r w:rsidRPr="00154758">
        <w:rPr>
          <w:lang w:val="hu-HU"/>
        </w:rPr>
        <w:t xml:space="preserve"> MIT </w:t>
      </w:r>
      <w:proofErr w:type="spellStart"/>
      <w:r w:rsidRPr="00154758">
        <w:rPr>
          <w:lang w:val="hu-HU"/>
        </w:rPr>
        <w:t>licenses</w:t>
      </w:r>
      <w:proofErr w:type="spellEnd"/>
      <w:r w:rsidRPr="00154758">
        <w:rPr>
          <w:lang w:val="hu-HU"/>
        </w:rPr>
        <w:t xml:space="preserve">) </w:t>
      </w:r>
      <w:proofErr w:type="spellStart"/>
      <w:r w:rsidRPr="00154758">
        <w:rPr>
          <w:lang w:val="hu-HU"/>
        </w:rPr>
        <w:t>versus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zero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fully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open-source</w:t>
      </w:r>
      <w:proofErr w:type="spellEnd"/>
      <w:r w:rsidRPr="00154758">
        <w:rPr>
          <w:lang w:val="hu-HU"/>
        </w:rPr>
        <w:t xml:space="preserve"> Western </w:t>
      </w:r>
      <w:proofErr w:type="spellStart"/>
      <w:r w:rsidRPr="00154758">
        <w:rPr>
          <w:lang w:val="hu-HU"/>
        </w:rPr>
        <w:t>flagship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. </w:t>
      </w:r>
      <w:hyperlink r:id="rId96" w:tgtFrame="_blank" w:history="1">
        <w:r w:rsidRPr="00154758">
          <w:rPr>
            <w:rStyle w:val="Hiperhivatkozs"/>
            <w:lang w:val="hu-HU"/>
          </w:rPr>
          <w:t>ERNIE Blog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Meta's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Llama</w:t>
      </w:r>
      <w:proofErr w:type="spellEnd"/>
      <w:r w:rsidRPr="00154758">
        <w:rPr>
          <w:lang w:val="hu-HU"/>
        </w:rPr>
        <w:t xml:space="preserve"> 4 </w:t>
      </w:r>
      <w:proofErr w:type="spellStart"/>
      <w:r w:rsidRPr="00154758">
        <w:rPr>
          <w:lang w:val="hu-HU"/>
        </w:rPr>
        <w:t>leads</w:t>
      </w:r>
      <w:proofErr w:type="spellEnd"/>
      <w:r w:rsidRPr="00154758">
        <w:rPr>
          <w:lang w:val="hu-HU"/>
        </w:rPr>
        <w:t xml:space="preserve"> Western </w:t>
      </w:r>
      <w:proofErr w:type="spellStart"/>
      <w:r w:rsidRPr="00154758">
        <w:rPr>
          <w:lang w:val="hu-HU"/>
        </w:rPr>
        <w:t>open-source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efforts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but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requires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licensing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above</w:t>
      </w:r>
      <w:proofErr w:type="spellEnd"/>
      <w:r w:rsidRPr="00154758">
        <w:rPr>
          <w:lang w:val="hu-HU"/>
        </w:rPr>
        <w:t xml:space="preserve"> 700M MAU. </w:t>
      </w:r>
      <w:hyperlink r:id="rId97" w:tgtFrame="_blank" w:history="1">
        <w:proofErr w:type="spellStart"/>
        <w:r w:rsidRPr="00154758">
          <w:rPr>
            <w:rStyle w:val="Hiperhivatkozs"/>
            <w:lang w:val="hu-HU"/>
          </w:rPr>
          <w:t>TechCrunch</w:t>
        </w:r>
      </w:hyperlink>
      <w:hyperlink r:id="rId98" w:tgtFrame="_blank" w:history="1">
        <w:r w:rsidRPr="00154758">
          <w:rPr>
            <w:rStyle w:val="Hiperhivatkozs"/>
            <w:lang w:val="hu-HU"/>
          </w:rPr>
          <w:t>Hugging</w:t>
        </w:r>
        <w:proofErr w:type="spellEnd"/>
        <w:r w:rsidRPr="00154758">
          <w:rPr>
            <w:rStyle w:val="Hiperhivatkozs"/>
            <w:lang w:val="hu-HU"/>
          </w:rPr>
          <w:t xml:space="preserve"> </w:t>
        </w:r>
        <w:proofErr w:type="spellStart"/>
        <w:r w:rsidRPr="00154758">
          <w:rPr>
            <w:rStyle w:val="Hiperhivatkozs"/>
            <w:lang w:val="hu-HU"/>
          </w:rPr>
          <w:t>Face</w:t>
        </w:r>
        <w:proofErr w:type="spellEnd"/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This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creates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massive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advantages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developers</w:t>
      </w:r>
      <w:proofErr w:type="spellEnd"/>
      <w:r w:rsidRPr="00154758">
        <w:rPr>
          <w:lang w:val="hu-HU"/>
        </w:rPr>
        <w:t xml:space="preserve">: ERNIE 4.5, Qwen3, GLM-4.6, DeepSeek-V3, and </w:t>
      </w:r>
      <w:proofErr w:type="spellStart"/>
      <w:r w:rsidRPr="00154758">
        <w:rPr>
          <w:lang w:val="hu-HU"/>
        </w:rPr>
        <w:t>Hunyuan-Large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all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provide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production-ready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commercially-usable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with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full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weights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available</w:t>
      </w:r>
      <w:proofErr w:type="spellEnd"/>
      <w:r w:rsidRPr="00154758">
        <w:rPr>
          <w:lang w:val="hu-HU"/>
        </w:rPr>
        <w:t xml:space="preserve">. </w:t>
      </w:r>
      <w:hyperlink r:id="rId99" w:tgtFrame="_blank" w:history="1">
        <w:proofErr w:type="spellStart"/>
        <w:r w:rsidRPr="00154758">
          <w:rPr>
            <w:rStyle w:val="Hiperhivatkozs"/>
            <w:lang w:val="hu-HU"/>
          </w:rPr>
          <w:t>BytePlus</w:t>
        </w:r>
      </w:hyperlink>
      <w:hyperlink r:id="rId100" w:tgtFrame="_blank" w:history="1">
        <w:r w:rsidRPr="00154758">
          <w:rPr>
            <w:rStyle w:val="Hiperhivatkozs"/>
            <w:lang w:val="hu-HU"/>
          </w:rPr>
          <w:t>ERNIE</w:t>
        </w:r>
        <w:proofErr w:type="spellEnd"/>
        <w:r w:rsidRPr="00154758">
          <w:rPr>
            <w:rStyle w:val="Hiperhivatkozs"/>
            <w:lang w:val="hu-HU"/>
          </w:rPr>
          <w:t xml:space="preserve"> Blog</w:t>
        </w:r>
      </w:hyperlink>
    </w:p>
    <w:p w14:paraId="1E93AAC9" w14:textId="77777777" w:rsidR="00154758" w:rsidRPr="00154758" w:rsidRDefault="00154758" w:rsidP="00154758">
      <w:pPr>
        <w:rPr>
          <w:b/>
          <w:bCs/>
          <w:lang w:val="hu-HU"/>
        </w:rPr>
      </w:pPr>
      <w:r w:rsidRPr="00154758">
        <w:rPr>
          <w:b/>
          <w:bCs/>
          <w:lang w:val="hu-HU"/>
        </w:rPr>
        <w:t xml:space="preserve">Western </w:t>
      </w:r>
      <w:proofErr w:type="spellStart"/>
      <w:r w:rsidRPr="00154758">
        <w:rPr>
          <w:b/>
          <w:bCs/>
          <w:lang w:val="hu-HU"/>
        </w:rPr>
        <w:t>models</w:t>
      </w:r>
      <w:proofErr w:type="spellEnd"/>
      <w:r w:rsidRPr="00154758">
        <w:rPr>
          <w:b/>
          <w:bCs/>
          <w:lang w:val="hu-HU"/>
        </w:rPr>
        <w:t xml:space="preserve"> lead in </w:t>
      </w:r>
      <w:proofErr w:type="spellStart"/>
      <w:r w:rsidRPr="00154758">
        <w:rPr>
          <w:b/>
          <w:bCs/>
          <w:lang w:val="hu-HU"/>
        </w:rPr>
        <w:t>autonomous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agents</w:t>
      </w:r>
      <w:proofErr w:type="spellEnd"/>
      <w:r w:rsidRPr="00154758">
        <w:rPr>
          <w:b/>
          <w:bCs/>
          <w:lang w:val="hu-HU"/>
        </w:rPr>
        <w:t xml:space="preserve"> and </w:t>
      </w:r>
      <w:proofErr w:type="spellStart"/>
      <w:r w:rsidRPr="00154758">
        <w:rPr>
          <w:b/>
          <w:bCs/>
          <w:lang w:val="hu-HU"/>
        </w:rPr>
        <w:t>reasoning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depth</w:t>
      </w:r>
      <w:proofErr w:type="spellEnd"/>
    </w:p>
    <w:p w14:paraId="220BA641" w14:textId="77777777" w:rsidR="00154758" w:rsidRPr="00154758" w:rsidRDefault="00154758" w:rsidP="00154758">
      <w:pPr>
        <w:rPr>
          <w:lang w:val="hu-HU"/>
        </w:rPr>
      </w:pPr>
      <w:r w:rsidRPr="00154758">
        <w:rPr>
          <w:b/>
          <w:bCs/>
          <w:lang w:val="hu-HU"/>
        </w:rPr>
        <w:t xml:space="preserve">Claude </w:t>
      </w:r>
      <w:proofErr w:type="spellStart"/>
      <w:r w:rsidRPr="00154758">
        <w:rPr>
          <w:b/>
          <w:bCs/>
          <w:lang w:val="hu-HU"/>
        </w:rPr>
        <w:t>Sonnet</w:t>
      </w:r>
      <w:proofErr w:type="spellEnd"/>
      <w:r w:rsidRPr="00154758">
        <w:rPr>
          <w:b/>
          <w:bCs/>
          <w:lang w:val="hu-HU"/>
        </w:rPr>
        <w:t xml:space="preserve"> 4.5's 77.2% SWE-</w:t>
      </w:r>
      <w:proofErr w:type="spellStart"/>
      <w:r w:rsidRPr="00154758">
        <w:rPr>
          <w:b/>
          <w:bCs/>
          <w:lang w:val="hu-HU"/>
        </w:rPr>
        <w:t>bench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score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remains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unmatched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with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its</w:t>
      </w:r>
      <w:proofErr w:type="spellEnd"/>
      <w:r w:rsidRPr="00154758">
        <w:rPr>
          <w:lang w:val="hu-HU"/>
        </w:rPr>
        <w:t xml:space="preserve"> 30+ </w:t>
      </w:r>
      <w:proofErr w:type="spellStart"/>
      <w:r w:rsidRPr="00154758">
        <w:rPr>
          <w:lang w:val="hu-HU"/>
        </w:rPr>
        <w:t>hour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autonomous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operation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capabilities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setting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standard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AI </w:t>
      </w:r>
      <w:proofErr w:type="spellStart"/>
      <w:r w:rsidRPr="00154758">
        <w:rPr>
          <w:lang w:val="hu-HU"/>
        </w:rPr>
        <w:t>agents</w:t>
      </w:r>
      <w:proofErr w:type="spellEnd"/>
      <w:r w:rsidRPr="00154758">
        <w:rPr>
          <w:lang w:val="hu-HU"/>
        </w:rPr>
        <w:t xml:space="preserve">. </w:t>
      </w:r>
      <w:hyperlink r:id="rId101" w:tgtFrame="_blank" w:history="1">
        <w:proofErr w:type="spellStart"/>
        <w:r w:rsidRPr="00154758">
          <w:rPr>
            <w:rStyle w:val="Hiperhivatkozs"/>
            <w:lang w:val="hu-HU"/>
          </w:rPr>
          <w:t>Claude</w:t>
        </w:r>
      </w:hyperlink>
      <w:hyperlink r:id="rId102" w:tgtFrame="_blank" w:history="1">
        <w:r w:rsidRPr="00154758">
          <w:rPr>
            <w:rStyle w:val="Hiperhivatkozs"/>
            <w:lang w:val="hu-HU"/>
          </w:rPr>
          <w:t>Anthropic</w:t>
        </w:r>
        <w:proofErr w:type="spellEnd"/>
      </w:hyperlink>
      <w:r w:rsidRPr="00154758">
        <w:rPr>
          <w:lang w:val="hu-HU"/>
        </w:rPr>
        <w:t xml:space="preserve"> GPT-5 </w:t>
      </w:r>
      <w:proofErr w:type="spellStart"/>
      <w:r w:rsidRPr="00154758">
        <w:rPr>
          <w:lang w:val="hu-HU"/>
        </w:rPr>
        <w:t>achieves</w:t>
      </w:r>
      <w:proofErr w:type="spellEnd"/>
      <w:r w:rsidRPr="00154758">
        <w:rPr>
          <w:lang w:val="hu-HU"/>
        </w:rPr>
        <w:t xml:space="preserve"> </w:t>
      </w:r>
      <w:r w:rsidRPr="00154758">
        <w:rPr>
          <w:b/>
          <w:bCs/>
          <w:lang w:val="hu-HU"/>
        </w:rPr>
        <w:t xml:space="preserve">99.6% </w:t>
      </w:r>
      <w:proofErr w:type="spellStart"/>
      <w:r w:rsidRPr="00154758">
        <w:rPr>
          <w:b/>
          <w:bCs/>
          <w:lang w:val="hu-HU"/>
        </w:rPr>
        <w:t>on</w:t>
      </w:r>
      <w:proofErr w:type="spellEnd"/>
      <w:r w:rsidRPr="00154758">
        <w:rPr>
          <w:b/>
          <w:bCs/>
          <w:lang w:val="hu-HU"/>
        </w:rPr>
        <w:t xml:space="preserve"> AIME 2025 </w:t>
      </w:r>
      <w:proofErr w:type="spellStart"/>
      <w:r w:rsidRPr="00154758">
        <w:rPr>
          <w:b/>
          <w:bCs/>
          <w:lang w:val="hu-HU"/>
        </w:rPr>
        <w:t>with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tools</w:t>
      </w:r>
      <w:proofErr w:type="spellEnd"/>
      <w:r w:rsidRPr="00154758">
        <w:rPr>
          <w:lang w:val="hu-HU"/>
        </w:rPr>
        <w:t xml:space="preserve">, </w:t>
      </w:r>
      <w:hyperlink r:id="rId103" w:tgtFrame="_blank" w:history="1">
        <w:proofErr w:type="spellStart"/>
        <w:r w:rsidRPr="00154758">
          <w:rPr>
            <w:rStyle w:val="Hiperhivatkozs"/>
            <w:lang w:val="hu-HU"/>
          </w:rPr>
          <w:t>Vellum</w:t>
        </w:r>
      </w:hyperlink>
      <w:hyperlink r:id="rId104" w:tgtFrame="_blank" w:history="1">
        <w:r w:rsidRPr="00154758">
          <w:rPr>
            <w:rStyle w:val="Hiperhivatkozs"/>
            <w:lang w:val="hu-HU"/>
          </w:rPr>
          <w:t>OpenAI</w:t>
        </w:r>
        <w:proofErr w:type="spellEnd"/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Gemini</w:t>
      </w:r>
      <w:proofErr w:type="spellEnd"/>
      <w:r w:rsidRPr="00154758">
        <w:rPr>
          <w:lang w:val="hu-HU"/>
        </w:rPr>
        <w:t xml:space="preserve"> 2.5 Pro </w:t>
      </w:r>
      <w:proofErr w:type="spellStart"/>
      <w:r w:rsidRPr="00154758">
        <w:rPr>
          <w:lang w:val="hu-HU"/>
        </w:rPr>
        <w:t>leads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Humanity's</w:t>
      </w:r>
      <w:proofErr w:type="spellEnd"/>
      <w:r w:rsidRPr="00154758">
        <w:rPr>
          <w:b/>
          <w:bCs/>
          <w:lang w:val="hu-HU"/>
        </w:rPr>
        <w:t xml:space="preserve"> Last </w:t>
      </w:r>
      <w:proofErr w:type="spellStart"/>
      <w:r w:rsidRPr="00154758">
        <w:rPr>
          <w:b/>
          <w:bCs/>
          <w:lang w:val="hu-HU"/>
        </w:rPr>
        <w:t>Exam</w:t>
      </w:r>
      <w:proofErr w:type="spellEnd"/>
      <w:r w:rsidRPr="00154758">
        <w:rPr>
          <w:b/>
          <w:bCs/>
          <w:lang w:val="hu-HU"/>
        </w:rPr>
        <w:t xml:space="preserve"> (18.8%)</w:t>
      </w:r>
      <w:r w:rsidRPr="00154758">
        <w:rPr>
          <w:lang w:val="hu-HU"/>
        </w:rPr>
        <w:t xml:space="preserve">. </w:t>
      </w:r>
      <w:hyperlink r:id="rId105" w:tgtFrame="_blank" w:history="1">
        <w:r w:rsidRPr="00154758">
          <w:rPr>
            <w:rStyle w:val="Hiperhivatkozs"/>
            <w:lang w:val="hu-HU"/>
          </w:rPr>
          <w:t>Google +2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excel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sustained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complex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reasoning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tasks</w:t>
      </w:r>
      <w:proofErr w:type="spellEnd"/>
      <w:r w:rsidRPr="00154758">
        <w:rPr>
          <w:lang w:val="hu-HU"/>
        </w:rPr>
        <w:t>—</w:t>
      </w:r>
      <w:proofErr w:type="spellStart"/>
      <w:r w:rsidRPr="00154758">
        <w:rPr>
          <w:lang w:val="hu-HU"/>
        </w:rPr>
        <w:t>though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at</w:t>
      </w:r>
      <w:proofErr w:type="spellEnd"/>
      <w:r w:rsidRPr="00154758">
        <w:rPr>
          <w:lang w:val="hu-HU"/>
        </w:rPr>
        <w:t xml:space="preserve"> 5-20x </w:t>
      </w:r>
      <w:proofErr w:type="spellStart"/>
      <w:r w:rsidRPr="00154758">
        <w:rPr>
          <w:lang w:val="hu-HU"/>
        </w:rPr>
        <w:t>higher</w:t>
      </w:r>
      <w:proofErr w:type="spellEnd"/>
      <w:r w:rsidRPr="00154758">
        <w:rPr>
          <w:lang w:val="hu-HU"/>
        </w:rPr>
        <w:t xml:space="preserve"> API </w:t>
      </w:r>
      <w:proofErr w:type="spellStart"/>
      <w:r w:rsidRPr="00154758">
        <w:rPr>
          <w:lang w:val="hu-HU"/>
        </w:rPr>
        <w:t>costs</w:t>
      </w:r>
      <w:proofErr w:type="spellEnd"/>
      <w:r w:rsidRPr="00154758">
        <w:rPr>
          <w:lang w:val="hu-HU"/>
        </w:rPr>
        <w:t>.</w:t>
      </w:r>
    </w:p>
    <w:p w14:paraId="33F5DF29" w14:textId="77777777" w:rsidR="00154758" w:rsidRPr="00154758" w:rsidRDefault="00154758" w:rsidP="00154758">
      <w:pPr>
        <w:rPr>
          <w:b/>
          <w:bCs/>
          <w:lang w:val="hu-HU"/>
        </w:rPr>
      </w:pPr>
      <w:r w:rsidRPr="00154758">
        <w:rPr>
          <w:b/>
          <w:bCs/>
          <w:lang w:val="hu-HU"/>
        </w:rPr>
        <w:t xml:space="preserve">Context </w:t>
      </w:r>
      <w:proofErr w:type="spellStart"/>
      <w:r w:rsidRPr="00154758">
        <w:rPr>
          <w:b/>
          <w:bCs/>
          <w:lang w:val="hu-HU"/>
        </w:rPr>
        <w:t>length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wars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intensify</w:t>
      </w:r>
      <w:proofErr w:type="spellEnd"/>
    </w:p>
    <w:p w14:paraId="7A7EEFAC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b/>
          <w:bCs/>
          <w:lang w:val="hu-HU"/>
        </w:rPr>
        <w:t>Llama</w:t>
      </w:r>
      <w:proofErr w:type="spellEnd"/>
      <w:r w:rsidRPr="00154758">
        <w:rPr>
          <w:b/>
          <w:bCs/>
          <w:lang w:val="hu-HU"/>
        </w:rPr>
        <w:t xml:space="preserve"> 4 </w:t>
      </w:r>
      <w:proofErr w:type="spellStart"/>
      <w:r w:rsidRPr="00154758">
        <w:rPr>
          <w:b/>
          <w:bCs/>
          <w:lang w:val="hu-HU"/>
        </w:rPr>
        <w:t>Scout's</w:t>
      </w:r>
      <w:proofErr w:type="spellEnd"/>
      <w:r w:rsidRPr="00154758">
        <w:rPr>
          <w:b/>
          <w:bCs/>
          <w:lang w:val="hu-HU"/>
        </w:rPr>
        <w:t xml:space="preserve"> 10M </w:t>
      </w:r>
      <w:proofErr w:type="spellStart"/>
      <w:r w:rsidRPr="00154758">
        <w:rPr>
          <w:b/>
          <w:bCs/>
          <w:lang w:val="hu-HU"/>
        </w:rPr>
        <w:t>token</w:t>
      </w:r>
      <w:proofErr w:type="spellEnd"/>
      <w:r w:rsidRPr="00154758">
        <w:rPr>
          <w:b/>
          <w:bCs/>
          <w:lang w:val="hu-HU"/>
        </w:rPr>
        <w:t xml:space="preserve"> context </w:t>
      </w:r>
      <w:proofErr w:type="spellStart"/>
      <w:r w:rsidRPr="00154758">
        <w:rPr>
          <w:b/>
          <w:bCs/>
          <w:lang w:val="hu-HU"/>
        </w:rPr>
        <w:t>window</w:t>
      </w:r>
      <w:proofErr w:type="spellEnd"/>
      <w:r w:rsidRPr="00154758">
        <w:rPr>
          <w:lang w:val="hu-HU"/>
        </w:rPr>
        <w:t xml:space="preserve"> </w:t>
      </w:r>
      <w:hyperlink r:id="rId106" w:tgtFrame="_blank" w:history="1">
        <w:proofErr w:type="spellStart"/>
        <w:r w:rsidRPr="00154758">
          <w:rPr>
            <w:rStyle w:val="Hiperhivatkozs"/>
            <w:lang w:val="hu-HU"/>
          </w:rPr>
          <w:t>Meta</w:t>
        </w:r>
        <w:proofErr w:type="spellEnd"/>
        <w:r w:rsidRPr="00154758">
          <w:rPr>
            <w:rStyle w:val="Hiperhivatkozs"/>
            <w:lang w:val="hu-HU"/>
          </w:rPr>
          <w:t xml:space="preserve"> +2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represents</w:t>
      </w:r>
      <w:proofErr w:type="spellEnd"/>
      <w:r w:rsidRPr="00154758">
        <w:rPr>
          <w:lang w:val="hu-HU"/>
        </w:rPr>
        <w:t xml:space="preserve"> a 10x </w:t>
      </w:r>
      <w:proofErr w:type="spellStart"/>
      <w:r w:rsidRPr="00154758">
        <w:rPr>
          <w:lang w:val="hu-HU"/>
        </w:rPr>
        <w:t>leap</w:t>
      </w:r>
      <w:proofErr w:type="spellEnd"/>
      <w:r w:rsidRPr="00154758">
        <w:rPr>
          <w:lang w:val="hu-HU"/>
        </w:rPr>
        <w:t xml:space="preserve"> over most </w:t>
      </w:r>
      <w:proofErr w:type="spellStart"/>
      <w:r w:rsidRPr="00154758">
        <w:rPr>
          <w:lang w:val="hu-HU"/>
        </w:rPr>
        <w:t>competitors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enabling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unprecedented</w:t>
      </w:r>
      <w:proofErr w:type="spellEnd"/>
      <w:r w:rsidRPr="00154758">
        <w:rPr>
          <w:lang w:val="hu-HU"/>
        </w:rPr>
        <w:t xml:space="preserve"> </w:t>
      </w:r>
      <w:proofErr w:type="gramStart"/>
      <w:r w:rsidRPr="00154758">
        <w:rPr>
          <w:lang w:val="hu-HU"/>
        </w:rPr>
        <w:t>multi-</w:t>
      </w:r>
      <w:proofErr w:type="spellStart"/>
      <w:r w:rsidRPr="00154758">
        <w:rPr>
          <w:lang w:val="hu-HU"/>
        </w:rPr>
        <w:t>document</w:t>
      </w:r>
      <w:proofErr w:type="spellEnd"/>
      <w:proofErr w:type="gram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analysis</w:t>
      </w:r>
      <w:proofErr w:type="spellEnd"/>
      <w:r w:rsidRPr="00154758">
        <w:rPr>
          <w:lang w:val="hu-HU"/>
        </w:rPr>
        <w:t xml:space="preserve">. </w:t>
      </w:r>
      <w:proofErr w:type="spellStart"/>
      <w:r w:rsidRPr="00154758">
        <w:rPr>
          <w:lang w:val="hu-HU"/>
        </w:rPr>
        <w:t>Google's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Gemini</w:t>
      </w:r>
      <w:proofErr w:type="spellEnd"/>
      <w:r w:rsidRPr="00154758">
        <w:rPr>
          <w:lang w:val="hu-HU"/>
        </w:rPr>
        <w:t xml:space="preserve"> 2.5 Pro </w:t>
      </w:r>
      <w:proofErr w:type="spellStart"/>
      <w:r w:rsidRPr="00154758">
        <w:rPr>
          <w:lang w:val="hu-HU"/>
        </w:rPr>
        <w:t>offers</w:t>
      </w:r>
      <w:proofErr w:type="spellEnd"/>
      <w:r w:rsidRPr="00154758">
        <w:rPr>
          <w:lang w:val="hu-HU"/>
        </w:rPr>
        <w:t xml:space="preserve"> 1M </w:t>
      </w:r>
      <w:proofErr w:type="spellStart"/>
      <w:r w:rsidRPr="00154758">
        <w:rPr>
          <w:lang w:val="hu-HU"/>
        </w:rPr>
        <w:t>tokens</w:t>
      </w:r>
      <w:proofErr w:type="spellEnd"/>
      <w:r w:rsidRPr="00154758">
        <w:rPr>
          <w:lang w:val="hu-HU"/>
        </w:rPr>
        <w:t xml:space="preserve"> standard (2M </w:t>
      </w:r>
      <w:proofErr w:type="spellStart"/>
      <w:r w:rsidRPr="00154758">
        <w:rPr>
          <w:lang w:val="hu-HU"/>
        </w:rPr>
        <w:t>preview</w:t>
      </w:r>
      <w:proofErr w:type="spellEnd"/>
      <w:r w:rsidRPr="00154758">
        <w:rPr>
          <w:lang w:val="hu-HU"/>
        </w:rPr>
        <w:t xml:space="preserve">), </w:t>
      </w:r>
      <w:hyperlink r:id="rId107" w:tgtFrame="_blank" w:history="1">
        <w:r w:rsidRPr="00154758">
          <w:rPr>
            <w:rStyle w:val="Hiperhivatkozs"/>
            <w:lang w:val="hu-HU"/>
          </w:rPr>
          <w:t>blog</w:t>
        </w:r>
      </w:hyperlink>
      <w:hyperlink r:id="rId108" w:tgtFrame="_blank" w:history="1">
        <w:r w:rsidRPr="00154758">
          <w:rPr>
            <w:rStyle w:val="Hiperhivatkozs"/>
            <w:lang w:val="hu-HU"/>
          </w:rPr>
          <w:t>Google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most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cluster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at</w:t>
      </w:r>
      <w:proofErr w:type="spellEnd"/>
      <w:r w:rsidRPr="00154758">
        <w:rPr>
          <w:lang w:val="hu-HU"/>
        </w:rPr>
        <w:t xml:space="preserve"> 128K-256K. </w:t>
      </w:r>
      <w:proofErr w:type="spellStart"/>
      <w:r w:rsidRPr="00154758">
        <w:rPr>
          <w:lang w:val="hu-HU"/>
        </w:rPr>
        <w:t>Extended</w:t>
      </w:r>
      <w:proofErr w:type="spellEnd"/>
      <w:r w:rsidRPr="00154758">
        <w:rPr>
          <w:lang w:val="hu-HU"/>
        </w:rPr>
        <w:t xml:space="preserve"> context </w:t>
      </w:r>
      <w:proofErr w:type="spellStart"/>
      <w:r w:rsidRPr="00154758">
        <w:rPr>
          <w:lang w:val="hu-HU"/>
        </w:rPr>
        <w:t>enables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new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use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cases</w:t>
      </w:r>
      <w:proofErr w:type="spellEnd"/>
      <w:r w:rsidRPr="00154758">
        <w:rPr>
          <w:lang w:val="hu-HU"/>
        </w:rPr>
        <w:t xml:space="preserve"> like </w:t>
      </w:r>
      <w:proofErr w:type="spellStart"/>
      <w:r w:rsidRPr="00154758">
        <w:rPr>
          <w:lang w:val="hu-HU"/>
        </w:rPr>
        <w:t>entire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codebase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analysis</w:t>
      </w:r>
      <w:proofErr w:type="spellEnd"/>
      <w:r w:rsidRPr="00154758">
        <w:rPr>
          <w:lang w:val="hu-HU"/>
        </w:rPr>
        <w:t xml:space="preserve"> and </w:t>
      </w:r>
      <w:proofErr w:type="spellStart"/>
      <w:r w:rsidRPr="00154758">
        <w:rPr>
          <w:lang w:val="hu-HU"/>
        </w:rPr>
        <w:t>book-length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reasoning</w:t>
      </w:r>
      <w:proofErr w:type="spellEnd"/>
      <w:r w:rsidRPr="00154758">
        <w:rPr>
          <w:lang w:val="hu-HU"/>
        </w:rPr>
        <w:t>.</w:t>
      </w:r>
    </w:p>
    <w:p w14:paraId="72BD9A22" w14:textId="77777777" w:rsidR="00154758" w:rsidRPr="00154758" w:rsidRDefault="00154758" w:rsidP="00154758">
      <w:pPr>
        <w:rPr>
          <w:b/>
          <w:bCs/>
          <w:lang w:val="hu-HU"/>
        </w:rPr>
      </w:pPr>
      <w:proofErr w:type="spellStart"/>
      <w:r w:rsidRPr="00154758">
        <w:rPr>
          <w:b/>
          <w:bCs/>
          <w:lang w:val="hu-HU"/>
        </w:rPr>
        <w:t>Hybrid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architectures</w:t>
      </w:r>
      <w:proofErr w:type="spellEnd"/>
      <w:r w:rsidRPr="00154758">
        <w:rPr>
          <w:b/>
          <w:bCs/>
          <w:lang w:val="hu-HU"/>
        </w:rPr>
        <w:t xml:space="preserve"> and </w:t>
      </w:r>
      <w:proofErr w:type="spellStart"/>
      <w:r w:rsidRPr="00154758">
        <w:rPr>
          <w:b/>
          <w:bCs/>
          <w:lang w:val="hu-HU"/>
        </w:rPr>
        <w:t>thinking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modes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become</w:t>
      </w:r>
      <w:proofErr w:type="spellEnd"/>
      <w:r w:rsidRPr="00154758">
        <w:rPr>
          <w:b/>
          <w:bCs/>
          <w:lang w:val="hu-HU"/>
        </w:rPr>
        <w:t xml:space="preserve"> standard</w:t>
      </w:r>
    </w:p>
    <w:p w14:paraId="6ECF05E8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lang w:val="hu-HU"/>
        </w:rPr>
        <w:lastRenderedPageBreak/>
        <w:t>Nearly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all</w:t>
      </w:r>
      <w:proofErr w:type="spellEnd"/>
      <w:r w:rsidRPr="00154758">
        <w:rPr>
          <w:lang w:val="hu-HU"/>
        </w:rPr>
        <w:t xml:space="preserve"> 2025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feature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dual-mode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operation</w:t>
      </w:r>
      <w:proofErr w:type="spellEnd"/>
      <w:r w:rsidRPr="00154758">
        <w:rPr>
          <w:lang w:val="hu-HU"/>
        </w:rPr>
        <w:t xml:space="preserve">: </w:t>
      </w:r>
      <w:proofErr w:type="spellStart"/>
      <w:r w:rsidRPr="00154758">
        <w:rPr>
          <w:lang w:val="hu-HU"/>
        </w:rPr>
        <w:t>fast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responses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simple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queries</w:t>
      </w:r>
      <w:proofErr w:type="spellEnd"/>
      <w:r w:rsidRPr="00154758">
        <w:rPr>
          <w:lang w:val="hu-HU"/>
        </w:rPr>
        <w:t xml:space="preserve"> and </w:t>
      </w:r>
      <w:proofErr w:type="spellStart"/>
      <w:r w:rsidRPr="00154758">
        <w:rPr>
          <w:lang w:val="hu-HU"/>
        </w:rPr>
        <w:t>extended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reasoning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complex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problems</w:t>
      </w:r>
      <w:proofErr w:type="spellEnd"/>
      <w:r w:rsidRPr="00154758">
        <w:rPr>
          <w:lang w:val="hu-HU"/>
        </w:rPr>
        <w:t xml:space="preserve">. </w:t>
      </w:r>
      <w:proofErr w:type="spellStart"/>
      <w:r w:rsidRPr="00154758">
        <w:rPr>
          <w:lang w:val="hu-HU"/>
        </w:rPr>
        <w:t>This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convergence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suggests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industry</w:t>
      </w:r>
      <w:proofErr w:type="spellEnd"/>
      <w:r w:rsidRPr="00154758">
        <w:rPr>
          <w:lang w:val="hu-HU"/>
        </w:rPr>
        <w:t xml:space="preserve"> has </w:t>
      </w:r>
      <w:proofErr w:type="spellStart"/>
      <w:r w:rsidRPr="00154758">
        <w:rPr>
          <w:lang w:val="hu-HU"/>
        </w:rPr>
        <w:t>identified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optimal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architecture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patterns</w:t>
      </w:r>
      <w:proofErr w:type="spellEnd"/>
      <w:r w:rsidRPr="00154758">
        <w:rPr>
          <w:lang w:val="hu-HU"/>
        </w:rPr>
        <w:t>—</w:t>
      </w:r>
      <w:proofErr w:type="spellStart"/>
      <w:r w:rsidRPr="00154758">
        <w:rPr>
          <w:lang w:val="hu-HU"/>
        </w:rPr>
        <w:t>though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implementation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varies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from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OpenAI's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routing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system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to</w:t>
      </w:r>
      <w:proofErr w:type="spellEnd"/>
      <w:r w:rsidRPr="00154758">
        <w:rPr>
          <w:lang w:val="hu-HU"/>
        </w:rPr>
        <w:t xml:space="preserve"> explicit </w:t>
      </w:r>
      <w:proofErr w:type="spellStart"/>
      <w:r w:rsidRPr="00154758">
        <w:rPr>
          <w:lang w:val="hu-HU"/>
        </w:rPr>
        <w:t>thinking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token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budgets</w:t>
      </w:r>
      <w:proofErr w:type="spellEnd"/>
      <w:r w:rsidRPr="00154758">
        <w:rPr>
          <w:lang w:val="hu-HU"/>
        </w:rPr>
        <w:t xml:space="preserve"> in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>.</w:t>
      </w:r>
    </w:p>
    <w:p w14:paraId="1722835B" w14:textId="77777777" w:rsidR="00154758" w:rsidRPr="00154758" w:rsidRDefault="00154758" w:rsidP="00154758">
      <w:pPr>
        <w:rPr>
          <w:b/>
          <w:bCs/>
          <w:lang w:val="hu-HU"/>
        </w:rPr>
      </w:pPr>
      <w:proofErr w:type="spellStart"/>
      <w:r w:rsidRPr="00154758">
        <w:rPr>
          <w:b/>
          <w:bCs/>
          <w:lang w:val="hu-HU"/>
        </w:rPr>
        <w:t>Multilingual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capabilities</w:t>
      </w:r>
      <w:proofErr w:type="spellEnd"/>
      <w:r w:rsidRPr="00154758">
        <w:rPr>
          <w:b/>
          <w:bCs/>
          <w:lang w:val="hu-HU"/>
        </w:rPr>
        <w:t xml:space="preserve"> tilt </w:t>
      </w:r>
      <w:proofErr w:type="spellStart"/>
      <w:r w:rsidRPr="00154758">
        <w:rPr>
          <w:b/>
          <w:bCs/>
          <w:lang w:val="hu-HU"/>
        </w:rPr>
        <w:t>toward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Chinese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models</w:t>
      </w:r>
      <w:proofErr w:type="spellEnd"/>
    </w:p>
    <w:p w14:paraId="2215E718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b/>
          <w:bCs/>
          <w:lang w:val="hu-HU"/>
        </w:rPr>
        <w:t>Alibaba's</w:t>
      </w:r>
      <w:proofErr w:type="spellEnd"/>
      <w:r w:rsidRPr="00154758">
        <w:rPr>
          <w:b/>
          <w:bCs/>
          <w:lang w:val="hu-HU"/>
        </w:rPr>
        <w:t xml:space="preserve"> Qwen3 </w:t>
      </w:r>
      <w:proofErr w:type="spellStart"/>
      <w:r w:rsidRPr="00154758">
        <w:rPr>
          <w:b/>
          <w:bCs/>
          <w:lang w:val="hu-HU"/>
        </w:rPr>
        <w:t>supports</w:t>
      </w:r>
      <w:proofErr w:type="spellEnd"/>
      <w:r w:rsidRPr="00154758">
        <w:rPr>
          <w:b/>
          <w:bCs/>
          <w:lang w:val="hu-HU"/>
        </w:rPr>
        <w:t xml:space="preserve"> 119 </w:t>
      </w:r>
      <w:proofErr w:type="spellStart"/>
      <w:r w:rsidRPr="00154758">
        <w:rPr>
          <w:b/>
          <w:bCs/>
          <w:lang w:val="hu-HU"/>
        </w:rPr>
        <w:t>languages</w:t>
      </w:r>
      <w:proofErr w:type="spellEnd"/>
      <w:r w:rsidRPr="00154758">
        <w:rPr>
          <w:lang w:val="hu-HU"/>
        </w:rPr>
        <w:t xml:space="preserve">, </w:t>
      </w:r>
      <w:hyperlink r:id="rId109" w:tgtFrame="_blank" w:history="1">
        <w:proofErr w:type="spellStart"/>
        <w:r w:rsidRPr="00154758">
          <w:rPr>
            <w:rStyle w:val="Hiperhivatkozs"/>
            <w:lang w:val="hu-HU"/>
          </w:rPr>
          <w:t>Qwen</w:t>
        </w:r>
        <w:proofErr w:type="spellEnd"/>
        <w:r w:rsidRPr="00154758">
          <w:rPr>
            <w:rStyle w:val="Hiperhivatkozs"/>
            <w:lang w:val="hu-HU"/>
          </w:rPr>
          <w:t xml:space="preserve"> +2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iFlytek's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Spark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cover</w:t>
      </w:r>
      <w:proofErr w:type="spellEnd"/>
      <w:r w:rsidRPr="00154758">
        <w:rPr>
          <w:lang w:val="hu-HU"/>
        </w:rPr>
        <w:t xml:space="preserve"> </w:t>
      </w:r>
      <w:r w:rsidRPr="00154758">
        <w:rPr>
          <w:b/>
          <w:bCs/>
          <w:lang w:val="hu-HU"/>
        </w:rPr>
        <w:t xml:space="preserve">201 </w:t>
      </w:r>
      <w:proofErr w:type="spellStart"/>
      <w:r w:rsidRPr="00154758">
        <w:rPr>
          <w:b/>
          <w:bCs/>
          <w:lang w:val="hu-HU"/>
        </w:rPr>
        <w:t>Chinese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dialects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alongside</w:t>
      </w:r>
      <w:proofErr w:type="spellEnd"/>
      <w:r w:rsidRPr="00154758">
        <w:rPr>
          <w:lang w:val="hu-HU"/>
        </w:rPr>
        <w:t xml:space="preserve"> 9 </w:t>
      </w:r>
      <w:proofErr w:type="spellStart"/>
      <w:r w:rsidRPr="00154758">
        <w:rPr>
          <w:lang w:val="hu-HU"/>
        </w:rPr>
        <w:t>foreign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languages</w:t>
      </w:r>
      <w:proofErr w:type="spellEnd"/>
      <w:r w:rsidRPr="00154758">
        <w:rPr>
          <w:lang w:val="hu-HU"/>
        </w:rPr>
        <w:t xml:space="preserve">. Western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maintain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strong</w:t>
      </w:r>
      <w:proofErr w:type="spellEnd"/>
      <w:r w:rsidRPr="00154758">
        <w:rPr>
          <w:lang w:val="hu-HU"/>
        </w:rPr>
        <w:t xml:space="preserve"> English performance </w:t>
      </w:r>
      <w:proofErr w:type="spellStart"/>
      <w:r w:rsidRPr="00154758">
        <w:rPr>
          <w:lang w:val="hu-HU"/>
        </w:rPr>
        <w:t>but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lag</w:t>
      </w:r>
      <w:proofErr w:type="spellEnd"/>
      <w:r w:rsidRPr="00154758">
        <w:rPr>
          <w:lang w:val="hu-HU"/>
        </w:rPr>
        <w:t xml:space="preserve"> in </w:t>
      </w:r>
      <w:proofErr w:type="spellStart"/>
      <w:r w:rsidRPr="00154758">
        <w:rPr>
          <w:lang w:val="hu-HU"/>
        </w:rPr>
        <w:t>breadth</w:t>
      </w:r>
      <w:proofErr w:type="spellEnd"/>
      <w:r w:rsidRPr="00154758">
        <w:rPr>
          <w:lang w:val="hu-HU"/>
        </w:rPr>
        <w:t>—</w:t>
      </w:r>
      <w:proofErr w:type="spellStart"/>
      <w:r w:rsidRPr="00154758">
        <w:rPr>
          <w:lang w:val="hu-HU"/>
        </w:rPr>
        <w:t>Meta's</w:t>
      </w:r>
      <w:proofErr w:type="spellEnd"/>
      <w:r w:rsidRPr="00154758">
        <w:rPr>
          <w:lang w:val="hu-HU"/>
        </w:rPr>
        <w:t xml:space="preserve"> 200-language </w:t>
      </w:r>
      <w:proofErr w:type="spellStart"/>
      <w:r w:rsidRPr="00154758">
        <w:rPr>
          <w:lang w:val="hu-HU"/>
        </w:rPr>
        <w:t>Llama</w:t>
      </w:r>
      <w:proofErr w:type="spellEnd"/>
      <w:r w:rsidRPr="00154758">
        <w:rPr>
          <w:lang w:val="hu-HU"/>
        </w:rPr>
        <w:t xml:space="preserve"> 4 </w:t>
      </w:r>
      <w:proofErr w:type="spellStart"/>
      <w:r w:rsidRPr="00154758">
        <w:rPr>
          <w:lang w:val="hu-HU"/>
        </w:rPr>
        <w:t>being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exception</w:t>
      </w:r>
      <w:proofErr w:type="spellEnd"/>
      <w:r w:rsidRPr="00154758">
        <w:rPr>
          <w:lang w:val="hu-HU"/>
        </w:rPr>
        <w:t xml:space="preserve">. </w:t>
      </w:r>
      <w:hyperlink r:id="rId110" w:tgtFrame="_blank" w:history="1">
        <w:proofErr w:type="spellStart"/>
        <w:r w:rsidRPr="00154758">
          <w:rPr>
            <w:rStyle w:val="Hiperhivatkozs"/>
            <w:lang w:val="hu-HU"/>
          </w:rPr>
          <w:t>TechCrunch</w:t>
        </w:r>
        <w:proofErr w:type="spellEnd"/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This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linguistic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diversity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advantage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positions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global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markets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beyond</w:t>
      </w:r>
      <w:proofErr w:type="spellEnd"/>
      <w:r w:rsidRPr="00154758">
        <w:rPr>
          <w:lang w:val="hu-HU"/>
        </w:rPr>
        <w:t xml:space="preserve"> English-</w:t>
      </w:r>
      <w:proofErr w:type="spellStart"/>
      <w:r w:rsidRPr="00154758">
        <w:rPr>
          <w:lang w:val="hu-HU"/>
        </w:rPr>
        <w:t>speaking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regions</w:t>
      </w:r>
      <w:proofErr w:type="spellEnd"/>
      <w:r w:rsidRPr="00154758">
        <w:rPr>
          <w:lang w:val="hu-HU"/>
        </w:rPr>
        <w:t>.</w:t>
      </w:r>
    </w:p>
    <w:p w14:paraId="3D4F3D90" w14:textId="77777777" w:rsidR="00154758" w:rsidRPr="00154758" w:rsidRDefault="00154758" w:rsidP="00154758">
      <w:pPr>
        <w:rPr>
          <w:b/>
          <w:bCs/>
          <w:lang w:val="hu-HU"/>
        </w:rPr>
      </w:pPr>
      <w:proofErr w:type="spellStart"/>
      <w:r w:rsidRPr="00154758">
        <w:rPr>
          <w:b/>
          <w:bCs/>
          <w:lang w:val="hu-HU"/>
        </w:rPr>
        <w:t>Compute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infrastructure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nationalism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shapes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model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development</w:t>
      </w:r>
      <w:proofErr w:type="spellEnd"/>
    </w:p>
    <w:p w14:paraId="23F99FD8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lang w:val="hu-HU"/>
        </w:rPr>
        <w:t>iFlytek's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complete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reliance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Huawei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Ascend</w:t>
      </w:r>
      <w:proofErr w:type="spellEnd"/>
      <w:r w:rsidRPr="00154758">
        <w:rPr>
          <w:b/>
          <w:bCs/>
          <w:lang w:val="hu-HU"/>
        </w:rPr>
        <w:t xml:space="preserve"> 910B chips</w:t>
      </w:r>
      <w:r w:rsidRPr="00154758">
        <w:rPr>
          <w:lang w:val="hu-HU"/>
        </w:rPr>
        <w:t xml:space="preserve"> </w:t>
      </w:r>
      <w:hyperlink r:id="rId111" w:tgtFrame="_blank" w:history="1">
        <w:r w:rsidRPr="00154758">
          <w:rPr>
            <w:rStyle w:val="Hiperhivatkozs"/>
            <w:lang w:val="hu-HU"/>
          </w:rPr>
          <w:t>CGTN</w:t>
        </w:r>
      </w:hyperlink>
      <w:hyperlink r:id="rId112" w:tgtFrame="_blank" w:history="1">
        <w:r w:rsidRPr="00154758">
          <w:rPr>
            <w:rStyle w:val="Hiperhivatkozs"/>
            <w:lang w:val="hu-HU"/>
          </w:rPr>
          <w:t>TMT Post</w:t>
        </w:r>
      </w:hyperlink>
      <w:r w:rsidRPr="00154758">
        <w:rPr>
          <w:lang w:val="hu-HU"/>
        </w:rPr>
        <w:t xml:space="preserve"> (80% of NVIDIA A100 </w:t>
      </w:r>
      <w:proofErr w:type="spellStart"/>
      <w:r w:rsidRPr="00154758">
        <w:rPr>
          <w:lang w:val="hu-HU"/>
        </w:rPr>
        <w:t>capability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as</w:t>
      </w:r>
      <w:proofErr w:type="spellEnd"/>
      <w:r w:rsidRPr="00154758">
        <w:rPr>
          <w:lang w:val="hu-HU"/>
        </w:rPr>
        <w:t xml:space="preserve"> of 2025) </w:t>
      </w:r>
      <w:hyperlink r:id="rId113" w:tgtFrame="_blank" w:history="1">
        <w:r w:rsidRPr="00154758">
          <w:rPr>
            <w:rStyle w:val="Hiperhivatkozs"/>
            <w:lang w:val="hu-HU"/>
          </w:rPr>
          <w:t>php.cn</w:t>
        </w:r>
      </w:hyperlink>
      <w:r w:rsidRPr="00154758">
        <w:rPr>
          <w:lang w:val="hu-HU"/>
        </w:rPr>
        <w:t xml:space="preserve"> and </w:t>
      </w:r>
      <w:proofErr w:type="spellStart"/>
      <w:r w:rsidRPr="00154758">
        <w:rPr>
          <w:lang w:val="hu-HU"/>
        </w:rPr>
        <w:t>training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exclusively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domestic</w:t>
      </w:r>
      <w:proofErr w:type="spellEnd"/>
      <w:r w:rsidRPr="00154758">
        <w:rPr>
          <w:lang w:val="hu-HU"/>
        </w:rPr>
        <w:t xml:space="preserve"> "</w:t>
      </w:r>
      <w:proofErr w:type="spellStart"/>
      <w:r w:rsidRPr="00154758">
        <w:rPr>
          <w:lang w:val="hu-HU"/>
        </w:rPr>
        <w:t>Feixing</w:t>
      </w:r>
      <w:proofErr w:type="spellEnd"/>
      <w:r w:rsidRPr="00154758">
        <w:rPr>
          <w:lang w:val="hu-HU"/>
        </w:rPr>
        <w:t xml:space="preserve"> No. 1" platform </w:t>
      </w:r>
      <w:hyperlink r:id="rId114" w:tgtFrame="_blank" w:history="1">
        <w:r w:rsidRPr="00154758">
          <w:rPr>
            <w:rStyle w:val="Hiperhivatkozs"/>
            <w:lang w:val="hu-HU"/>
          </w:rPr>
          <w:t>TMT Post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demonstrates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successful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decoupling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from</w:t>
      </w:r>
      <w:proofErr w:type="spellEnd"/>
      <w:r w:rsidRPr="00154758">
        <w:rPr>
          <w:lang w:val="hu-HU"/>
        </w:rPr>
        <w:t xml:space="preserve"> Western </w:t>
      </w:r>
      <w:proofErr w:type="spellStart"/>
      <w:r w:rsidRPr="00154758">
        <w:rPr>
          <w:lang w:val="hu-HU"/>
        </w:rPr>
        <w:t>semiconductor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supply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chains</w:t>
      </w:r>
      <w:proofErr w:type="spellEnd"/>
      <w:r w:rsidRPr="00154758">
        <w:rPr>
          <w:lang w:val="hu-HU"/>
        </w:rPr>
        <w:t xml:space="preserve">. </w:t>
      </w:r>
      <w:proofErr w:type="spellStart"/>
      <w:r w:rsidRPr="00154758">
        <w:rPr>
          <w:lang w:val="hu-HU"/>
        </w:rPr>
        <w:t>This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strategic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autonomy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driven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by</w:t>
      </w:r>
      <w:proofErr w:type="spellEnd"/>
      <w:r w:rsidRPr="00154758">
        <w:rPr>
          <w:lang w:val="hu-HU"/>
        </w:rPr>
        <w:t xml:space="preserve"> US </w:t>
      </w:r>
      <w:proofErr w:type="spellStart"/>
      <w:r w:rsidRPr="00154758">
        <w:rPr>
          <w:lang w:val="hu-HU"/>
        </w:rPr>
        <w:t>Entity</w:t>
      </w:r>
      <w:proofErr w:type="spellEnd"/>
      <w:r w:rsidRPr="00154758">
        <w:rPr>
          <w:lang w:val="hu-HU"/>
        </w:rPr>
        <w:t xml:space="preserve"> List </w:t>
      </w:r>
      <w:proofErr w:type="spellStart"/>
      <w:r w:rsidRPr="00154758">
        <w:rPr>
          <w:lang w:val="hu-HU"/>
        </w:rPr>
        <w:t>sanctions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creates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resilient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but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potentially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balkanized</w:t>
      </w:r>
      <w:proofErr w:type="spellEnd"/>
      <w:r w:rsidRPr="00154758">
        <w:rPr>
          <w:lang w:val="hu-HU"/>
        </w:rPr>
        <w:t xml:space="preserve"> AI </w:t>
      </w:r>
      <w:proofErr w:type="spellStart"/>
      <w:r w:rsidRPr="00154758">
        <w:rPr>
          <w:lang w:val="hu-HU"/>
        </w:rPr>
        <w:t>ecosystems</w:t>
      </w:r>
      <w:proofErr w:type="spellEnd"/>
      <w:r w:rsidRPr="00154758">
        <w:rPr>
          <w:lang w:val="hu-HU"/>
        </w:rPr>
        <w:t>.</w:t>
      </w:r>
    </w:p>
    <w:p w14:paraId="3A75F5D7" w14:textId="77777777" w:rsidR="00154758" w:rsidRPr="00154758" w:rsidRDefault="00154758" w:rsidP="00154758">
      <w:pPr>
        <w:rPr>
          <w:b/>
          <w:bCs/>
          <w:lang w:val="hu-HU"/>
        </w:rPr>
      </w:pPr>
      <w:r w:rsidRPr="00154758">
        <w:rPr>
          <w:b/>
          <w:bCs/>
          <w:lang w:val="hu-HU"/>
        </w:rPr>
        <w:t xml:space="preserve">Benchmark saturation </w:t>
      </w:r>
      <w:proofErr w:type="spellStart"/>
      <w:r w:rsidRPr="00154758">
        <w:rPr>
          <w:b/>
          <w:bCs/>
          <w:lang w:val="hu-HU"/>
        </w:rPr>
        <w:t>reveals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measurement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challenges</w:t>
      </w:r>
      <w:proofErr w:type="spellEnd"/>
    </w:p>
    <w:p w14:paraId="5A6500D0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lang w:val="hu-HU"/>
        </w:rPr>
        <w:t>With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multiple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exceeding</w:t>
      </w:r>
      <w:proofErr w:type="spellEnd"/>
      <w:r w:rsidRPr="00154758">
        <w:rPr>
          <w:lang w:val="hu-HU"/>
        </w:rPr>
        <w:t xml:space="preserve"> 90% </w:t>
      </w:r>
      <w:proofErr w:type="spellStart"/>
      <w:r w:rsidRPr="00154758">
        <w:rPr>
          <w:lang w:val="hu-HU"/>
        </w:rPr>
        <w:t>on</w:t>
      </w:r>
      <w:proofErr w:type="spellEnd"/>
      <w:r w:rsidRPr="00154758">
        <w:rPr>
          <w:lang w:val="hu-HU"/>
        </w:rPr>
        <w:t xml:space="preserve"> MMLU and MATH </w:t>
      </w:r>
      <w:proofErr w:type="spellStart"/>
      <w:r w:rsidRPr="00154758">
        <w:rPr>
          <w:lang w:val="hu-HU"/>
        </w:rPr>
        <w:t>benchmarks</w:t>
      </w:r>
      <w:proofErr w:type="spellEnd"/>
      <w:r w:rsidRPr="00154758">
        <w:rPr>
          <w:lang w:val="hu-HU"/>
        </w:rPr>
        <w:t xml:space="preserve">, </w:t>
      </w:r>
      <w:hyperlink r:id="rId115" w:tgtFrame="_blank" w:history="1">
        <w:proofErr w:type="spellStart"/>
        <w:r w:rsidRPr="00154758">
          <w:rPr>
            <w:rStyle w:val="Hiperhivatkozs"/>
            <w:lang w:val="hu-HU"/>
          </w:rPr>
          <w:t>Papers</w:t>
        </w:r>
        <w:proofErr w:type="spellEnd"/>
        <w:r w:rsidRPr="00154758">
          <w:rPr>
            <w:rStyle w:val="Hiperhivatkozs"/>
            <w:lang w:val="hu-HU"/>
          </w:rPr>
          <w:t xml:space="preserve"> </w:t>
        </w:r>
        <w:proofErr w:type="spellStart"/>
        <w:r w:rsidRPr="00154758">
          <w:rPr>
            <w:rStyle w:val="Hiperhivatkozs"/>
            <w:lang w:val="hu-HU"/>
          </w:rPr>
          <w:t>with</w:t>
        </w:r>
        <w:proofErr w:type="spellEnd"/>
        <w:r w:rsidRPr="00154758">
          <w:rPr>
            <w:rStyle w:val="Hiperhivatkozs"/>
            <w:lang w:val="hu-HU"/>
          </w:rPr>
          <w:t xml:space="preserve"> </w:t>
        </w:r>
        <w:proofErr w:type="spellStart"/>
        <w:r w:rsidRPr="00154758">
          <w:rPr>
            <w:rStyle w:val="Hiperhivatkozs"/>
            <w:lang w:val="hu-HU"/>
          </w:rPr>
          <w:t>Code</w:t>
        </w:r>
        <w:proofErr w:type="spellEnd"/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industry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faces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measurement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validity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questions</w:t>
      </w:r>
      <w:proofErr w:type="spellEnd"/>
      <w:r w:rsidRPr="00154758">
        <w:rPr>
          <w:lang w:val="hu-HU"/>
        </w:rPr>
        <w:t xml:space="preserve">. </w:t>
      </w:r>
      <w:r w:rsidRPr="00154758">
        <w:rPr>
          <w:b/>
          <w:bCs/>
          <w:lang w:val="hu-HU"/>
        </w:rPr>
        <w:t xml:space="preserve">GLM-4.6's #1 </w:t>
      </w:r>
      <w:proofErr w:type="spellStart"/>
      <w:r w:rsidRPr="00154758">
        <w:rPr>
          <w:b/>
          <w:bCs/>
          <w:lang w:val="hu-HU"/>
        </w:rPr>
        <w:t>ranking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on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LiveCodeBench</w:t>
      </w:r>
      <w:proofErr w:type="spellEnd"/>
      <w:r w:rsidRPr="00154758">
        <w:rPr>
          <w:b/>
          <w:bCs/>
          <w:lang w:val="hu-HU"/>
        </w:rPr>
        <w:t xml:space="preserve"> v6 (82.8%)</w:t>
      </w:r>
      <w:r w:rsidRPr="00154758">
        <w:rPr>
          <w:lang w:val="hu-HU"/>
        </w:rPr>
        <w:t xml:space="preserve"> </w:t>
      </w:r>
      <w:hyperlink r:id="rId116" w:tgtFrame="_blank" w:history="1">
        <w:r w:rsidRPr="00154758">
          <w:rPr>
            <w:rStyle w:val="Hiperhivatkozs"/>
            <w:lang w:val="hu-HU"/>
          </w:rPr>
          <w:t xml:space="preserve">LLM </w:t>
        </w:r>
        <w:proofErr w:type="spellStart"/>
        <w:r w:rsidRPr="00154758">
          <w:rPr>
            <w:rStyle w:val="Hiperhivatkozs"/>
            <w:lang w:val="hu-HU"/>
          </w:rPr>
          <w:t>Leaderboard</w:t>
        </w:r>
        <w:proofErr w:type="spellEnd"/>
      </w:hyperlink>
      <w:r w:rsidRPr="00154758">
        <w:rPr>
          <w:lang w:val="hu-HU"/>
        </w:rPr>
        <w:t xml:space="preserve"> and </w:t>
      </w:r>
      <w:proofErr w:type="spellStart"/>
      <w:r w:rsidRPr="00154758">
        <w:rPr>
          <w:lang w:val="hu-HU"/>
        </w:rPr>
        <w:t>dominance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Hard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Logical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Evaluation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suggests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that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bleeding-edge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benchmarks</w:t>
      </w:r>
      <w:proofErr w:type="spellEnd"/>
      <w:r w:rsidRPr="00154758">
        <w:rPr>
          <w:lang w:val="hu-HU"/>
        </w:rPr>
        <w:t xml:space="preserve"> like HLE and </w:t>
      </w:r>
      <w:proofErr w:type="spellStart"/>
      <w:r w:rsidRPr="00154758">
        <w:rPr>
          <w:lang w:val="hu-HU"/>
        </w:rPr>
        <w:t>real-world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coding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tests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provide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better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discrimination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than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saturated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academic</w:t>
      </w:r>
      <w:proofErr w:type="spellEnd"/>
      <w:r w:rsidRPr="00154758">
        <w:rPr>
          <w:lang w:val="hu-HU"/>
        </w:rPr>
        <w:t xml:space="preserve"> benchmarks.</w:t>
      </w:r>
    </w:p>
    <w:p w14:paraId="6FDCFEE1" w14:textId="77777777" w:rsidR="00154758" w:rsidRPr="00154758" w:rsidRDefault="00154758" w:rsidP="00154758">
      <w:pPr>
        <w:rPr>
          <w:b/>
          <w:bCs/>
          <w:lang w:val="hu-HU"/>
        </w:rPr>
      </w:pPr>
      <w:proofErr w:type="spellStart"/>
      <w:r w:rsidRPr="00154758">
        <w:rPr>
          <w:b/>
          <w:bCs/>
          <w:lang w:val="hu-HU"/>
        </w:rPr>
        <w:t>Multimodal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capabilities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diverge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by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region</w:t>
      </w:r>
      <w:proofErr w:type="spellEnd"/>
    </w:p>
    <w:p w14:paraId="0C2AFD58" w14:textId="77777777" w:rsidR="00154758" w:rsidRPr="00154758" w:rsidRDefault="00154758" w:rsidP="00154758">
      <w:pPr>
        <w:rPr>
          <w:lang w:val="hu-HU"/>
        </w:rPr>
      </w:pPr>
      <w:r w:rsidRPr="00154758">
        <w:rPr>
          <w:lang w:val="hu-HU"/>
        </w:rPr>
        <w:t xml:space="preserve">Western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emphasize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audio</w:t>
      </w:r>
      <w:proofErr w:type="spellEnd"/>
      <w:r w:rsidRPr="00154758">
        <w:rPr>
          <w:b/>
          <w:bCs/>
          <w:lang w:val="hu-HU"/>
        </w:rPr>
        <w:t xml:space="preserve"> output</w:t>
      </w:r>
      <w:r w:rsidRPr="00154758">
        <w:rPr>
          <w:lang w:val="hu-HU"/>
        </w:rPr>
        <w:t xml:space="preserve"> (</w:t>
      </w:r>
      <w:proofErr w:type="spellStart"/>
      <w:r w:rsidRPr="00154758">
        <w:rPr>
          <w:lang w:val="hu-HU"/>
        </w:rPr>
        <w:t>Gemini</w:t>
      </w:r>
      <w:proofErr w:type="spellEnd"/>
      <w:r w:rsidRPr="00154758">
        <w:rPr>
          <w:lang w:val="hu-HU"/>
        </w:rPr>
        <w:t xml:space="preserve"> 2.5's </w:t>
      </w:r>
      <w:proofErr w:type="spellStart"/>
      <w:r w:rsidRPr="00154758">
        <w:rPr>
          <w:lang w:val="hu-HU"/>
        </w:rPr>
        <w:t>native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speech</w:t>
      </w:r>
      <w:proofErr w:type="spellEnd"/>
      <w:r w:rsidRPr="00154758">
        <w:rPr>
          <w:lang w:val="hu-HU"/>
        </w:rPr>
        <w:t xml:space="preserve">, GPT-4o </w:t>
      </w:r>
      <w:proofErr w:type="spellStart"/>
      <w:r w:rsidRPr="00154758">
        <w:rPr>
          <w:lang w:val="hu-HU"/>
        </w:rPr>
        <w:t>Audio</w:t>
      </w:r>
      <w:proofErr w:type="spellEnd"/>
      <w:r w:rsidRPr="00154758">
        <w:rPr>
          <w:lang w:val="hu-HU"/>
        </w:rPr>
        <w:t xml:space="preserve">) and </w:t>
      </w:r>
      <w:r w:rsidRPr="00154758">
        <w:rPr>
          <w:b/>
          <w:bCs/>
          <w:lang w:val="hu-HU"/>
        </w:rPr>
        <w:t xml:space="preserve">video </w:t>
      </w:r>
      <w:proofErr w:type="spellStart"/>
      <w:r w:rsidRPr="00154758">
        <w:rPr>
          <w:b/>
          <w:bCs/>
          <w:lang w:val="hu-HU"/>
        </w:rPr>
        <w:t>understanding</w:t>
      </w:r>
      <w:proofErr w:type="spellEnd"/>
      <w:r w:rsidRPr="00154758">
        <w:rPr>
          <w:lang w:val="hu-HU"/>
        </w:rPr>
        <w:t xml:space="preserve"> (</w:t>
      </w:r>
      <w:proofErr w:type="spellStart"/>
      <w:r w:rsidRPr="00154758">
        <w:rPr>
          <w:lang w:val="hu-HU"/>
        </w:rPr>
        <w:t>Gemini's</w:t>
      </w:r>
      <w:proofErr w:type="spellEnd"/>
      <w:r w:rsidRPr="00154758">
        <w:rPr>
          <w:lang w:val="hu-HU"/>
        </w:rPr>
        <w:t xml:space="preserve"> 45-60 minute video </w:t>
      </w:r>
      <w:proofErr w:type="spellStart"/>
      <w:r w:rsidRPr="00154758">
        <w:rPr>
          <w:lang w:val="hu-HU"/>
        </w:rPr>
        <w:t>processing</w:t>
      </w:r>
      <w:proofErr w:type="spellEnd"/>
      <w:r w:rsidRPr="00154758">
        <w:rPr>
          <w:lang w:val="hu-HU"/>
        </w:rPr>
        <w:t xml:space="preserve">), </w:t>
      </w:r>
      <w:hyperlink r:id="rId117" w:tgtFrame="_blank" w:history="1">
        <w:r w:rsidRPr="00154758">
          <w:rPr>
            <w:rStyle w:val="Hiperhivatkozs"/>
            <w:lang w:val="hu-HU"/>
          </w:rPr>
          <w:t xml:space="preserve">LLM </w:t>
        </w:r>
        <w:proofErr w:type="spellStart"/>
        <w:r w:rsidRPr="00154758">
          <w:rPr>
            <w:rStyle w:val="Hiperhivatkozs"/>
            <w:lang w:val="hu-HU"/>
          </w:rPr>
          <w:t>Stats</w:t>
        </w:r>
        <w:proofErr w:type="spellEnd"/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while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focus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multilingual</w:t>
      </w:r>
      <w:proofErr w:type="spellEnd"/>
      <w:r w:rsidRPr="00154758">
        <w:rPr>
          <w:b/>
          <w:bCs/>
          <w:lang w:val="hu-HU"/>
        </w:rPr>
        <w:t xml:space="preserve"> text</w:t>
      </w:r>
      <w:r w:rsidRPr="00154758">
        <w:rPr>
          <w:lang w:val="hu-HU"/>
        </w:rPr>
        <w:t xml:space="preserve"> and </w:t>
      </w:r>
      <w:proofErr w:type="spellStart"/>
      <w:r w:rsidRPr="00154758">
        <w:rPr>
          <w:b/>
          <w:bCs/>
          <w:lang w:val="hu-HU"/>
        </w:rPr>
        <w:t>efficient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inference</w:t>
      </w:r>
      <w:proofErr w:type="spellEnd"/>
      <w:r w:rsidRPr="00154758">
        <w:rPr>
          <w:lang w:val="hu-HU"/>
        </w:rPr>
        <w:t xml:space="preserve">. </w:t>
      </w:r>
      <w:proofErr w:type="spellStart"/>
      <w:r w:rsidRPr="00154758">
        <w:rPr>
          <w:lang w:val="hu-HU"/>
        </w:rPr>
        <w:t>Meta's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early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fusion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architecture</w:t>
      </w:r>
      <w:proofErr w:type="spellEnd"/>
      <w:r w:rsidRPr="00154758">
        <w:rPr>
          <w:lang w:val="hu-HU"/>
        </w:rPr>
        <w:t xml:space="preserve"> in </w:t>
      </w:r>
      <w:proofErr w:type="spellStart"/>
      <w:r w:rsidRPr="00154758">
        <w:rPr>
          <w:lang w:val="hu-HU"/>
        </w:rPr>
        <w:t>Llama</w:t>
      </w:r>
      <w:proofErr w:type="spellEnd"/>
      <w:r w:rsidRPr="00154758">
        <w:rPr>
          <w:lang w:val="hu-HU"/>
        </w:rPr>
        <w:t xml:space="preserve"> 4 </w:t>
      </w:r>
      <w:hyperlink r:id="rId118" w:tgtFrame="_blank" w:history="1">
        <w:proofErr w:type="spellStart"/>
        <w:r w:rsidRPr="00154758">
          <w:rPr>
            <w:rStyle w:val="Hiperhivatkozs"/>
            <w:lang w:val="hu-HU"/>
          </w:rPr>
          <w:t>meta</w:t>
        </w:r>
        <w:proofErr w:type="spellEnd"/>
      </w:hyperlink>
      <w:r w:rsidRPr="00154758">
        <w:rPr>
          <w:lang w:val="hu-HU"/>
        </w:rPr>
        <w:t xml:space="preserve"> and </w:t>
      </w:r>
      <w:proofErr w:type="spellStart"/>
      <w:r w:rsidRPr="00154758">
        <w:rPr>
          <w:lang w:val="hu-HU"/>
        </w:rPr>
        <w:t>Alibaba's</w:t>
      </w:r>
      <w:proofErr w:type="spellEnd"/>
      <w:r w:rsidRPr="00154758">
        <w:rPr>
          <w:lang w:val="hu-HU"/>
        </w:rPr>
        <w:t xml:space="preserve"> Qwen2.5-Omni show </w:t>
      </w:r>
      <w:proofErr w:type="spellStart"/>
      <w:r w:rsidRPr="00154758">
        <w:rPr>
          <w:lang w:val="hu-HU"/>
        </w:rPr>
        <w:t>convergence</w:t>
      </w:r>
      <w:proofErr w:type="spellEnd"/>
      <w:r w:rsidRPr="00154758">
        <w:rPr>
          <w:lang w:val="hu-HU"/>
        </w:rPr>
        <w:t xml:space="preserve">, </w:t>
      </w:r>
      <w:hyperlink r:id="rId119" w:tgtFrame="_blank" w:history="1">
        <w:r w:rsidRPr="00154758">
          <w:rPr>
            <w:rStyle w:val="Hiperhivatkozs"/>
            <w:lang w:val="hu-HU"/>
          </w:rPr>
          <w:t>Wikipedia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but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modality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priorities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reflect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different</w:t>
      </w:r>
      <w:proofErr w:type="spellEnd"/>
      <w:r w:rsidRPr="00154758">
        <w:rPr>
          <w:lang w:val="hu-HU"/>
        </w:rPr>
        <w:t xml:space="preserve"> market </w:t>
      </w:r>
      <w:proofErr w:type="spellStart"/>
      <w:r w:rsidRPr="00154758">
        <w:rPr>
          <w:lang w:val="hu-HU"/>
        </w:rPr>
        <w:t>demands</w:t>
      </w:r>
      <w:proofErr w:type="spellEnd"/>
      <w:r w:rsidRPr="00154758">
        <w:rPr>
          <w:lang w:val="hu-HU"/>
        </w:rPr>
        <w:t xml:space="preserve">. </w:t>
      </w:r>
      <w:hyperlink r:id="rId120" w:tgtFrame="_blank" w:history="1">
        <w:r w:rsidRPr="00154758">
          <w:rPr>
            <w:rStyle w:val="Hiperhivatkozs"/>
            <w:lang w:val="hu-HU"/>
          </w:rPr>
          <w:t>ERNIE Blog</w:t>
        </w:r>
      </w:hyperlink>
    </w:p>
    <w:p w14:paraId="6845D954" w14:textId="77777777" w:rsidR="00154758" w:rsidRPr="00154758" w:rsidRDefault="00154758" w:rsidP="00154758">
      <w:pPr>
        <w:rPr>
          <w:b/>
          <w:bCs/>
          <w:lang w:val="hu-HU"/>
        </w:rPr>
      </w:pPr>
      <w:proofErr w:type="spellStart"/>
      <w:r w:rsidRPr="00154758">
        <w:rPr>
          <w:b/>
          <w:bCs/>
          <w:lang w:val="hu-HU"/>
        </w:rPr>
        <w:t>October</w:t>
      </w:r>
      <w:proofErr w:type="spellEnd"/>
      <w:r w:rsidRPr="00154758">
        <w:rPr>
          <w:b/>
          <w:bCs/>
          <w:lang w:val="hu-HU"/>
        </w:rPr>
        <w:t xml:space="preserve"> 2025 market </w:t>
      </w:r>
      <w:proofErr w:type="spellStart"/>
      <w:r w:rsidRPr="00154758">
        <w:rPr>
          <w:b/>
          <w:bCs/>
          <w:lang w:val="hu-HU"/>
        </w:rPr>
        <w:t>snapshot</w:t>
      </w:r>
      <w:proofErr w:type="spellEnd"/>
    </w:p>
    <w:p w14:paraId="5AAF6CD7" w14:textId="77777777" w:rsidR="00154758" w:rsidRPr="00154758" w:rsidRDefault="00154758" w:rsidP="00154758">
      <w:pPr>
        <w:rPr>
          <w:lang w:val="hu-HU"/>
        </w:rPr>
      </w:pPr>
      <w:r w:rsidRPr="00154758">
        <w:rPr>
          <w:lang w:val="hu-HU"/>
        </w:rPr>
        <w:t xml:space="preserve">The </w:t>
      </w:r>
      <w:proofErr w:type="spellStart"/>
      <w:r w:rsidRPr="00154758">
        <w:rPr>
          <w:lang w:val="hu-HU"/>
        </w:rPr>
        <w:t>release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cadence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intensified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throughout</w:t>
      </w:r>
      <w:proofErr w:type="spellEnd"/>
      <w:r w:rsidRPr="00154758">
        <w:rPr>
          <w:lang w:val="hu-HU"/>
        </w:rPr>
        <w:t xml:space="preserve"> 2025: GPT-5 (August 7), Claude Opus 4.1 (August 5), DeepSeek-V3.1 (August 21), Claude </w:t>
      </w:r>
      <w:proofErr w:type="spellStart"/>
      <w:r w:rsidRPr="00154758">
        <w:rPr>
          <w:lang w:val="hu-HU"/>
        </w:rPr>
        <w:t>Sonnet</w:t>
      </w:r>
      <w:proofErr w:type="spellEnd"/>
      <w:r w:rsidRPr="00154758">
        <w:rPr>
          <w:lang w:val="hu-HU"/>
        </w:rPr>
        <w:t xml:space="preserve"> 4.5 (</w:t>
      </w:r>
      <w:proofErr w:type="spellStart"/>
      <w:r w:rsidRPr="00154758">
        <w:rPr>
          <w:lang w:val="hu-HU"/>
        </w:rPr>
        <w:t>September</w:t>
      </w:r>
      <w:proofErr w:type="spellEnd"/>
      <w:r w:rsidRPr="00154758">
        <w:rPr>
          <w:lang w:val="hu-HU"/>
        </w:rPr>
        <w:t xml:space="preserve"> 29), DeepSeek-V3.2-Exp (</w:t>
      </w:r>
      <w:proofErr w:type="spellStart"/>
      <w:r w:rsidRPr="00154758">
        <w:rPr>
          <w:lang w:val="hu-HU"/>
        </w:rPr>
        <w:t>September</w:t>
      </w:r>
      <w:proofErr w:type="spellEnd"/>
      <w:r w:rsidRPr="00154758">
        <w:rPr>
          <w:lang w:val="hu-HU"/>
        </w:rPr>
        <w:t xml:space="preserve"> 29), GLM-4.6 (</w:t>
      </w:r>
      <w:proofErr w:type="spellStart"/>
      <w:r w:rsidRPr="00154758">
        <w:rPr>
          <w:lang w:val="hu-HU"/>
        </w:rPr>
        <w:t>September</w:t>
      </w:r>
      <w:proofErr w:type="spellEnd"/>
      <w:r w:rsidRPr="00154758">
        <w:rPr>
          <w:lang w:val="hu-HU"/>
        </w:rPr>
        <w:t xml:space="preserve"> 30). </w:t>
      </w:r>
      <w:hyperlink r:id="rId121" w:tgtFrame="_blank" w:history="1">
        <w:proofErr w:type="spellStart"/>
        <w:r w:rsidRPr="00154758">
          <w:rPr>
            <w:rStyle w:val="Hiperhivatkozs"/>
            <w:lang w:val="hu-HU"/>
          </w:rPr>
          <w:t>BentoML</w:t>
        </w:r>
        <w:proofErr w:type="spellEnd"/>
        <w:r w:rsidRPr="00154758">
          <w:rPr>
            <w:rStyle w:val="Hiperhivatkozs"/>
            <w:lang w:val="hu-HU"/>
          </w:rPr>
          <w:t xml:space="preserve"> +4</w:t>
        </w:r>
      </w:hyperlink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This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unprecedented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pace</w:t>
      </w:r>
      <w:proofErr w:type="spellEnd"/>
      <w:r w:rsidRPr="00154758">
        <w:rPr>
          <w:lang w:val="hu-HU"/>
        </w:rPr>
        <w:t>—</w:t>
      </w:r>
      <w:proofErr w:type="spellStart"/>
      <w:r w:rsidRPr="00154758">
        <w:rPr>
          <w:lang w:val="hu-HU"/>
        </w:rPr>
        <w:t>five</w:t>
      </w:r>
      <w:proofErr w:type="spellEnd"/>
      <w:r w:rsidRPr="00154758">
        <w:rPr>
          <w:lang w:val="hu-HU"/>
        </w:rPr>
        <w:t xml:space="preserve"> major </w:t>
      </w:r>
      <w:proofErr w:type="spellStart"/>
      <w:r w:rsidRPr="00154758">
        <w:rPr>
          <w:lang w:val="hu-HU"/>
        </w:rPr>
        <w:t>flagship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updates</w:t>
      </w:r>
      <w:proofErr w:type="spellEnd"/>
      <w:r w:rsidRPr="00154758">
        <w:rPr>
          <w:lang w:val="hu-HU"/>
        </w:rPr>
        <w:t xml:space="preserve"> in </w:t>
      </w:r>
      <w:proofErr w:type="spellStart"/>
      <w:r w:rsidRPr="00154758">
        <w:rPr>
          <w:lang w:val="hu-HU"/>
        </w:rPr>
        <w:t>eight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weeks</w:t>
      </w:r>
      <w:proofErr w:type="spellEnd"/>
      <w:r w:rsidRPr="00154758">
        <w:rPr>
          <w:lang w:val="hu-HU"/>
        </w:rPr>
        <w:t>—</w:t>
      </w:r>
      <w:proofErr w:type="spellStart"/>
      <w:r w:rsidRPr="00154758">
        <w:rPr>
          <w:lang w:val="hu-HU"/>
        </w:rPr>
        <w:t>signals</w:t>
      </w:r>
      <w:proofErr w:type="spellEnd"/>
      <w:r w:rsidRPr="00154758">
        <w:rPr>
          <w:lang w:val="hu-HU"/>
        </w:rPr>
        <w:t xml:space="preserve"> an </w:t>
      </w:r>
      <w:proofErr w:type="spellStart"/>
      <w:r w:rsidRPr="00154758">
        <w:rPr>
          <w:lang w:val="hu-HU"/>
        </w:rPr>
        <w:t>industry</w:t>
      </w:r>
      <w:proofErr w:type="spellEnd"/>
      <w:r w:rsidRPr="00154758">
        <w:rPr>
          <w:lang w:val="hu-HU"/>
        </w:rPr>
        <w:t xml:space="preserve"> in </w:t>
      </w:r>
      <w:proofErr w:type="spellStart"/>
      <w:r w:rsidRPr="00154758">
        <w:rPr>
          <w:lang w:val="hu-HU"/>
        </w:rPr>
        <w:t>hypergrowth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with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monthly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capability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improvements</w:t>
      </w:r>
      <w:proofErr w:type="spellEnd"/>
      <w:r w:rsidRPr="00154758">
        <w:rPr>
          <w:lang w:val="hu-HU"/>
        </w:rPr>
        <w:t xml:space="preserve"> and </w:t>
      </w:r>
      <w:proofErr w:type="spellStart"/>
      <w:r w:rsidRPr="00154758">
        <w:rPr>
          <w:lang w:val="hu-HU"/>
        </w:rPr>
        <w:t>pricing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adjustments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now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norm</w:t>
      </w:r>
      <w:proofErr w:type="spellEnd"/>
      <w:r w:rsidRPr="00154758">
        <w:rPr>
          <w:lang w:val="hu-HU"/>
        </w:rPr>
        <w:t>.</w:t>
      </w:r>
    </w:p>
    <w:p w14:paraId="16EF6194" w14:textId="77777777" w:rsidR="00154758" w:rsidRPr="00154758" w:rsidRDefault="00154758" w:rsidP="00154758">
      <w:pPr>
        <w:rPr>
          <w:b/>
          <w:bCs/>
          <w:lang w:val="hu-HU"/>
        </w:rPr>
      </w:pPr>
      <w:proofErr w:type="spellStart"/>
      <w:r w:rsidRPr="00154758">
        <w:rPr>
          <w:b/>
          <w:bCs/>
          <w:lang w:val="hu-HU"/>
        </w:rPr>
        <w:t>Conclusion</w:t>
      </w:r>
      <w:proofErr w:type="spellEnd"/>
      <w:r w:rsidRPr="00154758">
        <w:rPr>
          <w:b/>
          <w:bCs/>
          <w:lang w:val="hu-HU"/>
        </w:rPr>
        <w:t xml:space="preserve">: </w:t>
      </w:r>
      <w:proofErr w:type="spellStart"/>
      <w:r w:rsidRPr="00154758">
        <w:rPr>
          <w:b/>
          <w:bCs/>
          <w:lang w:val="hu-HU"/>
        </w:rPr>
        <w:t>converging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capabilities</w:t>
      </w:r>
      <w:proofErr w:type="spellEnd"/>
      <w:r w:rsidRPr="00154758">
        <w:rPr>
          <w:b/>
          <w:bCs/>
          <w:lang w:val="hu-HU"/>
        </w:rPr>
        <w:t xml:space="preserve">, </w:t>
      </w:r>
      <w:proofErr w:type="spellStart"/>
      <w:r w:rsidRPr="00154758">
        <w:rPr>
          <w:b/>
          <w:bCs/>
          <w:lang w:val="hu-HU"/>
        </w:rPr>
        <w:t>diverging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economics</w:t>
      </w:r>
      <w:proofErr w:type="spellEnd"/>
    </w:p>
    <w:p w14:paraId="787F2CB3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lang w:val="hu-HU"/>
        </w:rPr>
        <w:lastRenderedPageBreak/>
        <w:t>Chinese</w:t>
      </w:r>
      <w:proofErr w:type="spellEnd"/>
      <w:r w:rsidRPr="00154758">
        <w:rPr>
          <w:lang w:val="hu-HU"/>
        </w:rPr>
        <w:t xml:space="preserve"> and Western </w:t>
      </w:r>
      <w:proofErr w:type="spellStart"/>
      <w:r w:rsidRPr="00154758">
        <w:rPr>
          <w:lang w:val="hu-HU"/>
        </w:rPr>
        <w:t>LLMs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have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achieved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rough</w:t>
      </w:r>
      <w:proofErr w:type="spellEnd"/>
      <w:r w:rsidRPr="00154758">
        <w:rPr>
          <w:lang w:val="hu-HU"/>
        </w:rPr>
        <w:t xml:space="preserve"> performance </w:t>
      </w:r>
      <w:proofErr w:type="spellStart"/>
      <w:r w:rsidRPr="00154758">
        <w:rPr>
          <w:lang w:val="hu-HU"/>
        </w:rPr>
        <w:t>parity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standardized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benchmarks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October</w:t>
      </w:r>
      <w:proofErr w:type="spellEnd"/>
      <w:r w:rsidRPr="00154758">
        <w:rPr>
          <w:lang w:val="hu-HU"/>
        </w:rPr>
        <w:t xml:space="preserve"> 2025, </w:t>
      </w:r>
      <w:proofErr w:type="spellStart"/>
      <w:r w:rsidRPr="00154758">
        <w:rPr>
          <w:lang w:val="hu-HU"/>
        </w:rPr>
        <w:t>with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leadership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trading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places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across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specific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domains</w:t>
      </w:r>
      <w:proofErr w:type="spellEnd"/>
      <w:r w:rsidRPr="00154758">
        <w:rPr>
          <w:lang w:val="hu-HU"/>
        </w:rPr>
        <w:t xml:space="preserve">. </w:t>
      </w:r>
      <w:hyperlink r:id="rId122" w:tgtFrame="_blank" w:history="1">
        <w:r w:rsidRPr="00154758">
          <w:rPr>
            <w:rStyle w:val="Hiperhivatkozs"/>
            <w:lang w:val="hu-HU"/>
          </w:rPr>
          <w:t>TechCrunch</w:t>
        </w:r>
      </w:hyperlink>
      <w:hyperlink r:id="rId123" w:tgtFrame="_blank" w:history="1">
        <w:r w:rsidRPr="00154758">
          <w:rPr>
            <w:rStyle w:val="Hiperhivatkozs"/>
            <w:lang w:val="hu-HU"/>
          </w:rPr>
          <w:t>Qwen3</w:t>
        </w:r>
      </w:hyperlink>
      <w:r w:rsidRPr="00154758">
        <w:rPr>
          <w:lang w:val="hu-HU"/>
        </w:rPr>
        <w:t xml:space="preserve"> Western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maintain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edges</w:t>
      </w:r>
      <w:proofErr w:type="spellEnd"/>
      <w:r w:rsidRPr="00154758">
        <w:rPr>
          <w:lang w:val="hu-HU"/>
        </w:rPr>
        <w:t xml:space="preserve"> in </w:t>
      </w:r>
      <w:proofErr w:type="spellStart"/>
      <w:r w:rsidRPr="00154758">
        <w:rPr>
          <w:lang w:val="hu-HU"/>
        </w:rPr>
        <w:t>autonomous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operation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complex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reasoning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depth</w:t>
      </w:r>
      <w:proofErr w:type="spellEnd"/>
      <w:r w:rsidRPr="00154758">
        <w:rPr>
          <w:lang w:val="hu-HU"/>
        </w:rPr>
        <w:t xml:space="preserve">, and </w:t>
      </w:r>
      <w:proofErr w:type="spellStart"/>
      <w:r w:rsidRPr="00154758">
        <w:rPr>
          <w:lang w:val="hu-HU"/>
        </w:rPr>
        <w:t>multimodal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richness</w:t>
      </w:r>
      <w:proofErr w:type="spellEnd"/>
      <w:r w:rsidRPr="00154758">
        <w:rPr>
          <w:lang w:val="hu-HU"/>
        </w:rPr>
        <w:t xml:space="preserve">.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models</w:t>
      </w:r>
      <w:proofErr w:type="spellEnd"/>
      <w:r w:rsidRPr="00154758">
        <w:rPr>
          <w:lang w:val="hu-HU"/>
        </w:rPr>
        <w:t xml:space="preserve"> lead in cost </w:t>
      </w:r>
      <w:proofErr w:type="spellStart"/>
      <w:r w:rsidRPr="00154758">
        <w:rPr>
          <w:lang w:val="hu-HU"/>
        </w:rPr>
        <w:t>efficiency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open-source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availability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linguistic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breadth</w:t>
      </w:r>
      <w:proofErr w:type="spellEnd"/>
      <w:r w:rsidRPr="00154758">
        <w:rPr>
          <w:lang w:val="hu-HU"/>
        </w:rPr>
        <w:t xml:space="preserve">, and </w:t>
      </w:r>
      <w:proofErr w:type="spellStart"/>
      <w:r w:rsidRPr="00154758">
        <w:rPr>
          <w:lang w:val="hu-HU"/>
        </w:rPr>
        <w:t>training</w:t>
      </w:r>
      <w:proofErr w:type="spellEnd"/>
      <w:r w:rsidRPr="00154758">
        <w:rPr>
          <w:lang w:val="hu-HU"/>
        </w:rPr>
        <w:t xml:space="preserve"> cost </w:t>
      </w:r>
      <w:proofErr w:type="spellStart"/>
      <w:r w:rsidRPr="00154758">
        <w:rPr>
          <w:lang w:val="hu-HU"/>
        </w:rPr>
        <w:t>transparency</w:t>
      </w:r>
      <w:proofErr w:type="spellEnd"/>
      <w:r w:rsidRPr="00154758">
        <w:rPr>
          <w:lang w:val="hu-HU"/>
        </w:rPr>
        <w:t xml:space="preserve">. </w:t>
      </w:r>
      <w:hyperlink r:id="rId124" w:tgtFrame="_blank" w:history="1">
        <w:proofErr w:type="spellStart"/>
        <w:r w:rsidRPr="00154758">
          <w:rPr>
            <w:rStyle w:val="Hiperhivatkozs"/>
            <w:lang w:val="hu-HU"/>
          </w:rPr>
          <w:t>Qwen</w:t>
        </w:r>
        <w:proofErr w:type="spellEnd"/>
      </w:hyperlink>
    </w:p>
    <w:p w14:paraId="41E2C93C" w14:textId="77777777" w:rsidR="00154758" w:rsidRPr="00154758" w:rsidRDefault="00154758" w:rsidP="00154758">
      <w:pPr>
        <w:rPr>
          <w:lang w:val="hu-HU"/>
        </w:rPr>
      </w:pPr>
      <w:r w:rsidRPr="00154758">
        <w:rPr>
          <w:lang w:val="hu-HU"/>
        </w:rPr>
        <w:t xml:space="preserve">The most </w:t>
      </w:r>
      <w:proofErr w:type="spellStart"/>
      <w:r w:rsidRPr="00154758">
        <w:rPr>
          <w:lang w:val="hu-HU"/>
        </w:rPr>
        <w:t>significant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development</w:t>
      </w:r>
      <w:proofErr w:type="spellEnd"/>
      <w:r w:rsidRPr="00154758">
        <w:rPr>
          <w:lang w:val="hu-HU"/>
        </w:rPr>
        <w:t xml:space="preserve"> is </w:t>
      </w:r>
      <w:proofErr w:type="spellStart"/>
      <w:r w:rsidRPr="00154758">
        <w:rPr>
          <w:lang w:val="hu-HU"/>
        </w:rPr>
        <w:t>economic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rather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than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technical</w:t>
      </w:r>
      <w:proofErr w:type="spellEnd"/>
      <w:r w:rsidRPr="00154758">
        <w:rPr>
          <w:lang w:val="hu-HU"/>
        </w:rPr>
        <w:t xml:space="preserve">: </w:t>
      </w:r>
      <w:proofErr w:type="spellStart"/>
      <w:r w:rsidRPr="00154758">
        <w:rPr>
          <w:b/>
          <w:bCs/>
          <w:lang w:val="hu-HU"/>
        </w:rPr>
        <w:t>DeepSeek</w:t>
      </w:r>
      <w:proofErr w:type="spellEnd"/>
      <w:r w:rsidRPr="00154758">
        <w:rPr>
          <w:b/>
          <w:bCs/>
          <w:lang w:val="hu-HU"/>
        </w:rPr>
        <w:t xml:space="preserve"> and Baidu </w:t>
      </w:r>
      <w:proofErr w:type="spellStart"/>
      <w:r w:rsidRPr="00154758">
        <w:rPr>
          <w:b/>
          <w:bCs/>
          <w:lang w:val="hu-HU"/>
        </w:rPr>
        <w:t>have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demonstrated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that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frontier-model</w:t>
      </w:r>
      <w:proofErr w:type="spellEnd"/>
      <w:r w:rsidRPr="00154758">
        <w:rPr>
          <w:b/>
          <w:bCs/>
          <w:lang w:val="hu-HU"/>
        </w:rPr>
        <w:t xml:space="preserve"> performance is </w:t>
      </w:r>
      <w:proofErr w:type="spellStart"/>
      <w:r w:rsidRPr="00154758">
        <w:rPr>
          <w:b/>
          <w:bCs/>
          <w:lang w:val="hu-HU"/>
        </w:rPr>
        <w:t>achievable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at</w:t>
      </w:r>
      <w:proofErr w:type="spellEnd"/>
      <w:r w:rsidRPr="00154758">
        <w:rPr>
          <w:b/>
          <w:bCs/>
          <w:lang w:val="hu-HU"/>
        </w:rPr>
        <w:t xml:space="preserve"> 1-5% of </w:t>
      </w:r>
      <w:proofErr w:type="spellStart"/>
      <w:r w:rsidRPr="00154758">
        <w:rPr>
          <w:b/>
          <w:bCs/>
          <w:lang w:val="hu-HU"/>
        </w:rPr>
        <w:t>previously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assumed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costs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fundamentally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disrupting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competitive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dynamics</w:t>
      </w:r>
      <w:proofErr w:type="spellEnd"/>
      <w:r w:rsidRPr="00154758">
        <w:rPr>
          <w:lang w:val="hu-HU"/>
        </w:rPr>
        <w:t xml:space="preserve">. </w:t>
      </w:r>
      <w:proofErr w:type="spellStart"/>
      <w:r w:rsidRPr="00154758">
        <w:rPr>
          <w:lang w:val="hu-HU"/>
        </w:rPr>
        <w:t>Whether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through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architectural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innovations</w:t>
      </w:r>
      <w:proofErr w:type="spellEnd"/>
      <w:r w:rsidRPr="00154758">
        <w:rPr>
          <w:lang w:val="hu-HU"/>
        </w:rPr>
        <w:t xml:space="preserve"> (</w:t>
      </w:r>
      <w:proofErr w:type="spellStart"/>
      <w:r w:rsidRPr="00154758">
        <w:rPr>
          <w:lang w:val="hu-HU"/>
        </w:rPr>
        <w:t>MoE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with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efficient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attention</w:t>
      </w:r>
      <w:proofErr w:type="spellEnd"/>
      <w:r w:rsidRPr="00154758">
        <w:rPr>
          <w:lang w:val="hu-HU"/>
        </w:rPr>
        <w:t xml:space="preserve">), </w:t>
      </w:r>
      <w:proofErr w:type="spellStart"/>
      <w:r w:rsidRPr="00154758">
        <w:rPr>
          <w:lang w:val="hu-HU"/>
        </w:rPr>
        <w:t>training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optimizations</w:t>
      </w:r>
      <w:proofErr w:type="spellEnd"/>
      <w:r w:rsidRPr="00154758">
        <w:rPr>
          <w:lang w:val="hu-HU"/>
        </w:rPr>
        <w:t xml:space="preserve"> (FP8 mixed </w:t>
      </w:r>
      <w:proofErr w:type="spellStart"/>
      <w:r w:rsidRPr="00154758">
        <w:rPr>
          <w:lang w:val="hu-HU"/>
        </w:rPr>
        <w:t>precision</w:t>
      </w:r>
      <w:proofErr w:type="spellEnd"/>
      <w:r w:rsidRPr="00154758">
        <w:rPr>
          <w:lang w:val="hu-HU"/>
        </w:rPr>
        <w:t xml:space="preserve">), </w:t>
      </w:r>
      <w:proofErr w:type="spellStart"/>
      <w:r w:rsidRPr="00154758">
        <w:rPr>
          <w:lang w:val="hu-HU"/>
        </w:rPr>
        <w:t>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open-source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strategies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Chinese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labs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have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compressed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economic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moat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that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once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protected</w:t>
      </w:r>
      <w:proofErr w:type="spellEnd"/>
      <w:r w:rsidRPr="00154758">
        <w:rPr>
          <w:lang w:val="hu-HU"/>
        </w:rPr>
        <w:t xml:space="preserve"> Western AI </w:t>
      </w:r>
      <w:proofErr w:type="spellStart"/>
      <w:r w:rsidRPr="00154758">
        <w:rPr>
          <w:lang w:val="hu-HU"/>
        </w:rPr>
        <w:t>leaders</w:t>
      </w:r>
      <w:proofErr w:type="spellEnd"/>
      <w:r w:rsidRPr="00154758">
        <w:rPr>
          <w:lang w:val="hu-HU"/>
        </w:rPr>
        <w:t>.</w:t>
      </w:r>
    </w:p>
    <w:p w14:paraId="344EE687" w14:textId="77777777" w:rsidR="00154758" w:rsidRPr="00154758" w:rsidRDefault="00154758" w:rsidP="00154758">
      <w:pPr>
        <w:rPr>
          <w:lang w:val="hu-HU"/>
        </w:rPr>
      </w:pP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enterprise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users</w:t>
      </w:r>
      <w:proofErr w:type="spellEnd"/>
      <w:r w:rsidRPr="00154758">
        <w:rPr>
          <w:lang w:val="hu-HU"/>
        </w:rPr>
        <w:t xml:space="preserve">, </w:t>
      </w:r>
      <w:proofErr w:type="spellStart"/>
      <w:r w:rsidRPr="00154758">
        <w:rPr>
          <w:lang w:val="hu-HU"/>
        </w:rPr>
        <w:t>the</w:t>
      </w:r>
      <w:proofErr w:type="spellEnd"/>
      <w:r w:rsidRPr="00154758">
        <w:rPr>
          <w:lang w:val="hu-HU"/>
        </w:rPr>
        <w:t xml:space="preserve"> decision </w:t>
      </w:r>
      <w:proofErr w:type="spellStart"/>
      <w:r w:rsidRPr="00154758">
        <w:rPr>
          <w:lang w:val="hu-HU"/>
        </w:rPr>
        <w:t>matrix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now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balances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raw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capability</w:t>
      </w:r>
      <w:proofErr w:type="spellEnd"/>
      <w:r w:rsidRPr="00154758">
        <w:rPr>
          <w:lang w:val="hu-HU"/>
        </w:rPr>
        <w:t xml:space="preserve"> (Claude/GPT-5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mission-critical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reasoning</w:t>
      </w:r>
      <w:proofErr w:type="spellEnd"/>
      <w:r w:rsidRPr="00154758">
        <w:rPr>
          <w:lang w:val="hu-HU"/>
        </w:rPr>
        <w:t xml:space="preserve">), </w:t>
      </w:r>
      <w:r w:rsidRPr="00154758">
        <w:rPr>
          <w:b/>
          <w:bCs/>
          <w:lang w:val="hu-HU"/>
        </w:rPr>
        <w:t xml:space="preserve">cost </w:t>
      </w:r>
      <w:proofErr w:type="spellStart"/>
      <w:r w:rsidRPr="00154758">
        <w:rPr>
          <w:b/>
          <w:bCs/>
          <w:lang w:val="hu-HU"/>
        </w:rPr>
        <w:t>optimization</w:t>
      </w:r>
      <w:proofErr w:type="spellEnd"/>
      <w:r w:rsidRPr="00154758">
        <w:rPr>
          <w:lang w:val="hu-HU"/>
        </w:rPr>
        <w:t xml:space="preserve"> (</w:t>
      </w:r>
      <w:proofErr w:type="spellStart"/>
      <w:r w:rsidRPr="00154758">
        <w:rPr>
          <w:lang w:val="hu-HU"/>
        </w:rPr>
        <w:t>DeepSeek</w:t>
      </w:r>
      <w:proofErr w:type="spellEnd"/>
      <w:r w:rsidRPr="00154758">
        <w:rPr>
          <w:lang w:val="hu-HU"/>
        </w:rPr>
        <w:t xml:space="preserve">/ERNIE </w:t>
      </w:r>
      <w:proofErr w:type="spellStart"/>
      <w:r w:rsidRPr="00154758">
        <w:rPr>
          <w:lang w:val="hu-HU"/>
        </w:rPr>
        <w:t>for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high-volume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applications</w:t>
      </w:r>
      <w:proofErr w:type="spellEnd"/>
      <w:r w:rsidRPr="00154758">
        <w:rPr>
          <w:lang w:val="hu-HU"/>
        </w:rPr>
        <w:t xml:space="preserve">), </w:t>
      </w:r>
      <w:proofErr w:type="spellStart"/>
      <w:r w:rsidRPr="00154758">
        <w:rPr>
          <w:b/>
          <w:bCs/>
          <w:lang w:val="hu-HU"/>
        </w:rPr>
        <w:t>deployment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control</w:t>
      </w:r>
      <w:proofErr w:type="spellEnd"/>
      <w:r w:rsidRPr="00154758">
        <w:rPr>
          <w:lang w:val="hu-HU"/>
        </w:rPr>
        <w:t xml:space="preserve"> (</w:t>
      </w:r>
      <w:proofErr w:type="spellStart"/>
      <w:r w:rsidRPr="00154758">
        <w:rPr>
          <w:lang w:val="hu-HU"/>
        </w:rPr>
        <w:t>open-source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Llama</w:t>
      </w:r>
      <w:proofErr w:type="spellEnd"/>
      <w:r w:rsidRPr="00154758">
        <w:rPr>
          <w:lang w:val="hu-HU"/>
        </w:rPr>
        <w:t xml:space="preserve"> 4/Qwen3), and </w:t>
      </w:r>
      <w:proofErr w:type="spellStart"/>
      <w:r w:rsidRPr="00154758">
        <w:rPr>
          <w:b/>
          <w:bCs/>
          <w:lang w:val="hu-HU"/>
        </w:rPr>
        <w:t>ecosystem</w:t>
      </w:r>
      <w:proofErr w:type="spellEnd"/>
      <w:r w:rsidRPr="00154758">
        <w:rPr>
          <w:b/>
          <w:bCs/>
          <w:lang w:val="hu-HU"/>
        </w:rPr>
        <w:t xml:space="preserve"> </w:t>
      </w:r>
      <w:proofErr w:type="spellStart"/>
      <w:r w:rsidRPr="00154758">
        <w:rPr>
          <w:b/>
          <w:bCs/>
          <w:lang w:val="hu-HU"/>
        </w:rPr>
        <w:t>lock</w:t>
      </w:r>
      <w:proofErr w:type="spellEnd"/>
      <w:r w:rsidRPr="00154758">
        <w:rPr>
          <w:b/>
          <w:bCs/>
          <w:lang w:val="hu-HU"/>
        </w:rPr>
        <w:t>-in</w:t>
      </w:r>
      <w:r w:rsidRPr="00154758">
        <w:rPr>
          <w:lang w:val="hu-HU"/>
        </w:rPr>
        <w:t xml:space="preserve">. The </w:t>
      </w:r>
      <w:proofErr w:type="spellStart"/>
      <w:r w:rsidRPr="00154758">
        <w:rPr>
          <w:lang w:val="hu-HU"/>
        </w:rPr>
        <w:t>October</w:t>
      </w:r>
      <w:proofErr w:type="spellEnd"/>
      <w:r w:rsidRPr="00154758">
        <w:rPr>
          <w:lang w:val="hu-HU"/>
        </w:rPr>
        <w:t xml:space="preserve"> 2025 </w:t>
      </w:r>
      <w:proofErr w:type="spellStart"/>
      <w:r w:rsidRPr="00154758">
        <w:rPr>
          <w:lang w:val="hu-HU"/>
        </w:rPr>
        <w:t>landscape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offers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unprecedented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choice</w:t>
      </w:r>
      <w:proofErr w:type="spellEnd"/>
      <w:r w:rsidRPr="00154758">
        <w:rPr>
          <w:lang w:val="hu-HU"/>
        </w:rPr>
        <w:t xml:space="preserve">—and </w:t>
      </w:r>
      <w:proofErr w:type="spellStart"/>
      <w:r w:rsidRPr="00154758">
        <w:rPr>
          <w:lang w:val="hu-HU"/>
        </w:rPr>
        <w:t>unprecedented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complexity</w:t>
      </w:r>
      <w:proofErr w:type="spellEnd"/>
      <w:r w:rsidRPr="00154758">
        <w:rPr>
          <w:lang w:val="hu-HU"/>
        </w:rPr>
        <w:t xml:space="preserve"> in </w:t>
      </w:r>
      <w:proofErr w:type="spellStart"/>
      <w:r w:rsidRPr="00154758">
        <w:rPr>
          <w:lang w:val="hu-HU"/>
        </w:rPr>
        <w:t>navigating</w:t>
      </w:r>
      <w:proofErr w:type="spellEnd"/>
      <w:r w:rsidRPr="00154758">
        <w:rPr>
          <w:lang w:val="hu-HU"/>
        </w:rPr>
        <w:t xml:space="preserve"> </w:t>
      </w:r>
      <w:proofErr w:type="spellStart"/>
      <w:r w:rsidRPr="00154758">
        <w:rPr>
          <w:lang w:val="hu-HU"/>
        </w:rPr>
        <w:t>it</w:t>
      </w:r>
      <w:proofErr w:type="spellEnd"/>
      <w:r w:rsidRPr="00154758">
        <w:rPr>
          <w:lang w:val="hu-HU"/>
        </w:rPr>
        <w:t>.</w:t>
      </w:r>
    </w:p>
    <w:p w14:paraId="4E694DEF" w14:textId="77777777" w:rsidR="0014688A" w:rsidRDefault="0014688A"/>
    <w:sectPr w:rsidR="0014688A" w:rsidSect="001547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758"/>
    <w:rsid w:val="000570A6"/>
    <w:rsid w:val="0014688A"/>
    <w:rsid w:val="00154758"/>
    <w:rsid w:val="006334B7"/>
    <w:rsid w:val="008B2240"/>
    <w:rsid w:val="00B707B9"/>
    <w:rsid w:val="00F7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49FEE"/>
  <w15:chartTrackingRefBased/>
  <w15:docId w15:val="{6DF9AEB8-C2E1-4C79-BB94-58490545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154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4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4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54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54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54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54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54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54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547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1547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154758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54758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54758"/>
    <w:rPr>
      <w:rFonts w:eastAsiaTheme="majorEastAsia" w:cstheme="majorBidi"/>
      <w:color w:val="0F4761" w:themeColor="accent1" w:themeShade="BF"/>
      <w:lang w:val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5475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54758"/>
    <w:rPr>
      <w:rFonts w:eastAsiaTheme="majorEastAsia" w:cstheme="majorBidi"/>
      <w:color w:val="595959" w:themeColor="text1" w:themeTint="A6"/>
      <w:lang w:val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5475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54758"/>
    <w:rPr>
      <w:rFonts w:eastAsiaTheme="majorEastAsia" w:cstheme="majorBidi"/>
      <w:color w:val="272727" w:themeColor="text1" w:themeTint="D8"/>
      <w:lang w:val="en-US"/>
    </w:rPr>
  </w:style>
  <w:style w:type="paragraph" w:styleId="Cm">
    <w:name w:val="Title"/>
    <w:basedOn w:val="Norml"/>
    <w:next w:val="Norml"/>
    <w:link w:val="CmChar"/>
    <w:uiPriority w:val="10"/>
    <w:qFormat/>
    <w:rsid w:val="00154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5475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cm">
    <w:name w:val="Subtitle"/>
    <w:basedOn w:val="Norml"/>
    <w:next w:val="Norml"/>
    <w:link w:val="AlcmChar"/>
    <w:uiPriority w:val="11"/>
    <w:qFormat/>
    <w:rsid w:val="00154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5475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Idzet">
    <w:name w:val="Quote"/>
    <w:basedOn w:val="Norml"/>
    <w:next w:val="Norml"/>
    <w:link w:val="IdzetChar"/>
    <w:uiPriority w:val="29"/>
    <w:qFormat/>
    <w:rsid w:val="00154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54758"/>
    <w:rPr>
      <w:i/>
      <w:iCs/>
      <w:color w:val="404040" w:themeColor="text1" w:themeTint="BF"/>
      <w:lang w:val="en-US"/>
    </w:rPr>
  </w:style>
  <w:style w:type="paragraph" w:styleId="Listaszerbekezds">
    <w:name w:val="List Paragraph"/>
    <w:basedOn w:val="Norml"/>
    <w:uiPriority w:val="34"/>
    <w:qFormat/>
    <w:rsid w:val="0015475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54758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54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54758"/>
    <w:rPr>
      <w:i/>
      <w:iCs/>
      <w:color w:val="0F4761" w:themeColor="accent1" w:themeShade="BF"/>
      <w:lang w:val="en-US"/>
    </w:rPr>
  </w:style>
  <w:style w:type="character" w:styleId="Ershivatkozs">
    <w:name w:val="Intense Reference"/>
    <w:basedOn w:val="Bekezdsalapbettpusa"/>
    <w:uiPriority w:val="32"/>
    <w:qFormat/>
    <w:rsid w:val="0015475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l"/>
    <w:rsid w:val="0015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paragraph" w:customStyle="1" w:styleId="whitespace-normal">
    <w:name w:val="whitespace-normal"/>
    <w:basedOn w:val="Norml"/>
    <w:rsid w:val="0015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hu-HU"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54758"/>
    <w:rPr>
      <w:b/>
      <w:bCs/>
    </w:rPr>
  </w:style>
  <w:style w:type="character" w:customStyle="1" w:styleId="inline-flex">
    <w:name w:val="inline-flex"/>
    <w:basedOn w:val="Bekezdsalapbettpusa"/>
    <w:rsid w:val="00154758"/>
  </w:style>
  <w:style w:type="character" w:styleId="Hiperhivatkozs">
    <w:name w:val="Hyperlink"/>
    <w:basedOn w:val="Bekezdsalapbettpusa"/>
    <w:uiPriority w:val="99"/>
    <w:unhideWhenUsed/>
    <w:rsid w:val="00154758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54758"/>
    <w:rPr>
      <w:color w:val="800080"/>
      <w:u w:val="single"/>
    </w:rPr>
  </w:style>
  <w:style w:type="character" w:customStyle="1" w:styleId="relative">
    <w:name w:val="relative"/>
    <w:basedOn w:val="Bekezdsalapbettpusa"/>
    <w:rsid w:val="00154758"/>
  </w:style>
  <w:style w:type="character" w:customStyle="1" w:styleId="text-nowrap">
    <w:name w:val="text-nowrap"/>
    <w:basedOn w:val="Bekezdsalapbettpusa"/>
    <w:rsid w:val="00154758"/>
  </w:style>
  <w:style w:type="character" w:customStyle="1" w:styleId="transition-all">
    <w:name w:val="transition-all"/>
    <w:basedOn w:val="Bekezdsalapbettpusa"/>
    <w:rsid w:val="00154758"/>
  </w:style>
  <w:style w:type="paragraph" w:styleId="HTML-kntformzott">
    <w:name w:val="HTML Preformatted"/>
    <w:basedOn w:val="Norml"/>
    <w:link w:val="HTML-kntformzottChar"/>
    <w:uiPriority w:val="99"/>
    <w:unhideWhenUsed/>
    <w:rsid w:val="00154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hu-HU"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154758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Kiemels">
    <w:name w:val="Emphasis"/>
    <w:basedOn w:val="Bekezdsalapbettpusa"/>
    <w:uiPriority w:val="20"/>
    <w:qFormat/>
    <w:rsid w:val="00154758"/>
    <w:rPr>
      <w:i/>
      <w:iCs/>
    </w:rPr>
  </w:style>
  <w:style w:type="character" w:styleId="Feloldatlanmegemlts">
    <w:name w:val="Unresolved Mention"/>
    <w:basedOn w:val="Bekezdsalapbettpusa"/>
    <w:uiPriority w:val="99"/>
    <w:semiHidden/>
    <w:unhideWhenUsed/>
    <w:rsid w:val="00154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s.googleblog.com/en/continuing-to-bring-you-our-latest-models-with-an-improved-gemini-2-5-flash-and-flash-lite-release/" TargetMode="External"/><Relationship Id="rId117" Type="http://schemas.openxmlformats.org/officeDocument/2006/relationships/hyperlink" Target="https://llm-stats.com/models/gemini-2.5-pro-preview-06-05" TargetMode="External"/><Relationship Id="rId21" Type="http://schemas.openxmlformats.org/officeDocument/2006/relationships/hyperlink" Target="https://blog.google/technology/google-deepmind/gemini-model-thinking-updates-march-2025/" TargetMode="External"/><Relationship Id="rId42" Type="http://schemas.openxmlformats.org/officeDocument/2006/relationships/hyperlink" Target="https://yiyan.baidu.com/blog/posts/ernie4.5/" TargetMode="External"/><Relationship Id="rId47" Type="http://schemas.openxmlformats.org/officeDocument/2006/relationships/hyperlink" Target="https://yiyan.baidu.com/blog/posts/ernie4.5/" TargetMode="External"/><Relationship Id="rId63" Type="http://schemas.openxmlformats.org/officeDocument/2006/relationships/hyperlink" Target="https://www.analyticsvidhya.com/blog/2025/03/hunyuan-t1/" TargetMode="External"/><Relationship Id="rId68" Type="http://schemas.openxmlformats.org/officeDocument/2006/relationships/hyperlink" Target="https://news.aibase.com/en/news/19632" TargetMode="External"/><Relationship Id="rId84" Type="http://schemas.openxmlformats.org/officeDocument/2006/relationships/hyperlink" Target="https://www.marktechpost.com/2025/07/28/zhipu-ai-just-released-glm-4-5-series-redefining-open-source-agentic-ai-with-hybrid-reasoning/" TargetMode="External"/><Relationship Id="rId89" Type="http://schemas.openxmlformats.org/officeDocument/2006/relationships/hyperlink" Target="https://www.analyticsvidhya.com/blog/2025/07/glm-4-5-and-glm-4-5-air-launched-by-z-ai/" TargetMode="External"/><Relationship Id="rId112" Type="http://schemas.openxmlformats.org/officeDocument/2006/relationships/hyperlink" Target="https://en.tmtpost.com/news/7477906" TargetMode="External"/><Relationship Id="rId16" Type="http://schemas.openxmlformats.org/officeDocument/2006/relationships/hyperlink" Target="https://www.anthropic.com/claude/sonnet" TargetMode="External"/><Relationship Id="rId107" Type="http://schemas.openxmlformats.org/officeDocument/2006/relationships/hyperlink" Target="https://blog.google/technology/google-deepmind/gemini-model-thinking-updates-march-2025/" TargetMode="External"/><Relationship Id="rId11" Type="http://schemas.openxmlformats.org/officeDocument/2006/relationships/hyperlink" Target="https://www.anthropic.com/news/claude-sonnet-4-5" TargetMode="External"/><Relationship Id="rId32" Type="http://schemas.openxmlformats.org/officeDocument/2006/relationships/hyperlink" Target="https://www.llama.com/" TargetMode="External"/><Relationship Id="rId37" Type="http://schemas.openxmlformats.org/officeDocument/2006/relationships/hyperlink" Target="https://ai.meta.com/blog/llama-4-multimodal-intelligence/" TargetMode="External"/><Relationship Id="rId53" Type="http://schemas.openxmlformats.org/officeDocument/2006/relationships/hyperlink" Target="https://en.wikipedia.org/wiki/Qwen" TargetMode="External"/><Relationship Id="rId58" Type="http://schemas.openxmlformats.org/officeDocument/2006/relationships/hyperlink" Target="https://aitribune.net/blogs/ai-tools-reviews/tencent-hunyuan-review-2025" TargetMode="External"/><Relationship Id="rId74" Type="http://schemas.openxmlformats.org/officeDocument/2006/relationships/hyperlink" Target="https://en.wikipedia.org/wiki/IFlytek" TargetMode="External"/><Relationship Id="rId79" Type="http://schemas.openxmlformats.org/officeDocument/2006/relationships/hyperlink" Target="https://en.tmtpost.com/news/7477906" TargetMode="External"/><Relationship Id="rId102" Type="http://schemas.openxmlformats.org/officeDocument/2006/relationships/hyperlink" Target="https://www.anthropic.com/news/claude-sonnet-4-5" TargetMode="External"/><Relationship Id="rId123" Type="http://schemas.openxmlformats.org/officeDocument/2006/relationships/hyperlink" Target="https://qwen3.org/qwen-3-llm-unleashing-hybrid-reasoning-with-thinking-modes/" TargetMode="External"/><Relationship Id="rId5" Type="http://schemas.openxmlformats.org/officeDocument/2006/relationships/hyperlink" Target="https://github.com/deepseek-ai/DeepSeek-V3" TargetMode="External"/><Relationship Id="rId90" Type="http://schemas.openxmlformats.org/officeDocument/2006/relationships/hyperlink" Target="https://www.analyticsvidhya.com/blog/2025/07/glm-4-5-and-glm-4-5-air-launched-by-z-ai/" TargetMode="External"/><Relationship Id="rId95" Type="http://schemas.openxmlformats.org/officeDocument/2006/relationships/hyperlink" Target="https://en.tmtpost.com/news/7477906" TargetMode="External"/><Relationship Id="rId22" Type="http://schemas.openxmlformats.org/officeDocument/2006/relationships/hyperlink" Target="https://blog.google/technology/google-deepmind/gemini-model-thinking-updates-march-2025/" TargetMode="External"/><Relationship Id="rId27" Type="http://schemas.openxmlformats.org/officeDocument/2006/relationships/hyperlink" Target="https://ai.google.dev/gemini-api/docs/pricing" TargetMode="External"/><Relationship Id="rId43" Type="http://schemas.openxmlformats.org/officeDocument/2006/relationships/hyperlink" Target="https://techcrunch.com/2025/03/16/baidu-launches-two-new-versions-of-its-ai-model-ernie/" TargetMode="External"/><Relationship Id="rId48" Type="http://schemas.openxmlformats.org/officeDocument/2006/relationships/hyperlink" Target="https://www.prnewswire.com/news-releases/baidu-unveils-reasoning-model-ernie-x1-1-with-upgrades-in-key-capabilities-302551170.html" TargetMode="External"/><Relationship Id="rId64" Type="http://schemas.openxmlformats.org/officeDocument/2006/relationships/hyperlink" Target="https://aitribune.net/blogs/ai-tools-reviews/tencent-hunyuan-review-2025" TargetMode="External"/><Relationship Id="rId69" Type="http://schemas.openxmlformats.org/officeDocument/2006/relationships/hyperlink" Target="https://technode.com/2024/10/25/iflytek-launches-spark-multilingual-model-and-spark-4-0-turbo/" TargetMode="External"/><Relationship Id="rId113" Type="http://schemas.openxmlformats.org/officeDocument/2006/relationships/hyperlink" Target="https://m.php.cn/faq/621527.html" TargetMode="External"/><Relationship Id="rId118" Type="http://schemas.openxmlformats.org/officeDocument/2006/relationships/hyperlink" Target="https://ai.meta.com/blog/llama-4-multimodal-intelligence/" TargetMode="External"/><Relationship Id="rId80" Type="http://schemas.openxmlformats.org/officeDocument/2006/relationships/hyperlink" Target="https://news.aibase.com/news/14726" TargetMode="External"/><Relationship Id="rId85" Type="http://schemas.openxmlformats.org/officeDocument/2006/relationships/hyperlink" Target="https://llm-stats.com/blog/research/glm-4-6-launch" TargetMode="External"/><Relationship Id="rId12" Type="http://schemas.openxmlformats.org/officeDocument/2006/relationships/hyperlink" Target="https://docs.claude.com/en/docs/about-claude/models/whats-new-sonnet-4-5" TargetMode="External"/><Relationship Id="rId17" Type="http://schemas.openxmlformats.org/officeDocument/2006/relationships/hyperlink" Target="https://www.anthropic.com/news/claude-opus-4-1" TargetMode="External"/><Relationship Id="rId33" Type="http://schemas.openxmlformats.org/officeDocument/2006/relationships/hyperlink" Target="https://www.llama.com/models/llama-4/" TargetMode="External"/><Relationship Id="rId38" Type="http://schemas.openxmlformats.org/officeDocument/2006/relationships/hyperlink" Target="https://www.datacamp.com/blog/llama-4" TargetMode="External"/><Relationship Id="rId59" Type="http://schemas.openxmlformats.org/officeDocument/2006/relationships/hyperlink" Target="https://aitribune.net/blogs/ai-tools-reviews/tencent-hunyuan-review-2025" TargetMode="External"/><Relationship Id="rId103" Type="http://schemas.openxmlformats.org/officeDocument/2006/relationships/hyperlink" Target="https://www.vellum.ai/blog/gpt-5-benchmarks" TargetMode="External"/><Relationship Id="rId108" Type="http://schemas.openxmlformats.org/officeDocument/2006/relationships/hyperlink" Target="https://blog.google/technology/google-deepmind/gemini-model-thinking-updates-march-2025/" TargetMode="External"/><Relationship Id="rId124" Type="http://schemas.openxmlformats.org/officeDocument/2006/relationships/hyperlink" Target="https://qwenlm.github.io/blog/qwen3/" TargetMode="External"/><Relationship Id="rId54" Type="http://schemas.openxmlformats.org/officeDocument/2006/relationships/hyperlink" Target="https://qwenlm.github.io/blog/qwen2.5-max/" TargetMode="External"/><Relationship Id="rId70" Type="http://schemas.openxmlformats.org/officeDocument/2006/relationships/hyperlink" Target="https://technode.com/2024/10/25/iflytek-launches-spark-multilingual-model-and-spark-4-0-turbo/" TargetMode="External"/><Relationship Id="rId75" Type="http://schemas.openxmlformats.org/officeDocument/2006/relationships/hyperlink" Target="https://news.aibase.com/news/19968" TargetMode="External"/><Relationship Id="rId91" Type="http://schemas.openxmlformats.org/officeDocument/2006/relationships/hyperlink" Target="https://www.infoq.com/news/2025/08/glm-4-5/" TargetMode="External"/><Relationship Id="rId96" Type="http://schemas.openxmlformats.org/officeDocument/2006/relationships/hyperlink" Target="https://yiyan.baidu.com/blog/posts/ernie4.5/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tmtpost.com/news/7477906" TargetMode="External"/><Relationship Id="rId23" Type="http://schemas.openxmlformats.org/officeDocument/2006/relationships/hyperlink" Target="https://medium.com/data-science-in-your-pocket/google-gemini-2-5-pro-the-best-llm-ever-172d0665336b" TargetMode="External"/><Relationship Id="rId28" Type="http://schemas.openxmlformats.org/officeDocument/2006/relationships/hyperlink" Target="https://ai.google.dev/gemini-api/docs/pricing" TargetMode="External"/><Relationship Id="rId49" Type="http://schemas.openxmlformats.org/officeDocument/2006/relationships/hyperlink" Target="https://x.com/Baidu_Inc/status/1965345862147772642" TargetMode="External"/><Relationship Id="rId114" Type="http://schemas.openxmlformats.org/officeDocument/2006/relationships/hyperlink" Target="https://en.tmtpost.com/news/7477906" TargetMode="External"/><Relationship Id="rId119" Type="http://schemas.openxmlformats.org/officeDocument/2006/relationships/hyperlink" Target="https://en.wikipedia.org/wiki/Qwen" TargetMode="External"/><Relationship Id="rId44" Type="http://schemas.openxmlformats.org/officeDocument/2006/relationships/hyperlink" Target="https://yiyan.baidu.com/blog/posts/ernie4.5/" TargetMode="External"/><Relationship Id="rId60" Type="http://schemas.openxmlformats.org/officeDocument/2006/relationships/hyperlink" Target="https://aitribune.net/blogs/ai-tools-reviews/tencent-hunyuan-review-2025" TargetMode="External"/><Relationship Id="rId65" Type="http://schemas.openxmlformats.org/officeDocument/2006/relationships/hyperlink" Target="https://www.analyticsvidhya.com/blog/2025/03/hunyuan-t1/" TargetMode="External"/><Relationship Id="rId81" Type="http://schemas.openxmlformats.org/officeDocument/2006/relationships/hyperlink" Target="https://m.php.cn/faq/621527.html" TargetMode="External"/><Relationship Id="rId86" Type="http://schemas.openxmlformats.org/officeDocument/2006/relationships/hyperlink" Target="https://kiadev.net/news/2025-09-30-zhipu-glm-4-6-200k-context-open-weights/" TargetMode="External"/><Relationship Id="rId13" Type="http://schemas.openxmlformats.org/officeDocument/2006/relationships/hyperlink" Target="https://www.cnbc.com/2025/09/29/anthropic-claude-ai-sonnet-4-5.html" TargetMode="External"/><Relationship Id="rId18" Type="http://schemas.openxmlformats.org/officeDocument/2006/relationships/hyperlink" Target="https://www.anthropic.com/claude/opus" TargetMode="External"/><Relationship Id="rId39" Type="http://schemas.openxmlformats.org/officeDocument/2006/relationships/hyperlink" Target="https://developer.nvidia.com/blog/nvidia-accelerates-inference-on-meta-llama-4-scout-and-maverick/" TargetMode="External"/><Relationship Id="rId109" Type="http://schemas.openxmlformats.org/officeDocument/2006/relationships/hyperlink" Target="https://qwenlm.github.io/blog/qwen3/" TargetMode="External"/><Relationship Id="rId34" Type="http://schemas.openxmlformats.org/officeDocument/2006/relationships/hyperlink" Target="https://ai.meta.com/blog/llama-4-multimodal-intelligence/" TargetMode="External"/><Relationship Id="rId50" Type="http://schemas.openxmlformats.org/officeDocument/2006/relationships/hyperlink" Target="https://www.prnewswire.com/news-releases/baidu-unveils-ernie-4-5-and-reasoning-model-ernie-x1--makes-ernie-bot-free-ahead-of-schedule-302402490.html" TargetMode="External"/><Relationship Id="rId55" Type="http://schemas.openxmlformats.org/officeDocument/2006/relationships/hyperlink" Target="https://en.wikipedia.org/wiki/Qwen" TargetMode="External"/><Relationship Id="rId76" Type="http://schemas.openxmlformats.org/officeDocument/2006/relationships/hyperlink" Target="https://news.cgtn.com/news/2025-01-15/China-releases-Spark-X1-deep-reasoning-model-that-packs-a-punch-1AbIq8PzzEI/index.html" TargetMode="External"/><Relationship Id="rId97" Type="http://schemas.openxmlformats.org/officeDocument/2006/relationships/hyperlink" Target="https://techcrunch.com/2025/10/06/meta-llama-everything-you-need-to-know-about-the-open-generative-ai-model/" TargetMode="External"/><Relationship Id="rId104" Type="http://schemas.openxmlformats.org/officeDocument/2006/relationships/hyperlink" Target="https://openai.com/index/introducing-gpt-5/" TargetMode="External"/><Relationship Id="rId120" Type="http://schemas.openxmlformats.org/officeDocument/2006/relationships/hyperlink" Target="https://yiyan.baidu.com/blog/posts/ernie4.5/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www.vellum.ai/blog/gpt-5-benchmarks" TargetMode="External"/><Relationship Id="rId71" Type="http://schemas.openxmlformats.org/officeDocument/2006/relationships/hyperlink" Target="https://technode.com/2024/10/25/iflytek-launches-spark-multilingual-model-and-spark-4-0-turbo/" TargetMode="External"/><Relationship Id="rId92" Type="http://schemas.openxmlformats.org/officeDocument/2006/relationships/hyperlink" Target="https://www.byteplus.com/en/topic/41844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i.meta.com/blog/llama-4-multimodal-intelligence/" TargetMode="External"/><Relationship Id="rId24" Type="http://schemas.openxmlformats.org/officeDocument/2006/relationships/hyperlink" Target="https://ai.google.dev/gemini-api/docs/pricing" TargetMode="External"/><Relationship Id="rId40" Type="http://schemas.openxmlformats.org/officeDocument/2006/relationships/hyperlink" Target="https://gradientflow.com/llama-4-what-you-need-to-know/" TargetMode="External"/><Relationship Id="rId45" Type="http://schemas.openxmlformats.org/officeDocument/2006/relationships/hyperlink" Target="https://yiyan.baidu.com/blog/posts/ernie4.5/" TargetMode="External"/><Relationship Id="rId66" Type="http://schemas.openxmlformats.org/officeDocument/2006/relationships/hyperlink" Target="https://news.aibase.com/en/news/19632" TargetMode="External"/><Relationship Id="rId87" Type="http://schemas.openxmlformats.org/officeDocument/2006/relationships/hyperlink" Target="https://docs.z.ai/guides/overview/pricing" TargetMode="External"/><Relationship Id="rId110" Type="http://schemas.openxmlformats.org/officeDocument/2006/relationships/hyperlink" Target="https://techcrunch.com/2025/10/06/meta-llama-everything-you-need-to-know-about-the-open-generative-ai-model/" TargetMode="External"/><Relationship Id="rId115" Type="http://schemas.openxmlformats.org/officeDocument/2006/relationships/hyperlink" Target="https://paperswithcode.com/sota/multi-task-language-understanding-on-mmlu" TargetMode="External"/><Relationship Id="rId61" Type="http://schemas.openxmlformats.org/officeDocument/2006/relationships/hyperlink" Target="https://aitribune.net/blogs/ai-tools-reviews/tencent-hunyuan-review-2025" TargetMode="External"/><Relationship Id="rId82" Type="http://schemas.openxmlformats.org/officeDocument/2006/relationships/hyperlink" Target="https://news.aibase.com/news/14726" TargetMode="External"/><Relationship Id="rId19" Type="http://schemas.openxmlformats.org/officeDocument/2006/relationships/hyperlink" Target="https://llm-stats.com/models/gemini-2.5-pro-preview-06-05" TargetMode="External"/><Relationship Id="rId14" Type="http://schemas.openxmlformats.org/officeDocument/2006/relationships/hyperlink" Target="https://www.anthropic.com/news/claude-sonnet-4-5" TargetMode="External"/><Relationship Id="rId30" Type="http://schemas.openxmlformats.org/officeDocument/2006/relationships/hyperlink" Target="https://ai.meta.com/blog/llama-4-multimodal-intelligence/" TargetMode="External"/><Relationship Id="rId35" Type="http://schemas.openxmlformats.org/officeDocument/2006/relationships/hyperlink" Target="https://ai.meta.com/blog/llama-4-multimodal-intelligence/" TargetMode="External"/><Relationship Id="rId56" Type="http://schemas.openxmlformats.org/officeDocument/2006/relationships/hyperlink" Target="https://aitribune.net/blogs/ai-tools-reviews/tencent-hunyuan-review-2025" TargetMode="External"/><Relationship Id="rId77" Type="http://schemas.openxmlformats.org/officeDocument/2006/relationships/hyperlink" Target="https://news.aibase.com/news/19965" TargetMode="External"/><Relationship Id="rId100" Type="http://schemas.openxmlformats.org/officeDocument/2006/relationships/hyperlink" Target="https://yiyan.baidu.com/blog/posts/ernie4.5/" TargetMode="External"/><Relationship Id="rId105" Type="http://schemas.openxmlformats.org/officeDocument/2006/relationships/hyperlink" Target="https://blog.google/technology/google-deepmind/gemini-model-thinking-updates-march-2025/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www.r-bloggers.com/2025/08/how-many-parameters-does-gpt-5-have/" TargetMode="External"/><Relationship Id="rId51" Type="http://schemas.openxmlformats.org/officeDocument/2006/relationships/hyperlink" Target="https://en.wikipedia.org/wiki/Qwen" TargetMode="External"/><Relationship Id="rId72" Type="http://schemas.openxmlformats.org/officeDocument/2006/relationships/hyperlink" Target="https://technode.com/2024/10/25/iflytek-launches-spark-multilingual-model-and-spark-4-0-turbo/" TargetMode="External"/><Relationship Id="rId93" Type="http://schemas.openxmlformats.org/officeDocument/2006/relationships/hyperlink" Target="https://www.prnewswire.com/news-releases/baidu-unveils-ernie-4-5-and-reasoning-model-ernie-x1--makes-ernie-bot-free-ahead-of-schedule-302402490.html" TargetMode="External"/><Relationship Id="rId98" Type="http://schemas.openxmlformats.org/officeDocument/2006/relationships/hyperlink" Target="https://huggingface.co/meta-llama" TargetMode="External"/><Relationship Id="rId121" Type="http://schemas.openxmlformats.org/officeDocument/2006/relationships/hyperlink" Target="https://www.bentoml.com/blog/the-complete-guide-to-deepseek-models-from-v3-to-r1-and-beyond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ai.google.dev/gemini-api/docs/pricing" TargetMode="External"/><Relationship Id="rId46" Type="http://schemas.openxmlformats.org/officeDocument/2006/relationships/hyperlink" Target="https://www.prnewswire.com/news-releases/baidu-unveils-ernie-4-5-and-reasoning-model-ernie-x1--makes-ernie-bot-free-ahead-of-schedule-302402490.html" TargetMode="External"/><Relationship Id="rId67" Type="http://schemas.openxmlformats.org/officeDocument/2006/relationships/hyperlink" Target="https://news.aibase.com/en/news/19632" TargetMode="External"/><Relationship Id="rId116" Type="http://schemas.openxmlformats.org/officeDocument/2006/relationships/hyperlink" Target="https://llm-stats.com/blog/research/glm-4-6-launch" TargetMode="External"/><Relationship Id="rId20" Type="http://schemas.openxmlformats.org/officeDocument/2006/relationships/hyperlink" Target="https://blog.google/technology/google-deepmind/gemini-model-thinking-updates-march-2025/" TargetMode="External"/><Relationship Id="rId41" Type="http://schemas.openxmlformats.org/officeDocument/2006/relationships/hyperlink" Target="https://yiyan.baidu.com/blog/posts/ernie4.5/" TargetMode="External"/><Relationship Id="rId62" Type="http://schemas.openxmlformats.org/officeDocument/2006/relationships/hyperlink" Target="https://aitribune.net/blogs/ai-tools-reviews/tencent-hunyuan-review-2025" TargetMode="External"/><Relationship Id="rId83" Type="http://schemas.openxmlformats.org/officeDocument/2006/relationships/hyperlink" Target="https://kiadev.net/news/2025-09-30-zhipu-glm-4-6-200k-context-open-weights/" TargetMode="External"/><Relationship Id="rId88" Type="http://schemas.openxmlformats.org/officeDocument/2006/relationships/hyperlink" Target="https://www.infoq.com/news/2025/08/glm-4-5/" TargetMode="External"/><Relationship Id="rId111" Type="http://schemas.openxmlformats.org/officeDocument/2006/relationships/hyperlink" Target="https://news.cgtn.com/news/2025-01-15/China-releases-Spark-X1-deep-reasoning-model-that-packs-a-punch-1AbIq8PzzEI/index.html" TargetMode="External"/><Relationship Id="rId15" Type="http://schemas.openxmlformats.org/officeDocument/2006/relationships/hyperlink" Target="https://www.anthropic.com/claude/sonnet" TargetMode="External"/><Relationship Id="rId36" Type="http://schemas.openxmlformats.org/officeDocument/2006/relationships/hyperlink" Target="https://ai.meta.com/blog/llama-4-multimodal-intelligence/" TargetMode="External"/><Relationship Id="rId57" Type="http://schemas.openxmlformats.org/officeDocument/2006/relationships/hyperlink" Target="https://aitribune.net/blogs/ai-tools-reviews/tencent-hunyuan-review-2025" TargetMode="External"/><Relationship Id="rId106" Type="http://schemas.openxmlformats.org/officeDocument/2006/relationships/hyperlink" Target="https://ai.meta.com/blog/llama-4-multimodal-intelligence/" TargetMode="External"/><Relationship Id="rId10" Type="http://schemas.openxmlformats.org/officeDocument/2006/relationships/hyperlink" Target="https://simonwillison.net/2025/Aug/7/gpt-5/" TargetMode="External"/><Relationship Id="rId31" Type="http://schemas.openxmlformats.org/officeDocument/2006/relationships/hyperlink" Target="https://ai.meta.com/blog/llama-4-multimodal-intelligence/" TargetMode="External"/><Relationship Id="rId52" Type="http://schemas.openxmlformats.org/officeDocument/2006/relationships/hyperlink" Target="https://en.wikipedia.org/wiki/Qwen" TargetMode="External"/><Relationship Id="rId73" Type="http://schemas.openxmlformats.org/officeDocument/2006/relationships/hyperlink" Target="https://news.futunn.com/en/post/44305445/iflytek-co-ltd-has-released-the-iflytek-spark-v4-0" TargetMode="External"/><Relationship Id="rId78" Type="http://schemas.openxmlformats.org/officeDocument/2006/relationships/hyperlink" Target="https://news.aibase.com/news/19968" TargetMode="External"/><Relationship Id="rId94" Type="http://schemas.openxmlformats.org/officeDocument/2006/relationships/hyperlink" Target="https://www.analyticsvidhya.com/blog/2025/03/ernie-4-5-x1/" TargetMode="External"/><Relationship Id="rId99" Type="http://schemas.openxmlformats.org/officeDocument/2006/relationships/hyperlink" Target="https://www.byteplus.com/en/topic/418445" TargetMode="External"/><Relationship Id="rId101" Type="http://schemas.openxmlformats.org/officeDocument/2006/relationships/hyperlink" Target="https://docs.claude.com/en/docs/about-claude/models/whats-new-sonnet-4-5" TargetMode="External"/><Relationship Id="rId122" Type="http://schemas.openxmlformats.org/officeDocument/2006/relationships/hyperlink" Target="https://techcrunch.com/2025/04/28/alibaba-unveils-qwen-3-a-family-of-hybrid-ai-reasoning-models/" TargetMode="External"/><Relationship Id="rId4" Type="http://schemas.openxmlformats.org/officeDocument/2006/relationships/hyperlink" Target="https://www.vellum.ai/blog/gpt-5-benchmarks" TargetMode="External"/><Relationship Id="rId9" Type="http://schemas.openxmlformats.org/officeDocument/2006/relationships/hyperlink" Target="https://www.vellum.ai/blog/gpt-5-benchmar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3818</Words>
  <Characters>26350</Characters>
  <Application>Microsoft Office Word</Application>
  <DocSecurity>0</DocSecurity>
  <Lines>219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Bunyevácz</dc:creator>
  <cp:keywords/>
  <dc:description/>
  <cp:lastModifiedBy>Márk Bunyevácz</cp:lastModifiedBy>
  <cp:revision>1</cp:revision>
  <dcterms:created xsi:type="dcterms:W3CDTF">2025-10-11T23:04:00Z</dcterms:created>
  <dcterms:modified xsi:type="dcterms:W3CDTF">2025-10-11T23:18:00Z</dcterms:modified>
</cp:coreProperties>
</file>