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180" w:leader="none"/>
        </w:tabs>
        <w:ind w:start="-360" w:hanging="0"/>
        <w:rPr>
          <w:spacing w:val="30"/>
        </w:rPr>
      </w:pPr>
      <w:r>
        <w:rPr/>
        <w:t xml:space="preserve"> </w:t>
      </w:r>
      <w:r>
        <w:rPr/>
        <w:t xml:space="preserve">     </w:t>
      </w:r>
      <w:r>
        <w:rPr>
          <w:spacing w:val="40"/>
        </w:rPr>
        <w:t>STUCOM</w:t>
      </w:r>
      <w:r>
        <mc:AlternateContent>
          <mc:Choice Requires="wps">
            <w:drawing>
              <wp:anchor behindDoc="0" distT="0" distB="0" distL="114935" distR="114935" simplePos="0" locked="0" layoutInCell="1" allowOverlap="1" relativeHeight="2">
                <wp:simplePos x="0" y="0"/>
                <wp:positionH relativeFrom="column">
                  <wp:posOffset>3429000</wp:posOffset>
                </wp:positionH>
                <wp:positionV relativeFrom="paragraph">
                  <wp:posOffset>-461645</wp:posOffset>
                </wp:positionV>
                <wp:extent cx="2529840" cy="1710055"/>
                <wp:effectExtent l="0" t="0" r="0" b="0"/>
                <wp:wrapNone/>
                <wp:docPr id="1" name="Marco1"/>
                <a:graphic xmlns:a="http://schemas.openxmlformats.org/drawingml/2006/main">
                  <a:graphicData uri="http://schemas.microsoft.com/office/word/2010/wordprocessingShape">
                    <wps:wsp>
                      <wps:cNvSpPr txBox="1"/>
                      <wps:spPr>
                        <a:xfrm>
                          <a:off x="0" y="0"/>
                          <a:ext cx="2529840" cy="1710055"/>
                        </a:xfrm>
                        <a:prstGeom prst="rect"/>
                        <a:solidFill>
                          <a:srgbClr val="FFFFFF"/>
                        </a:solidFill>
                      </wps:spPr>
                      <wps:txbx>
                        <w:txbxContent>
                          <w:tbl>
                            <w:tblPr>
                              <w:tblW w:w="3468" w:type="dxa"/>
                              <w:jc w:val="start"/>
                              <w:tblInd w:w="0" w:type="dxa"/>
                              <w:tblCellMar>
                                <w:top w:w="0" w:type="dxa"/>
                                <w:start w:w="70" w:type="dxa"/>
                                <w:bottom w:w="0" w:type="dxa"/>
                                <w:end w:w="70" w:type="dxa"/>
                              </w:tblCellMar>
                            </w:tblPr>
                            <w:tblGrid>
                              <w:gridCol w:w="2191"/>
                              <w:gridCol w:w="1277"/>
                            </w:tblGrid>
                            <w:tr>
                              <w:trPr>
                                <w:trHeight w:val="364" w:hRule="atLeast"/>
                                <w:cantSplit w:val="true"/>
                              </w:trPr>
                              <w:tc>
                                <w:tcPr>
                                  <w:tcW w:w="2191" w:type="dxa"/>
                                  <w:tcBorders>
                                    <w:top w:val="single" w:sz="24" w:space="0" w:color="000000"/>
                                    <w:bottom w:val="single" w:sz="2" w:space="0" w:color="000000"/>
                                  </w:tcBorders>
                                  <w:vAlign w:val="center"/>
                                </w:tcPr>
                                <w:p>
                                  <w:pPr>
                                    <w:pStyle w:val="Normal"/>
                                    <w:rPr>
                                      <w:bCs/>
                                      <w:sz w:val="16"/>
                                      <w:szCs w:val="16"/>
                                    </w:rPr>
                                  </w:pPr>
                                  <w:r>
                                    <w:rPr>
                                      <w:bCs/>
                                      <w:sz w:val="16"/>
                                      <w:szCs w:val="16"/>
                                    </w:rPr>
                                    <w:t>Dept. de Informàtica</w:t>
                                  </w:r>
                                </w:p>
                              </w:tc>
                              <w:tc>
                                <w:tcPr>
                                  <w:tcW w:w="1277" w:type="dxa"/>
                                  <w:tcBorders>
                                    <w:top w:val="single" w:sz="24" w:space="0" w:color="000000"/>
                                    <w:bottom w:val="single" w:sz="2" w:space="0" w:color="000000"/>
                                  </w:tcBorders>
                                  <w:vAlign w:val="center"/>
                                </w:tcPr>
                                <w:p>
                                  <w:pPr>
                                    <w:pStyle w:val="Normal"/>
                                    <w:jc w:val="end"/>
                                    <w:rPr>
                                      <w:bCs/>
                                      <w:sz w:val="16"/>
                                      <w:szCs w:val="16"/>
                                    </w:rPr>
                                  </w:pPr>
                                  <w:r>
                                    <w:rPr>
                                      <w:bCs/>
                                      <w:sz w:val="16"/>
                                      <w:szCs w:val="16"/>
                                    </w:rPr>
                                    <w:t>2020-2021</w:t>
                                  </w:r>
                                </w:p>
                              </w:tc>
                            </w:tr>
                            <w:tr>
                              <w:trPr>
                                <w:trHeight w:val="364" w:hRule="atLeast"/>
                              </w:trPr>
                              <w:tc>
                                <w:tcPr>
                                  <w:tcW w:w="3468" w:type="dxa"/>
                                  <w:gridSpan w:val="2"/>
                                  <w:tcBorders>
                                    <w:top w:val="single" w:sz="2" w:space="0" w:color="000000"/>
                                    <w:bottom w:val="single" w:sz="2" w:space="0" w:color="000000"/>
                                  </w:tcBorders>
                                  <w:vAlign w:val="center"/>
                                </w:tcPr>
                                <w:p>
                                  <w:pPr>
                                    <w:pStyle w:val="Ttulo2"/>
                                    <w:rPr>
                                      <w:bCs/>
                                      <w:sz w:val="16"/>
                                      <w:szCs w:val="16"/>
                                    </w:rPr>
                                  </w:pPr>
                                  <w:r>
                                    <w:rPr>
                                      <w:bCs/>
                                      <w:sz w:val="16"/>
                                      <w:szCs w:val="16"/>
                                    </w:rPr>
                                    <w:t>GRUP: DAM/DAW</w:t>
                                  </w:r>
                                </w:p>
                              </w:tc>
                            </w:tr>
                            <w:tr>
                              <w:trPr>
                                <w:trHeight w:val="364" w:hRule="atLeast"/>
                              </w:trPr>
                              <w:tc>
                                <w:tcPr>
                                  <w:tcW w:w="3468" w:type="dxa"/>
                                  <w:gridSpan w:val="2"/>
                                  <w:tcBorders>
                                    <w:top w:val="single" w:sz="2" w:space="0" w:color="000000"/>
                                    <w:bottom w:val="single" w:sz="2" w:space="0" w:color="000000"/>
                                  </w:tcBorders>
                                  <w:vAlign w:val="center"/>
                                </w:tcPr>
                                <w:p>
                                  <w:pPr>
                                    <w:pStyle w:val="Ttulo2"/>
                                    <w:rPr>
                                      <w:sz w:val="16"/>
                                      <w:szCs w:val="16"/>
                                    </w:rPr>
                                  </w:pPr>
                                  <w:r>
                                    <w:rPr>
                                      <w:sz w:val="16"/>
                                      <w:szCs w:val="16"/>
                                    </w:rPr>
                                    <w:t>ASSIGNATURA: M05</w:t>
                                  </w:r>
                                </w:p>
                              </w:tc>
                            </w:tr>
                            <w:tr>
                              <w:trPr>
                                <w:trHeight w:val="364" w:hRule="atLeast"/>
                              </w:trPr>
                              <w:tc>
                                <w:tcPr>
                                  <w:tcW w:w="3468" w:type="dxa"/>
                                  <w:gridSpan w:val="2"/>
                                  <w:tcBorders>
                                    <w:top w:val="single" w:sz="2" w:space="0" w:color="000000"/>
                                    <w:bottom w:val="single" w:sz="2" w:space="0" w:color="000000"/>
                                  </w:tcBorders>
                                  <w:vAlign w:val="center"/>
                                </w:tcPr>
                                <w:p>
                                  <w:pPr>
                                    <w:pStyle w:val="Normal"/>
                                    <w:rPr>
                                      <w:bCs/>
                                      <w:sz w:val="16"/>
                                      <w:szCs w:val="16"/>
                                    </w:rPr>
                                  </w:pPr>
                                  <w:r>
                                    <w:rPr>
                                      <w:sz w:val="16"/>
                                      <w:szCs w:val="16"/>
                                    </w:rPr>
                                    <w:t>TIPUS: PRÀCTICA</w:t>
                                  </w:r>
                                </w:p>
                              </w:tc>
                            </w:tr>
                            <w:tr>
                              <w:trPr>
                                <w:trHeight w:val="749" w:hRule="atLeast"/>
                              </w:trPr>
                              <w:tc>
                                <w:tcPr>
                                  <w:tcW w:w="3468" w:type="dxa"/>
                                  <w:gridSpan w:val="2"/>
                                  <w:tcBorders>
                                    <w:top w:val="single" w:sz="2" w:space="0" w:color="000000"/>
                                    <w:bottom w:val="single" w:sz="2" w:space="0" w:color="000000"/>
                                  </w:tcBorders>
                                  <w:vAlign w:val="center"/>
                                </w:tcPr>
                                <w:p>
                                  <w:pPr>
                                    <w:pStyle w:val="Normal"/>
                                    <w:rPr>
                                      <w:bCs/>
                                      <w:sz w:val="16"/>
                                      <w:szCs w:val="16"/>
                                    </w:rPr>
                                  </w:pPr>
                                  <w:r>
                                    <w:rPr>
                                      <w:bCs/>
                                      <w:sz w:val="16"/>
                                      <w:szCs w:val="16"/>
                                    </w:rPr>
                                    <w:t>PROFESSOR: Alex Castel</w:t>
                                  </w:r>
                                </w:p>
                              </w:tc>
                            </w:tr>
                            <w:tr>
                              <w:trPr>
                                <w:trHeight w:val="364" w:hRule="atLeast"/>
                              </w:trPr>
                              <w:tc>
                                <w:tcPr>
                                  <w:tcW w:w="3468" w:type="dxa"/>
                                  <w:gridSpan w:val="2"/>
                                  <w:tcBorders>
                                    <w:top w:val="single" w:sz="2" w:space="0" w:color="000000"/>
                                    <w:bottom w:val="single" w:sz="24" w:space="0" w:color="000000"/>
                                  </w:tcBorders>
                                  <w:vAlign w:val="center"/>
                                </w:tcPr>
                                <w:p>
                                  <w:pPr>
                                    <w:pStyle w:val="Normal"/>
                                    <w:rPr>
                                      <w:bCs/>
                                      <w:sz w:val="16"/>
                                      <w:szCs w:val="16"/>
                                    </w:rPr>
                                  </w:pPr>
                                  <w:r>
                                    <w:rPr>
                                      <w:bCs/>
                                      <w:sz w:val="16"/>
                                      <w:szCs w:val="16"/>
                                    </w:rPr>
                                    <w:t>DATA:11-1-21</w:t>
                                  </w:r>
                                </w:p>
                              </w:tc>
                            </w:tr>
                          </w:tbl>
                          <w:p>
                            <w:pPr>
                              <w:pStyle w:val="Normal"/>
                              <w:rPr/>
                            </w:pPr>
                            <w:r>
                              <w:rPr/>
                            </w:r>
                          </w:p>
                        </w:txbxContent>
                      </wps:txbx>
                      <wps:bodyPr anchor="t" lIns="92075" tIns="46355" rIns="92075" bIns="46355">
                        <a:noAutofit/>
                      </wps:bodyPr>
                    </wps:wsp>
                  </a:graphicData>
                </a:graphic>
              </wp:anchor>
            </w:drawing>
          </mc:Choice>
          <mc:Fallback>
            <w:pict>
              <v:rect fillcolor="#FFFFFF" style="position:absolute;rotation:0;width:199.2pt;height:134.65pt;mso-wrap-distance-left:9.05pt;mso-wrap-distance-right:9.05pt;mso-wrap-distance-top:0pt;mso-wrap-distance-bottom:0pt;margin-top:-36.35pt;mso-position-vertical-relative:text;margin-left:270pt;mso-position-horizontal-relative:text">
                <v:textbox inset="0.100694444444444in,0.0506944444444444in,0.100694444444444in,0.0506944444444444in">
                  <w:txbxContent>
                    <w:tbl>
                      <w:tblPr>
                        <w:tblW w:w="3468" w:type="dxa"/>
                        <w:jc w:val="start"/>
                        <w:tblInd w:w="0" w:type="dxa"/>
                        <w:tblCellMar>
                          <w:top w:w="0" w:type="dxa"/>
                          <w:start w:w="70" w:type="dxa"/>
                          <w:bottom w:w="0" w:type="dxa"/>
                          <w:end w:w="70" w:type="dxa"/>
                        </w:tblCellMar>
                      </w:tblPr>
                      <w:tblGrid>
                        <w:gridCol w:w="2191"/>
                        <w:gridCol w:w="1277"/>
                      </w:tblGrid>
                      <w:tr>
                        <w:trPr>
                          <w:trHeight w:val="364" w:hRule="atLeast"/>
                          <w:cantSplit w:val="true"/>
                        </w:trPr>
                        <w:tc>
                          <w:tcPr>
                            <w:tcW w:w="2191" w:type="dxa"/>
                            <w:tcBorders>
                              <w:top w:val="single" w:sz="24" w:space="0" w:color="000000"/>
                              <w:bottom w:val="single" w:sz="2" w:space="0" w:color="000000"/>
                            </w:tcBorders>
                            <w:vAlign w:val="center"/>
                          </w:tcPr>
                          <w:p>
                            <w:pPr>
                              <w:pStyle w:val="Normal"/>
                              <w:rPr>
                                <w:bCs/>
                                <w:sz w:val="16"/>
                                <w:szCs w:val="16"/>
                              </w:rPr>
                            </w:pPr>
                            <w:r>
                              <w:rPr>
                                <w:bCs/>
                                <w:sz w:val="16"/>
                                <w:szCs w:val="16"/>
                              </w:rPr>
                              <w:t>Dept. de Informàtica</w:t>
                            </w:r>
                          </w:p>
                        </w:tc>
                        <w:tc>
                          <w:tcPr>
                            <w:tcW w:w="1277" w:type="dxa"/>
                            <w:tcBorders>
                              <w:top w:val="single" w:sz="24" w:space="0" w:color="000000"/>
                              <w:bottom w:val="single" w:sz="2" w:space="0" w:color="000000"/>
                            </w:tcBorders>
                            <w:vAlign w:val="center"/>
                          </w:tcPr>
                          <w:p>
                            <w:pPr>
                              <w:pStyle w:val="Normal"/>
                              <w:jc w:val="end"/>
                              <w:rPr>
                                <w:bCs/>
                                <w:sz w:val="16"/>
                                <w:szCs w:val="16"/>
                              </w:rPr>
                            </w:pPr>
                            <w:r>
                              <w:rPr>
                                <w:bCs/>
                                <w:sz w:val="16"/>
                                <w:szCs w:val="16"/>
                              </w:rPr>
                              <w:t>2020-2021</w:t>
                            </w:r>
                          </w:p>
                        </w:tc>
                      </w:tr>
                      <w:tr>
                        <w:trPr>
                          <w:trHeight w:val="364" w:hRule="atLeast"/>
                        </w:trPr>
                        <w:tc>
                          <w:tcPr>
                            <w:tcW w:w="3468" w:type="dxa"/>
                            <w:gridSpan w:val="2"/>
                            <w:tcBorders>
                              <w:top w:val="single" w:sz="2" w:space="0" w:color="000000"/>
                              <w:bottom w:val="single" w:sz="2" w:space="0" w:color="000000"/>
                            </w:tcBorders>
                            <w:vAlign w:val="center"/>
                          </w:tcPr>
                          <w:p>
                            <w:pPr>
                              <w:pStyle w:val="Ttulo2"/>
                              <w:rPr>
                                <w:bCs/>
                                <w:sz w:val="16"/>
                                <w:szCs w:val="16"/>
                              </w:rPr>
                            </w:pPr>
                            <w:r>
                              <w:rPr>
                                <w:bCs/>
                                <w:sz w:val="16"/>
                                <w:szCs w:val="16"/>
                              </w:rPr>
                              <w:t>GRUP: DAM/DAW</w:t>
                            </w:r>
                          </w:p>
                        </w:tc>
                      </w:tr>
                      <w:tr>
                        <w:trPr>
                          <w:trHeight w:val="364" w:hRule="atLeast"/>
                        </w:trPr>
                        <w:tc>
                          <w:tcPr>
                            <w:tcW w:w="3468" w:type="dxa"/>
                            <w:gridSpan w:val="2"/>
                            <w:tcBorders>
                              <w:top w:val="single" w:sz="2" w:space="0" w:color="000000"/>
                              <w:bottom w:val="single" w:sz="2" w:space="0" w:color="000000"/>
                            </w:tcBorders>
                            <w:vAlign w:val="center"/>
                          </w:tcPr>
                          <w:p>
                            <w:pPr>
                              <w:pStyle w:val="Ttulo2"/>
                              <w:rPr>
                                <w:sz w:val="16"/>
                                <w:szCs w:val="16"/>
                              </w:rPr>
                            </w:pPr>
                            <w:r>
                              <w:rPr>
                                <w:sz w:val="16"/>
                                <w:szCs w:val="16"/>
                              </w:rPr>
                              <w:t>ASSIGNATURA: M05</w:t>
                            </w:r>
                          </w:p>
                        </w:tc>
                      </w:tr>
                      <w:tr>
                        <w:trPr>
                          <w:trHeight w:val="364" w:hRule="atLeast"/>
                        </w:trPr>
                        <w:tc>
                          <w:tcPr>
                            <w:tcW w:w="3468" w:type="dxa"/>
                            <w:gridSpan w:val="2"/>
                            <w:tcBorders>
                              <w:top w:val="single" w:sz="2" w:space="0" w:color="000000"/>
                              <w:bottom w:val="single" w:sz="2" w:space="0" w:color="000000"/>
                            </w:tcBorders>
                            <w:vAlign w:val="center"/>
                          </w:tcPr>
                          <w:p>
                            <w:pPr>
                              <w:pStyle w:val="Normal"/>
                              <w:rPr>
                                <w:bCs/>
                                <w:sz w:val="16"/>
                                <w:szCs w:val="16"/>
                              </w:rPr>
                            </w:pPr>
                            <w:r>
                              <w:rPr>
                                <w:sz w:val="16"/>
                                <w:szCs w:val="16"/>
                              </w:rPr>
                              <w:t>TIPUS: PRÀCTICA</w:t>
                            </w:r>
                          </w:p>
                        </w:tc>
                      </w:tr>
                      <w:tr>
                        <w:trPr>
                          <w:trHeight w:val="749" w:hRule="atLeast"/>
                        </w:trPr>
                        <w:tc>
                          <w:tcPr>
                            <w:tcW w:w="3468" w:type="dxa"/>
                            <w:gridSpan w:val="2"/>
                            <w:tcBorders>
                              <w:top w:val="single" w:sz="2" w:space="0" w:color="000000"/>
                              <w:bottom w:val="single" w:sz="2" w:space="0" w:color="000000"/>
                            </w:tcBorders>
                            <w:vAlign w:val="center"/>
                          </w:tcPr>
                          <w:p>
                            <w:pPr>
                              <w:pStyle w:val="Normal"/>
                              <w:rPr>
                                <w:bCs/>
                                <w:sz w:val="16"/>
                                <w:szCs w:val="16"/>
                              </w:rPr>
                            </w:pPr>
                            <w:r>
                              <w:rPr>
                                <w:bCs/>
                                <w:sz w:val="16"/>
                                <w:szCs w:val="16"/>
                              </w:rPr>
                              <w:t>PROFESSOR: Alex Castel</w:t>
                            </w:r>
                          </w:p>
                        </w:tc>
                      </w:tr>
                      <w:tr>
                        <w:trPr>
                          <w:trHeight w:val="364" w:hRule="atLeast"/>
                        </w:trPr>
                        <w:tc>
                          <w:tcPr>
                            <w:tcW w:w="3468" w:type="dxa"/>
                            <w:gridSpan w:val="2"/>
                            <w:tcBorders>
                              <w:top w:val="single" w:sz="2" w:space="0" w:color="000000"/>
                              <w:bottom w:val="single" w:sz="24" w:space="0" w:color="000000"/>
                            </w:tcBorders>
                            <w:vAlign w:val="center"/>
                          </w:tcPr>
                          <w:p>
                            <w:pPr>
                              <w:pStyle w:val="Normal"/>
                              <w:rPr>
                                <w:bCs/>
                                <w:sz w:val="16"/>
                                <w:szCs w:val="16"/>
                              </w:rPr>
                            </w:pPr>
                            <w:r>
                              <w:rPr>
                                <w:bCs/>
                                <w:sz w:val="16"/>
                                <w:szCs w:val="16"/>
                              </w:rPr>
                              <w:t>DATA:11-1-21</w:t>
                            </w:r>
                          </w:p>
                        </w:tc>
                      </w:tr>
                    </w:tbl>
                    <w:p>
                      <w:pPr>
                        <w:pStyle w:val="Normal"/>
                        <w:rPr/>
                      </w:pPr>
                      <w:r>
                        <w:rPr/>
                      </w:r>
                    </w:p>
                  </w:txbxContent>
                </v:textbox>
              </v:rect>
            </w:pict>
          </mc:Fallback>
        </mc:AlternateContent>
      </w:r>
      <w:r>
        <mc:AlternateContent>
          <mc:Choice Requires="wps">
            <w:drawing>
              <wp:anchor behindDoc="0" distT="0" distB="0" distL="114935" distR="114935" simplePos="0" locked="0" layoutInCell="1" allowOverlap="1" relativeHeight="3">
                <wp:simplePos x="0" y="0"/>
                <wp:positionH relativeFrom="column">
                  <wp:posOffset>-755650</wp:posOffset>
                </wp:positionH>
                <wp:positionV relativeFrom="paragraph">
                  <wp:posOffset>-76200</wp:posOffset>
                </wp:positionV>
                <wp:extent cx="753745" cy="687705"/>
                <wp:effectExtent l="0" t="0" r="0" b="0"/>
                <wp:wrapNone/>
                <wp:docPr id="2" name="Marco2"/>
                <a:graphic xmlns:a="http://schemas.openxmlformats.org/drawingml/2006/main">
                  <a:graphicData uri="http://schemas.microsoft.com/office/word/2010/wordprocessingShape">
                    <wps:wsp>
                      <wps:cNvSpPr txBox="1"/>
                      <wps:spPr>
                        <a:xfrm>
                          <a:off x="0" y="0"/>
                          <a:ext cx="753745" cy="687705"/>
                        </a:xfrm>
                        <a:prstGeom prst="rect"/>
                        <a:solidFill>
                          <a:srgbClr val="FFFFFF"/>
                        </a:solidFill>
                      </wps:spPr>
                      <wps:txbx>
                        <w:txbxContent>
                          <w:p>
                            <w:pPr>
                              <w:pStyle w:val="Normal"/>
                              <w:rPr>
                                <w:lang w:val="es-ES" w:eastAsia="es-ES"/>
                              </w:rPr>
                            </w:pPr>
                            <w:r>
                              <w:rPr>
                                <w:lang w:val="es-ES" w:eastAsia="es-ES"/>
                              </w:rPr>
                              <w:drawing>
                                <wp:inline distT="0" distB="0" distL="0" distR="0">
                                  <wp:extent cx="558165" cy="581660"/>
                                  <wp:effectExtent l="0" t="0" r="0" b="0"/>
                                  <wp:docPr id="3"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title=""/>
                                          <pic:cNvPicPr>
                                            <a:picLocks noChangeAspect="1" noChangeArrowheads="1"/>
                                          </pic:cNvPicPr>
                                        </pic:nvPicPr>
                                        <pic:blipFill>
                                          <a:blip r:embed="rId2"/>
                                          <a:srcRect l="-15" t="-15" r="-15" b="-15"/>
                                          <a:stretch>
                                            <a:fillRect/>
                                          </a:stretch>
                                        </pic:blipFill>
                                        <pic:spPr bwMode="auto">
                                          <a:xfrm>
                                            <a:off x="0" y="0"/>
                                            <a:ext cx="558165" cy="58166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59.35pt;height:54.15pt;mso-wrap-distance-left:9.05pt;mso-wrap-distance-right:9.05pt;mso-wrap-distance-top:0pt;mso-wrap-distance-bottom:0pt;margin-top:-6pt;mso-position-vertical-relative:text;margin-left:-59.5pt;mso-position-horizontal-relative:text">
                <v:textbox inset="0.100694444444444in,0.0506944444444444in,0.100694444444444in,0.0506944444444444in">
                  <w:txbxContent>
                    <w:p>
                      <w:pPr>
                        <w:pStyle w:val="Normal"/>
                        <w:rPr>
                          <w:lang w:val="es-ES" w:eastAsia="es-ES"/>
                        </w:rPr>
                      </w:pPr>
                      <w:r>
                        <w:rPr>
                          <w:lang w:val="es-ES" w:eastAsia="es-ES"/>
                        </w:rPr>
                        <w:drawing>
                          <wp:inline distT="0" distB="0" distL="0" distR="0">
                            <wp:extent cx="558165" cy="581660"/>
                            <wp:effectExtent l="0" t="0" r="0" b="0"/>
                            <wp:docPr id="4"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title=""/>
                                    <pic:cNvPicPr>
                                      <a:picLocks noChangeAspect="1" noChangeArrowheads="1"/>
                                    </pic:cNvPicPr>
                                  </pic:nvPicPr>
                                  <pic:blipFill>
                                    <a:blip r:embed="rId2"/>
                                    <a:srcRect l="-15" t="-15" r="-15" b="-15"/>
                                    <a:stretch>
                                      <a:fillRect/>
                                    </a:stretch>
                                  </pic:blipFill>
                                  <pic:spPr bwMode="auto">
                                    <a:xfrm>
                                      <a:off x="0" y="0"/>
                                      <a:ext cx="558165" cy="581660"/>
                                    </a:xfrm>
                                    <a:prstGeom prst="rect">
                                      <a:avLst/>
                                    </a:prstGeom>
                                  </pic:spPr>
                                </pic:pic>
                              </a:graphicData>
                            </a:graphic>
                          </wp:inline>
                        </w:drawing>
                      </w:r>
                    </w:p>
                  </w:txbxContent>
                </v:textbox>
              </v:rect>
            </w:pict>
          </mc:Fallback>
        </mc:AlternateContent>
      </w:r>
    </w:p>
    <w:p>
      <w:pPr>
        <w:pStyle w:val="Normal"/>
        <w:rPr/>
      </w:pPr>
      <w:r>
        <w:rPr>
          <w:spacing w:val="30"/>
        </w:rPr>
        <w:t xml:space="preserve"> </w:t>
      </w:r>
      <w:r>
        <w:rPr>
          <w:spacing w:val="26"/>
        </w:rPr>
        <w:t>Centre d’Estudis</w:t>
      </w:r>
    </w:p>
    <w:p>
      <w:pPr>
        <w:pStyle w:val="Normal"/>
        <w:rPr>
          <w:rFonts w:ascii="Arial Narrow" w:hAnsi="Arial Narrow" w:cs="Arial Narrow"/>
          <w:b/>
          <w:b/>
          <w:bCs/>
          <w:spacing w:val="26"/>
          <w:sz w:val="8"/>
        </w:rPr>
      </w:pPr>
      <w:r>
        <w:rPr>
          <w:rFonts w:cs="Arial Narrow" w:ascii="Arial Narrow" w:hAnsi="Arial Narrow"/>
          <w:b/>
          <w:bCs/>
          <w:spacing w:val="26"/>
          <w:sz w:val="8"/>
        </w:rPr>
      </w:r>
    </w:p>
    <w:p>
      <w:pPr>
        <w:pStyle w:val="Normal"/>
        <w:rPr/>
      </w:pPr>
      <w:r>
        <w:rPr/>
        <w:t xml:space="preserve"> </w:t>
      </w:r>
      <w:r>
        <w:rPr>
          <w:b/>
          <w:bCs/>
          <w:sz w:val="16"/>
        </w:rPr>
        <w:t>Homologat y concertat per</w:t>
      </w:r>
    </w:p>
    <w:p>
      <w:pPr>
        <w:pStyle w:val="Normal"/>
        <w:rPr>
          <w:b/>
          <w:b/>
          <w:bCs/>
          <w:sz w:val="18"/>
        </w:rPr>
      </w:pPr>
      <w:r>
        <w:rPr>
          <w:b/>
          <w:bCs/>
          <w:sz w:val="16"/>
        </w:rPr>
        <w:t xml:space="preserve"> </w:t>
      </w:r>
      <w:r>
        <w:rPr>
          <w:b/>
          <w:bCs/>
          <w:sz w:val="16"/>
        </w:rPr>
        <w:t>la Generalitat de Catalunya</w:t>
      </w:r>
    </w:p>
    <w:p>
      <w:pPr>
        <w:pStyle w:val="Normal"/>
        <w:rPr>
          <w:b/>
          <w:b/>
          <w:bCs/>
          <w:sz w:val="18"/>
        </w:rPr>
      </w:pPr>
      <w:r>
        <w:rPr>
          <w:b/>
          <w:bCs/>
          <w:sz w:val="18"/>
        </w:rPr>
      </w:r>
    </w:p>
    <w:p>
      <w:pPr>
        <w:pStyle w:val="Normal"/>
        <w:rPr/>
      </w:pPr>
      <w:r>
        <w:rPr/>
      </w:r>
    </w:p>
    <w:p>
      <w:pPr>
        <w:pStyle w:val="Normal"/>
        <w:rPr/>
      </w:pPr>
      <w:r>
        <w:rPr/>
      </w:r>
    </w:p>
    <w:p>
      <w:pPr>
        <w:pStyle w:val="Normal"/>
        <w:rPr/>
      </w:pPr>
      <w:r>
        <w:rPr/>
      </w:r>
    </w:p>
    <w:p>
      <w:pPr>
        <w:pStyle w:val="Normal"/>
        <w:rPr/>
      </w:pPr>
      <w:r>
        <w:rPr/>
      </w:r>
    </w:p>
    <w:p>
      <w:pPr>
        <w:pStyle w:val="Normal"/>
        <w:rPr/>
      </w:pPr>
      <w:r>
        <w:rPr/>
        <w:t>1 PRACTICA Control de versiones GIT</w:t>
      </w:r>
    </w:p>
    <w:p>
      <w:pPr>
        <w:pStyle w:val="Normal"/>
        <w:rPr/>
      </w:pPr>
      <w:r>
        <w:rPr/>
      </w:r>
    </w:p>
    <w:p>
      <w:pPr>
        <w:pStyle w:val="Normal"/>
        <w:rPr>
          <w:rFonts w:eastAsia="Calibri"/>
        </w:rPr>
      </w:pPr>
      <w:r>
        <mc:AlternateContent>
          <mc:Choice Requires="wps">
            <w:drawing>
              <wp:anchor behindDoc="0" distT="0" distB="0" distL="114935" distR="114935" simplePos="0" locked="0" layoutInCell="1" allowOverlap="1" relativeHeight="5">
                <wp:simplePos x="0" y="0"/>
                <wp:positionH relativeFrom="column">
                  <wp:posOffset>0</wp:posOffset>
                </wp:positionH>
                <wp:positionV relativeFrom="paragraph">
                  <wp:posOffset>31750</wp:posOffset>
                </wp:positionV>
                <wp:extent cx="5715635" cy="635"/>
                <wp:effectExtent l="0" t="0" r="0" b="0"/>
                <wp:wrapNone/>
                <wp:docPr id="5" name=""/>
                <a:graphic xmlns:a="http://schemas.openxmlformats.org/drawingml/2006/main">
                  <a:graphicData uri="http://schemas.microsoft.com/office/word/2010/wordprocessingShape">
                    <wps:wsp>
                      <wps:cNvSpPr/>
                      <wps:spPr>
                        <a:xfrm>
                          <a:off x="0" y="0"/>
                          <a:ext cx="571500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2.5pt" to="449.95pt,2.5pt" stroked="t" style="position:absolute">
                <v:stroke color="black" weight="38160" joinstyle="miter" endcap="flat"/>
                <v:fill o:detectmouseclick="t" on="false"/>
              </v:line>
            </w:pict>
          </mc:Fallback>
        </mc:AlternateContent>
      </w:r>
      <w:r>
        <w:rPr>
          <w:rFonts w:eastAsia="Calibri"/>
        </w:rPr>
        <w:t xml:space="preserve"> </w:t>
      </w:r>
      <w:r>
        <w:rPr>
          <w:rFonts w:eastAsia="Calibri"/>
        </w:rPr>
        <w:t xml:space="preserve">              </w:t>
      </w:r>
    </w:p>
    <w:tbl>
      <w:tblPr>
        <w:tblW w:w="4950" w:type="pct"/>
        <w:jc w:val="start"/>
        <w:tblInd w:w="-7" w:type="dxa"/>
        <w:tblCellMar>
          <w:top w:w="30" w:type="dxa"/>
          <w:start w:w="30" w:type="dxa"/>
          <w:bottom w:w="30" w:type="dxa"/>
          <w:end w:w="30" w:type="dxa"/>
        </w:tblCellMar>
      </w:tblPr>
      <w:tblGrid>
        <w:gridCol w:w="8418"/>
      </w:tblGrid>
      <w:tr>
        <w:trPr>
          <w:trHeight w:val="460" w:hRule="atLeast"/>
        </w:trPr>
        <w:tc>
          <w:tcPr>
            <w:tcW w:w="8418"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Web"/>
              <w:spacing w:before="280" w:after="0"/>
              <w:rPr>
                <w:rFonts w:ascii="Calibri" w:hAnsi="Calibri" w:cs="Calibri"/>
                <w:b/>
                <w:b/>
                <w:sz w:val="20"/>
                <w:szCs w:val="20"/>
                <w:u w:val="single"/>
              </w:rPr>
            </w:pPr>
            <w:r>
              <w:rPr>
                <w:rFonts w:cs="Calibri" w:ascii="Calibri" w:hAnsi="Calibri"/>
                <w:b/>
                <w:sz w:val="20"/>
                <w:szCs w:val="20"/>
                <w:u w:val="single"/>
              </w:rPr>
              <w:t>Ejercicios de GIT</w:t>
            </w:r>
          </w:p>
        </w:tc>
      </w:tr>
    </w:tbl>
    <w:p>
      <w:pPr>
        <w:pStyle w:val="Normal"/>
        <w:rPr>
          <w:rFonts w:ascii="Calibri" w:hAnsi="Calibri" w:cs="Calibri"/>
          <w:lang w:val="es-ES"/>
        </w:rPr>
      </w:pPr>
      <w:r>
        <w:rPr>
          <w:rFonts w:cs="Calibri" w:ascii="Calibri" w:hAnsi="Calibri"/>
          <w:lang w:val="es-ES"/>
        </w:rPr>
      </w:r>
    </w:p>
    <w:p>
      <w:pPr>
        <w:pStyle w:val="Normal"/>
        <w:spacing w:lineRule="auto" w:line="276"/>
        <w:ind w:start="390" w:hanging="0"/>
        <w:rPr>
          <w:rFonts w:ascii="Calibri" w:hAnsi="Calibri" w:cs="Calibri"/>
          <w:lang w:val="es-ES"/>
        </w:rPr>
      </w:pPr>
      <w:r>
        <w:rPr>
          <w:rFonts w:cs="Calibri" w:ascii="Calibri" w:hAnsi="Calibri"/>
          <w:lang w:val="es-ES"/>
        </w:rPr>
      </w:r>
    </w:p>
    <w:p>
      <w:pPr>
        <w:pStyle w:val="Normal"/>
        <w:spacing w:lineRule="auto" w:line="276"/>
        <w:rPr>
          <w:rFonts w:ascii="Calibri" w:hAnsi="Calibri" w:cs="Calibri"/>
          <w:b/>
          <w:b/>
          <w:lang w:val="es-ES"/>
        </w:rPr>
      </w:pPr>
      <w:r>
        <w:rPr>
          <w:rFonts w:cs="Calibri" w:ascii="Calibri" w:hAnsi="Calibri"/>
          <w:b/>
          <w:lang w:val="es-ES"/>
        </w:rPr>
        <w:t>GIT</w:t>
      </w:r>
    </w:p>
    <w:p>
      <w:pPr>
        <w:pStyle w:val="Normal"/>
        <w:spacing w:lineRule="auto" w:line="276"/>
        <w:rPr>
          <w:rFonts w:ascii="Calibri" w:hAnsi="Calibri" w:cs="Calibri"/>
          <w:lang w:val="es-ES"/>
        </w:rPr>
      </w:pPr>
      <w:r>
        <w:rPr>
          <w:rFonts w:cs="Calibri" w:ascii="Calibri" w:hAnsi="Calibri"/>
          <w:lang w:val="es-ES"/>
        </w:rPr>
        <w:t>https://git-scm.com/</w:t>
      </w:r>
    </w:p>
    <w:p>
      <w:pPr>
        <w:pStyle w:val="Normal"/>
        <w:spacing w:lineRule="auto" w:line="276"/>
        <w:rPr>
          <w:rFonts w:ascii="Calibri" w:hAnsi="Calibri" w:cs="Calibri"/>
          <w:lang w:val="es-ES"/>
        </w:rPr>
      </w:pPr>
      <w:r>
        <w:rPr>
          <w:rFonts w:cs="Calibri" w:ascii="Calibri" w:hAnsi="Calibri"/>
          <w:lang w:val="es-ES"/>
        </w:rPr>
      </w:r>
    </w:p>
    <w:p>
      <w:pPr>
        <w:pStyle w:val="Normal"/>
        <w:spacing w:lineRule="auto" w:line="276"/>
        <w:rPr>
          <w:rFonts w:ascii="Calibri" w:hAnsi="Calibri" w:cs="Calibri"/>
          <w:b/>
          <w:b/>
          <w:lang w:val="es-ES"/>
        </w:rPr>
      </w:pPr>
      <w:r>
        <w:rPr>
          <w:rFonts w:cs="Calibri" w:ascii="Calibri" w:hAnsi="Calibri"/>
          <w:b/>
          <w:lang w:val="es-ES"/>
        </w:rPr>
        <w:t>Ayuda para comandos GIT</w:t>
      </w:r>
    </w:p>
    <w:p>
      <w:pPr>
        <w:pStyle w:val="Normal"/>
        <w:spacing w:lineRule="auto" w:line="276"/>
        <w:rPr/>
      </w:pPr>
      <w:r>
        <w:rPr>
          <w:rFonts w:cs="Calibri" w:ascii="Calibri" w:hAnsi="Calibri"/>
          <w:lang w:val="es-ES"/>
        </w:rPr>
        <w:t>http://ndpsoftware.com/git-cheatsheet.html</w:t>
      </w:r>
    </w:p>
    <w:p>
      <w:pPr>
        <w:pStyle w:val="Normal"/>
        <w:spacing w:lineRule="auto" w:line="276"/>
        <w:rPr>
          <w:rFonts w:ascii="Calibri" w:hAnsi="Calibri" w:cs="Calibri"/>
          <w:lang w:val="es-ES"/>
        </w:rPr>
      </w:pPr>
      <w:r>
        <w:rPr>
          <w:rFonts w:cs="Calibri" w:ascii="Calibri" w:hAnsi="Calibri"/>
          <w:lang w:val="es-ES"/>
        </w:rPr>
      </w:r>
    </w:p>
    <w:p>
      <w:pPr>
        <w:pStyle w:val="Normal"/>
        <w:spacing w:lineRule="auto" w:line="276"/>
        <w:rPr>
          <w:rFonts w:ascii="Calibri" w:hAnsi="Calibri" w:cs="Calibri"/>
          <w:b/>
          <w:b/>
          <w:u w:val="single"/>
          <w:lang w:val="es-ES"/>
        </w:rPr>
      </w:pPr>
      <w:r>
        <w:rPr>
          <w:rFonts w:cs="Calibri" w:ascii="Calibri" w:hAnsi="Calibri"/>
          <w:b/>
          <w:u w:val="single"/>
          <w:lang w:val="es-ES"/>
        </w:rPr>
        <w:t>1. Ejercicio, Gestión básica del GIT.</w:t>
      </w:r>
    </w:p>
    <w:p>
      <w:pPr>
        <w:pStyle w:val="Normal"/>
        <w:spacing w:lineRule="auto" w:line="276"/>
        <w:rPr>
          <w:rFonts w:ascii="Calibri" w:hAnsi="Calibri" w:eastAsia="Calibri" w:cs="Calibri"/>
          <w:lang w:val="es-ES"/>
        </w:rPr>
      </w:pPr>
      <w:r>
        <w:rPr>
          <w:rFonts w:eastAsia="Calibri" w:cs="Calibri" w:ascii="Calibri" w:hAnsi="Calibri"/>
          <w:lang w:val="es-ES"/>
        </w:rPr>
        <w:t xml:space="preserve"> </w:t>
      </w:r>
    </w:p>
    <w:p>
      <w:pPr>
        <w:pStyle w:val="Normal"/>
        <w:spacing w:lineRule="auto" w:line="276"/>
        <w:rPr>
          <w:rFonts w:ascii="Calibri" w:hAnsi="Calibri" w:cs="Calibri"/>
          <w:lang w:val="es-ES"/>
        </w:rPr>
      </w:pPr>
      <w:r>
        <w:rPr>
          <w:rFonts w:cs="Calibri" w:ascii="Calibri" w:hAnsi="Calibri"/>
          <w:lang w:val="es-ES"/>
        </w:rPr>
        <w:t xml:space="preserve">Documenta todos los pasos seguidos para ejecutar el ejercicio con capturas de pantalla y comentarios. </w:t>
      </w:r>
    </w:p>
    <w:p>
      <w:pPr>
        <w:pStyle w:val="Normal"/>
        <w:spacing w:lineRule="auto" w:line="276"/>
        <w:rPr>
          <w:rFonts w:ascii="Calibri" w:hAnsi="Calibri" w:cs="Calibri"/>
          <w:lang w:val="es-ES"/>
        </w:rPr>
      </w:pPr>
      <w:r>
        <w:rPr>
          <w:rFonts w:cs="Calibri" w:ascii="Calibri" w:hAnsi="Calibri"/>
          <w:lang w:val="es-ES"/>
        </w:rPr>
      </w:r>
    </w:p>
    <w:p>
      <w:pPr>
        <w:pStyle w:val="Normal"/>
        <w:spacing w:lineRule="auto" w:line="276"/>
        <w:rPr>
          <w:rFonts w:ascii="Calibri" w:hAnsi="Calibri" w:cs="Calibri"/>
          <w:lang w:val="es-ES"/>
        </w:rPr>
      </w:pPr>
      <w:r>
        <w:rPr>
          <w:rFonts w:cs="Calibri" w:ascii="Calibri" w:hAnsi="Calibri"/>
          <w:lang w:val="es-ES"/>
        </w:rPr>
        <w:t xml:space="preserve">Crea un repositorio público (para crear privados se necesita cuenta de pago) en github en el que trabajaréis dos compañeros de proyecto (crea una organización en github para usar el repositorio compartido). </w:t>
      </w:r>
    </w:p>
    <w:p>
      <w:pPr>
        <w:pStyle w:val="Normal"/>
        <w:spacing w:lineRule="auto" w:line="276"/>
        <w:rPr>
          <w:rFonts w:ascii="Calibri" w:hAnsi="Calibri" w:cs="Calibri"/>
          <w:lang w:val="es-ES"/>
        </w:rPr>
      </w:pPr>
      <w:r>
        <w:rPr>
          <w:rFonts w:cs="Calibri" w:ascii="Calibri" w:hAnsi="Calibri"/>
          <w:lang w:val="es-ES"/>
        </w:rPr>
      </w:r>
    </w:p>
    <w:p>
      <w:pPr>
        <w:pStyle w:val="Normal"/>
        <w:spacing w:lineRule="auto" w:line="276"/>
        <w:rPr>
          <w:rFonts w:ascii="Calibri" w:hAnsi="Calibri" w:cs="Calibri"/>
          <w:lang w:val="es-ES"/>
        </w:rPr>
      </w:pPr>
      <w:r>
        <w:rPr>
          <w:rFonts w:cs="Calibri" w:ascii="Calibri" w:hAnsi="Calibri"/>
          <w:lang w:val="es-ES"/>
        </w:rPr>
        <w:t xml:space="preserve">En el repositorio se incluirá un documento .docx con información que será visible por los dos miembros del grupo. </w:t>
      </w:r>
    </w:p>
    <w:p>
      <w:pPr>
        <w:pStyle w:val="Normal"/>
        <w:spacing w:lineRule="auto" w:line="276"/>
        <w:rPr>
          <w:rFonts w:ascii="Calibri" w:hAnsi="Calibri" w:cs="Calibri"/>
          <w:lang w:val="es-ES"/>
        </w:rPr>
      </w:pPr>
      <w:r>
        <w:rPr>
          <w:rFonts w:cs="Calibri" w:ascii="Calibri" w:hAnsi="Calibri"/>
          <w:lang w:val="es-ES"/>
        </w:rPr>
      </w:r>
    </w:p>
    <w:p>
      <w:pPr>
        <w:pStyle w:val="Normal"/>
        <w:spacing w:lineRule="auto" w:line="276"/>
        <w:rPr/>
      </w:pPr>
      <w:r>
        <w:rPr>
          <w:rFonts w:cs="Calibri" w:ascii="Calibri" w:hAnsi="Calibri"/>
          <w:lang w:val="es-ES"/>
        </w:rPr>
        <w:t>Debe modificarse el archivo en local por parte de los dos componentes del grupo, subir los cambios al repositorio remoto y ver cuáles son los cambios introducidos por cada uno de los componentes del grupo, toda la gestión deberá ejecutarse con la herramienta de Shell de git (GIT Bash).</w:t>
      </w:r>
    </w:p>
    <w:p>
      <w:pPr>
        <w:pStyle w:val="Normal"/>
        <w:spacing w:lineRule="auto" w:line="276"/>
        <w:rPr>
          <w:rFonts w:ascii="Calibri" w:hAnsi="Calibri" w:cs="Calibri"/>
          <w:lang w:val="es-ES"/>
        </w:rPr>
      </w:pPr>
      <w:r>
        <w:rPr>
          <w:rFonts w:cs="Calibri" w:ascii="Calibri" w:hAnsi="Calibri"/>
          <w:lang w:val="es-ES"/>
        </w:rPr>
      </w:r>
    </w:p>
    <w:p>
      <w:pPr>
        <w:pStyle w:val="Normal"/>
        <w:pBdr>
          <w:top w:val="single" w:sz="4" w:space="1" w:color="000000"/>
          <w:left w:val="single" w:sz="4" w:space="4" w:color="000000"/>
          <w:bottom w:val="single" w:sz="4" w:space="1" w:color="000000"/>
          <w:right w:val="single" w:sz="4" w:space="4" w:color="000000"/>
        </w:pBdr>
        <w:spacing w:lineRule="auto" w:line="276"/>
        <w:rPr>
          <w:rFonts w:ascii="Calibri" w:hAnsi="Calibri" w:cs="Calibri"/>
          <w:sz w:val="20"/>
          <w:szCs w:val="20"/>
          <w:lang w:val="es-ES"/>
        </w:rPr>
      </w:pPr>
      <w:r>
        <w:rPr>
          <w:rFonts w:cs="Calibri" w:ascii="Calibri" w:hAnsi="Calibri"/>
          <w:sz w:val="20"/>
          <w:szCs w:val="20"/>
          <w:lang w:val="es-ES"/>
        </w:rPr>
        <w:t xml:space="preserve">Creación del repositorio, primero en local. </w:t>
      </w:r>
    </w:p>
    <w:p>
      <w:pPr>
        <w:pStyle w:val="Normal"/>
        <w:pBdr>
          <w:top w:val="single" w:sz="4" w:space="1" w:color="000000"/>
          <w:left w:val="single" w:sz="4" w:space="4" w:color="000000"/>
          <w:bottom w:val="single" w:sz="4" w:space="1" w:color="000000"/>
          <w:right w:val="single" w:sz="4" w:space="4" w:color="000000"/>
        </w:pBdr>
        <w:spacing w:lineRule="auto" w:line="276"/>
        <w:rPr>
          <w:rFonts w:ascii="Calibri" w:hAnsi="Calibri" w:cs="Calibri"/>
          <w:sz w:val="20"/>
          <w:szCs w:val="20"/>
          <w:lang w:val="es-ES"/>
        </w:rPr>
      </w:pPr>
      <w:r>
        <w:rPr>
          <w:rFonts w:cs="Calibri" w:ascii="Calibri" w:hAnsi="Calibri"/>
          <w:sz w:val="20"/>
          <w:szCs w:val="20"/>
          <w:lang w:val="es-ES"/>
        </w:rPr>
        <w:t>https://desarrolloweb.com/articulos/iniciar-repositorio-git-primer-commit.html</w:t>
      </w:r>
    </w:p>
    <w:p>
      <w:pPr>
        <w:pStyle w:val="Normal"/>
        <w:pBdr>
          <w:top w:val="single" w:sz="4" w:space="1" w:color="000000"/>
          <w:left w:val="single" w:sz="4" w:space="4" w:color="000000"/>
          <w:bottom w:val="single" w:sz="4" w:space="1" w:color="000000"/>
          <w:right w:val="single" w:sz="4" w:space="4" w:color="000000"/>
        </w:pBdr>
        <w:spacing w:lineRule="auto" w:line="276"/>
        <w:rPr>
          <w:rFonts w:ascii="Calibri" w:hAnsi="Calibri" w:cs="Calibri"/>
          <w:sz w:val="20"/>
          <w:szCs w:val="20"/>
          <w:lang w:val="es-ES"/>
        </w:rPr>
      </w:pPr>
      <w:r>
        <w:rPr>
          <w:rFonts w:cs="Calibri" w:ascii="Calibri" w:hAnsi="Calibri"/>
          <w:sz w:val="20"/>
          <w:szCs w:val="20"/>
          <w:lang w:val="es-ES"/>
        </w:rPr>
      </w:r>
    </w:p>
    <w:p>
      <w:pPr>
        <w:pStyle w:val="Normal"/>
        <w:spacing w:lineRule="auto" w:line="276"/>
        <w:rPr/>
      </w:pPr>
      <w:r>
        <w:rPr>
          <w:rFonts w:cs="Calibri" w:ascii="Calibri" w:hAnsi="Calibri"/>
          <w:lang w:val="es-ES"/>
        </w:rPr>
        <w:t>Por otro lado, debería haber en la carpeta local de cada integrante del grupo una subcarpeta que contuviera información personal del componente del grupo pero que no se sincronizara con el control de versiones. (uso del .gitignore)</w:t>
      </w:r>
    </w:p>
    <w:p>
      <w:pPr>
        <w:pStyle w:val="Normal"/>
        <w:spacing w:lineRule="auto" w:line="276"/>
        <w:rPr>
          <w:rFonts w:ascii="Calibri" w:hAnsi="Calibri" w:cs="Calibri"/>
          <w:lang w:val="es-ES"/>
        </w:rPr>
      </w:pPr>
      <w:r>
        <w:rPr>
          <w:rFonts w:cs="Calibri" w:ascii="Calibri" w:hAnsi="Calibri"/>
          <w:lang w:val="es-ES"/>
        </w:rPr>
      </w:r>
    </w:p>
    <w:p>
      <w:pPr>
        <w:pStyle w:val="Normal"/>
        <w:spacing w:lineRule="auto" w:line="276"/>
        <w:rPr>
          <w:rFonts w:ascii="Calibri" w:hAnsi="Calibri" w:cs="Calibri"/>
          <w:lang w:val="es-ES"/>
        </w:rPr>
      </w:pPr>
      <w:r>
        <w:rPr>
          <w:rFonts w:cs="Calibri" w:ascii="Calibri" w:hAnsi="Calibri"/>
          <w:lang w:val="es-ES"/>
        </w:rPr>
        <w:t xml:space="preserve">Además, hay que efectuar algunos cambios en el fichero .docx original y recuperar el estado del fichero antes de la última modificación. </w:t>
      </w:r>
    </w:p>
    <w:p>
      <w:pPr>
        <w:pStyle w:val="Normal"/>
        <w:spacing w:lineRule="auto" w:line="276"/>
        <w:rPr>
          <w:rFonts w:ascii="Calibri" w:hAnsi="Calibri" w:cs="Calibri"/>
          <w:lang w:val="es-ES"/>
        </w:rPr>
      </w:pPr>
      <w:r>
        <w:rPr>
          <w:rFonts w:cs="Calibri" w:ascii="Calibri" w:hAnsi="Calibri"/>
          <w:lang w:val="es-ES"/>
        </w:rPr>
      </w:r>
    </w:p>
    <w:p>
      <w:pPr>
        <w:pStyle w:val="Normal"/>
        <w:spacing w:lineRule="auto" w:line="276"/>
        <w:rPr/>
      </w:pPr>
      <w:r>
        <w:rPr>
          <w:rFonts w:cs="Calibri" w:ascii="Calibri" w:hAnsi="Calibri"/>
          <w:lang w:val="es-ES"/>
        </w:rPr>
        <w:t>Finalmente muestra una captura de todos los commits que se han realizado (git log).</w:t>
      </w:r>
    </w:p>
    <w:p>
      <w:pPr>
        <w:pStyle w:val="Normal"/>
        <w:spacing w:lineRule="auto" w:line="276"/>
        <w:ind w:start="390" w:hanging="0"/>
        <w:rPr>
          <w:rFonts w:ascii="Calibri" w:hAnsi="Calibri" w:cs="Calibri"/>
          <w:lang w:val="es-ES"/>
        </w:rPr>
      </w:pPr>
      <w:r>
        <w:rPr>
          <w:rFonts w:cs="Calibri" w:ascii="Calibri" w:hAnsi="Calibri"/>
          <w:lang w:val="es-ES"/>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0" w:characterSet="windows-1252"/>
    <w:family w:val="swiss"/>
    <w:pitch w:val="variable"/>
  </w:font>
  <w:font w:name="Arial Narrow">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pStyle w:val="Ttulo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Cs w:val="24"/>
        <w:lang w:val="es-E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ca-ES" w:bidi="ar-SA" w:eastAsia="zh-CN"/>
    </w:rPr>
  </w:style>
  <w:style w:type="paragraph" w:styleId="Ttulo1">
    <w:name w:val="Heading 1"/>
    <w:basedOn w:val="Normal"/>
    <w:next w:val="Normal"/>
    <w:qFormat/>
    <w:pPr>
      <w:keepNext w:val="true"/>
      <w:numPr>
        <w:ilvl w:val="0"/>
        <w:numId w:val="1"/>
      </w:numPr>
      <w:outlineLvl w:val="0"/>
    </w:pPr>
    <w:rPr>
      <w:b/>
      <w:bCs/>
    </w:rPr>
  </w:style>
  <w:style w:type="paragraph" w:styleId="Ttulo2">
    <w:name w:val="Heading 2"/>
    <w:basedOn w:val="Normal"/>
    <w:next w:val="Normal"/>
    <w:qFormat/>
    <w:pPr>
      <w:keepNext w:val="true"/>
      <w:numPr>
        <w:ilvl w:val="1"/>
        <w:numId w:val="1"/>
      </w:numPr>
      <w:outlineLvl w:val="1"/>
    </w:pPr>
    <w:rPr>
      <w:rFonts w:ascii="Arial" w:hAnsi="Arial" w:cs="Arial"/>
      <w:b/>
      <w:spacing w:val="20"/>
      <w:sz w:val="18"/>
      <w:lang w:val="en-GB"/>
    </w:rPr>
  </w:style>
  <w:style w:type="paragraph" w:styleId="Ttulo3">
    <w:name w:val="Heading 3"/>
    <w:basedOn w:val="Normal"/>
    <w:next w:val="Normal"/>
    <w:qFormat/>
    <w:pPr>
      <w:keepNext w:val="true"/>
      <w:numPr>
        <w:ilvl w:val="2"/>
        <w:numId w:val="1"/>
      </w:numPr>
      <w:outlineLvl w:val="2"/>
    </w:pPr>
    <w:rPr>
      <w:i/>
      <w:iCs/>
      <w:lang w:val="es-ES"/>
    </w:rPr>
  </w:style>
  <w:style w:type="paragraph" w:styleId="Ttulo4">
    <w:name w:val="Heading 4"/>
    <w:basedOn w:val="Normal"/>
    <w:next w:val="Normal"/>
    <w:qFormat/>
    <w:pPr>
      <w:keepNext w:val="true"/>
      <w:numPr>
        <w:ilvl w:val="3"/>
        <w:numId w:val="1"/>
      </w:numPr>
      <w:outlineLvl w:val="3"/>
    </w:pPr>
    <w:rPr>
      <w:u w:val="single"/>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rFonts w:ascii="Symbol" w:hAnsi="Symbol" w:cs="Symbol"/>
    </w:rPr>
  </w:style>
  <w:style w:type="character" w:styleId="WW8Num8z2">
    <w:name w:val="WW8Num8z2"/>
    <w:qFormat/>
    <w:rPr>
      <w:rFonts w:ascii="Symbol" w:hAnsi="Symbol" w:cs="Symbol"/>
      <w:color w:val="000000"/>
    </w:rPr>
  </w:style>
  <w:style w:type="character" w:styleId="WW8Num9z0">
    <w:name w:val="WW8Num9z0"/>
    <w:qFormat/>
    <w:rPr/>
  </w:style>
  <w:style w:type="character" w:styleId="WW8Num9z1">
    <w:name w:val="WW8Num9z1"/>
    <w:qFormat/>
    <w:rPr>
      <w:rFonts w:ascii="Symbol" w:hAnsi="Symbol" w:cs="Symbol"/>
    </w:rPr>
  </w:style>
  <w:style w:type="character" w:styleId="WW8Num9z2">
    <w:name w:val="WW8Num9z2"/>
    <w:qFormat/>
    <w:rPr>
      <w:rFonts w:ascii="Symbol" w:hAnsi="Symbol" w:cs="Symbol"/>
      <w:color w:val="000000"/>
    </w:rPr>
  </w:style>
  <w:style w:type="character" w:styleId="WW8Num10z0">
    <w:name w:val="WW8Num10z0"/>
    <w:qFormat/>
    <w:rPr>
      <w:rFonts w:ascii="Times New Roman" w:hAnsi="Times New Roman" w:cs="Times New Roman"/>
    </w:rPr>
  </w:style>
  <w:style w:type="character" w:styleId="WW8Num10z1">
    <w:name w:val="WW8Num10z1"/>
    <w:qFormat/>
    <w:rPr>
      <w:rFonts w:ascii="Wingdings" w:hAnsi="Wingdings" w:cs="Wingdings"/>
      <w:sz w:val="16"/>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2">
    <w:name w:val="WW8Num13z2"/>
    <w:qFormat/>
    <w:rPr>
      <w:rFonts w:ascii="Symbol" w:hAnsi="Symbol" w:cs="Symbol"/>
      <w:color w:val="000000"/>
    </w:rPr>
  </w:style>
  <w:style w:type="character" w:styleId="WW8Num14z0">
    <w:name w:val="WW8Num14z0"/>
    <w:qFormat/>
    <w:rPr>
      <w:rFonts w:ascii="Times New Roman" w:hAnsi="Times New Roman" w:cs="Times New Roman"/>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4z4">
    <w:name w:val="WW8Num14z4"/>
    <w:qFormat/>
    <w:rPr>
      <w:rFonts w:ascii="Courier New" w:hAnsi="Courier New" w:cs="Courier New"/>
    </w:rPr>
  </w:style>
  <w:style w:type="character" w:styleId="WW8Num15z0">
    <w:name w:val="WW8Num15z0"/>
    <w:qFormat/>
    <w:rPr/>
  </w:style>
  <w:style w:type="character" w:styleId="WW8Num15z2">
    <w:name w:val="WW8Num15z2"/>
    <w:qFormat/>
    <w:rPr>
      <w:rFonts w:ascii="Symbol" w:hAnsi="Symbol" w:cs="Symbol"/>
      <w:color w:val="000000"/>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Times New Roman" w:hAnsi="Times New Roman" w:eastAsia="Times New Roman" w:cs="Times New Roman"/>
    </w:rPr>
  </w:style>
  <w:style w:type="character" w:styleId="WW8Num18z3">
    <w:name w:val="WW8Num18z3"/>
    <w:qFormat/>
    <w:rPr>
      <w:rFonts w:ascii="Symbol" w:hAnsi="Symbol" w:cs="Symbol"/>
    </w:rPr>
  </w:style>
  <w:style w:type="character" w:styleId="WW8Num18z4">
    <w:name w:val="WW8Num18z4"/>
    <w:qFormat/>
    <w:rPr>
      <w:rFonts w:ascii="Courier New" w:hAnsi="Courier New" w:cs="Courier New"/>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Wingdings" w:hAnsi="Wingdings" w:cs="Wingdings"/>
      <w:sz w:val="16"/>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rFonts w:ascii="Symbol" w:hAnsi="Symbol" w:cs="Symbol"/>
    </w:rPr>
  </w:style>
  <w:style w:type="character" w:styleId="WW8Num22z2">
    <w:name w:val="WW8Num22z2"/>
    <w:qFormat/>
    <w:rPr>
      <w:rFonts w:ascii="Symbol" w:hAnsi="Symbol" w:cs="Symbol"/>
      <w:color w:val="000000"/>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Fuentedeprrafopredeter">
    <w:name w:val="Fuente de párrafo predeter."/>
    <w:qFormat/>
    <w:rPr/>
  </w:style>
  <w:style w:type="character" w:styleId="EnlacedeInternet">
    <w:name w:val="Enlace de Internet"/>
    <w:rPr>
      <w:color w:val="0000FF"/>
      <w:u w:val="single"/>
    </w:rPr>
  </w:style>
  <w:style w:type="character" w:styleId="EnlacedeInternetvisitado">
    <w:name w:val="Enlace de Internet visitado"/>
    <w:rPr>
      <w:color w:val="800080"/>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rPr>
      <w:sz w:val="20"/>
      <w:lang w:val="es-ES"/>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qFormat/>
    <w:pPr>
      <w:spacing w:before="280" w:after="280"/>
    </w:pPr>
    <w:rPr>
      <w:lang w:val="es-ES"/>
    </w:rPr>
  </w:style>
  <w:style w:type="paragraph" w:styleId="Prrafodelista">
    <w:name w:val="Párrafo de lista"/>
    <w:basedOn w:val="Normal"/>
    <w:qFormat/>
    <w:pPr>
      <w:ind w:start="708" w:hanging="0"/>
    </w:pPr>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LibreOffice/6.4.6.2$Windows_X86_64 LibreOffice_project/0ce51a4fd21bff07a5c061082cc82c5ed232f115</Application>
  <Pages>2</Pages>
  <Words>242</Words>
  <Characters>1420</Characters>
  <CharactersWithSpaces>1665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2021-01-11T15:41:00Z</dcterms:created>
  <dc:creator>cristian</dc:creator>
  <dc:description/>
  <cp:keywords/>
  <dc:language>es-ES</dc:language>
  <cp:lastModifiedBy>Alex Castel</cp:lastModifiedBy>
  <cp:lastPrinted>2012-10-10T16:36:00Z</cp:lastPrinted>
  <dcterms:modified xsi:type="dcterms:W3CDTF">2021-01-11T15:41:00Z</dcterms:modified>
  <cp:revision>2</cp:revision>
  <dc:subject/>
  <dc:title>STUCOM</dc:title>
</cp:coreProperties>
</file>