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DC596" w14:textId="77777777" w:rsidR="00364DFA" w:rsidRPr="00364DFA" w:rsidRDefault="00364DFA" w:rsidP="00364DFA">
      <w:pPr>
        <w:shd w:val="clear" w:color="auto" w:fill="191919"/>
        <w:spacing w:after="0" w:line="420" w:lineRule="atLeast"/>
        <w:outlineLvl w:val="0"/>
        <w:rPr>
          <w:rFonts w:ascii="Arial" w:eastAsia="Times New Roman" w:hAnsi="Arial" w:cs="Arial"/>
          <w:b/>
          <w:bCs/>
          <w:color w:val="D4D4D4"/>
          <w:kern w:val="36"/>
          <w:sz w:val="48"/>
          <w:szCs w:val="48"/>
        </w:rPr>
      </w:pPr>
      <w:r w:rsidRPr="00364DFA">
        <w:rPr>
          <w:rFonts w:ascii="Arial" w:eastAsia="Times New Roman" w:hAnsi="Arial" w:cs="Arial"/>
          <w:b/>
          <w:bCs/>
          <w:color w:val="D4D4D4"/>
          <w:kern w:val="36"/>
          <w:sz w:val="48"/>
          <w:szCs w:val="48"/>
        </w:rPr>
        <w:t>Business Discovery Document: PA Data Analytics</w:t>
      </w:r>
    </w:p>
    <w:p w14:paraId="4281E422" w14:textId="77777777" w:rsidR="00364DFA" w:rsidRPr="00364DFA" w:rsidRDefault="00364DFA" w:rsidP="00364DFA">
      <w:pPr>
        <w:shd w:val="clear" w:color="auto" w:fill="191919"/>
        <w:spacing w:before="100" w:beforeAutospacing="1" w:after="270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Document Version: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1.0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br/>
      </w: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Project: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Web App / Site Redesign</w:t>
      </w:r>
    </w:p>
    <w:p w14:paraId="0C19C1A0" w14:textId="77777777" w:rsidR="00364DFA" w:rsidRPr="00364DFA" w:rsidRDefault="00364DFA" w:rsidP="00364DFA">
      <w:pPr>
        <w:shd w:val="clear" w:color="auto" w:fill="191919"/>
        <w:spacing w:after="270" w:line="240" w:lineRule="auto"/>
        <w:outlineLvl w:val="1"/>
        <w:rPr>
          <w:rFonts w:ascii="Arial" w:eastAsia="Times New Roman" w:hAnsi="Arial" w:cs="Arial"/>
          <w:b/>
          <w:bCs/>
          <w:color w:val="D4D4D4"/>
          <w:sz w:val="36"/>
          <w:szCs w:val="36"/>
        </w:rPr>
      </w:pPr>
      <w:r w:rsidRPr="00364DFA">
        <w:rPr>
          <w:rFonts w:ascii="Arial" w:eastAsia="Times New Roman" w:hAnsi="Arial" w:cs="Arial"/>
          <w:b/>
          <w:bCs/>
          <w:color w:val="D4D4D4"/>
          <w:sz w:val="36"/>
          <w:szCs w:val="36"/>
        </w:rPr>
        <w:t>Page 1: Brand Foundation &amp; Core Identity</w:t>
      </w:r>
    </w:p>
    <w:p w14:paraId="5325BF5C" w14:textId="77777777" w:rsidR="00364DFA" w:rsidRPr="00364DFA" w:rsidRDefault="00364DFA" w:rsidP="00364DFA">
      <w:pPr>
        <w:shd w:val="clear" w:color="auto" w:fill="191919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7"/>
          <w:szCs w:val="27"/>
        </w:rPr>
      </w:pPr>
      <w:r w:rsidRPr="00364DFA">
        <w:rPr>
          <w:rFonts w:ascii="Arial" w:eastAsia="Times New Roman" w:hAnsi="Arial" w:cs="Arial"/>
          <w:b/>
          <w:bCs/>
          <w:color w:val="D4D4D4"/>
          <w:sz w:val="27"/>
          <w:szCs w:val="27"/>
        </w:rPr>
        <w:t>1.1 Business Overview</w:t>
      </w:r>
    </w:p>
    <w:p w14:paraId="6A2B1B04" w14:textId="77777777" w:rsidR="00364DFA" w:rsidRPr="00364DFA" w:rsidRDefault="00364DFA" w:rsidP="00364DFA">
      <w:pPr>
        <w:numPr>
          <w:ilvl w:val="0"/>
          <w:numId w:val="1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Business Name: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PA Data Analytics</w:t>
      </w:r>
    </w:p>
    <w:p w14:paraId="12B84631" w14:textId="77777777" w:rsidR="00364DFA" w:rsidRPr="00364DFA" w:rsidRDefault="00364DFA" w:rsidP="00364DFA">
      <w:pPr>
        <w:numPr>
          <w:ilvl w:val="0"/>
          <w:numId w:val="1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Founder: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 xml:space="preserve"> Patience </w:t>
      </w:r>
      <w:proofErr w:type="spellStart"/>
      <w:r w:rsidRPr="00364DFA">
        <w:rPr>
          <w:rFonts w:ascii="Arial" w:eastAsia="Times New Roman" w:hAnsi="Arial" w:cs="Arial"/>
          <w:color w:val="D4D4D4"/>
          <w:sz w:val="21"/>
          <w:szCs w:val="21"/>
        </w:rPr>
        <w:t>Anono</w:t>
      </w:r>
      <w:proofErr w:type="spellEnd"/>
      <w:r w:rsidRPr="00364DFA">
        <w:rPr>
          <w:rFonts w:ascii="Arial" w:eastAsia="Times New Roman" w:hAnsi="Arial" w:cs="Arial"/>
          <w:color w:val="D4D4D4"/>
          <w:sz w:val="21"/>
          <w:szCs w:val="21"/>
        </w:rPr>
        <w:t xml:space="preserve"> (Lead Analyst)</w:t>
      </w:r>
    </w:p>
    <w:p w14:paraId="42698231" w14:textId="77777777" w:rsidR="00364DFA" w:rsidRPr="00364DFA" w:rsidRDefault="00364DFA" w:rsidP="00364DFA">
      <w:pPr>
        <w:numPr>
          <w:ilvl w:val="0"/>
          <w:numId w:val="1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Headquarters: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Nairobi, Kenya (Operating Globally)</w:t>
      </w:r>
    </w:p>
    <w:p w14:paraId="64B47B13" w14:textId="77777777" w:rsidR="00364DFA" w:rsidRPr="00364DFA" w:rsidRDefault="00364DFA" w:rsidP="00364DFA">
      <w:pPr>
        <w:numPr>
          <w:ilvl w:val="0"/>
          <w:numId w:val="1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Industry: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Data Science, Marketing Intelligence, and Business Consulting.</w:t>
      </w:r>
    </w:p>
    <w:p w14:paraId="7AE2699B" w14:textId="77777777" w:rsidR="00364DFA" w:rsidRPr="00364DFA" w:rsidRDefault="00364DFA" w:rsidP="00364DFA">
      <w:pPr>
        <w:numPr>
          <w:ilvl w:val="0"/>
          <w:numId w:val="1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Primary Objective: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To transform raw data into actionable stories that drive revenue and prove social impact.</w:t>
      </w:r>
    </w:p>
    <w:p w14:paraId="5AFA5A1D" w14:textId="77777777" w:rsidR="00364DFA" w:rsidRPr="00364DFA" w:rsidRDefault="00364DFA" w:rsidP="00364DFA">
      <w:pPr>
        <w:shd w:val="clear" w:color="auto" w:fill="191919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7"/>
          <w:szCs w:val="27"/>
        </w:rPr>
      </w:pPr>
      <w:r w:rsidRPr="00364DFA">
        <w:rPr>
          <w:rFonts w:ascii="Arial" w:eastAsia="Times New Roman" w:hAnsi="Arial" w:cs="Arial"/>
          <w:b/>
          <w:bCs/>
          <w:color w:val="D4D4D4"/>
          <w:sz w:val="27"/>
          <w:szCs w:val="27"/>
        </w:rPr>
        <w:t>1.2 The "North Star" (Mission &amp; Vision)</w:t>
      </w:r>
    </w:p>
    <w:p w14:paraId="515FFFA6" w14:textId="77777777" w:rsidR="00364DFA" w:rsidRPr="00364DFA" w:rsidRDefault="00364DFA" w:rsidP="00364DFA">
      <w:pPr>
        <w:numPr>
          <w:ilvl w:val="0"/>
          <w:numId w:val="2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Core Mission: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To make professional, enterprise-grade data analytics accessible to businesses of all sizes and budgets.</w:t>
      </w:r>
    </w:p>
    <w:p w14:paraId="6ADF5978" w14:textId="77777777" w:rsidR="00364DFA" w:rsidRPr="00364DFA" w:rsidRDefault="00364DFA" w:rsidP="00364DFA">
      <w:pPr>
        <w:numPr>
          <w:ilvl w:val="0"/>
          <w:numId w:val="2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The Problem: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Most organizations have a massive gap between the data they collect and the decisions they make.</w:t>
      </w:r>
    </w:p>
    <w:p w14:paraId="15784C74" w14:textId="77777777" w:rsidR="00364DFA" w:rsidRPr="00364DFA" w:rsidRDefault="00364DFA" w:rsidP="00364DFA">
      <w:pPr>
        <w:numPr>
          <w:ilvl w:val="0"/>
          <w:numId w:val="2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The Solution: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PA Data Analytics bridges this gap through a combination of technical analysis (Python, SQL) and strategic business communication.</w:t>
      </w:r>
    </w:p>
    <w:p w14:paraId="4319BB5B" w14:textId="77777777" w:rsidR="00364DFA" w:rsidRPr="00364DFA" w:rsidRDefault="00364DFA" w:rsidP="00364DFA">
      <w:pPr>
        <w:shd w:val="clear" w:color="auto" w:fill="191919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7"/>
          <w:szCs w:val="27"/>
        </w:rPr>
      </w:pPr>
      <w:r w:rsidRPr="00364DFA">
        <w:rPr>
          <w:rFonts w:ascii="Arial" w:eastAsia="Times New Roman" w:hAnsi="Arial" w:cs="Arial"/>
          <w:b/>
          <w:bCs/>
          <w:color w:val="D4D4D4"/>
          <w:sz w:val="27"/>
          <w:szCs w:val="27"/>
        </w:rPr>
        <w:t>1.3 Brand Voice &amp; Personality</w:t>
      </w:r>
    </w:p>
    <w:p w14:paraId="4D357B42" w14:textId="77777777" w:rsidR="00364DFA" w:rsidRPr="00364DFA" w:rsidRDefault="00364DFA" w:rsidP="00364DFA">
      <w:pPr>
        <w:numPr>
          <w:ilvl w:val="0"/>
          <w:numId w:val="3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The Persona: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The "Expert Guide." Knowledgeable and highly technical, but speaks "human" language. Not a cold agency, but a specialist partner.</w:t>
      </w:r>
    </w:p>
    <w:p w14:paraId="17C66DB8" w14:textId="77777777" w:rsidR="00364DFA" w:rsidRPr="00364DFA" w:rsidRDefault="00364DFA" w:rsidP="00364DFA">
      <w:pPr>
        <w:numPr>
          <w:ilvl w:val="0"/>
          <w:numId w:val="3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Tone of Voice:</w:t>
      </w:r>
    </w:p>
    <w:p w14:paraId="326BDE0C" w14:textId="77777777" w:rsidR="00364DFA" w:rsidRPr="00364DFA" w:rsidRDefault="00364DFA" w:rsidP="00364DFA">
      <w:pPr>
        <w:numPr>
          <w:ilvl w:val="1"/>
          <w:numId w:val="3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Authoritative: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"We know the data."</w:t>
      </w:r>
    </w:p>
    <w:p w14:paraId="6F3240A8" w14:textId="77777777" w:rsidR="00364DFA" w:rsidRPr="00364DFA" w:rsidRDefault="00364DFA" w:rsidP="00364DFA">
      <w:pPr>
        <w:numPr>
          <w:ilvl w:val="1"/>
          <w:numId w:val="3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Transparent: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"We tell you what the data actually shows, even if it challenges your assumptions."</w:t>
      </w:r>
    </w:p>
    <w:p w14:paraId="75E7661D" w14:textId="77777777" w:rsidR="00364DFA" w:rsidRPr="00364DFA" w:rsidRDefault="00364DFA" w:rsidP="00364DFA">
      <w:pPr>
        <w:numPr>
          <w:ilvl w:val="1"/>
          <w:numId w:val="3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Outcome-Driven: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"Data -&gt; Decisions -&gt; Growth."</w:t>
      </w:r>
    </w:p>
    <w:p w14:paraId="494554C1" w14:textId="77777777" w:rsidR="00364DFA" w:rsidRPr="00364DFA" w:rsidRDefault="00364DFA" w:rsidP="00364DFA">
      <w:pPr>
        <w:numPr>
          <w:ilvl w:val="0"/>
          <w:numId w:val="3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Keywords: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Intelligence, Clarity, Impact, Accuracy, Precision.</w:t>
      </w:r>
    </w:p>
    <w:p w14:paraId="03D15173" w14:textId="77777777" w:rsidR="00364DFA" w:rsidRPr="00364DFA" w:rsidRDefault="00364DFA" w:rsidP="00364DFA">
      <w:pPr>
        <w:shd w:val="clear" w:color="auto" w:fill="191919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7"/>
          <w:szCs w:val="27"/>
        </w:rPr>
      </w:pPr>
      <w:r w:rsidRPr="00364DFA">
        <w:rPr>
          <w:rFonts w:ascii="Arial" w:eastAsia="Times New Roman" w:hAnsi="Arial" w:cs="Arial"/>
          <w:b/>
          <w:bCs/>
          <w:color w:val="D4D4D4"/>
          <w:sz w:val="27"/>
          <w:szCs w:val="27"/>
        </w:rPr>
        <w:t>1.4 Market Positioning</w:t>
      </w:r>
    </w:p>
    <w:p w14:paraId="102E5A62" w14:textId="77777777" w:rsidR="00364DFA" w:rsidRPr="00364DFA" w:rsidRDefault="00364DFA" w:rsidP="00364DFA">
      <w:pPr>
        <w:numPr>
          <w:ilvl w:val="0"/>
          <w:numId w:val="4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Unique Selling Point (USP):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Unlike standard marketing agencies that just show "likes" and "shares," PA Data Analytics uses </w:t>
      </w: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Advanced Customer Intelligence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(RFM Modeling, Predictive Churn, and Statistical Significance) to show real profit and loss.</w:t>
      </w:r>
    </w:p>
    <w:p w14:paraId="5D4E1E84" w14:textId="77777777" w:rsidR="00364DFA" w:rsidRPr="00364DFA" w:rsidRDefault="00364DFA" w:rsidP="00364DFA">
      <w:pPr>
        <w:numPr>
          <w:ilvl w:val="0"/>
          <w:numId w:val="4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lastRenderedPageBreak/>
        <w:t>Dedicated Social Responsibility: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A unique focus on the NGO sector with a three-tier pricing model (Pro Bono, Nonprofit, and Standard), positioning the brand as "Ethical Intelligence."</w:t>
      </w:r>
    </w:p>
    <w:p w14:paraId="18F5A1A5" w14:textId="77777777" w:rsidR="00364DFA" w:rsidRPr="00364DFA" w:rsidRDefault="00364DFA" w:rsidP="00364DFA">
      <w:pPr>
        <w:shd w:val="clear" w:color="auto" w:fill="191919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7"/>
          <w:szCs w:val="27"/>
        </w:rPr>
      </w:pPr>
      <w:r w:rsidRPr="00364DFA">
        <w:rPr>
          <w:rFonts w:ascii="Arial" w:eastAsia="Times New Roman" w:hAnsi="Arial" w:cs="Arial"/>
          <w:b/>
          <w:bCs/>
          <w:color w:val="D4D4D4"/>
          <w:sz w:val="27"/>
          <w:szCs w:val="27"/>
        </w:rPr>
        <w:t>1.5 Key Performance Proof Points (The Trust Layer)</w:t>
      </w:r>
    </w:p>
    <w:p w14:paraId="2246FBCD" w14:textId="77777777" w:rsidR="00364DFA" w:rsidRPr="00364DFA" w:rsidRDefault="00364DFA" w:rsidP="00364DFA">
      <w:pPr>
        <w:numPr>
          <w:ilvl w:val="0"/>
          <w:numId w:val="5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Total Revenue Analyzed: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$722,000+</w:t>
      </w:r>
    </w:p>
    <w:p w14:paraId="1836BE8B" w14:textId="77777777" w:rsidR="00364DFA" w:rsidRPr="00364DFA" w:rsidRDefault="00364DFA" w:rsidP="00364DFA">
      <w:pPr>
        <w:numPr>
          <w:ilvl w:val="0"/>
          <w:numId w:val="5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Client Base: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12+ Global Clients.</w:t>
      </w:r>
    </w:p>
    <w:p w14:paraId="07389086" w14:textId="77777777" w:rsidR="00364DFA" w:rsidRPr="00364DFA" w:rsidRDefault="00364DFA" w:rsidP="00364DFA">
      <w:pPr>
        <w:numPr>
          <w:ilvl w:val="0"/>
          <w:numId w:val="5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Success Library: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7+ Detailed Case Studies.</w:t>
      </w:r>
    </w:p>
    <w:p w14:paraId="200D16BC" w14:textId="77777777" w:rsidR="00364DFA" w:rsidRPr="00364DFA" w:rsidRDefault="00364DFA" w:rsidP="00364DFA">
      <w:pPr>
        <w:numPr>
          <w:ilvl w:val="0"/>
          <w:numId w:val="5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Full-Stack Capability: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11 distinct services ranging from SEO to Python-based Predictive Modeling.</w:t>
      </w:r>
    </w:p>
    <w:p w14:paraId="312DEAA9" w14:textId="77777777" w:rsidR="00364DFA" w:rsidRPr="00364DFA" w:rsidRDefault="00364DFA" w:rsidP="00364DFA">
      <w:pPr>
        <w:shd w:val="clear" w:color="auto" w:fill="191919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sz w:val="27"/>
          <w:szCs w:val="27"/>
        </w:rPr>
      </w:pPr>
      <w:r w:rsidRPr="00364DFA">
        <w:rPr>
          <w:rFonts w:ascii="Arial" w:eastAsia="Times New Roman" w:hAnsi="Arial" w:cs="Arial"/>
          <w:b/>
          <w:bCs/>
          <w:color w:val="D4D4D4"/>
          <w:sz w:val="27"/>
          <w:szCs w:val="27"/>
        </w:rPr>
        <w:t>1.6 Visual Direction (The Design Brief)</w:t>
      </w:r>
    </w:p>
    <w:p w14:paraId="4990305B" w14:textId="77777777" w:rsidR="00364DFA" w:rsidRPr="00364DFA" w:rsidRDefault="00364DFA" w:rsidP="00364DFA">
      <w:pPr>
        <w:numPr>
          <w:ilvl w:val="0"/>
          <w:numId w:val="6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Current Palette: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Navy (#1E2280), Sky Blue (#3AB5D8), and Charcoal (#2D2F3A).</w:t>
      </w:r>
    </w:p>
    <w:p w14:paraId="3B9C0088" w14:textId="77777777" w:rsidR="00364DFA" w:rsidRPr="00364DFA" w:rsidRDefault="00364DFA" w:rsidP="00364DFA">
      <w:pPr>
        <w:numPr>
          <w:ilvl w:val="0"/>
          <w:numId w:val="6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Typography Goals:</w:t>
      </w:r>
    </w:p>
    <w:p w14:paraId="6ACD2357" w14:textId="77777777" w:rsidR="00364DFA" w:rsidRPr="00364DFA" w:rsidRDefault="00364DFA" w:rsidP="00364DFA">
      <w:pPr>
        <w:numPr>
          <w:ilvl w:val="1"/>
          <w:numId w:val="6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i/>
          <w:iCs/>
          <w:color w:val="D4D4D4"/>
          <w:sz w:val="21"/>
          <w:szCs w:val="21"/>
        </w:rPr>
        <w:t>Headings: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Should be "Serif" to feel established, trustworthy, and premium (e.g., DM Serif Display).</w:t>
      </w:r>
    </w:p>
    <w:p w14:paraId="5AD1BAD0" w14:textId="77777777" w:rsidR="00364DFA" w:rsidRPr="00364DFA" w:rsidRDefault="00364DFA" w:rsidP="00364DFA">
      <w:pPr>
        <w:numPr>
          <w:ilvl w:val="1"/>
          <w:numId w:val="6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i/>
          <w:iCs/>
          <w:color w:val="D4D4D4"/>
          <w:sz w:val="21"/>
          <w:szCs w:val="21"/>
        </w:rPr>
        <w:t>Body: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Should be "Sans-Serif" for modern readability (e.g., Instrument Sans).</w:t>
      </w:r>
    </w:p>
    <w:p w14:paraId="3AF8A14B" w14:textId="77777777" w:rsidR="00364DFA" w:rsidRPr="00364DFA" w:rsidRDefault="00364DFA" w:rsidP="00364DFA">
      <w:pPr>
        <w:numPr>
          <w:ilvl w:val="1"/>
          <w:numId w:val="6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i/>
          <w:iCs/>
          <w:color w:val="D4D4D4"/>
          <w:sz w:val="21"/>
          <w:szCs w:val="21"/>
        </w:rPr>
        <w:t>Details: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"Monospace" for a "code/data" look (e.g., DM Mono).</w:t>
      </w:r>
    </w:p>
    <w:p w14:paraId="6F508B04" w14:textId="77777777" w:rsidR="00364DFA" w:rsidRPr="00364DFA" w:rsidRDefault="00364DFA" w:rsidP="00364DFA">
      <w:pPr>
        <w:numPr>
          <w:ilvl w:val="0"/>
          <w:numId w:val="6"/>
        </w:numPr>
        <w:shd w:val="clear" w:color="auto" w:fill="191919"/>
        <w:spacing w:after="105" w:line="315" w:lineRule="atLeast"/>
        <w:rPr>
          <w:rFonts w:ascii="Arial" w:eastAsia="Times New Roman" w:hAnsi="Arial" w:cs="Arial"/>
          <w:color w:val="D4D4D4"/>
          <w:sz w:val="21"/>
          <w:szCs w:val="21"/>
        </w:rPr>
      </w:pPr>
      <w:r w:rsidRPr="00364DFA">
        <w:rPr>
          <w:rFonts w:ascii="Arial" w:eastAsia="Times New Roman" w:hAnsi="Arial" w:cs="Arial"/>
          <w:b/>
          <w:bCs/>
          <w:color w:val="D4D4D4"/>
          <w:sz w:val="21"/>
          <w:szCs w:val="21"/>
        </w:rPr>
        <w:t>Design Vibe:</w:t>
      </w:r>
      <w:r w:rsidRPr="00364DFA">
        <w:rPr>
          <w:rFonts w:ascii="Arial" w:eastAsia="Times New Roman" w:hAnsi="Arial" w:cs="Arial"/>
          <w:color w:val="D4D4D4"/>
          <w:sz w:val="21"/>
          <w:szCs w:val="21"/>
        </w:rPr>
        <w:t> "High-Tech Boutique." Think clean white space, thin lines, subtle data-grid patterns, and high-contrast professional sections.</w:t>
      </w:r>
    </w:p>
    <w:p w14:paraId="23D2E0F7" w14:textId="3FF70B04" w:rsidR="0099095C" w:rsidRDefault="0099095C"/>
    <w:p w14:paraId="036E6795" w14:textId="3D886B69" w:rsidR="00364DFA" w:rsidRDefault="00364DFA"/>
    <w:p w14:paraId="358D8266" w14:textId="10D04213" w:rsidR="00364DFA" w:rsidRDefault="00364DFA"/>
    <w:p w14:paraId="20837D2A" w14:textId="6F6578D1" w:rsidR="00364DFA" w:rsidRDefault="00364DFA"/>
    <w:p w14:paraId="22D8CB7C" w14:textId="72031AB4" w:rsidR="00364DFA" w:rsidRDefault="00364DFA"/>
    <w:p w14:paraId="7C24503E" w14:textId="1827473F" w:rsidR="00364DFA" w:rsidRDefault="00364DFA"/>
    <w:p w14:paraId="35E504F1" w14:textId="2DFB6F36" w:rsidR="00364DFA" w:rsidRDefault="00364DFA"/>
    <w:p w14:paraId="21E64668" w14:textId="1A27CAD1" w:rsidR="00364DFA" w:rsidRDefault="00364DFA"/>
    <w:p w14:paraId="039C6EE6" w14:textId="23571F29" w:rsidR="00364DFA" w:rsidRDefault="00364DFA"/>
    <w:p w14:paraId="605324CF" w14:textId="70B80CE3" w:rsidR="00364DFA" w:rsidRDefault="00364DFA"/>
    <w:p w14:paraId="5FD34BB0" w14:textId="480B7614" w:rsidR="00364DFA" w:rsidRDefault="00364DFA"/>
    <w:p w14:paraId="7ABDC09E" w14:textId="5C93680E" w:rsidR="00364DFA" w:rsidRDefault="00364DFA"/>
    <w:p w14:paraId="1E0BC844" w14:textId="450E90C0" w:rsidR="00364DFA" w:rsidRDefault="00364DFA"/>
    <w:p w14:paraId="5AD3EA7E" w14:textId="0ED7CE53" w:rsidR="00364DFA" w:rsidRDefault="00364DFA"/>
    <w:p w14:paraId="4A2E0B25" w14:textId="77777777" w:rsidR="00364DFA" w:rsidRDefault="00364DFA" w:rsidP="00364DFA">
      <w:r>
        <w:lastRenderedPageBreak/>
        <w:t>This is where we define how the business actually makes money and the technical complexity of each offering. This page will guide your **Pricing Page** and **Service Detail** sections.</w:t>
      </w:r>
    </w:p>
    <w:p w14:paraId="636E77D6" w14:textId="77777777" w:rsidR="00364DFA" w:rsidRDefault="00364DFA" w:rsidP="00364DFA"/>
    <w:p w14:paraId="1FF82E14" w14:textId="77777777" w:rsidR="00364DFA" w:rsidRDefault="00364DFA" w:rsidP="00364DFA">
      <w:r>
        <w:t>---</w:t>
      </w:r>
    </w:p>
    <w:p w14:paraId="0F0C66DF" w14:textId="77777777" w:rsidR="00364DFA" w:rsidRDefault="00364DFA" w:rsidP="00364DFA"/>
    <w:p w14:paraId="69D335ED" w14:textId="77777777" w:rsidR="00364DFA" w:rsidRDefault="00364DFA" w:rsidP="00364DFA">
      <w:r>
        <w:t># Business Discovery Document: PA Data Analytics</w:t>
      </w:r>
    </w:p>
    <w:p w14:paraId="66C8B8C9" w14:textId="77777777" w:rsidR="00364DFA" w:rsidRDefault="00364DFA" w:rsidP="00364DFA">
      <w:r>
        <w:t xml:space="preserve">**Document </w:t>
      </w:r>
      <w:proofErr w:type="gramStart"/>
      <w:r>
        <w:t>Version:*</w:t>
      </w:r>
      <w:proofErr w:type="gramEnd"/>
      <w:r>
        <w:t>* 1.0</w:t>
      </w:r>
    </w:p>
    <w:p w14:paraId="3D65E23E" w14:textId="77777777" w:rsidR="00364DFA" w:rsidRDefault="00364DFA" w:rsidP="00364DFA">
      <w:r>
        <w:t>**</w:t>
      </w:r>
      <w:proofErr w:type="gramStart"/>
      <w:r>
        <w:t>Project:*</w:t>
      </w:r>
      <w:proofErr w:type="gramEnd"/>
      <w:r>
        <w:t>* Web App / Site Redesign</w:t>
      </w:r>
    </w:p>
    <w:p w14:paraId="08A53B98" w14:textId="77777777" w:rsidR="00364DFA" w:rsidRDefault="00364DFA" w:rsidP="00364DFA"/>
    <w:p w14:paraId="45EBEC3E" w14:textId="77777777" w:rsidR="00364DFA" w:rsidRDefault="00364DFA" w:rsidP="00364DFA">
      <w:r>
        <w:t>## Page 2: Service Architecture &amp; Revenue Streams</w:t>
      </w:r>
    </w:p>
    <w:p w14:paraId="06D2DEF1" w14:textId="77777777" w:rsidR="00364DFA" w:rsidRDefault="00364DFA" w:rsidP="00364DFA"/>
    <w:p w14:paraId="62BF83EA" w14:textId="77777777" w:rsidR="00364DFA" w:rsidRDefault="00364DFA" w:rsidP="00364DFA">
      <w:r>
        <w:t>### 2.1 The Revenue Hierarchy (Value Ladder)</w:t>
      </w:r>
    </w:p>
    <w:p w14:paraId="683482F8" w14:textId="77777777" w:rsidR="00364DFA" w:rsidRDefault="00364DFA" w:rsidP="00364DFA">
      <w:r>
        <w:t>PA Data Analytics operates on a three-tier revenue model. Your design should guide users from low-friction products to high-ticket consulting.</w:t>
      </w:r>
    </w:p>
    <w:p w14:paraId="41915190" w14:textId="77777777" w:rsidR="00364DFA" w:rsidRDefault="00364DFA" w:rsidP="00364DFA"/>
    <w:p w14:paraId="7EF2E99C" w14:textId="77777777" w:rsidR="00364DFA" w:rsidRDefault="00364DFA" w:rsidP="00364DFA">
      <w:r>
        <w:t>*   **Tier 1: Passive/Digital Products ($19 - $</w:t>
      </w:r>
      <w:proofErr w:type="gramStart"/>
      <w:r>
        <w:t>49)*</w:t>
      </w:r>
      <w:proofErr w:type="gramEnd"/>
      <w:r>
        <w:t>*</w:t>
      </w:r>
    </w:p>
    <w:p w14:paraId="47F8FFE1" w14:textId="77777777" w:rsidR="00364DFA" w:rsidRDefault="00364DFA" w:rsidP="00364DFA">
      <w:r>
        <w:t xml:space="preserve">    *   *</w:t>
      </w:r>
      <w:proofErr w:type="gramStart"/>
      <w:r>
        <w:t>Goal:*</w:t>
      </w:r>
      <w:proofErr w:type="gramEnd"/>
      <w:r>
        <w:t xml:space="preserve"> Lead generation and instant trust.</w:t>
      </w:r>
    </w:p>
    <w:p w14:paraId="367D3E78" w14:textId="77777777" w:rsidR="00364DFA" w:rsidRDefault="00364DFA" w:rsidP="00364DFA">
      <w:r>
        <w:t xml:space="preserve">    *   *</w:t>
      </w:r>
      <w:proofErr w:type="gramStart"/>
      <w:r>
        <w:t>Offerings:*</w:t>
      </w:r>
      <w:proofErr w:type="gramEnd"/>
      <w:r>
        <w:t xml:space="preserve"> Excel/Google Sheets trackers (Content Performance, Sales Tracking).</w:t>
      </w:r>
    </w:p>
    <w:p w14:paraId="7DD2525D" w14:textId="77777777" w:rsidR="00364DFA" w:rsidRDefault="00364DFA" w:rsidP="00364DFA">
      <w:r>
        <w:t>*   **Tier 2: Standard Analytical Projects ($75 - $</w:t>
      </w:r>
      <w:proofErr w:type="gramStart"/>
      <w:r>
        <w:t>300)*</w:t>
      </w:r>
      <w:proofErr w:type="gramEnd"/>
      <w:r>
        <w:t>*</w:t>
      </w:r>
    </w:p>
    <w:p w14:paraId="08AEB2A6" w14:textId="77777777" w:rsidR="00364DFA" w:rsidRDefault="00364DFA" w:rsidP="00364DFA">
      <w:r>
        <w:t xml:space="preserve">    *   *</w:t>
      </w:r>
      <w:proofErr w:type="gramStart"/>
      <w:r>
        <w:t>Goal:*</w:t>
      </w:r>
      <w:proofErr w:type="gramEnd"/>
      <w:r>
        <w:t xml:space="preserve"> Solving specific, localized business problems.</w:t>
      </w:r>
    </w:p>
    <w:p w14:paraId="31083D55" w14:textId="77777777" w:rsidR="00364DFA" w:rsidRDefault="00364DFA" w:rsidP="00364DFA">
      <w:r>
        <w:t xml:space="preserve">    *   *</w:t>
      </w:r>
      <w:proofErr w:type="gramStart"/>
      <w:r>
        <w:t>Offerings:*</w:t>
      </w:r>
      <w:proofErr w:type="gramEnd"/>
      <w:r>
        <w:t xml:space="preserve"> GA4 Audits, SEO Intelligence, KPI Dashboards, Campaign Audits.</w:t>
      </w:r>
    </w:p>
    <w:p w14:paraId="2425B41B" w14:textId="77777777" w:rsidR="00364DFA" w:rsidRDefault="00364DFA" w:rsidP="00364DFA">
      <w:r>
        <w:t>*   **Tier 3: Strategic &amp; Predictive Intelligence ($350 - $1,000</w:t>
      </w:r>
      <w:proofErr w:type="gramStart"/>
      <w:r>
        <w:t>+)*</w:t>
      </w:r>
      <w:proofErr w:type="gramEnd"/>
      <w:r>
        <w:t>*</w:t>
      </w:r>
    </w:p>
    <w:p w14:paraId="557B3B8F" w14:textId="77777777" w:rsidR="00364DFA" w:rsidRDefault="00364DFA" w:rsidP="00364DFA">
      <w:r>
        <w:t xml:space="preserve">    *   *</w:t>
      </w:r>
      <w:proofErr w:type="gramStart"/>
      <w:r>
        <w:t>Goal:*</w:t>
      </w:r>
      <w:proofErr w:type="gramEnd"/>
      <w:r>
        <w:t xml:space="preserve"> Long-term partnership and high-level data science.</w:t>
      </w:r>
    </w:p>
    <w:p w14:paraId="73A8CF49" w14:textId="77777777" w:rsidR="00364DFA" w:rsidRDefault="00364DFA" w:rsidP="00364DFA">
      <w:r>
        <w:t xml:space="preserve">    *   *</w:t>
      </w:r>
      <w:proofErr w:type="gramStart"/>
      <w:r>
        <w:t>Offerings:*</w:t>
      </w:r>
      <w:proofErr w:type="gramEnd"/>
      <w:r>
        <w:t xml:space="preserve"> Python-based Churn Prediction, RFM Segmentation, LTV Forecasting.</w:t>
      </w:r>
    </w:p>
    <w:p w14:paraId="2E252AC4" w14:textId="77777777" w:rsidR="00364DFA" w:rsidRDefault="00364DFA" w:rsidP="00364DFA"/>
    <w:p w14:paraId="62E675CC" w14:textId="77777777" w:rsidR="00364DFA" w:rsidRDefault="00364DFA" w:rsidP="00364DFA">
      <w:r>
        <w:t>### 2.2 Core Service Pillars (Content Breakdown)</w:t>
      </w:r>
    </w:p>
    <w:p w14:paraId="3E41EFB9" w14:textId="77777777" w:rsidR="00364DFA" w:rsidRDefault="00364DFA" w:rsidP="00364DFA"/>
    <w:p w14:paraId="0296532B" w14:textId="77777777" w:rsidR="00364DFA" w:rsidRDefault="00364DFA" w:rsidP="00364DFA">
      <w:r>
        <w:t>| Pillar | Service Focus | Technical Stack | Pricing Baseline |</w:t>
      </w:r>
    </w:p>
    <w:p w14:paraId="5C014C9F" w14:textId="77777777" w:rsidR="00364DFA" w:rsidRDefault="00364DFA" w:rsidP="00364DFA">
      <w:r>
        <w:t>| :--- | :--- | :--- | :--- |</w:t>
      </w:r>
    </w:p>
    <w:p w14:paraId="38E54BDA" w14:textId="77777777" w:rsidR="00364DFA" w:rsidRDefault="00364DFA" w:rsidP="00364DFA">
      <w:r>
        <w:lastRenderedPageBreak/>
        <w:t>| **01: Growth Intelligence** | Marketing ROI, Attribution, SEO, and User Behavior. | GA4, HubSpot, Meta/Google Ads | From $150 - $350 |</w:t>
      </w:r>
    </w:p>
    <w:p w14:paraId="4F9BBDBD" w14:textId="77777777" w:rsidR="00364DFA" w:rsidRDefault="00364DFA" w:rsidP="00364DFA">
      <w:r>
        <w:t>| **02: Predictive Analytics** | Churn prediction, A/B Testing, and Sales Forecasting. | Python, Scikit-learn, Statistics | From $300 - $450 |</w:t>
      </w:r>
    </w:p>
    <w:p w14:paraId="24CAE9CF" w14:textId="77777777" w:rsidR="00364DFA" w:rsidRDefault="00364DFA" w:rsidP="00364DFA">
      <w:r>
        <w:t>| **03: Decision Systems** | BI Dashboards and Automated KPI Reporting. | Power BI, Tableau, Looker Studio | From $150/</w:t>
      </w:r>
      <w:proofErr w:type="spellStart"/>
      <w:r>
        <w:t>mo</w:t>
      </w:r>
      <w:proofErr w:type="spellEnd"/>
      <w:r>
        <w:t xml:space="preserve"> - $200 |</w:t>
      </w:r>
    </w:p>
    <w:p w14:paraId="17785E21" w14:textId="77777777" w:rsidR="00364DFA" w:rsidRDefault="00364DFA" w:rsidP="00364DFA">
      <w:r>
        <w:t>| **04: NGO &amp; Impact** | Grant compliance and Impact Dashboards. | Excel, Power BI, SQL | Tiered (Free - $300+) |</w:t>
      </w:r>
    </w:p>
    <w:p w14:paraId="7FBFC6BD" w14:textId="77777777" w:rsidR="00364DFA" w:rsidRDefault="00364DFA" w:rsidP="00364DFA"/>
    <w:p w14:paraId="7B384E0C" w14:textId="77777777" w:rsidR="00364DFA" w:rsidRDefault="00364DFA" w:rsidP="00364DFA">
      <w:r>
        <w:t>### 2.3 Premium "Flagship" Capabilities</w:t>
      </w:r>
    </w:p>
    <w:p w14:paraId="3A171945" w14:textId="77777777" w:rsidR="00364DFA" w:rsidRDefault="00364DFA" w:rsidP="00364DFA">
      <w:r>
        <w:t>These are the "High-Margin" services that require the most prominent placement in the UI:</w:t>
      </w:r>
    </w:p>
    <w:p w14:paraId="23315019" w14:textId="77777777" w:rsidR="00364DFA" w:rsidRDefault="00364DFA" w:rsidP="00364DFA">
      <w:r>
        <w:t xml:space="preserve">1.  **RFM </w:t>
      </w:r>
      <w:proofErr w:type="gramStart"/>
      <w:r>
        <w:t>Modelling:*</w:t>
      </w:r>
      <w:proofErr w:type="gramEnd"/>
      <w:r>
        <w:t>* Segmenting customers by Recency, Frequency, and Monetary value to identify "Whales" vs. "Churn-risks."</w:t>
      </w:r>
    </w:p>
    <w:p w14:paraId="35DA955E" w14:textId="77777777" w:rsidR="00364DFA" w:rsidRDefault="00364DFA" w:rsidP="00364DFA">
      <w:r>
        <w:t xml:space="preserve">2.  **Churn </w:t>
      </w:r>
      <w:proofErr w:type="gramStart"/>
      <w:r>
        <w:t>Prediction:*</w:t>
      </w:r>
      <w:proofErr w:type="gramEnd"/>
      <w:r>
        <w:t>* Using machine learning (Python) to tell a client who is going to quit *before* they actually leave.</w:t>
      </w:r>
    </w:p>
    <w:p w14:paraId="1DA0F92A" w14:textId="77777777" w:rsidR="00364DFA" w:rsidRDefault="00364DFA" w:rsidP="00364DFA">
      <w:r>
        <w:t xml:space="preserve">3.  **Impact </w:t>
      </w:r>
      <w:proofErr w:type="gramStart"/>
      <w:r>
        <w:t>Storytelling:*</w:t>
      </w:r>
      <w:proofErr w:type="gramEnd"/>
      <w:r>
        <w:t>* Bridging Pillar 03 and 04—turning boring donor data into funder-ready visual narratives.</w:t>
      </w:r>
    </w:p>
    <w:p w14:paraId="438374B5" w14:textId="77777777" w:rsidR="00364DFA" w:rsidRDefault="00364DFA" w:rsidP="00364DFA"/>
    <w:p w14:paraId="2521234A" w14:textId="77777777" w:rsidR="00364DFA" w:rsidRDefault="00364DFA" w:rsidP="00364DFA">
      <w:r>
        <w:t>### 2.4 Product Ecosystem (The Shop)</w:t>
      </w:r>
    </w:p>
    <w:p w14:paraId="03539811" w14:textId="77777777" w:rsidR="00364DFA" w:rsidRDefault="00364DFA" w:rsidP="00364DFA">
      <w:r>
        <w:t xml:space="preserve">The "Shop" is a critical revenue stream for small businesses who cannot afford a full analyst. </w:t>
      </w:r>
    </w:p>
    <w:p w14:paraId="38FD70E9" w14:textId="77777777" w:rsidR="00364DFA" w:rsidRDefault="00364DFA" w:rsidP="00364DFA">
      <w:r>
        <w:t xml:space="preserve">*   **Current </w:t>
      </w:r>
      <w:proofErr w:type="gramStart"/>
      <w:r>
        <w:t>Inventory:*</w:t>
      </w:r>
      <w:proofErr w:type="gramEnd"/>
      <w:r>
        <w:t>* Content Performance Tracker, Sales Tracking System.</w:t>
      </w:r>
    </w:p>
    <w:p w14:paraId="6DE15EFB" w14:textId="77777777" w:rsidR="00364DFA" w:rsidRDefault="00364DFA" w:rsidP="00364DFA">
      <w:r>
        <w:t xml:space="preserve">*   **Planned </w:t>
      </w:r>
      <w:proofErr w:type="gramStart"/>
      <w:r>
        <w:t>Inventory:*</w:t>
      </w:r>
      <w:proofErr w:type="gramEnd"/>
      <w:r>
        <w:t>* Freelancer Income Tracker, Donor Tracking Sheet, Marketing ROI Tracker.</w:t>
      </w:r>
    </w:p>
    <w:p w14:paraId="7A05A6D6" w14:textId="77777777" w:rsidR="00364DFA" w:rsidRDefault="00364DFA" w:rsidP="00364DFA">
      <w:r>
        <w:t xml:space="preserve">*   **Design </w:t>
      </w:r>
      <w:proofErr w:type="gramStart"/>
      <w:r>
        <w:t>Requirement:*</w:t>
      </w:r>
      <w:proofErr w:type="gramEnd"/>
      <w:r>
        <w:t>* The product section must look clean and "e-commerce light" with clear "Buy Now" triggers.</w:t>
      </w:r>
    </w:p>
    <w:p w14:paraId="45DE500F" w14:textId="77777777" w:rsidR="00364DFA" w:rsidRDefault="00364DFA" w:rsidP="00364DFA"/>
    <w:p w14:paraId="7CB23413" w14:textId="77777777" w:rsidR="00364DFA" w:rsidRDefault="00364DFA" w:rsidP="00364DFA">
      <w:r>
        <w:t>### 2.5 NGO Specialized Tiering</w:t>
      </w:r>
    </w:p>
    <w:p w14:paraId="5B84BAEE" w14:textId="77777777" w:rsidR="00364DFA" w:rsidRDefault="00364DFA" w:rsidP="00364DFA">
      <w:r>
        <w:t>This is a strategic "Social Proof" move. The business uses a sliding scale:</w:t>
      </w:r>
    </w:p>
    <w:p w14:paraId="0E042A62" w14:textId="77777777" w:rsidR="00364DFA" w:rsidRDefault="00364DFA" w:rsidP="00364DFA">
      <w:r>
        <w:t>*   **</w:t>
      </w:r>
      <w:proofErr w:type="gramStart"/>
      <w:r>
        <w:t>Grassroots:*</w:t>
      </w:r>
      <w:proofErr w:type="gramEnd"/>
      <w:r>
        <w:t>* Pro Bono (Builds brand heart).</w:t>
      </w:r>
    </w:p>
    <w:p w14:paraId="50DAB6FC" w14:textId="77777777" w:rsidR="00364DFA" w:rsidRDefault="00364DFA" w:rsidP="00364DFA">
      <w:r>
        <w:t>*   **Mid-</w:t>
      </w:r>
      <w:proofErr w:type="gramStart"/>
      <w:r>
        <w:t>Sized:*</w:t>
      </w:r>
      <w:proofErr w:type="gramEnd"/>
      <w:r>
        <w:t>* Nonprofit Rate ($100 - $200).</w:t>
      </w:r>
    </w:p>
    <w:p w14:paraId="71AAC307" w14:textId="77777777" w:rsidR="00364DFA" w:rsidRDefault="00364DFA" w:rsidP="00364DFA">
      <w:r>
        <w:t xml:space="preserve">*   **Large </w:t>
      </w:r>
      <w:proofErr w:type="gramStart"/>
      <w:r>
        <w:t>NGO:*</w:t>
      </w:r>
      <w:proofErr w:type="gramEnd"/>
      <w:r>
        <w:t>* Standard Corporate Rates.</w:t>
      </w:r>
    </w:p>
    <w:p w14:paraId="3F08C972" w14:textId="77777777" w:rsidR="00364DFA" w:rsidRDefault="00364DFA" w:rsidP="00364DFA"/>
    <w:p w14:paraId="4F24F574" w14:textId="77777777" w:rsidR="00364DFA" w:rsidRDefault="00364DFA" w:rsidP="00364DFA">
      <w:r>
        <w:t>### 2.6 The "Decision System" Retainer</w:t>
      </w:r>
    </w:p>
    <w:p w14:paraId="57E93137" w14:textId="77777777" w:rsidR="00364DFA" w:rsidRDefault="00364DFA" w:rsidP="00364DFA">
      <w:r>
        <w:lastRenderedPageBreak/>
        <w:t>To ensure recurring revenue, the business offers **KPI Reporting &amp; Automation**.</w:t>
      </w:r>
    </w:p>
    <w:p w14:paraId="2811EF29" w14:textId="77777777" w:rsidR="00364DFA" w:rsidRDefault="00364DFA" w:rsidP="00364DFA">
      <w:r>
        <w:t>*   **</w:t>
      </w:r>
      <w:proofErr w:type="gramStart"/>
      <w:r>
        <w:t>Frequency:*</w:t>
      </w:r>
      <w:proofErr w:type="gramEnd"/>
      <w:r>
        <w:t>* Weekly or Monthly.</w:t>
      </w:r>
    </w:p>
    <w:p w14:paraId="5310CC1D" w14:textId="77777777" w:rsidR="00364DFA" w:rsidRDefault="00364DFA" w:rsidP="00364DFA">
      <w:r>
        <w:t>*   **</w:t>
      </w:r>
      <w:proofErr w:type="gramStart"/>
      <w:r>
        <w:t>Value:*</w:t>
      </w:r>
      <w:proofErr w:type="gramEnd"/>
      <w:r>
        <w:t>* Client receives a video walkthrough + updated dashboard.</w:t>
      </w:r>
    </w:p>
    <w:p w14:paraId="467354AB" w14:textId="77777777" w:rsidR="00364DFA" w:rsidRDefault="00364DFA" w:rsidP="00364DFA">
      <w:r>
        <w:t xml:space="preserve">*   **Starting </w:t>
      </w:r>
      <w:proofErr w:type="gramStart"/>
      <w:r>
        <w:t>Price:*</w:t>
      </w:r>
      <w:proofErr w:type="gramEnd"/>
      <w:r>
        <w:t>* $150/month.</w:t>
      </w:r>
    </w:p>
    <w:p w14:paraId="5183FFAF" w14:textId="77777777" w:rsidR="00364DFA" w:rsidRDefault="00364DFA" w:rsidP="00364DFA"/>
    <w:p w14:paraId="4FF4B510" w14:textId="77777777" w:rsidR="00364DFA" w:rsidRDefault="00364DFA" w:rsidP="00364DFA">
      <w:r>
        <w:t>---</w:t>
      </w:r>
    </w:p>
    <w:p w14:paraId="79D31481" w14:textId="77777777" w:rsidR="00364DFA" w:rsidRDefault="00364DFA" w:rsidP="00364DFA"/>
    <w:p w14:paraId="31C69612" w14:textId="77777777" w:rsidR="00364DFA" w:rsidRDefault="00364DFA" w:rsidP="00364DFA">
      <w:r>
        <w:t xml:space="preserve">**Page 2 Summary for </w:t>
      </w:r>
      <w:proofErr w:type="gramStart"/>
      <w:r>
        <w:t>Design:*</w:t>
      </w:r>
      <w:proofErr w:type="gramEnd"/>
      <w:r>
        <w:t>*</w:t>
      </w:r>
    </w:p>
    <w:p w14:paraId="2A77F819" w14:textId="77777777" w:rsidR="00364DFA" w:rsidRDefault="00364DFA" w:rsidP="00364DFA">
      <w:r>
        <w:t>*   You need a "Tiered" layout for services.</w:t>
      </w:r>
    </w:p>
    <w:p w14:paraId="57759C77" w14:textId="77777777" w:rsidR="00364DFA" w:rsidRDefault="00364DFA" w:rsidP="00364DFA">
      <w:r>
        <w:t>*   You need an "Add to Cart" or "Download Now" functionality for the $19 products.</w:t>
      </w:r>
    </w:p>
    <w:p w14:paraId="560062B6" w14:textId="77777777" w:rsidR="00364DFA" w:rsidRDefault="00364DFA" w:rsidP="00364DFA">
      <w:r>
        <w:t>*   You need a dedicated "NGO" landing area that feels different from the "Corporate" area.</w:t>
      </w:r>
    </w:p>
    <w:p w14:paraId="3A98B608" w14:textId="0F8C2521" w:rsidR="00364DFA" w:rsidRDefault="00364DFA" w:rsidP="00364DFA"/>
    <w:p w14:paraId="0E791CC3" w14:textId="57511A0A" w:rsidR="00364DFA" w:rsidRDefault="00364DFA" w:rsidP="00364DFA"/>
    <w:p w14:paraId="5D60CA1F" w14:textId="77777777" w:rsidR="00364DFA" w:rsidRDefault="00364DFA" w:rsidP="00364DFA"/>
    <w:p w14:paraId="7DE3152E" w14:textId="77777777" w:rsidR="00364DFA" w:rsidRDefault="00364DFA" w:rsidP="00364DFA">
      <w:r>
        <w:t xml:space="preserve">This page defines **who** is visiting the site and **how** the design should move them from "just looking" to "paying client." This is the blueprint for your **User Experience (UX) and Navigation </w:t>
      </w:r>
      <w:proofErr w:type="gramStart"/>
      <w:r>
        <w:t>Flow.*</w:t>
      </w:r>
      <w:proofErr w:type="gramEnd"/>
      <w:r>
        <w:t>*</w:t>
      </w:r>
    </w:p>
    <w:p w14:paraId="0BB07D26" w14:textId="77777777" w:rsidR="00364DFA" w:rsidRDefault="00364DFA" w:rsidP="00364DFA"/>
    <w:p w14:paraId="0CBDE2F7" w14:textId="77777777" w:rsidR="00364DFA" w:rsidRDefault="00364DFA" w:rsidP="00364DFA">
      <w:r>
        <w:t>---</w:t>
      </w:r>
    </w:p>
    <w:p w14:paraId="6BB8CE22" w14:textId="77777777" w:rsidR="00364DFA" w:rsidRDefault="00364DFA" w:rsidP="00364DFA"/>
    <w:p w14:paraId="2BC8D53B" w14:textId="77777777" w:rsidR="00364DFA" w:rsidRDefault="00364DFA" w:rsidP="00364DFA">
      <w:r>
        <w:t># Business Discovery Document: PA Data Analytics</w:t>
      </w:r>
    </w:p>
    <w:p w14:paraId="52A8FB0B" w14:textId="77777777" w:rsidR="00364DFA" w:rsidRDefault="00364DFA" w:rsidP="00364DFA">
      <w:r>
        <w:t xml:space="preserve">**Document </w:t>
      </w:r>
      <w:proofErr w:type="gramStart"/>
      <w:r>
        <w:t>Version:*</w:t>
      </w:r>
      <w:proofErr w:type="gramEnd"/>
      <w:r>
        <w:t>* 1.0</w:t>
      </w:r>
    </w:p>
    <w:p w14:paraId="37B3C132" w14:textId="77777777" w:rsidR="00364DFA" w:rsidRDefault="00364DFA" w:rsidP="00364DFA">
      <w:r>
        <w:t>**</w:t>
      </w:r>
      <w:proofErr w:type="gramStart"/>
      <w:r>
        <w:t>Project:*</w:t>
      </w:r>
      <w:proofErr w:type="gramEnd"/>
      <w:r>
        <w:t>* Web App / Site Redesign</w:t>
      </w:r>
    </w:p>
    <w:p w14:paraId="060759BC" w14:textId="77777777" w:rsidR="00364DFA" w:rsidRDefault="00364DFA" w:rsidP="00364DFA"/>
    <w:p w14:paraId="630A281C" w14:textId="77777777" w:rsidR="00364DFA" w:rsidRDefault="00364DFA" w:rsidP="00364DFA">
      <w:r>
        <w:t>## Page 3: Target Personas &amp; Customer Journey</w:t>
      </w:r>
    </w:p>
    <w:p w14:paraId="17B19776" w14:textId="77777777" w:rsidR="00364DFA" w:rsidRDefault="00364DFA" w:rsidP="00364DFA"/>
    <w:p w14:paraId="130C42D1" w14:textId="77777777" w:rsidR="00364DFA" w:rsidRDefault="00364DFA" w:rsidP="00364DFA">
      <w:r>
        <w:t>### 3.1 Key User Personas</w:t>
      </w:r>
    </w:p>
    <w:p w14:paraId="586C0133" w14:textId="77777777" w:rsidR="00364DFA" w:rsidRDefault="00364DFA" w:rsidP="00364DFA">
      <w:r>
        <w:t>To design an effective UI, we must solve the specific "Headaches" of these four distinct groups:</w:t>
      </w:r>
    </w:p>
    <w:p w14:paraId="4276E0FC" w14:textId="77777777" w:rsidR="00364DFA" w:rsidRDefault="00364DFA" w:rsidP="00364DFA"/>
    <w:p w14:paraId="65A20D1E" w14:textId="77777777" w:rsidR="00364DFA" w:rsidRDefault="00364DFA" w:rsidP="00364DFA">
      <w:r>
        <w:t>| Persona | Profile | The "Headache" (Pain Point) | The "Hero" Solution |</w:t>
      </w:r>
    </w:p>
    <w:p w14:paraId="14DE357B" w14:textId="77777777" w:rsidR="00364DFA" w:rsidRDefault="00364DFA" w:rsidP="00364DFA">
      <w:r>
        <w:lastRenderedPageBreak/>
        <w:t>| :--- | :--- | :--- | :--- |</w:t>
      </w:r>
    </w:p>
    <w:p w14:paraId="2BB673A5" w14:textId="77777777" w:rsidR="00364DFA" w:rsidRDefault="00364DFA" w:rsidP="00364DFA">
      <w:r>
        <w:t>| **The E-com Founder** | Scaling brand ($10k-$50k/</w:t>
      </w:r>
      <w:proofErr w:type="spellStart"/>
      <w:r>
        <w:t>mo</w:t>
      </w:r>
      <w:proofErr w:type="spellEnd"/>
      <w:r>
        <w:t xml:space="preserve"> spend). | "I’m spending thousands on ads but I don't know my actual profit per customer." | **LTV &amp; Churn </w:t>
      </w:r>
      <w:proofErr w:type="gramStart"/>
      <w:r>
        <w:t>Analysis.*</w:t>
      </w:r>
      <w:proofErr w:type="gramEnd"/>
      <w:r>
        <w:t>* |</w:t>
      </w:r>
    </w:p>
    <w:p w14:paraId="117F511E" w14:textId="77777777" w:rsidR="00364DFA" w:rsidRDefault="00364DFA" w:rsidP="00364DFA">
      <w:r>
        <w:t xml:space="preserve">| **The NGO Director** | Managing donor-funded programs. | "I have the impact, but I can't visualize it well enough to win the next big grant." | **Impact </w:t>
      </w:r>
      <w:proofErr w:type="gramStart"/>
      <w:r>
        <w:t>Dashboards.*</w:t>
      </w:r>
      <w:proofErr w:type="gramEnd"/>
      <w:r>
        <w:t>* |</w:t>
      </w:r>
    </w:p>
    <w:p w14:paraId="5C57AD02" w14:textId="77777777" w:rsidR="00364DFA" w:rsidRDefault="00364DFA" w:rsidP="00364DFA">
      <w:r>
        <w:t xml:space="preserve">| **The Marketing Lead** | Busy manager in a growing company. | "I have data in Meta, Google, and Shopify, but it takes me 3 days to make one report." | **KPI </w:t>
      </w:r>
      <w:proofErr w:type="gramStart"/>
      <w:r>
        <w:t>Automation.*</w:t>
      </w:r>
      <w:proofErr w:type="gramEnd"/>
      <w:r>
        <w:t>* |</w:t>
      </w:r>
    </w:p>
    <w:p w14:paraId="2A952003" w14:textId="77777777" w:rsidR="00364DFA" w:rsidRDefault="00364DFA" w:rsidP="00364DFA">
      <w:r>
        <w:t xml:space="preserve">| **The Solopreneur** | Individual creator or freelancer. | "I know I should track my data, but I can't afford a $500 audit yet." | **The $19 Shop </w:t>
      </w:r>
      <w:proofErr w:type="gramStart"/>
      <w:r>
        <w:t>Products.*</w:t>
      </w:r>
      <w:proofErr w:type="gramEnd"/>
      <w:r>
        <w:t>* |</w:t>
      </w:r>
    </w:p>
    <w:p w14:paraId="35F9D75A" w14:textId="77777777" w:rsidR="00364DFA" w:rsidRDefault="00364DFA" w:rsidP="00364DFA"/>
    <w:p w14:paraId="4CC75D61" w14:textId="77777777" w:rsidR="00364DFA" w:rsidRDefault="00364DFA" w:rsidP="00364DFA">
      <w:r>
        <w:t>### 3.2 The Decision Psychology (User Journey)</w:t>
      </w:r>
    </w:p>
    <w:p w14:paraId="1756293C" w14:textId="77777777" w:rsidR="00364DFA" w:rsidRDefault="00364DFA" w:rsidP="00364DFA">
      <w:r>
        <w:t>The website must support two different "speeds" of buying:</w:t>
      </w:r>
    </w:p>
    <w:p w14:paraId="5F7891DA" w14:textId="77777777" w:rsidR="00364DFA" w:rsidRDefault="00364DFA" w:rsidP="00364DFA"/>
    <w:p w14:paraId="2F8034BC" w14:textId="77777777" w:rsidR="00364DFA" w:rsidRDefault="00364DFA" w:rsidP="00364DFA">
      <w:r>
        <w:t>#### Path A: The High-Ticket Consultant (Services)</w:t>
      </w:r>
    </w:p>
    <w:p w14:paraId="6473D049" w14:textId="77777777" w:rsidR="00364DFA" w:rsidRDefault="00364DFA" w:rsidP="00364DFA">
      <w:r>
        <w:t>1.  **</w:t>
      </w:r>
      <w:proofErr w:type="gramStart"/>
      <w:r>
        <w:t>Awareness:*</w:t>
      </w:r>
      <w:proofErr w:type="gramEnd"/>
      <w:r>
        <w:t>* User lands on the site via a Case Study (e.g., "How we analyzed $722k in revenue").</w:t>
      </w:r>
    </w:p>
    <w:p w14:paraId="4A0A5F01" w14:textId="77777777" w:rsidR="00364DFA" w:rsidRDefault="00364DFA" w:rsidP="00364DFA">
      <w:r>
        <w:t>2.  **</w:t>
      </w:r>
      <w:proofErr w:type="gramStart"/>
      <w:r>
        <w:t>Validation:*</w:t>
      </w:r>
      <w:proofErr w:type="gramEnd"/>
      <w:r>
        <w:t>* User visits the **About** page to see Patience’s technical stack (Python, SQL).</w:t>
      </w:r>
    </w:p>
    <w:p w14:paraId="0AEB8514" w14:textId="77777777" w:rsidR="00364DFA" w:rsidRDefault="00364DFA" w:rsidP="00364DFA">
      <w:r>
        <w:t>3.  **</w:t>
      </w:r>
      <w:proofErr w:type="gramStart"/>
      <w:r>
        <w:t>Trust:*</w:t>
      </w:r>
      <w:proofErr w:type="gramEnd"/>
      <w:r>
        <w:t>* User reads a specific Case Study that matches their industry.</w:t>
      </w:r>
    </w:p>
    <w:p w14:paraId="085D1055" w14:textId="77777777" w:rsidR="00364DFA" w:rsidRDefault="00364DFA" w:rsidP="00364DFA">
      <w:r>
        <w:t>4.  **</w:t>
      </w:r>
      <w:proofErr w:type="gramStart"/>
      <w:r>
        <w:t>Conversion:*</w:t>
      </w:r>
      <w:proofErr w:type="gramEnd"/>
      <w:r>
        <w:t>* Clicks **"Book a Free Discovery Call"** (Primary CTA).</w:t>
      </w:r>
    </w:p>
    <w:p w14:paraId="75484BF7" w14:textId="77777777" w:rsidR="00364DFA" w:rsidRDefault="00364DFA" w:rsidP="00364DFA"/>
    <w:p w14:paraId="719740AF" w14:textId="77777777" w:rsidR="00364DFA" w:rsidRDefault="00364DFA" w:rsidP="00364DFA">
      <w:r>
        <w:t>#### Path B: The Quick-Fix Buyer (Shop)</w:t>
      </w:r>
    </w:p>
    <w:p w14:paraId="52996073" w14:textId="77777777" w:rsidR="00364DFA" w:rsidRDefault="00364DFA" w:rsidP="00364DFA">
      <w:r>
        <w:t>1.  **</w:t>
      </w:r>
      <w:proofErr w:type="gramStart"/>
      <w:r>
        <w:t>Awareness:*</w:t>
      </w:r>
      <w:proofErr w:type="gramEnd"/>
      <w:r>
        <w:t>* User searches for "Content Tracker Excel" or clicks a social link.</w:t>
      </w:r>
    </w:p>
    <w:p w14:paraId="611604C0" w14:textId="77777777" w:rsidR="00364DFA" w:rsidRDefault="00364DFA" w:rsidP="00364DFA">
      <w:r>
        <w:t>2.  **</w:t>
      </w:r>
      <w:proofErr w:type="gramStart"/>
      <w:r>
        <w:t>Validation:*</w:t>
      </w:r>
      <w:proofErr w:type="gramEnd"/>
      <w:r>
        <w:t>* Sees a clean preview of the spreadsheet and a low $19 price point.</w:t>
      </w:r>
    </w:p>
    <w:p w14:paraId="24C125F3" w14:textId="77777777" w:rsidR="00364DFA" w:rsidRDefault="00364DFA" w:rsidP="00364DFA">
      <w:r>
        <w:t>3.  **</w:t>
      </w:r>
      <w:proofErr w:type="gramStart"/>
      <w:r>
        <w:t>Conversion:*</w:t>
      </w:r>
      <w:proofErr w:type="gramEnd"/>
      <w:r>
        <w:t>* Clicks **"Buy Now"** (Secondary CTA).</w:t>
      </w:r>
    </w:p>
    <w:p w14:paraId="20D999D8" w14:textId="77777777" w:rsidR="00364DFA" w:rsidRDefault="00364DFA" w:rsidP="00364DFA">
      <w:r>
        <w:t>4.  **</w:t>
      </w:r>
      <w:proofErr w:type="gramStart"/>
      <w:r>
        <w:t>Upsell:*</w:t>
      </w:r>
      <w:proofErr w:type="gramEnd"/>
      <w:r>
        <w:t>* After 3 months of using the tool, they realize they need custom work and move to Path A.</w:t>
      </w:r>
    </w:p>
    <w:p w14:paraId="56EFC0A5" w14:textId="77777777" w:rsidR="00364DFA" w:rsidRDefault="00364DFA" w:rsidP="00364DFA"/>
    <w:p w14:paraId="46BE573A" w14:textId="77777777" w:rsidR="00364DFA" w:rsidRDefault="00364DFA" w:rsidP="00364DFA">
      <w:r>
        <w:t>### 3.3 Conversion Triggers (Design Requirements)</w:t>
      </w:r>
    </w:p>
    <w:p w14:paraId="0F252B62" w14:textId="77777777" w:rsidR="00364DFA" w:rsidRDefault="00364DFA" w:rsidP="00364DFA">
      <w:r>
        <w:t>To move these personas through the journey, the design must include:</w:t>
      </w:r>
    </w:p>
    <w:p w14:paraId="1FFE03E1" w14:textId="77777777" w:rsidR="00364DFA" w:rsidRDefault="00364DFA" w:rsidP="00364DFA">
      <w:r>
        <w:t xml:space="preserve">*   **The "Hard Proof" </w:t>
      </w:r>
      <w:proofErr w:type="gramStart"/>
      <w:r>
        <w:t>Bar:*</w:t>
      </w:r>
      <w:proofErr w:type="gramEnd"/>
      <w:r>
        <w:t>* A scrolling or static row of tools (Power BI, Python, etc.) and metrics ($722k analyzed).</w:t>
      </w:r>
    </w:p>
    <w:p w14:paraId="6EE787D5" w14:textId="77777777" w:rsidR="00364DFA" w:rsidRDefault="00364DFA" w:rsidP="00364DFA">
      <w:r>
        <w:lastRenderedPageBreak/>
        <w:t xml:space="preserve">*   **The "Actionable" </w:t>
      </w:r>
      <w:proofErr w:type="gramStart"/>
      <w:r>
        <w:t>Insight:*</w:t>
      </w:r>
      <w:proofErr w:type="gramEnd"/>
      <w:r>
        <w:t xml:space="preserve">* Every service description should end with a "Result" (e.g., "Result: Stop wasting ad spend on </w:t>
      </w:r>
      <w:proofErr w:type="spellStart"/>
      <w:r>
        <w:t>TikTok</w:t>
      </w:r>
      <w:proofErr w:type="spellEnd"/>
      <w:r>
        <w:t xml:space="preserve"> if it isn't converting").</w:t>
      </w:r>
    </w:p>
    <w:p w14:paraId="4352DFF4" w14:textId="77777777" w:rsidR="00364DFA" w:rsidRDefault="00364DFA" w:rsidP="00364DFA">
      <w:r>
        <w:t xml:space="preserve">*   **The "Frictionless" </w:t>
      </w:r>
      <w:proofErr w:type="gramStart"/>
      <w:r>
        <w:t>Booking:*</w:t>
      </w:r>
      <w:proofErr w:type="gramEnd"/>
      <w:r>
        <w:t>* A clear, high-contrast button for Calendly that follows the user as they scroll.</w:t>
      </w:r>
    </w:p>
    <w:p w14:paraId="5D666AEE" w14:textId="77777777" w:rsidR="00364DFA" w:rsidRDefault="00364DFA" w:rsidP="00364DFA"/>
    <w:p w14:paraId="3D211DC1" w14:textId="77777777" w:rsidR="00364DFA" w:rsidRDefault="00364DFA" w:rsidP="00364DFA">
      <w:r>
        <w:t>### 3.4 UX Content Mapping (Site Map Recommendation)</w:t>
      </w:r>
    </w:p>
    <w:p w14:paraId="3A7F412B" w14:textId="77777777" w:rsidR="00364DFA" w:rsidRDefault="00364DFA" w:rsidP="00364DFA">
      <w:r>
        <w:t>Based on the personas, your navigation should be structured as follows:</w:t>
      </w:r>
    </w:p>
    <w:p w14:paraId="3EF3D01C" w14:textId="77777777" w:rsidR="00364DFA" w:rsidRDefault="00364DFA" w:rsidP="00364DFA"/>
    <w:p w14:paraId="2A839292" w14:textId="77777777" w:rsidR="00364DFA" w:rsidRDefault="00364DFA" w:rsidP="00364DFA">
      <w:r>
        <w:t>*   **</w:t>
      </w:r>
      <w:proofErr w:type="gramStart"/>
      <w:r>
        <w:t>Header:*</w:t>
      </w:r>
      <w:proofErr w:type="gramEnd"/>
      <w:r>
        <w:t>*</w:t>
      </w:r>
    </w:p>
    <w:p w14:paraId="149AC10F" w14:textId="77777777" w:rsidR="00364DFA" w:rsidRDefault="00364DFA" w:rsidP="00364DFA">
      <w:r>
        <w:t xml:space="preserve">    *   **Services** (Categorized by Growth, Predictive, Dashboards).</w:t>
      </w:r>
    </w:p>
    <w:p w14:paraId="0FED2402" w14:textId="77777777" w:rsidR="00364DFA" w:rsidRDefault="00364DFA" w:rsidP="00364DFA">
      <w:r>
        <w:t xml:space="preserve">    *   **Our Work** (The 7+ Case Studies).</w:t>
      </w:r>
    </w:p>
    <w:p w14:paraId="178B261D" w14:textId="77777777" w:rsidR="00364DFA" w:rsidRDefault="00364DFA" w:rsidP="00364DFA">
      <w:r>
        <w:t xml:space="preserve">    *   **NGO/Impact** (Specialized entrance for nonprofits).</w:t>
      </w:r>
    </w:p>
    <w:p w14:paraId="5041E1A7" w14:textId="77777777" w:rsidR="00364DFA" w:rsidRDefault="00364DFA" w:rsidP="00364DFA">
      <w:r>
        <w:t xml:space="preserve">    *   **Shop** (Self-service tools).</w:t>
      </w:r>
    </w:p>
    <w:p w14:paraId="0A7AA993" w14:textId="77777777" w:rsidR="00364DFA" w:rsidRDefault="00364DFA" w:rsidP="00364DFA">
      <w:r>
        <w:t xml:space="preserve">    *   **CTA </w:t>
      </w:r>
      <w:proofErr w:type="gramStart"/>
      <w:r>
        <w:t>Button:*</w:t>
      </w:r>
      <w:proofErr w:type="gramEnd"/>
      <w:r>
        <w:t>* "Book Discovery Call."</w:t>
      </w:r>
    </w:p>
    <w:p w14:paraId="1EC82114" w14:textId="77777777" w:rsidR="00364DFA" w:rsidRDefault="00364DFA" w:rsidP="00364DFA">
      <w:r>
        <w:t>*   **</w:t>
      </w:r>
      <w:proofErr w:type="gramStart"/>
      <w:r>
        <w:t>Footer:*</w:t>
      </w:r>
      <w:proofErr w:type="gramEnd"/>
      <w:r>
        <w:t>*</w:t>
      </w:r>
    </w:p>
    <w:p w14:paraId="7EA9CA56" w14:textId="77777777" w:rsidR="00364DFA" w:rsidRDefault="00364DFA" w:rsidP="00364DFA">
      <w:r>
        <w:t xml:space="preserve">    *   Email, Instagram, Nairobi location, and "Data -&gt; Decisions -&gt; Growth" tagline.</w:t>
      </w:r>
    </w:p>
    <w:p w14:paraId="52C44FC9" w14:textId="77777777" w:rsidR="00364DFA" w:rsidRDefault="00364DFA" w:rsidP="00364DFA"/>
    <w:p w14:paraId="5035A650" w14:textId="77777777" w:rsidR="00364DFA" w:rsidRDefault="00364DFA" w:rsidP="00364DFA">
      <w:r>
        <w:t>### 3.5 Emotional Connection (The "Why")</w:t>
      </w:r>
    </w:p>
    <w:p w14:paraId="353A322A" w14:textId="77777777" w:rsidR="00364DFA" w:rsidRDefault="00364DFA" w:rsidP="00364DFA">
      <w:r>
        <w:t xml:space="preserve">While the data is cold/logical, the reason people hire Patience is **peace of </w:t>
      </w:r>
      <w:proofErr w:type="gramStart"/>
      <w:r>
        <w:t>mind.*</w:t>
      </w:r>
      <w:proofErr w:type="gramEnd"/>
      <w:r>
        <w:t xml:space="preserve">* </w:t>
      </w:r>
    </w:p>
    <w:p w14:paraId="14A34CB4" w14:textId="77777777" w:rsidR="00364DFA" w:rsidRDefault="00364DFA" w:rsidP="00364DFA">
      <w:r>
        <w:t xml:space="preserve">*   *The Design </w:t>
      </w:r>
      <w:proofErr w:type="gramStart"/>
      <w:r>
        <w:t>Goal:*</w:t>
      </w:r>
      <w:proofErr w:type="gramEnd"/>
      <w:r>
        <w:t xml:space="preserve"> Use the Navy and Charcoal colors to create a sense of **Stability and Intelligence.** </w:t>
      </w:r>
    </w:p>
    <w:p w14:paraId="57C247E4" w14:textId="77777777" w:rsidR="00364DFA" w:rsidRDefault="00364DFA" w:rsidP="00364DFA">
      <w:r>
        <w:t xml:space="preserve">*   *The Visual </w:t>
      </w:r>
      <w:proofErr w:type="gramStart"/>
      <w:r>
        <w:t>Metaphor:*</w:t>
      </w:r>
      <w:proofErr w:type="gramEnd"/>
      <w:r>
        <w:t xml:space="preserve"> Use clean charts, geometric shapes, and "organized" layouts to show that PA Data Analytics brings **order to chaos.**</w:t>
      </w:r>
    </w:p>
    <w:p w14:paraId="534CE000" w14:textId="77777777" w:rsidR="00364DFA" w:rsidRDefault="00364DFA" w:rsidP="00364DFA"/>
    <w:p w14:paraId="473A489A" w14:textId="77777777" w:rsidR="00364DFA" w:rsidRDefault="00364DFA" w:rsidP="00364DFA">
      <w:r>
        <w:t>---</w:t>
      </w:r>
    </w:p>
    <w:p w14:paraId="2200054D" w14:textId="77777777" w:rsidR="00364DFA" w:rsidRDefault="00364DFA" w:rsidP="00364DFA"/>
    <w:p w14:paraId="75D82E24" w14:textId="77777777" w:rsidR="00364DFA" w:rsidRDefault="00364DFA" w:rsidP="00364DFA">
      <w:r>
        <w:t xml:space="preserve">**Page 3 Summary for </w:t>
      </w:r>
      <w:proofErr w:type="gramStart"/>
      <w:r>
        <w:t>Design:*</w:t>
      </w:r>
      <w:proofErr w:type="gramEnd"/>
      <w:r>
        <w:t>*</w:t>
      </w:r>
    </w:p>
    <w:p w14:paraId="016F0CC0" w14:textId="77777777" w:rsidR="00364DFA" w:rsidRDefault="00364DFA" w:rsidP="00364DFA">
      <w:r>
        <w:t>*   Create a "Results-First" homepage.</w:t>
      </w:r>
    </w:p>
    <w:p w14:paraId="1C48C3FF" w14:textId="77777777" w:rsidR="00364DFA" w:rsidRDefault="00364DFA" w:rsidP="00364DFA">
      <w:r>
        <w:t>*   The Shop needs to feel like an "easy win" for small budgets.</w:t>
      </w:r>
    </w:p>
    <w:p w14:paraId="2E93C17D" w14:textId="77777777" w:rsidR="00364DFA" w:rsidRDefault="00364DFA" w:rsidP="00364DFA">
      <w:r>
        <w:t>*   The NGO section needs to feel "Mission-Driven" but still highly professional.</w:t>
      </w:r>
    </w:p>
    <w:p w14:paraId="7572B20F" w14:textId="77777777" w:rsidR="00364DFA" w:rsidRDefault="00364DFA" w:rsidP="00364DFA"/>
    <w:p w14:paraId="0E96DA01" w14:textId="77777777" w:rsidR="00364DFA" w:rsidRDefault="00364DFA" w:rsidP="00364DFA">
      <w:r>
        <w:t>This final page serves as the bridge between your business strategy and the</w:t>
      </w:r>
    </w:p>
    <w:p w14:paraId="4C3623D1" w14:textId="77777777" w:rsidR="00364DFA" w:rsidRDefault="00364DFA" w:rsidP="00364DFA">
      <w:r>
        <w:t>actual build. Use this as your quality control list before you open Figma or</w:t>
      </w:r>
    </w:p>
    <w:p w14:paraId="5408DF64" w14:textId="77777777" w:rsidR="00364DFA" w:rsidRDefault="00364DFA" w:rsidP="00364DFA">
      <w:r>
        <w:t>your code editor.</w:t>
      </w:r>
    </w:p>
    <w:p w14:paraId="736EF0B1" w14:textId="77777777" w:rsidR="00364DFA" w:rsidRDefault="00364DFA" w:rsidP="00364DFA"/>
    <w:p w14:paraId="0214AFB0" w14:textId="77777777" w:rsidR="00364DFA" w:rsidRDefault="00364DFA" w:rsidP="00364DFA">
      <w:r>
        <w:t>Business Discovery Document: PA Data Analytics</w:t>
      </w:r>
    </w:p>
    <w:p w14:paraId="6EA4B04D" w14:textId="77777777" w:rsidR="00364DFA" w:rsidRDefault="00364DFA" w:rsidP="00364DFA"/>
    <w:p w14:paraId="3F0C711D" w14:textId="77777777" w:rsidR="00364DFA" w:rsidRDefault="00364DFA" w:rsidP="00364DFA">
      <w:r>
        <w:t>Document Version: 1.0 Project: Web App / Site Redesign</w:t>
      </w:r>
    </w:p>
    <w:p w14:paraId="5B5C28BF" w14:textId="77777777" w:rsidR="00364DFA" w:rsidRDefault="00364DFA" w:rsidP="00364DFA"/>
    <w:p w14:paraId="7993FE9A" w14:textId="77777777" w:rsidR="00364DFA" w:rsidRDefault="00364DFA" w:rsidP="00364DFA">
      <w:r>
        <w:t>Page 4: Technical Specs, SEO &amp; Design Checklist</w:t>
      </w:r>
    </w:p>
    <w:p w14:paraId="3D9B4445" w14:textId="77777777" w:rsidR="00364DFA" w:rsidRDefault="00364DFA" w:rsidP="00364DFA"/>
    <w:p w14:paraId="0896DB51" w14:textId="77777777" w:rsidR="00364DFA" w:rsidRDefault="00364DFA" w:rsidP="00364DFA">
      <w:r>
        <w:t>4.1 The Technical Proof Stack (Showcase Tools)</w:t>
      </w:r>
    </w:p>
    <w:p w14:paraId="1E687A82" w14:textId="77777777" w:rsidR="00364DFA" w:rsidRDefault="00364DFA" w:rsidP="00364DFA"/>
    <w:p w14:paraId="29309D07" w14:textId="77777777" w:rsidR="00364DFA" w:rsidRDefault="00364DFA" w:rsidP="00364DFA">
      <w:r>
        <w:t>The design must visually represent the founder’s "Full-Stack" technical</w:t>
      </w:r>
    </w:p>
    <w:p w14:paraId="4904DA2D" w14:textId="77777777" w:rsidR="00364DFA" w:rsidRDefault="00364DFA" w:rsidP="00364DFA">
      <w:r>
        <w:t>capability. These logos/icons should be grouped or featured as a "Technical</w:t>
      </w:r>
    </w:p>
    <w:p w14:paraId="5A32D8DF" w14:textId="77777777" w:rsidR="00364DFA" w:rsidRDefault="00364DFA" w:rsidP="00364DFA">
      <w:r>
        <w:t>Toolkit" section:</w:t>
      </w:r>
    </w:p>
    <w:p w14:paraId="6BB6CBC2" w14:textId="77777777" w:rsidR="00364DFA" w:rsidRDefault="00364DFA" w:rsidP="00364DFA"/>
    <w:p w14:paraId="5EB3CF21" w14:textId="77777777" w:rsidR="00364DFA" w:rsidRDefault="00364DFA" w:rsidP="00364DFA">
      <w:r>
        <w:t xml:space="preserve">  - Data Visualization: Power BI, Tableau, Looker Studio.</w:t>
      </w:r>
    </w:p>
    <w:p w14:paraId="331E165B" w14:textId="77777777" w:rsidR="00364DFA" w:rsidRDefault="00364DFA" w:rsidP="00364DFA">
      <w:r>
        <w:t xml:space="preserve">  - Languages &amp; Libraries: Python, SQL, Pandas, Scikit-learn.</w:t>
      </w:r>
    </w:p>
    <w:p w14:paraId="244C7415" w14:textId="77777777" w:rsidR="00364DFA" w:rsidRDefault="00364DFA" w:rsidP="00364DFA">
      <w:r>
        <w:t xml:space="preserve">  - Platforms: GA4 (Google Analytics 4), HubSpot, Meta Ads, Google Ads.</w:t>
      </w:r>
    </w:p>
    <w:p w14:paraId="240E06FF" w14:textId="77777777" w:rsidR="00364DFA" w:rsidRDefault="00364DFA" w:rsidP="00364DFA">
      <w:r>
        <w:t xml:space="preserve">  - Infrastructure: GitHub, </w:t>
      </w:r>
      <w:proofErr w:type="spellStart"/>
      <w:r>
        <w:t>Jupyter</w:t>
      </w:r>
      <w:proofErr w:type="spellEnd"/>
      <w:r>
        <w:t xml:space="preserve"> Notebooks.</w:t>
      </w:r>
    </w:p>
    <w:p w14:paraId="492F3569" w14:textId="77777777" w:rsidR="00364DFA" w:rsidRDefault="00364DFA" w:rsidP="00364DFA"/>
    <w:p w14:paraId="3320CFA4" w14:textId="77777777" w:rsidR="00364DFA" w:rsidRDefault="00364DFA" w:rsidP="00364DFA">
      <w:r>
        <w:t>4.2 SEO Keyword Strategy (Search Pillars)</w:t>
      </w:r>
    </w:p>
    <w:p w14:paraId="0CCA9FE5" w14:textId="77777777" w:rsidR="00364DFA" w:rsidRDefault="00364DFA" w:rsidP="00364DFA"/>
    <w:p w14:paraId="5464DB73" w14:textId="77777777" w:rsidR="00364DFA" w:rsidRDefault="00364DFA" w:rsidP="00364DFA">
      <w:r>
        <w:t>To ensure the site ranks well, these specific phrases must be included in H1/H2</w:t>
      </w:r>
    </w:p>
    <w:p w14:paraId="3C439AA7" w14:textId="77777777" w:rsidR="00364DFA" w:rsidRDefault="00364DFA" w:rsidP="00364DFA">
      <w:r>
        <w:t>tags and Metadata:</w:t>
      </w:r>
    </w:p>
    <w:p w14:paraId="0890C446" w14:textId="77777777" w:rsidR="00364DFA" w:rsidRDefault="00364DFA" w:rsidP="00364DFA"/>
    <w:p w14:paraId="34C66F79" w14:textId="77777777" w:rsidR="00364DFA" w:rsidRDefault="00364DFA" w:rsidP="00364DFA">
      <w:r>
        <w:t xml:space="preserve">  - Primary Keywords: Marketing Analytics Nairobi, E-commerce Data Intelligence,</w:t>
      </w:r>
    </w:p>
    <w:p w14:paraId="3BAF37B8" w14:textId="77777777" w:rsidR="00364DFA" w:rsidRDefault="00364DFA" w:rsidP="00364DFA">
      <w:r>
        <w:t xml:space="preserve">    Predictive Churn Modelling.</w:t>
      </w:r>
    </w:p>
    <w:p w14:paraId="4BF9619D" w14:textId="77777777" w:rsidR="00364DFA" w:rsidRDefault="00364DFA" w:rsidP="00364DFA">
      <w:r>
        <w:lastRenderedPageBreak/>
        <w:t xml:space="preserve">  - Secondary Keywords: NGO Impact Reporting, ROAS Attribution Analysis, Power</w:t>
      </w:r>
    </w:p>
    <w:p w14:paraId="3922A0B9" w14:textId="77777777" w:rsidR="00364DFA" w:rsidRDefault="00364DFA" w:rsidP="00364DFA">
      <w:r>
        <w:t xml:space="preserve">    BI Executive Dashboards, Customer LTV Forecasting.</w:t>
      </w:r>
    </w:p>
    <w:p w14:paraId="007CA723" w14:textId="77777777" w:rsidR="00364DFA" w:rsidRDefault="00364DFA" w:rsidP="00364DFA">
      <w:r>
        <w:t xml:space="preserve">  - Local SEO: "Data Analytics Partner Kenya," "Marketing Intelligence Nairobi."</w:t>
      </w:r>
    </w:p>
    <w:p w14:paraId="49249998" w14:textId="77777777" w:rsidR="00364DFA" w:rsidRDefault="00364DFA" w:rsidP="00364DFA"/>
    <w:p w14:paraId="1C2538AF" w14:textId="77777777" w:rsidR="00364DFA" w:rsidRDefault="00364DFA" w:rsidP="00364DFA">
      <w:r>
        <w:t>4.3 Functional UI Component Checklist</w:t>
      </w:r>
    </w:p>
    <w:p w14:paraId="5AFC560F" w14:textId="77777777" w:rsidR="00364DFA" w:rsidRDefault="00364DFA" w:rsidP="00364DFA"/>
    <w:p w14:paraId="1D7E580A" w14:textId="77777777" w:rsidR="00364DFA" w:rsidRDefault="00364DFA" w:rsidP="00364DFA">
      <w:r>
        <w:t>Ensure your design includes the following interactive elements:</w:t>
      </w:r>
    </w:p>
    <w:p w14:paraId="13044244" w14:textId="77777777" w:rsidR="00364DFA" w:rsidRDefault="00364DFA" w:rsidP="00364DFA"/>
    <w:p w14:paraId="256EDAE2" w14:textId="77777777" w:rsidR="00364DFA" w:rsidRDefault="00364DFA" w:rsidP="00364DFA">
      <w:r>
        <w:t>1.  The "Live" KPI Bar: A hero-section component showing the stats ($722k</w:t>
      </w:r>
    </w:p>
    <w:p w14:paraId="28CFE213" w14:textId="77777777" w:rsidR="00364DFA" w:rsidRDefault="00364DFA" w:rsidP="00364DFA">
      <w:r>
        <w:t xml:space="preserve">    revenue analyzed, etc.).</w:t>
      </w:r>
    </w:p>
    <w:p w14:paraId="4A20C1CD" w14:textId="77777777" w:rsidR="00364DFA" w:rsidRDefault="00364DFA" w:rsidP="00364DFA">
      <w:r>
        <w:t>2.  Pillar Navigation: A way to switch between the 4 pillars (Marketing,</w:t>
      </w:r>
    </w:p>
    <w:p w14:paraId="65B7B993" w14:textId="77777777" w:rsidR="00364DFA" w:rsidRDefault="00364DFA" w:rsidP="00364DFA">
      <w:r>
        <w:t xml:space="preserve">    Predictive, Dashboards, NGO) without feeling overwhelmed.</w:t>
      </w:r>
    </w:p>
    <w:p w14:paraId="54573004" w14:textId="77777777" w:rsidR="00364DFA" w:rsidRDefault="00364DFA" w:rsidP="00364DFA">
      <w:r>
        <w:t>3.  The Shop Grid: A clean grid for the $19 trackers with a "Quick View" of the</w:t>
      </w:r>
    </w:p>
    <w:p w14:paraId="2FD9EDB5" w14:textId="77777777" w:rsidR="00364DFA" w:rsidRDefault="00364DFA" w:rsidP="00364DFA">
      <w:r>
        <w:t xml:space="preserve">    spreadsheet features.</w:t>
      </w:r>
    </w:p>
    <w:p w14:paraId="568113F1" w14:textId="77777777" w:rsidR="00364DFA" w:rsidRDefault="00364DFA" w:rsidP="00364DFA">
      <w:r>
        <w:t>4.  Case Study "Cards": Small, high-impact summaries that click through to a</w:t>
      </w:r>
    </w:p>
    <w:p w14:paraId="30E6E090" w14:textId="77777777" w:rsidR="00364DFA" w:rsidRDefault="00364DFA" w:rsidP="00364DFA">
      <w:r>
        <w:t xml:space="preserve">    full breakdown.</w:t>
      </w:r>
    </w:p>
    <w:p w14:paraId="2441D040" w14:textId="77777777" w:rsidR="00364DFA" w:rsidRDefault="00364DFA" w:rsidP="00364DFA">
      <w:r>
        <w:t>5.  Calendly Integration: An embedded booking widget or a clear modal trigger.</w:t>
      </w:r>
    </w:p>
    <w:p w14:paraId="0BDEFC39" w14:textId="77777777" w:rsidR="00364DFA" w:rsidRDefault="00364DFA" w:rsidP="00364DFA"/>
    <w:p w14:paraId="047EC970" w14:textId="77777777" w:rsidR="00364DFA" w:rsidRDefault="00364DFA" w:rsidP="00364DFA">
      <w:r>
        <w:t>4.4 Design Aesthetic: "The High-Tech Boutique"</w:t>
      </w:r>
    </w:p>
    <w:p w14:paraId="0F02800B" w14:textId="77777777" w:rsidR="00364DFA" w:rsidRDefault="00364DFA" w:rsidP="00364DFA"/>
    <w:p w14:paraId="6DF6DBDE" w14:textId="77777777" w:rsidR="00364DFA" w:rsidRDefault="00364DFA" w:rsidP="00364DFA">
      <w:r>
        <w:t xml:space="preserve">  - Backgrounds: Use mostly white or off-white for high readability, with Navy</w:t>
      </w:r>
    </w:p>
    <w:p w14:paraId="325DC47E" w14:textId="77777777" w:rsidR="00364DFA" w:rsidRDefault="00364DFA" w:rsidP="00364DFA">
      <w:r>
        <w:t xml:space="preserve">    (#1E2280) used for high-impact section breaks (like the NGO or CTA</w:t>
      </w:r>
    </w:p>
    <w:p w14:paraId="5247DE87" w14:textId="77777777" w:rsidR="00364DFA" w:rsidRDefault="00364DFA" w:rsidP="00364DFA">
      <w:r>
        <w:t xml:space="preserve">    sections).</w:t>
      </w:r>
    </w:p>
    <w:p w14:paraId="2A30C932" w14:textId="77777777" w:rsidR="00364DFA" w:rsidRDefault="00364DFA" w:rsidP="00364DFA">
      <w:r>
        <w:t xml:space="preserve">  - Accents: Use Sky Blue (#3AB5D8) for "Action" items (buttons, links, active</w:t>
      </w:r>
    </w:p>
    <w:p w14:paraId="2CA34913" w14:textId="77777777" w:rsidR="00364DFA" w:rsidRDefault="00364DFA" w:rsidP="00364DFA">
      <w:r>
        <w:t xml:space="preserve">    states).</w:t>
      </w:r>
    </w:p>
    <w:p w14:paraId="0F372370" w14:textId="77777777" w:rsidR="00364DFA" w:rsidRDefault="00364DFA" w:rsidP="00364DFA">
      <w:r>
        <w:t xml:space="preserve">  - Data Textures: Subtle background elements like faint grid lines, dot</w:t>
      </w:r>
    </w:p>
    <w:p w14:paraId="515748BE" w14:textId="77777777" w:rsidR="00364DFA" w:rsidRDefault="00364DFA" w:rsidP="00364DFA">
      <w:r>
        <w:t xml:space="preserve">    patterns, or mathematical notations in very light grey to reinforce the</w:t>
      </w:r>
    </w:p>
    <w:p w14:paraId="1C8E7EB0" w14:textId="77777777" w:rsidR="00364DFA" w:rsidRDefault="00364DFA" w:rsidP="00364DFA">
      <w:r>
        <w:t xml:space="preserve">    "Data Science" vibe.</w:t>
      </w:r>
    </w:p>
    <w:p w14:paraId="219EDB5D" w14:textId="77777777" w:rsidR="00364DFA" w:rsidRDefault="00364DFA" w:rsidP="00364DFA">
      <w:r>
        <w:t xml:space="preserve">  - Micro-interactions: Smooth scroll reveals (Intersection Observer) and hover</w:t>
      </w:r>
    </w:p>
    <w:p w14:paraId="665245D1" w14:textId="77777777" w:rsidR="00364DFA" w:rsidRDefault="00364DFA" w:rsidP="00364DFA">
      <w:r>
        <w:lastRenderedPageBreak/>
        <w:t xml:space="preserve">    states that change line weights or add subtle shadows.</w:t>
      </w:r>
    </w:p>
    <w:p w14:paraId="7D4D4441" w14:textId="77777777" w:rsidR="00364DFA" w:rsidRDefault="00364DFA" w:rsidP="00364DFA"/>
    <w:p w14:paraId="18406FF2" w14:textId="77777777" w:rsidR="00364DFA" w:rsidRDefault="00364DFA" w:rsidP="00364DFA">
      <w:r>
        <w:t>4.5 Final "No-Miss" Content Audit</w:t>
      </w:r>
    </w:p>
    <w:p w14:paraId="7B1353FA" w14:textId="77777777" w:rsidR="00364DFA" w:rsidRDefault="00364DFA" w:rsidP="00364DFA"/>
    <w:p w14:paraId="2F899F73" w14:textId="77777777" w:rsidR="00364DFA" w:rsidRDefault="00364DFA" w:rsidP="00364DFA">
      <w:r>
        <w:t>Before finishing, cross-reference your design with this list to ensure nothing</w:t>
      </w:r>
    </w:p>
    <w:p w14:paraId="4DB6BB8B" w14:textId="77777777" w:rsidR="00364DFA" w:rsidRDefault="00364DFA" w:rsidP="00364DFA">
      <w:r>
        <w:t>from the original sample was deleted:</w:t>
      </w:r>
    </w:p>
    <w:p w14:paraId="7645A93F" w14:textId="77777777" w:rsidR="00364DFA" w:rsidRDefault="00364DFA" w:rsidP="00364DFA"/>
    <w:p w14:paraId="697AC959" w14:textId="77777777" w:rsidR="00364DFA" w:rsidRDefault="00364DFA" w:rsidP="00364DFA">
      <w:r>
        <w:t xml:space="preserve">- </w:t>
      </w:r>
      <w:proofErr w:type="gramStart"/>
      <w:r>
        <w:t>[ ]</w:t>
      </w:r>
      <w:proofErr w:type="gramEnd"/>
      <w:r>
        <w:t xml:space="preserve"> Pricing: Every service has a "Starting from..." price point.</w:t>
      </w:r>
    </w:p>
    <w:p w14:paraId="268B5817" w14:textId="77777777" w:rsidR="00364DFA" w:rsidRDefault="00364DFA" w:rsidP="00364DFA">
      <w:r>
        <w:t xml:space="preserve">- </w:t>
      </w:r>
      <w:proofErr w:type="gramStart"/>
      <w:r>
        <w:t>[ ]</w:t>
      </w:r>
      <w:proofErr w:type="gramEnd"/>
      <w:r>
        <w:t xml:space="preserve"> Founder Story: The transition from "the gap in organizations" to "bridging</w:t>
      </w:r>
    </w:p>
    <w:p w14:paraId="4ABF2E64" w14:textId="77777777" w:rsidR="00364DFA" w:rsidRDefault="00364DFA" w:rsidP="00364DFA">
      <w:r>
        <w:t xml:space="preserve">  the gap" is clear.</w:t>
      </w:r>
    </w:p>
    <w:p w14:paraId="23638979" w14:textId="77777777" w:rsidR="00364DFA" w:rsidRDefault="00364DFA" w:rsidP="00364DFA">
      <w:r>
        <w:t xml:space="preserve">- </w:t>
      </w:r>
      <w:proofErr w:type="gramStart"/>
      <w:r>
        <w:t>[ ]</w:t>
      </w:r>
      <w:proofErr w:type="gramEnd"/>
      <w:r>
        <w:t xml:space="preserve"> The NGO sliding scale: Make sure the "Pro Bono" tier is visible to build</w:t>
      </w:r>
    </w:p>
    <w:p w14:paraId="3C9DA3F3" w14:textId="77777777" w:rsidR="00364DFA" w:rsidRDefault="00364DFA" w:rsidP="00364DFA">
      <w:r>
        <w:t xml:space="preserve">  brand trust.</w:t>
      </w:r>
    </w:p>
    <w:p w14:paraId="06A77593" w14:textId="77777777" w:rsidR="00364DFA" w:rsidRDefault="00364DFA" w:rsidP="00364DFA">
      <w:r>
        <w:t xml:space="preserve">- </w:t>
      </w:r>
      <w:proofErr w:type="gramStart"/>
      <w:r>
        <w:t>[ ]</w:t>
      </w:r>
      <w:proofErr w:type="gramEnd"/>
      <w:r>
        <w:t xml:space="preserve"> Case Study Outcomes: Do not just list the problem; every case study must</w:t>
      </w:r>
    </w:p>
    <w:p w14:paraId="61564924" w14:textId="77777777" w:rsidR="00364DFA" w:rsidRDefault="00364DFA" w:rsidP="00364DFA">
      <w:r>
        <w:t xml:space="preserve">  highlight the Outcome in bold.</w:t>
      </w:r>
    </w:p>
    <w:p w14:paraId="4640C185" w14:textId="77777777" w:rsidR="00364DFA" w:rsidRDefault="00364DFA" w:rsidP="00364DFA"/>
    <w:p w14:paraId="3D4CE42F" w14:textId="77777777" w:rsidR="00364DFA" w:rsidRDefault="00364DFA" w:rsidP="00364DFA">
      <w:r>
        <w:t>4.6 Global vs. Local Positioning</w:t>
      </w:r>
    </w:p>
    <w:p w14:paraId="49DAA2E2" w14:textId="77777777" w:rsidR="00364DFA" w:rsidRDefault="00364DFA" w:rsidP="00364DFA"/>
    <w:p w14:paraId="63A7A0B3" w14:textId="77777777" w:rsidR="00364DFA" w:rsidRDefault="00364DFA" w:rsidP="00364DFA">
      <w:r>
        <w:t>The site must strike a balance:</w:t>
      </w:r>
    </w:p>
    <w:p w14:paraId="30CCE2BF" w14:textId="77777777" w:rsidR="00364DFA" w:rsidRDefault="00364DFA" w:rsidP="00364DFA"/>
    <w:p w14:paraId="3F238C8F" w14:textId="77777777" w:rsidR="00364DFA" w:rsidRDefault="00364DFA" w:rsidP="00364DFA">
      <w:r>
        <w:t xml:space="preserve">  - The Nairobi Pride: Use "Nairobi, Kenya" in the footer and hero eyebrow to</w:t>
      </w:r>
    </w:p>
    <w:p w14:paraId="51D41540" w14:textId="77777777" w:rsidR="00364DFA" w:rsidRDefault="00364DFA" w:rsidP="00364DFA">
      <w:r>
        <w:t xml:space="preserve">    establish a local base of operations.</w:t>
      </w:r>
    </w:p>
    <w:p w14:paraId="50402725" w14:textId="77777777" w:rsidR="00364DFA" w:rsidRDefault="00364DFA" w:rsidP="00364DFA">
      <w:r>
        <w:t xml:space="preserve">  - The Global Scale: Use language like "Global Clients" and currency in USD ($)</w:t>
      </w:r>
    </w:p>
    <w:p w14:paraId="482A89B0" w14:textId="77777777" w:rsidR="00364DFA" w:rsidRDefault="00364DFA" w:rsidP="00364DFA">
      <w:r>
        <w:t xml:space="preserve">    to ensure the brand appeals to international e-commerce founders.</w:t>
      </w:r>
    </w:p>
    <w:p w14:paraId="22F0F736" w14:textId="77777777" w:rsidR="00364DFA" w:rsidRDefault="00364DFA" w:rsidP="00364DFA"/>
    <w:p w14:paraId="11489708" w14:textId="77777777" w:rsidR="00364DFA" w:rsidRDefault="00364DFA" w:rsidP="00364DFA">
      <w:r>
        <w:t>Page 4 Summary: You now have the Brand Identity, the Service List, the Target</w:t>
      </w:r>
    </w:p>
    <w:p w14:paraId="28D6BB2A" w14:textId="77777777" w:rsidR="00364DFA" w:rsidRDefault="00364DFA" w:rsidP="00364DFA">
      <w:r>
        <w:t>Personas, and the Technical Specs.</w:t>
      </w:r>
    </w:p>
    <w:p w14:paraId="50D70902" w14:textId="77777777" w:rsidR="00364DFA" w:rsidRDefault="00364DFA" w:rsidP="00364DFA"/>
    <w:p w14:paraId="648167E4" w14:textId="77777777" w:rsidR="00364DFA" w:rsidRDefault="00364DFA" w:rsidP="00364DFA">
      <w:r>
        <w:t>Next Steps for You:</w:t>
      </w:r>
    </w:p>
    <w:p w14:paraId="537B91AF" w14:textId="77777777" w:rsidR="00364DFA" w:rsidRDefault="00364DFA" w:rsidP="00364DFA"/>
    <w:p w14:paraId="4690CA14" w14:textId="77777777" w:rsidR="00364DFA" w:rsidRDefault="00364DFA" w:rsidP="00364DFA">
      <w:r>
        <w:lastRenderedPageBreak/>
        <w:t xml:space="preserve">1.  </w:t>
      </w:r>
      <w:proofErr w:type="spellStart"/>
      <w:r>
        <w:t>Moodboarding</w:t>
      </w:r>
      <w:proofErr w:type="spellEnd"/>
      <w:r>
        <w:t>: Group images of high-end tech consultancies and data-heavy</w:t>
      </w:r>
    </w:p>
    <w:p w14:paraId="3BA5437F" w14:textId="77777777" w:rsidR="00364DFA" w:rsidRDefault="00364DFA" w:rsidP="00364DFA">
      <w:r>
        <w:t xml:space="preserve">    UIs.</w:t>
      </w:r>
    </w:p>
    <w:p w14:paraId="4E1B3DFF" w14:textId="77777777" w:rsidR="00364DFA" w:rsidRDefault="00364DFA" w:rsidP="00364DFA">
      <w:r>
        <w:t xml:space="preserve">2.  </w:t>
      </w:r>
      <w:proofErr w:type="spellStart"/>
      <w:r>
        <w:t>Sitemapping</w:t>
      </w:r>
      <w:proofErr w:type="spellEnd"/>
      <w:r>
        <w:t>: Based on Section 3.4.</w:t>
      </w:r>
    </w:p>
    <w:p w14:paraId="062637D5" w14:textId="77777777" w:rsidR="00364DFA" w:rsidRDefault="00364DFA" w:rsidP="00364DFA">
      <w:r>
        <w:t>3.  Wireframing: Focus on the "Path A" and "Path B" journeys from Section 3.2.</w:t>
      </w:r>
    </w:p>
    <w:p w14:paraId="033891D7" w14:textId="77777777" w:rsidR="00364DFA" w:rsidRDefault="00364DFA" w:rsidP="00364DFA"/>
    <w:p w14:paraId="2C3FA612" w14:textId="77777777" w:rsidR="00364DFA" w:rsidRDefault="00364DFA" w:rsidP="00364DFA">
      <w:r>
        <w:t>You are now fully equipped to start the "Perfect Design" process. Would you like</w:t>
      </w:r>
    </w:p>
    <w:p w14:paraId="5920137D" w14:textId="20D2C687" w:rsidR="00364DFA" w:rsidRDefault="00364DFA" w:rsidP="00364DFA">
      <w:r>
        <w:t>a final "Structure Summary" of the homepage sections before you begin?</w:t>
      </w:r>
    </w:p>
    <w:p w14:paraId="248FE954" w14:textId="77777777" w:rsidR="00364DFA" w:rsidRDefault="00364DFA"/>
    <w:sectPr w:rsidR="00364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8568B"/>
    <w:multiLevelType w:val="multilevel"/>
    <w:tmpl w:val="B6F2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E567A"/>
    <w:multiLevelType w:val="multilevel"/>
    <w:tmpl w:val="A55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C4A45"/>
    <w:multiLevelType w:val="multilevel"/>
    <w:tmpl w:val="1572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914ED"/>
    <w:multiLevelType w:val="multilevel"/>
    <w:tmpl w:val="D8F8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D027F"/>
    <w:multiLevelType w:val="multilevel"/>
    <w:tmpl w:val="032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266C92"/>
    <w:multiLevelType w:val="multilevel"/>
    <w:tmpl w:val="D510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FA"/>
    <w:rsid w:val="00023619"/>
    <w:rsid w:val="00364DFA"/>
    <w:rsid w:val="0099095C"/>
    <w:rsid w:val="00E7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D8EEC"/>
  <w15:chartTrackingRefBased/>
  <w15:docId w15:val="{6C37427B-F956-413C-A97B-80ABDC3ED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64D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64D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4D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D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64D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4DF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star-inserted">
    <w:name w:val="ng-star-inserted"/>
    <w:basedOn w:val="DefaultParagraphFont"/>
    <w:rsid w:val="00364DFA"/>
  </w:style>
  <w:style w:type="paragraph" w:customStyle="1" w:styleId="ng-star-inserted1">
    <w:name w:val="ng-star-inserted1"/>
    <w:basedOn w:val="Normal"/>
    <w:rsid w:val="00364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5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2053</Words>
  <Characters>11708</Characters>
  <Application>Microsoft Office Word</Application>
  <DocSecurity>0</DocSecurity>
  <Lines>97</Lines>
  <Paragraphs>27</Paragraphs>
  <ScaleCrop>false</ScaleCrop>
  <Company/>
  <LinksUpToDate>false</LinksUpToDate>
  <CharactersWithSpaces>13734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Castor Mark</dc:creator>
  <cp:keywords/>
  <dc:description/>
  <cp:lastModifiedBy>Castor Mark</cp:lastModifiedBy>
  <cp:revision>1</cp:revision>
  <dcterms:created xsi:type="dcterms:W3CDTF">2026-06-08T08:03:00Z</dcterms:created>
  <dcterms:modified xsi:type="dcterms:W3CDTF">2026-06-08T08:14:00Z</dcterms:modified>
</cp:coreProperties>
</file>