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A2DA6" w14:textId="77777777" w:rsidR="00BC6503" w:rsidRPr="00B53A72" w:rsidRDefault="008D58F5">
      <w:pPr>
        <w:rPr>
          <w:b/>
        </w:rPr>
      </w:pPr>
      <w:r w:rsidRPr="00B53A72">
        <w:rPr>
          <w:b/>
        </w:rPr>
        <w:t>Overview</w:t>
      </w:r>
    </w:p>
    <w:p w14:paraId="2E861F35" w14:textId="77777777" w:rsidR="008D58F5" w:rsidRDefault="008D58F5"/>
    <w:p w14:paraId="6A680F4A" w14:textId="59A004F7" w:rsidR="008D58F5" w:rsidRDefault="0077112C">
      <w:r>
        <w:t>A Martini-Glass layout was</w:t>
      </w:r>
      <w:r w:rsidR="00644FAD">
        <w:t xml:space="preserve"> used to tell the story of Domestic Hate Crime.  T</w:t>
      </w:r>
      <w:r w:rsidR="008D58F5">
        <w:t xml:space="preserve">he intent was to tell a story in a contextual </w:t>
      </w:r>
      <w:r w:rsidR="00CD7988">
        <w:t xml:space="preserve">and directed </w:t>
      </w:r>
      <w:r w:rsidR="007626CC">
        <w:t>manner,</w:t>
      </w:r>
      <w:r w:rsidR="008D58F5">
        <w:t xml:space="preserve"> while at the same time allowing the audience to undertake self-exploration </w:t>
      </w:r>
      <w:r w:rsidR="00CD7988">
        <w:t xml:space="preserve">at the end of the guided story </w:t>
      </w:r>
      <w:r w:rsidR="007626CC">
        <w:t>so they might gain additional</w:t>
      </w:r>
      <w:r w:rsidR="00CD7988">
        <w:t xml:space="preserve"> insight into story</w:t>
      </w:r>
      <w:r w:rsidR="007626CC">
        <w:t>’s</w:t>
      </w:r>
      <w:r w:rsidR="00CD7988">
        <w:t xml:space="preserve"> dimensions.</w:t>
      </w:r>
    </w:p>
    <w:p w14:paraId="1583062E" w14:textId="77777777" w:rsidR="0077112C" w:rsidRDefault="0077112C"/>
    <w:p w14:paraId="5E90DD30" w14:textId="1754ECF1" w:rsidR="0077112C" w:rsidRDefault="0077112C">
      <w:r>
        <w:t xml:space="preserve">The D3 JavaScript library in combination with HTML5 and CSS </w:t>
      </w:r>
      <w:r w:rsidR="00702C5A">
        <w:t>are utilized</w:t>
      </w:r>
      <w:r>
        <w:t xml:space="preserve"> to create the visualizations.  D3 add on libraries</w:t>
      </w:r>
      <w:r w:rsidR="00702C5A">
        <w:t>,</w:t>
      </w:r>
      <w:r>
        <w:t xml:space="preserve"> created by the open source community</w:t>
      </w:r>
      <w:r w:rsidR="00702C5A">
        <w:t>, are</w:t>
      </w:r>
      <w:r>
        <w:t xml:space="preserve"> incorporated into the visualization in in order to provide </w:t>
      </w:r>
      <w:r w:rsidR="00702C5A">
        <w:t>dynamic</w:t>
      </w:r>
      <w:r>
        <w:t xml:space="preserve"> and </w:t>
      </w:r>
      <w:r w:rsidR="00702C5A">
        <w:t xml:space="preserve">static </w:t>
      </w:r>
      <w:r>
        <w:t xml:space="preserve">annotation capabilities.  The Bootstrap JavaScript open source library </w:t>
      </w:r>
      <w:r w:rsidR="00702C5A">
        <w:t>plays an important role in</w:t>
      </w:r>
      <w:r>
        <w:t xml:space="preserve"> the presentation</w:t>
      </w:r>
      <w:r w:rsidR="00702C5A">
        <w:t>.</w:t>
      </w:r>
      <w:r>
        <w:t xml:space="preserve"> </w:t>
      </w:r>
      <w:r w:rsidR="00702C5A">
        <w:t>It provides a consistent</w:t>
      </w:r>
      <w:r>
        <w:t xml:space="preserve"> HTML framing and </w:t>
      </w:r>
      <w:r w:rsidR="00702C5A">
        <w:t xml:space="preserve">a consistent </w:t>
      </w:r>
      <w:r>
        <w:t xml:space="preserve">navigation metaphor.  Complete transparency motivates me to acknowledge Ashish </w:t>
      </w:r>
      <w:r w:rsidR="00AA69C5">
        <w:t>Kumar for turning a me</w:t>
      </w:r>
      <w:r w:rsidR="00702C5A">
        <w:t xml:space="preserve"> onto Bootstrap;</w:t>
      </w:r>
      <w:r w:rsidR="00AA69C5">
        <w:t xml:space="preserve"> and for providing me with the HTML template </w:t>
      </w:r>
      <w:r w:rsidR="00702C5A">
        <w:t xml:space="preserve">that </w:t>
      </w:r>
      <w:r w:rsidR="00AA69C5">
        <w:t>I used for this presentation. I significantly modified the template but I retained navigation bar on the top of each page and the navigation buttons on the bottom of each page.</w:t>
      </w:r>
    </w:p>
    <w:p w14:paraId="5EAE5885" w14:textId="77777777" w:rsidR="00B53A72" w:rsidRDefault="00B53A72"/>
    <w:p w14:paraId="6186C6E6" w14:textId="2832B9ED" w:rsidR="00B53A72" w:rsidRDefault="00B53A72">
      <w:pPr>
        <w:rPr>
          <w:b/>
        </w:rPr>
      </w:pPr>
      <w:r w:rsidRPr="00A00581">
        <w:rPr>
          <w:b/>
        </w:rPr>
        <w:t>Scene Layout and Design</w:t>
      </w:r>
    </w:p>
    <w:p w14:paraId="58FEE7D7" w14:textId="77777777" w:rsidR="00A00581" w:rsidRDefault="00A00581">
      <w:pPr>
        <w:rPr>
          <w:b/>
        </w:rPr>
      </w:pPr>
    </w:p>
    <w:p w14:paraId="15CA35D2" w14:textId="021CB140" w:rsidR="00A00581" w:rsidRDefault="00644FAD">
      <w:r w:rsidRPr="00644FAD">
        <w:t>T</w:t>
      </w:r>
      <w:r>
        <w:t xml:space="preserve">he first three scenes of the presentation represent the stem of the Martini Glass layout as they provide author directed content.  They provide </w:t>
      </w:r>
      <w:r w:rsidR="006671D5">
        <w:t xml:space="preserve">the empirical context </w:t>
      </w:r>
      <w:r>
        <w:t>an</w:t>
      </w:r>
      <w:r w:rsidR="006671D5">
        <w:t>d</w:t>
      </w:r>
      <w:r>
        <w:t xml:space="preserve"> overview of the </w:t>
      </w:r>
      <w:r w:rsidR="00D5157E">
        <w:t>main</w:t>
      </w:r>
      <w:r>
        <w:t xml:space="preserve"> </w:t>
      </w:r>
      <w:r w:rsidR="00D5157E">
        <w:t>drivers</w:t>
      </w:r>
      <w:r>
        <w:t xml:space="preserve"> of the story:  </w:t>
      </w:r>
    </w:p>
    <w:p w14:paraId="4AB3A156" w14:textId="77777777" w:rsidR="00644FAD" w:rsidRDefault="00644FAD"/>
    <w:p w14:paraId="2A32BFBB" w14:textId="7B85EC31" w:rsidR="00644FAD" w:rsidRDefault="00D5157E" w:rsidP="00644FAD">
      <w:pPr>
        <w:pStyle w:val="ListParagraph"/>
        <w:numPr>
          <w:ilvl w:val="0"/>
          <w:numId w:val="1"/>
        </w:numPr>
      </w:pPr>
      <w:r>
        <w:t xml:space="preserve">The bias motivations </w:t>
      </w:r>
      <w:r w:rsidR="00DD12BA">
        <w:t>for the hate crime incidents.</w:t>
      </w:r>
    </w:p>
    <w:p w14:paraId="75402927" w14:textId="1958B78A" w:rsidR="00644FAD" w:rsidRDefault="00644FAD" w:rsidP="00644FAD">
      <w:pPr>
        <w:pStyle w:val="ListParagraph"/>
        <w:numPr>
          <w:ilvl w:val="0"/>
          <w:numId w:val="1"/>
        </w:numPr>
      </w:pPr>
      <w:r>
        <w:t xml:space="preserve">The perpetrators who commit </w:t>
      </w:r>
      <w:r w:rsidR="00DD12BA">
        <w:t>these hate crime incidents</w:t>
      </w:r>
      <w:r>
        <w:t>.</w:t>
      </w:r>
    </w:p>
    <w:p w14:paraId="21C894F5" w14:textId="77777777" w:rsidR="006671D5" w:rsidRDefault="006671D5" w:rsidP="006671D5"/>
    <w:p w14:paraId="322C13C8" w14:textId="6E02BE5F" w:rsidR="00236496" w:rsidRDefault="006671D5" w:rsidP="006671D5">
      <w:r>
        <w:t>The fourth scene recaps the learnings from the three prior scenes</w:t>
      </w:r>
      <w:r w:rsidR="00BF151B">
        <w:t>,</w:t>
      </w:r>
      <w:r>
        <w:t xml:space="preserve"> and sets the stage for </w:t>
      </w:r>
      <w:r w:rsidR="00236496">
        <w:t>user exploration in</w:t>
      </w:r>
      <w:r>
        <w:t xml:space="preserve"> </w:t>
      </w:r>
      <w:r w:rsidR="00236496">
        <w:t>fifth scene – the “cone bowl” of the Martini Glass.</w:t>
      </w:r>
    </w:p>
    <w:p w14:paraId="6824BDE3" w14:textId="77777777" w:rsidR="00236496" w:rsidRDefault="00236496" w:rsidP="006671D5"/>
    <w:p w14:paraId="283579FA" w14:textId="4AF424B9" w:rsidR="006671D5" w:rsidRDefault="00236496" w:rsidP="006671D5">
      <w:r>
        <w:t xml:space="preserve">The fifth scene is where users can explore the interaction between bias motivated hate crimes and the perpetrators </w:t>
      </w:r>
      <w:r w:rsidR="00404C29">
        <w:t>who</w:t>
      </w:r>
      <w:r>
        <w:t xml:space="preserve"> commit</w:t>
      </w:r>
      <w:r w:rsidR="00404C29">
        <w:t xml:space="preserve"> these crimes</w:t>
      </w:r>
      <w:r>
        <w:t>.  The user has the ability to select a specific hate crime b</w:t>
      </w:r>
      <w:r w:rsidR="004A79F9">
        <w:t>ias and then see which perpetrator cohort is the most likely to commit the</w:t>
      </w:r>
      <w:r>
        <w:t xml:space="preserve"> </w:t>
      </w:r>
      <w:r w:rsidR="004A79F9">
        <w:t>selected hate crime type.</w:t>
      </w:r>
    </w:p>
    <w:p w14:paraId="7BA1E030" w14:textId="77777777" w:rsidR="002348BF" w:rsidRDefault="002348BF" w:rsidP="006671D5"/>
    <w:p w14:paraId="0C22885A" w14:textId="23D5A25D" w:rsidR="002348BF" w:rsidRPr="002348BF" w:rsidRDefault="002348BF" w:rsidP="006671D5">
      <w:pPr>
        <w:rPr>
          <w:b/>
        </w:rPr>
      </w:pPr>
      <w:r w:rsidRPr="002348BF">
        <w:rPr>
          <w:b/>
        </w:rPr>
        <w:t>Annotation Usage</w:t>
      </w:r>
    </w:p>
    <w:p w14:paraId="55C29011" w14:textId="77777777" w:rsidR="002348BF" w:rsidRDefault="002348BF"/>
    <w:p w14:paraId="241DC48E" w14:textId="1F01A41B" w:rsidR="002348BF" w:rsidRDefault="003A27E3">
      <w:r>
        <w:t>Three</w:t>
      </w:r>
      <w:r w:rsidR="00143934">
        <w:t xml:space="preserve"> types of annotations are used.</w:t>
      </w:r>
    </w:p>
    <w:p w14:paraId="36BF1AA2" w14:textId="77777777" w:rsidR="00143934" w:rsidRDefault="00143934"/>
    <w:p w14:paraId="577EFB5E" w14:textId="3E227FFA" w:rsidR="00AB3E07" w:rsidRDefault="00143934" w:rsidP="00143934">
      <w:pPr>
        <w:pStyle w:val="ListParagraph"/>
        <w:numPr>
          <w:ilvl w:val="0"/>
          <w:numId w:val="2"/>
        </w:numPr>
      </w:pPr>
      <w:r>
        <w:t xml:space="preserve">Static </w:t>
      </w:r>
      <w:r w:rsidR="003A27E3">
        <w:t xml:space="preserve">textual </w:t>
      </w:r>
      <w:r>
        <w:t>annota</w:t>
      </w:r>
      <w:r w:rsidR="00070C35">
        <w:t>tions that are embedded directly into the visualization.</w:t>
      </w:r>
      <w:r w:rsidR="00AB3E07">
        <w:t xml:space="preserve"> Their purpose is to highlight key points of interest, such as historical events, that shape the story I am trying to communicate.</w:t>
      </w:r>
      <w:r w:rsidR="009E7962">
        <w:t xml:space="preserve">  Static annotations are used in the first three scenes because this is where I am trying to communicate a point of view.  I used</w:t>
      </w:r>
      <w:r w:rsidR="003A27E3">
        <w:t xml:space="preserve"> the d</w:t>
      </w:r>
      <w:r w:rsidR="009E7962">
        <w:t>3-A</w:t>
      </w:r>
      <w:r w:rsidR="00F72BD3">
        <w:t>nnotation</w:t>
      </w:r>
      <w:r w:rsidR="009E7962">
        <w:t xml:space="preserve"> JavaScript library, developed by Susie Lu, to create static annotations. </w:t>
      </w:r>
      <w:r w:rsidR="003A27E3">
        <w:t xml:space="preserve"> A </w:t>
      </w:r>
      <w:r w:rsidR="009E7962">
        <w:lastRenderedPageBreak/>
        <w:t>consistent annotation style</w:t>
      </w:r>
      <w:r w:rsidR="003A27E3">
        <w:t>, fill color</w:t>
      </w:r>
      <w:r w:rsidR="009E7962">
        <w:t xml:space="preserve"> and text font </w:t>
      </w:r>
      <w:r w:rsidR="00A759C1">
        <w:t>are</w:t>
      </w:r>
      <w:r w:rsidR="009D50E5">
        <w:t xml:space="preserve"> employed</w:t>
      </w:r>
      <w:r w:rsidR="009E7962">
        <w:t xml:space="preserve"> for all of these static annotations.</w:t>
      </w:r>
    </w:p>
    <w:p w14:paraId="71B2CCB4" w14:textId="788FD9D3" w:rsidR="00143934" w:rsidRDefault="00AB3E07" w:rsidP="00143934">
      <w:pPr>
        <w:pStyle w:val="ListParagraph"/>
        <w:numPr>
          <w:ilvl w:val="0"/>
          <w:numId w:val="2"/>
        </w:numPr>
      </w:pPr>
      <w:r>
        <w:t xml:space="preserve">Dynamic </w:t>
      </w:r>
      <w:r w:rsidR="003A27E3">
        <w:t xml:space="preserve">annotations (e.g., </w:t>
      </w:r>
      <w:r>
        <w:t xml:space="preserve">tool </w:t>
      </w:r>
      <w:r w:rsidR="003A27E3">
        <w:t>tips) that</w:t>
      </w:r>
      <w:r>
        <w:t xml:space="preserve"> change context as the </w:t>
      </w:r>
      <w:r w:rsidR="009D50E5">
        <w:t>viewer</w:t>
      </w:r>
      <w:r>
        <w:t xml:space="preserve"> hovers over each visual mark</w:t>
      </w:r>
      <w:r w:rsidR="009E7962">
        <w:t xml:space="preserve"> in a </w:t>
      </w:r>
      <w:r w:rsidR="00A759C1">
        <w:t>chart</w:t>
      </w:r>
      <w:r w:rsidR="009E7962">
        <w:t xml:space="preserve">.  Tool tips provide a means to visualize the quantitative and categorical values of each data point in a particular </w:t>
      </w:r>
      <w:r w:rsidR="00A759C1">
        <w:t>chart</w:t>
      </w:r>
      <w:r w:rsidR="009E7962">
        <w:t xml:space="preserve">. </w:t>
      </w:r>
      <w:r w:rsidR="00224607">
        <w:t xml:space="preserve">They </w:t>
      </w:r>
      <w:r w:rsidR="009D50E5">
        <w:t>are</w:t>
      </w:r>
      <w:r w:rsidR="00224607">
        <w:t xml:space="preserve"> employed on four of the five scenes of the story.</w:t>
      </w:r>
      <w:r w:rsidR="009E7962">
        <w:t xml:space="preserve"> </w:t>
      </w:r>
      <w:r w:rsidR="003A27E3">
        <w:t xml:space="preserve">I </w:t>
      </w:r>
      <w:r w:rsidR="009D50E5">
        <w:t>employed</w:t>
      </w:r>
      <w:r w:rsidR="003A27E3">
        <w:t xml:space="preserve"> the d3-tip.js JavaScript library, developed by David Goltz, Constantin Gavrilete and Justin Palmer, to create these dynamic annotations (e.g., tool tips).  A consistent tooltip style, fill color and font </w:t>
      </w:r>
      <w:r w:rsidR="00A759C1">
        <w:t>are</w:t>
      </w:r>
      <w:r w:rsidR="003A27E3">
        <w:t xml:space="preserve"> used for all of these dynamic annotations</w:t>
      </w:r>
      <w:r w:rsidR="0011453B">
        <w:t>.</w:t>
      </w:r>
    </w:p>
    <w:p w14:paraId="3E2CF745" w14:textId="726117F9" w:rsidR="0011453B" w:rsidRDefault="00F72BD3" w:rsidP="00143934">
      <w:pPr>
        <w:pStyle w:val="ListParagraph"/>
        <w:numPr>
          <w:ilvl w:val="0"/>
          <w:numId w:val="2"/>
        </w:numPr>
      </w:pPr>
      <w:r>
        <w:t>L</w:t>
      </w:r>
      <w:r w:rsidR="0011453B">
        <w:t>egends</w:t>
      </w:r>
      <w:r>
        <w:t xml:space="preserve"> that tie colors on a multiline chart to a</w:t>
      </w:r>
      <w:r w:rsidR="00A759C1">
        <w:t xml:space="preserve"> particular</w:t>
      </w:r>
      <w:r>
        <w:t xml:space="preserve"> ordinal </w:t>
      </w:r>
      <w:r w:rsidR="00A759C1">
        <w:t>data categorization</w:t>
      </w:r>
      <w:r>
        <w:t xml:space="preserve">.  Without the use of </w:t>
      </w:r>
      <w:r w:rsidR="0040279A">
        <w:t>legends,</w:t>
      </w:r>
      <w:r>
        <w:t xml:space="preserve"> it would </w:t>
      </w:r>
      <w:r w:rsidR="009D50E5">
        <w:t xml:space="preserve">be </w:t>
      </w:r>
      <w:r>
        <w:t xml:space="preserve">difficult for the viewer to understand </w:t>
      </w:r>
      <w:r w:rsidR="00AD4702">
        <w:t>charts where multiple colors are used</w:t>
      </w:r>
      <w:r>
        <w:t>.</w:t>
      </w:r>
      <w:r w:rsidR="0040279A">
        <w:t xml:space="preserve"> I </w:t>
      </w:r>
      <w:r w:rsidR="009D50E5">
        <w:t>employed</w:t>
      </w:r>
      <w:r w:rsidR="0040279A">
        <w:t xml:space="preserve"> the d3-Legend JavaScript library</w:t>
      </w:r>
      <w:r w:rsidR="00E81FD9">
        <w:t>,</w:t>
      </w:r>
      <w:r w:rsidR="0040279A">
        <w:t xml:space="preserve"> developed by Susie Lu</w:t>
      </w:r>
      <w:r w:rsidR="00E81FD9">
        <w:t>,</w:t>
      </w:r>
      <w:r w:rsidR="0040279A">
        <w:t xml:space="preserve"> to create legends </w:t>
      </w:r>
      <w:r w:rsidR="00224607">
        <w:t xml:space="preserve">on the two scenes where colorized multiline charts </w:t>
      </w:r>
      <w:r w:rsidR="00295E1C">
        <w:t>are</w:t>
      </w:r>
      <w:r w:rsidR="00224607">
        <w:t xml:space="preserve"> </w:t>
      </w:r>
      <w:r w:rsidR="00295E1C">
        <w:t>used</w:t>
      </w:r>
      <w:r w:rsidR="00224607">
        <w:t>.</w:t>
      </w:r>
    </w:p>
    <w:p w14:paraId="2177FAF0" w14:textId="77777777" w:rsidR="009D50E5" w:rsidRDefault="009D50E5" w:rsidP="009D50E5"/>
    <w:p w14:paraId="2610643A" w14:textId="155FD31A" w:rsidR="009D50E5" w:rsidRDefault="009D50E5" w:rsidP="009D50E5">
      <w:r>
        <w:t>The static textual annotations, tooltips and legends are cleared on leaving each scene; as each scene is has a unique context.</w:t>
      </w:r>
    </w:p>
    <w:p w14:paraId="6CEECD16" w14:textId="77777777" w:rsidR="00852B5E" w:rsidRDefault="00852B5E" w:rsidP="009D50E5"/>
    <w:p w14:paraId="23ACBA80" w14:textId="03477F84" w:rsidR="00852B5E" w:rsidRPr="00852B5E" w:rsidRDefault="00852B5E" w:rsidP="009D50E5">
      <w:pPr>
        <w:rPr>
          <w:b/>
        </w:rPr>
      </w:pPr>
      <w:r w:rsidRPr="00852B5E">
        <w:rPr>
          <w:b/>
        </w:rPr>
        <w:t>Parameter Usage</w:t>
      </w:r>
    </w:p>
    <w:p w14:paraId="347B8FC6" w14:textId="77777777" w:rsidR="00852B5E" w:rsidRDefault="00852B5E" w:rsidP="009D50E5"/>
    <w:p w14:paraId="65D80AB6" w14:textId="36B1AA72" w:rsidR="00852B5E" w:rsidRDefault="00852B5E" w:rsidP="009D50E5">
      <w:r>
        <w:t>Parameters are used to filter subsets of the data in order to create the mult</w:t>
      </w:r>
      <w:r w:rsidR="00627E37">
        <w:t>i</w:t>
      </w:r>
      <w:r>
        <w:t>line charts in scene 2 and scene 5.  The specific parameters used in scene 2 and scene 5 are “</w:t>
      </w:r>
      <w:r w:rsidR="00627E37">
        <w:t>bias motivation category” and “bias motivation subcategory”, respectively.</w:t>
      </w:r>
    </w:p>
    <w:p w14:paraId="6B1C45E1" w14:textId="77777777" w:rsidR="00627E37" w:rsidRDefault="00627E37" w:rsidP="009D50E5"/>
    <w:p w14:paraId="18FE5366" w14:textId="78F17AF0" w:rsidR="009612CE" w:rsidRDefault="00627E37" w:rsidP="009D50E5">
      <w:r>
        <w:t>The “bias motivation subcategory” data attribute is included in each data point on the colorized multi-line charts in scene 5.  This data attribute serves as a parameter for the scene’s on-click event</w:t>
      </w:r>
      <w:r w:rsidR="00B67A83">
        <w:t>s</w:t>
      </w:r>
      <w:r>
        <w:t>.</w:t>
      </w:r>
      <w:r w:rsidR="00242263">
        <w:t xml:space="preserve">  </w:t>
      </w:r>
      <w:r w:rsidR="00B67A83">
        <w:t>Each</w:t>
      </w:r>
      <w:r w:rsidR="00242263">
        <w:t xml:space="preserve"> on-click event passes</w:t>
      </w:r>
      <w:r w:rsidR="00B67A83">
        <w:t xml:space="preserve"> the</w:t>
      </w:r>
      <w:r w:rsidR="00242263">
        <w:t xml:space="preserve"> “bias motivation subcategory” value as a</w:t>
      </w:r>
      <w:r>
        <w:t xml:space="preserve"> parameter to </w:t>
      </w:r>
      <w:r w:rsidR="00B67A83">
        <w:t>a</w:t>
      </w:r>
      <w:r>
        <w:t xml:space="preserve"> on-click event handler.  The on-click event handler uses the parameter to select the appropriate data to display on the bar chart that accompanies each of the multiline charts in scene 5. </w:t>
      </w:r>
    </w:p>
    <w:p w14:paraId="6FDA19D6" w14:textId="77777777" w:rsidR="009612CE" w:rsidRDefault="009612CE" w:rsidP="009D50E5"/>
    <w:p w14:paraId="58E4ABDB" w14:textId="090821B8" w:rsidR="00627E37" w:rsidRDefault="00D25200" w:rsidP="009D50E5">
      <w:pPr>
        <w:rPr>
          <w:b/>
        </w:rPr>
      </w:pPr>
      <w:r w:rsidRPr="00D25200">
        <w:rPr>
          <w:b/>
        </w:rPr>
        <w:t>Triggers</w:t>
      </w:r>
      <w:r w:rsidR="00627E37" w:rsidRPr="00D25200">
        <w:rPr>
          <w:b/>
        </w:rPr>
        <w:t xml:space="preserve"> </w:t>
      </w:r>
    </w:p>
    <w:p w14:paraId="18023529" w14:textId="77777777" w:rsidR="00D25200" w:rsidRDefault="00D25200" w:rsidP="009D50E5">
      <w:pPr>
        <w:rPr>
          <w:b/>
        </w:rPr>
      </w:pPr>
    </w:p>
    <w:p w14:paraId="27BE2AE8" w14:textId="5BF157AA" w:rsidR="00D25200" w:rsidRDefault="00D25200" w:rsidP="009D50E5">
      <w:r>
        <w:t>As mentioned above, the on-click event</w:t>
      </w:r>
      <w:r w:rsidR="00675500">
        <w:t>s</w:t>
      </w:r>
      <w:r>
        <w:t xml:space="preserve"> in the multiline charts</w:t>
      </w:r>
      <w:r w:rsidR="00675500">
        <w:t xml:space="preserve"> in scene 5 trigger</w:t>
      </w:r>
      <w:r>
        <w:t xml:space="preserve"> a data value </w:t>
      </w:r>
      <w:r w:rsidR="00675500">
        <w:t xml:space="preserve">(e.g., parameter) </w:t>
      </w:r>
      <w:r>
        <w:t>to be passed to the on-click event handler</w:t>
      </w:r>
      <w:r w:rsidR="00675500">
        <w:t xml:space="preserve">. The on-click event handler </w:t>
      </w:r>
      <w:r w:rsidR="001F5F84">
        <w:t xml:space="preserve">in turn uses the </w:t>
      </w:r>
      <w:r w:rsidR="00675500">
        <w:t>data value</w:t>
      </w:r>
      <w:r w:rsidR="001F5F84">
        <w:t xml:space="preserve"> (e.g., parameter) to</w:t>
      </w:r>
      <w:r>
        <w:t xml:space="preserve"> select the data that is </w:t>
      </w:r>
      <w:r w:rsidR="004959BA">
        <w:t>visualized</w:t>
      </w:r>
      <w:r>
        <w:t xml:space="preserve"> in the accompanying bar charts.</w:t>
      </w:r>
    </w:p>
    <w:p w14:paraId="531401D4" w14:textId="77777777" w:rsidR="00D25200" w:rsidRDefault="00D25200" w:rsidP="009D50E5"/>
    <w:p w14:paraId="59B8C1AD" w14:textId="23AFF258" w:rsidR="00D25200" w:rsidRDefault="00D25200" w:rsidP="009D50E5">
      <w:r>
        <w:t>Other window events, such as mouse over and mouse, out are used to trigger the toggling on and off of tool tips.  The “X” and “Y” parameters are passed by these window events to tell the windowing system where to render the tool tips.</w:t>
      </w:r>
    </w:p>
    <w:p w14:paraId="620EAB6C" w14:textId="77777777" w:rsidR="00AC5EDC" w:rsidRDefault="00AC5EDC" w:rsidP="009D50E5"/>
    <w:p w14:paraId="68F3A399" w14:textId="7130C3A1" w:rsidR="00852B5E" w:rsidRPr="00A00581" w:rsidRDefault="00AC5EDC" w:rsidP="009D50E5">
      <w:r>
        <w:t xml:space="preserve">Viewers are made aware of the available triggering events by </w:t>
      </w:r>
      <w:r w:rsidR="00AC39EC">
        <w:t>helpful hint</w:t>
      </w:r>
      <w:r w:rsidR="00F62586">
        <w:t>s</w:t>
      </w:r>
      <w:r w:rsidR="00AC39EC">
        <w:t xml:space="preserve"> that are displayed when the page load event is triggered on each scene.  </w:t>
      </w:r>
      <w:r w:rsidR="00F62586">
        <w:t>Each</w:t>
      </w:r>
      <w:r w:rsidR="00AC39EC">
        <w:t xml:space="preserve"> helpful hint displays for 10 seconds </w:t>
      </w:r>
      <w:r w:rsidR="00F62586">
        <w:t>when</w:t>
      </w:r>
      <w:r w:rsidR="00AC39EC">
        <w:t xml:space="preserve"> a pa</w:t>
      </w:r>
      <w:r w:rsidR="007A127A">
        <w:t>ge is loaded and then it dissolves.</w:t>
      </w:r>
      <w:r w:rsidR="006C6009">
        <w:t xml:space="preserve">  </w:t>
      </w:r>
      <w:r w:rsidR="00A53DC5">
        <w:t xml:space="preserve">A window timer is employed to control when </w:t>
      </w:r>
      <w:r w:rsidR="00F62586">
        <w:t>a</w:t>
      </w:r>
      <w:r w:rsidR="00B67A83">
        <w:t xml:space="preserve"> helpful hint fades from view</w:t>
      </w:r>
      <w:r w:rsidR="00F62586">
        <w:t xml:space="preserve"> on a scene</w:t>
      </w:r>
      <w:r w:rsidR="00B67A83">
        <w:t>.</w:t>
      </w:r>
      <w:bookmarkStart w:id="0" w:name="_GoBack"/>
      <w:bookmarkEnd w:id="0"/>
    </w:p>
    <w:sectPr w:rsidR="00852B5E" w:rsidRPr="00A00581" w:rsidSect="002D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12B91"/>
    <w:multiLevelType w:val="hybridMultilevel"/>
    <w:tmpl w:val="0A8265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7363610F"/>
    <w:multiLevelType w:val="hybridMultilevel"/>
    <w:tmpl w:val="989A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8F5"/>
    <w:rsid w:val="00070C35"/>
    <w:rsid w:val="0011453B"/>
    <w:rsid w:val="00143934"/>
    <w:rsid w:val="001F5F84"/>
    <w:rsid w:val="00224607"/>
    <w:rsid w:val="002348BF"/>
    <w:rsid w:val="00236496"/>
    <w:rsid w:val="00242263"/>
    <w:rsid w:val="00295E1C"/>
    <w:rsid w:val="002D3A02"/>
    <w:rsid w:val="003A27E3"/>
    <w:rsid w:val="0040279A"/>
    <w:rsid w:val="00404C29"/>
    <w:rsid w:val="004959BA"/>
    <w:rsid w:val="004A79F9"/>
    <w:rsid w:val="00627E37"/>
    <w:rsid w:val="00644FAD"/>
    <w:rsid w:val="006671D5"/>
    <w:rsid w:val="00675500"/>
    <w:rsid w:val="006C6009"/>
    <w:rsid w:val="00702C5A"/>
    <w:rsid w:val="007626CC"/>
    <w:rsid w:val="0077112C"/>
    <w:rsid w:val="007A127A"/>
    <w:rsid w:val="00852B5E"/>
    <w:rsid w:val="008D58F5"/>
    <w:rsid w:val="009612CE"/>
    <w:rsid w:val="009D50E5"/>
    <w:rsid w:val="009E7962"/>
    <w:rsid w:val="00A00581"/>
    <w:rsid w:val="00A53DC5"/>
    <w:rsid w:val="00A759C1"/>
    <w:rsid w:val="00AA69C5"/>
    <w:rsid w:val="00AB3E07"/>
    <w:rsid w:val="00AC39EC"/>
    <w:rsid w:val="00AC5EDC"/>
    <w:rsid w:val="00AD4702"/>
    <w:rsid w:val="00B53A72"/>
    <w:rsid w:val="00B67A83"/>
    <w:rsid w:val="00BC6503"/>
    <w:rsid w:val="00BF151B"/>
    <w:rsid w:val="00C932E2"/>
    <w:rsid w:val="00CD7988"/>
    <w:rsid w:val="00D25200"/>
    <w:rsid w:val="00D5157E"/>
    <w:rsid w:val="00DD12BA"/>
    <w:rsid w:val="00E81FD9"/>
    <w:rsid w:val="00F62586"/>
    <w:rsid w:val="00F72B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00EE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768</Words>
  <Characters>4379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Berman</dc:creator>
  <cp:keywords/>
  <dc:description/>
  <cp:lastModifiedBy>Mark Berman</cp:lastModifiedBy>
  <cp:revision>30</cp:revision>
  <dcterms:created xsi:type="dcterms:W3CDTF">2017-07-30T14:53:00Z</dcterms:created>
  <dcterms:modified xsi:type="dcterms:W3CDTF">2017-07-30T17:13:00Z</dcterms:modified>
</cp:coreProperties>
</file>