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="宋体"/>
          <w:lang w:eastAsia="zh-CN"/>
        </w:rPr>
      </w:pPr>
      <w:bookmarkStart w:id="0" w:name="_Toc24354"/>
      <w:bookmarkStart w:id="1" w:name="_Toc301"/>
      <w:r>
        <w:rPr>
          <w:rFonts w:hint="eastAsia"/>
          <w:lang w:eastAsia="zh-CN"/>
        </w:rPr>
        <w:t>二</w:t>
      </w:r>
      <w:r>
        <w:rPr>
          <w:rFonts w:hint="eastAsia"/>
        </w:rPr>
        <w:t>、</w:t>
      </w:r>
      <w:bookmarkEnd w:id="0"/>
      <w:r>
        <w:rPr>
          <w:rFonts w:hint="eastAsia"/>
          <w:lang w:eastAsia="zh-CN"/>
        </w:rPr>
        <w:t>需求分析</w:t>
      </w:r>
      <w:bookmarkEnd w:id="1"/>
    </w:p>
    <w:p>
      <w:pPr>
        <w:pStyle w:val="3"/>
        <w:rPr>
          <w:rFonts w:hint="eastAsia"/>
          <w:lang w:eastAsia="zh-CN"/>
        </w:rPr>
      </w:pPr>
      <w:bookmarkStart w:id="2" w:name="_Toc15474"/>
      <w:bookmarkStart w:id="3" w:name="_Toc29954"/>
      <w:r>
        <w:rPr>
          <w:rFonts w:hint="eastAsia"/>
        </w:rPr>
        <w:t>1</w:t>
      </w:r>
      <w:r>
        <w:t xml:space="preserve">.1 </w:t>
      </w:r>
      <w:bookmarkEnd w:id="2"/>
      <w:r>
        <w:rPr>
          <w:rFonts w:hint="eastAsia"/>
          <w:lang w:eastAsia="zh-CN"/>
        </w:rPr>
        <w:t>功能描述</w:t>
      </w:r>
      <w:bookmarkEnd w:id="3"/>
    </w:p>
    <w:p>
      <w:pPr>
        <w:pStyle w:val="4"/>
        <w:rPr>
          <w:rFonts w:hint="default" w:asciiTheme="majorHAnsi" w:hAnsiTheme="majorHAnsi" w:eastAsiaTheme="maj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4" w:name="_Toc6851"/>
      <w:r>
        <w:rPr>
          <w:rFonts w:hint="eastAsia" w:asciiTheme="majorHAnsi" w:hAnsiTheme="majorHAnsi" w:eastAsiaTheme="majorEastAsia" w:cstheme="majorBidi"/>
          <w:b/>
          <w:bCs/>
          <w:kern w:val="2"/>
          <w:sz w:val="28"/>
          <w:szCs w:val="28"/>
          <w:lang w:val="en-US" w:eastAsia="zh-CN" w:bidi="ar-SA"/>
        </w:rPr>
        <w:t>1.1.1“读者”功能</w:t>
      </w:r>
      <w:bookmarkEnd w:id="4"/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1）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图书的查询：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图书的查询可以通过搜索图书id</w:t>
      </w:r>
      <w:r>
        <w:rPr>
          <w:rFonts w:hint="eastAsia" w:cs="宋体"/>
          <w:b w:val="0"/>
          <w:bCs w:val="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书名</w:t>
      </w:r>
      <w:r>
        <w:rPr>
          <w:rFonts w:hint="eastAsia" w:cs="宋体"/>
          <w:b w:val="0"/>
          <w:bCs w:val="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作者名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、出版社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来实现,显示结果中需要包括书籍信息以及是否被借阅的情况；</w:t>
      </w:r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2）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图书的借阅：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借阅图书时，需要判断该读者现已借阅的图书数量，若超过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本，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则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暂时不能借书；若尚有未缴纳罚金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暂时不能借书；否则点击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“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确认借阅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”，即完成借阅。</w:t>
      </w:r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3）图书的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归还：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归还图书时</w:t>
      </w:r>
      <w:r>
        <w:rPr>
          <w:rFonts w:hint="eastAsia" w:cs="宋体"/>
          <w:b w:val="0"/>
          <w:bCs w:val="0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若尚有罚金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未缴纳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，提示学生去管理中心线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下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缴纳罚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金再进行线下还书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；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否则界面显示所有待还书籍的信息，点击“确认还书”或输入图书id再点击“确认”即完成还书。</w:t>
      </w:r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4）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查</w:t>
      </w:r>
      <w:r>
        <w:rPr>
          <w:rFonts w:hint="eastAsia" w:cs="宋体"/>
          <w:kern w:val="0"/>
          <w:sz w:val="24"/>
          <w:szCs w:val="24"/>
          <w:lang w:val="en-US" w:eastAsia="zh-CN" w:bidi="ar"/>
        </w:rPr>
        <w:t>看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、修改个人信息：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个人信息包括用户id、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姓名、密码、姓名以及电话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；修改个人信息：包括修改姓名、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密码、性别、电话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等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，其中用户id不可修改。</w:t>
      </w:r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5）</w:t>
      </w:r>
      <w:r>
        <w:rPr>
          <w:rFonts w:hint="default" w:cs="宋体"/>
          <w:kern w:val="0"/>
          <w:sz w:val="24"/>
          <w:szCs w:val="24"/>
          <w:lang w:val="en-US" w:eastAsia="zh-CN" w:bidi="ar"/>
        </w:rPr>
        <w:t>查询借阅历史：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通过输入书籍的id、书名、作者或出版社来查询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借阅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记录；记录内容包括读者id、书籍信息和借阅的开始日期以及结束日期；若书籍尚未归还，“结束日期”后会显示“尚未归还”。</w:t>
      </w:r>
    </w:p>
    <w:p>
      <w:pPr>
        <w:ind w:left="718" w:leftChars="342" w:firstLine="0" w:firstLineChars="0"/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cs="宋体"/>
          <w:b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b/>
          <w:kern w:val="0"/>
          <w:sz w:val="24"/>
          <w:szCs w:val="24"/>
          <w:lang w:val="en-US" w:eastAsia="zh-CN" w:bidi="ar"/>
        </w:rPr>
        <w:t>查看处罚记录：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处罚记录的内容包括违规的借阅记录的信息；如若相关书籍仍未进行线下归还且读者也未缴纳罚金，则提示尚未缴纳罚金；否则显示该条借阅记录的超期天数。</w:t>
      </w:r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7）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注册</w:t>
      </w:r>
    </w:p>
    <w:p>
      <w:pPr>
        <w:pStyle w:val="4"/>
        <w:rPr>
          <w:rFonts w:hint="eastAsia" w:asciiTheme="majorHAnsi" w:hAnsiTheme="majorHAnsi" w:eastAsiaTheme="maj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5" w:name="_Toc32373"/>
      <w:r>
        <w:rPr>
          <w:rFonts w:hint="eastAsia" w:asciiTheme="majorHAnsi" w:hAnsiTheme="majorHAnsi" w:eastAsiaTheme="majorEastAsia" w:cstheme="majorBidi"/>
          <w:b/>
          <w:bCs/>
          <w:kern w:val="2"/>
          <w:sz w:val="28"/>
          <w:szCs w:val="28"/>
          <w:lang w:val="en-US" w:eastAsia="zh-CN" w:bidi="ar-SA"/>
        </w:rPr>
        <w:t>1.1.2“管理员”功能</w:t>
      </w:r>
      <w:bookmarkEnd w:id="5"/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1）</w:t>
      </w:r>
      <w:r>
        <w:rPr>
          <w:rFonts w:hint="default" w:cs="宋体"/>
          <w:kern w:val="0"/>
          <w:sz w:val="24"/>
          <w:szCs w:val="24"/>
          <w:lang w:val="en-US" w:eastAsia="zh-CN" w:bidi="ar"/>
        </w:rPr>
        <w:t>添加图书：</w:t>
      </w:r>
      <w:r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输入图书的Id、书名、作者、出版社、其他信息，系统将信息导入数据库；</w:t>
      </w:r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2）</w:t>
      </w:r>
      <w:r>
        <w:rPr>
          <w:rFonts w:hint="default" w:cs="宋体"/>
          <w:kern w:val="0"/>
          <w:sz w:val="24"/>
          <w:szCs w:val="24"/>
          <w:lang w:val="en-US" w:eastAsia="zh-CN" w:bidi="ar"/>
        </w:rPr>
        <w:t>删除图书：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如果书籍未被借出，则可</w:t>
      </w:r>
      <w:r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通过鼠标点击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“</w:t>
      </w:r>
      <w:r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删除图书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”来完成删除任务</w:t>
      </w:r>
      <w:r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；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否则不能进行删除。</w:t>
      </w:r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3）</w:t>
      </w:r>
      <w:r>
        <w:rPr>
          <w:rFonts w:hint="default" w:cs="宋体"/>
          <w:kern w:val="0"/>
          <w:sz w:val="24"/>
          <w:szCs w:val="24"/>
          <w:lang w:val="en-US" w:eastAsia="zh-CN" w:bidi="ar"/>
        </w:rPr>
        <w:t>修改图书信息：</w:t>
      </w:r>
      <w:r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通过点击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“</w:t>
      </w:r>
      <w:r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修改信息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”</w:t>
      </w:r>
      <w:r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，打开修改图书信息页面，修改相应信息后(书名、作者、出版社、其他信息)，点击保存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；</w:t>
      </w:r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4）</w:t>
      </w:r>
      <w:r>
        <w:rPr>
          <w:rFonts w:hint="default" w:cs="宋体"/>
          <w:kern w:val="0"/>
          <w:sz w:val="24"/>
          <w:szCs w:val="24"/>
          <w:lang w:val="en-US" w:eastAsia="zh-CN" w:bidi="ar"/>
        </w:rPr>
        <w:t>借阅处罚管理：</w:t>
      </w:r>
      <w:r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输入用户id，可以查看用户的借阅违规处罚情况，用户缴纳罚款后，可点击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“缴纳罚款”</w:t>
      </w:r>
      <w:r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，撤销对该生的处罚，恢复其正常借阅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和归还</w:t>
      </w:r>
      <w:r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权利；</w:t>
      </w:r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5）权限管理：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输入最长借阅天数可修改读者最长借阅期限；点击“开启”、“关闭”按钮可以开启或者关闭“黑名单”功能。</w:t>
      </w:r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6）用户管理：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 w:bidi="ar"/>
        </w:rPr>
        <w:t>可以输入读者id或者姓名来查找读者，点击“删除用户”可以删除该用户；若“黑名单”功能被启用，可以点击“加入黑名单”、“移除黑名单”来控制用户的登陆权限。</w:t>
      </w:r>
    </w:p>
    <w:p>
      <w:pPr>
        <w:pStyle w:val="5"/>
        <w:keepNext w:val="0"/>
        <w:keepLines w:val="0"/>
        <w:widowControl/>
        <w:suppressLineNumbers w:val="0"/>
        <w:spacing w:line="240" w:lineRule="auto"/>
        <w:ind w:left="720"/>
        <w:jc w:val="left"/>
        <w:rPr>
          <w:rFonts w:hint="default" w:cs="宋体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7）</w:t>
      </w:r>
      <w:r>
        <w:rPr>
          <w:rFonts w:hint="default" w:cs="宋体"/>
          <w:kern w:val="0"/>
          <w:sz w:val="24"/>
          <w:szCs w:val="24"/>
          <w:lang w:val="en-US" w:eastAsia="zh-CN" w:bidi="ar"/>
        </w:rPr>
        <w:t>管理员个人信息修改</w:t>
      </w:r>
    </w:p>
    <w:p>
      <w:pPr>
        <w:pStyle w:val="3"/>
        <w:rPr>
          <w:rFonts w:hint="eastAsia"/>
          <w:lang w:eastAsia="zh-CN"/>
        </w:rPr>
      </w:pPr>
      <w:bookmarkStart w:id="6" w:name="_Toc3259"/>
      <w:bookmarkStart w:id="7" w:name="_Toc2672"/>
      <w:r>
        <w:rPr>
          <w:rFonts w:hint="eastAsia"/>
        </w:rPr>
        <w:t>1</w:t>
      </w:r>
      <w:r>
        <w:t xml:space="preserve">.2 </w:t>
      </w:r>
      <w:bookmarkEnd w:id="6"/>
      <w:r>
        <w:rPr>
          <w:rFonts w:hint="eastAsia"/>
          <w:lang w:eastAsia="zh-CN"/>
        </w:rPr>
        <w:t>系统用例图</w:t>
      </w:r>
      <w:bookmarkEnd w:id="7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05375" cy="4311650"/>
            <wp:effectExtent l="0" t="0" r="1905" b="1270"/>
            <wp:docPr id="47" name="图片 47" descr="8SOO(I$2PJZ5A]6NK@AI88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8SOO(I$2PJZ5A]6NK@AI88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8" w:name="_Toc24441"/>
      <w:r>
        <w:rPr>
          <w:rFonts w:hint="eastAsia"/>
          <w:lang w:eastAsia="zh-CN"/>
        </w:rPr>
        <w:t>三</w:t>
      </w:r>
      <w:r>
        <w:rPr>
          <w:rFonts w:hint="eastAsia"/>
        </w:rPr>
        <w:t>、</w:t>
      </w:r>
      <w:r>
        <w:rPr>
          <w:rFonts w:hint="eastAsia"/>
          <w:lang w:eastAsia="zh-CN"/>
        </w:rPr>
        <w:t>数据库概要设计</w:t>
      </w:r>
      <w:bookmarkEnd w:id="8"/>
    </w:p>
    <w:p>
      <w:pPr>
        <w:pStyle w:val="3"/>
        <w:rPr>
          <w:rFonts w:hint="eastAsia"/>
          <w:lang w:val="en-US" w:eastAsia="zh-CN"/>
        </w:rPr>
      </w:pPr>
      <w:bookmarkStart w:id="9" w:name="_Toc23264"/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eastAsia="zh-CN"/>
        </w:rPr>
        <w:t>系统</w:t>
      </w:r>
      <w:r>
        <w:rPr>
          <w:rFonts w:hint="eastAsia"/>
          <w:lang w:val="en-US" w:eastAsia="zh-CN"/>
        </w:rPr>
        <w:t>E-R图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673350"/>
            <wp:effectExtent l="0" t="0" r="5080" b="8890"/>
            <wp:docPr id="11" name="图片 11" descr="B{W(KG3IZ_WW$ZE8ENMA6K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{W(KG3IZ_WW$ZE8ENMA6K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bookmarkStart w:id="10" w:name="_Toc2266"/>
      <w:r>
        <w:rPr>
          <w:rFonts w:hint="eastAsia"/>
          <w:lang w:eastAsia="zh-CN"/>
        </w:rPr>
        <w:t>四</w:t>
      </w:r>
      <w:r>
        <w:rPr>
          <w:rFonts w:hint="eastAsia"/>
        </w:rPr>
        <w:t>、</w:t>
      </w:r>
      <w:r>
        <w:rPr>
          <w:rFonts w:hint="eastAsia"/>
          <w:lang w:eastAsia="zh-CN"/>
        </w:rPr>
        <w:t>数据库逻辑结构设计</w:t>
      </w:r>
      <w:bookmarkEnd w:id="10"/>
    </w:p>
    <w:p>
      <w:pPr>
        <w:pStyle w:val="3"/>
        <w:rPr>
          <w:rFonts w:hint="eastAsia"/>
          <w:lang w:eastAsia="zh-CN"/>
        </w:rPr>
      </w:pPr>
      <w:bookmarkStart w:id="11" w:name="_Toc12108"/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eastAsia="zh-CN"/>
        </w:rPr>
        <w:t>系统关系模型</w:t>
      </w:r>
      <w:bookmarkEnd w:id="11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读者(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读者</w:t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id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密码,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姓名，性别，联系电话）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230" cy="1487805"/>
            <wp:effectExtent l="0" t="0" r="381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图书(</w:t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图书id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,书名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,作者，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出版社，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借阅状态，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其他信息）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541145"/>
            <wp:effectExtent l="0" t="0" r="381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借阅(</w:t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借阅记录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id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，图书id,读者id,借阅初始日期，借阅结束日期）</w:t>
      </w: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37310"/>
            <wp:effectExtent l="0" t="0" r="190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违规记录(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违规</w:t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记录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id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none"/>
          <w:lang w:val="en-US" w:eastAsia="zh-CN" w:bidi="ar"/>
        </w:rPr>
        <w:t xml:space="preserve"> ，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借阅记录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id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，超期天数)</w:t>
      </w: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1094740"/>
            <wp:effectExtent l="0" t="0" r="317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管理员（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管理员id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密码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姓名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,性别,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联系电话）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b/>
          <w:bCs/>
        </w:rPr>
        <w:drawing>
          <wp:inline distT="0" distB="0" distL="114300" distR="114300">
            <wp:extent cx="5269230" cy="1337945"/>
            <wp:effectExtent l="0" t="0" r="381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14339"/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eastAsia="zh-CN"/>
        </w:rPr>
        <w:t>数据库结构</w:t>
      </w:r>
      <w:r>
        <w:rPr>
          <w:rFonts w:hint="eastAsia"/>
          <w:lang w:val="en-US" w:eastAsia="zh-CN"/>
        </w:rPr>
        <w:t>SQL代码</w:t>
      </w:r>
      <w:bookmarkEnd w:id="12"/>
    </w:p>
    <w:p>
      <w:pPr>
        <w:pStyle w:val="4"/>
        <w:rPr>
          <w:rFonts w:hint="eastAsia"/>
          <w:b/>
          <w:bCs/>
          <w:sz w:val="32"/>
          <w:szCs w:val="40"/>
          <w:lang w:val="en-US" w:eastAsia="zh-CN"/>
        </w:rPr>
      </w:pPr>
      <w:bookmarkStart w:id="13" w:name="_Toc16940"/>
      <w:r>
        <w:rPr>
          <w:rFonts w:hint="eastAsia"/>
          <w:b/>
          <w:bCs/>
          <w:sz w:val="32"/>
          <w:szCs w:val="40"/>
          <w:lang w:val="en-US" w:eastAsia="zh-CN"/>
        </w:rPr>
        <w:t>3.2.1基本表</w:t>
      </w:r>
      <w:bookmarkEnd w:id="13"/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读者(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读者</w:t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id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密码,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姓名，性别，联系电话）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CREATE TABLE reader (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reader_id INT ( 10 ) PRIMARY KEY CHECK(reader_id LIKE '____%'),/*读者号必须大于4位*/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pwd VARCHAR ( 20 ) CHECK(pwd LIKE '____%')NOT NULL,/*密码必须大于4位*/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reader_name VARCHAR ( 10 ) NOT NULL,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reader_sex VARCHAR ( 2 ) NOT NULL CHECK (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reader_sex IN ( "男", "女" )),/*性别男或女*/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reader_tel VARCHAR ( 11 ) CHECK(reader_tel LIKE '___________')/*电话必须11位*/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);</w:t>
      </w:r>
    </w:p>
    <w:p>
      <w:pPr>
        <w:rPr>
          <w:rFonts w:hint="eastAsia"/>
          <w:sz w:val="18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图书(</w:t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图书id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,书名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,作者，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出版社，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借阅状态，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其他信息）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CREATE TABLE book (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book_id INT ( 10 ) PRIMARY KEY CHECK(book_id LIKE '____%'),/*书号必须大于4位*/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book_name VARCHAR ( 50 ) NOT NULL,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author VARCHAR ( 50 ) NOT NULL,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publisher VARCHAR ( 50 ) NOT NULL,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state VARCHAR ( 10 ) CHECK (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state IN ( '在库', '不在库' )) NOT NULL,/*书籍状态只有在库与不在库*/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other_info VARCHAR ( 30 )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);</w:t>
      </w:r>
    </w:p>
    <w:p>
      <w:pPr>
        <w:rPr>
          <w:rFonts w:hint="eastAsia"/>
          <w:sz w:val="18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借阅(</w:t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借阅记录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id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，图书id,读者id,借阅初始日期，借阅结束日期）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CREATE TABLE borrow_record (/*借阅记录*/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borrow_record_id INT ( 10 ) PRIMARY KEY,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book_id INT ( 10 ) NOT NULL,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reader_id INT ( 10 ) NOT NULL,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start_date TIMESTAMP NOT NULL,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end_date TIMESTAMP,/*end_date可以空值，空值代表未归还*/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FOREIGN KEY ( book_id ) REFERENCES book ( book_id ) ON DELETE CASCADE ON UPDATE CASCADE,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FOREIGN KEY ( reader_id ) REFERENCES reader ( reader_id ) ON DELETE CASCADE ON UPDATE CASCADE );</w:t>
      </w:r>
    </w:p>
    <w:p>
      <w:pPr>
        <w:rPr>
          <w:rFonts w:hint="eastAsia"/>
          <w:sz w:val="18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违规记录(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违规</w:t>
      </w:r>
      <w:r>
        <w:rPr>
          <w:rFonts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记录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id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none"/>
          <w:lang w:val="en-US" w:eastAsia="zh-CN" w:bidi="ar"/>
        </w:rPr>
        <w:t xml:space="preserve"> ，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借阅记录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id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，超期天数)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CREATE TABLE punish_record (/*处罚记录*/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punish_record_id INT ( 10 ) PRIMARY KEY,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borrow_record_id INT ( 10 ) UNIQUE NOT NULL,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extra_days INT ( 10 ),/*可以空值，空值代表尚未缴纳罚款*/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FOREIGN KEY ( borrow_record_id ) REFERENCES borrow_record ( borrow_record_id ) ON DELETE CASCADE ON UPDATE CASCADE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管理员（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管理员id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密码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姓名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,性别,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联系电话）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CREATE TABLE admin (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admin_id INT ( 10 ) PRIMARY KEY CHECK(admin_id LIKE '____%'),/*完整性约束同读者*/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pwd VARCHAR ( 20 ) CHECK(pwd LIKE '____%') NOT NULL,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admin_name VARCHAR ( 10 ) NOT NULL,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admin_sex VARCHAR ( 2 ) CHECK (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admin_sex IN ( '男', '女' )),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admin_tel VARCHAR ( 11 ) CHECK(admin_tel LIKE '___________')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);</w:t>
      </w:r>
    </w:p>
    <w:p>
      <w:pPr>
        <w:pStyle w:val="4"/>
        <w:rPr>
          <w:rFonts w:hint="eastAsia"/>
          <w:b/>
          <w:bCs/>
          <w:sz w:val="32"/>
          <w:szCs w:val="40"/>
          <w:lang w:val="en-US" w:eastAsia="zh-CN"/>
        </w:rPr>
      </w:pPr>
      <w:bookmarkStart w:id="14" w:name="_Toc11639"/>
      <w:r>
        <w:rPr>
          <w:rFonts w:hint="eastAsia"/>
          <w:b/>
          <w:bCs/>
          <w:sz w:val="32"/>
          <w:szCs w:val="40"/>
          <w:lang w:val="en-US" w:eastAsia="zh-CN"/>
        </w:rPr>
        <w:t>3.2.1存储过程</w:t>
      </w:r>
      <w:bookmarkEnd w:id="14"/>
    </w:p>
    <w:p>
      <w:pPr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------------------------------------------------------------</w:t>
      </w:r>
      <w:r>
        <w:rPr>
          <w:rFonts w:hint="eastAsia"/>
          <w:b/>
          <w:bCs/>
          <w:sz w:val="22"/>
          <w:szCs w:val="28"/>
          <w:lang w:val="en-US" w:eastAsia="zh-CN"/>
        </w:rPr>
        <w:t>借书过程</w:t>
      </w:r>
      <w:r>
        <w:rPr>
          <w:rFonts w:hint="eastAsia"/>
          <w:sz w:val="18"/>
          <w:szCs w:val="21"/>
          <w:lang w:val="en-US" w:eastAsia="zh-CN"/>
        </w:rPr>
        <w:t>------------------------------------------------------------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CREATE DEFINER=`root`@`localhost` PROCEDURE `borrow`(readerid INT,bookid INT)/*借书过程*/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BEGIN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DECLARE _state VARCHAR(10);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DECLARE num INT;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SELECT COUNT(*) INTO num FROM borrow_record;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SET num=num+1;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SELECT state INTO _state FROM book WHERE book_id=bookid;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IF(_state="在库")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THEN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 xml:space="preserve"> UPDATE book SET state="不在库"  WHERE book_id=bookid;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 xml:space="preserve"> INSERT INTO borrow_record(borrow_record_id,reader_id,book_id,start_date) VALUES(num,readerid,bookid,CURRENT_TIMESTAMP());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 xml:space="preserve"> END IF;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END</w:t>
      </w:r>
    </w:p>
    <w:p>
      <w:pPr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------------------------------------------------------------</w:t>
      </w:r>
      <w:r>
        <w:rPr>
          <w:rFonts w:hint="eastAsia"/>
          <w:b/>
          <w:bCs/>
          <w:sz w:val="22"/>
          <w:szCs w:val="28"/>
          <w:lang w:val="en-US" w:eastAsia="zh-CN"/>
        </w:rPr>
        <w:t>还书过程</w:t>
      </w:r>
      <w:r>
        <w:rPr>
          <w:rFonts w:hint="eastAsia"/>
          <w:sz w:val="18"/>
          <w:szCs w:val="21"/>
          <w:lang w:val="en-US" w:eastAsia="zh-CN"/>
        </w:rPr>
        <w:t>------------------------------------------------------------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CREATE DEFINER=`root`@`localhost` PROCEDURE `return_book`(readerid INT, bookid INT)/*还书过程*/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BEGIN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/*输入id和书的id还书*/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_state VARCHAR ( 10 );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num INT;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SELECT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COUNT(*) INTO num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FROM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borrow_record;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SET num = num + 1;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SELECT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state INTO _state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FROM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book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WHERE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book_id = bookid;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IF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( _state = "不在库" ) THEN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UPDATE book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SET state = "在库"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WHERE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book_id = bookid;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UPDATE borrow_record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SET end_date = CURRENT_TIMESTAMP()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WHERE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readerid = reader_id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AND bookid = book_id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AND end_date IS NULL;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END IF;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END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----------------------------------------------------------</w:t>
      </w:r>
      <w:r>
        <w:rPr>
          <w:rFonts w:hint="eastAsia"/>
          <w:b/>
          <w:bCs/>
          <w:sz w:val="22"/>
          <w:szCs w:val="28"/>
          <w:lang w:val="en-US" w:eastAsia="zh-CN"/>
        </w:rPr>
        <w:t>更新处罚记录过程</w:t>
      </w:r>
      <w:r>
        <w:rPr>
          <w:rFonts w:hint="eastAsia"/>
          <w:sz w:val="18"/>
          <w:szCs w:val="21"/>
          <w:lang w:val="en-US" w:eastAsia="zh-CN"/>
        </w:rPr>
        <w:t>---------------------------------------------------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CREATE DEFINER=`root`@`localhost` PROCEDURE `update_punish`(max_keeping_days INT)/*更新处罚记录过程*/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BEGIN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/*输入最大借阅天数，更新*/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_borrow_record_id INT;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startdate DATE;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enddate DATE;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num INT;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done INT DEFAULT 0;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num1 INT;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cur CURSOR FOR SELECT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borrow_record_id,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start_date,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end_date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FROM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borrow_record;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CONTINUE HANDLER FOR NOT found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SET done = 1;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/*指定游标循环结束时的返回值 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OPEN cur;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label :/*遍历借阅记录*/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LOOP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FETCH cur INTO _borrow_record_id,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startdate,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enddate;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SELECT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COUNT(*) INTO num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FROM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punish_record;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SELECT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COUNT(*) INTO num1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FROM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punish_record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WHERE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borrow_record_id = _borrow_record_id;/*判断该条记录是否已经加入违规记录*/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SET num = num + 1;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IF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( num1=0&amp;&amp;enddate IS NULL &amp;&amp; DATEDIFF( CURRENT_DATE (), startdate )&gt; max_keeping_days ) THEN/*如果该条记录超过最大借阅期且未被收录*/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INSERT INTO punish_record ( punish_record_id, borrow_record_id )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VALUES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( num, _borrow_record_id );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END IF;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IF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done = 1 THEN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LEAVE label;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END IF;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END LOOP label;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CLOSE cur;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END</w:t>
      </w:r>
    </w:p>
    <w:p>
      <w:pPr>
        <w:rPr>
          <w:rFonts w:hint="eastAsia"/>
          <w:sz w:val="18"/>
          <w:szCs w:val="21"/>
          <w:lang w:val="en-US" w:eastAsia="zh-CN"/>
        </w:rPr>
      </w:pPr>
    </w:p>
    <w:p>
      <w:pPr>
        <w:rPr>
          <w:rFonts w:hint="eastAsia"/>
          <w:sz w:val="18"/>
          <w:szCs w:val="21"/>
          <w:lang w:val="en-US" w:eastAsia="zh-CN"/>
        </w:rPr>
      </w:pP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--------------------------------------------------------</w:t>
      </w:r>
      <w:r>
        <w:rPr>
          <w:rFonts w:hint="eastAsia"/>
          <w:b/>
          <w:bCs/>
          <w:sz w:val="22"/>
          <w:szCs w:val="28"/>
          <w:lang w:val="en-US" w:eastAsia="zh-CN"/>
        </w:rPr>
        <w:t>-恢复借阅权利过程</w:t>
      </w:r>
      <w:r>
        <w:rPr>
          <w:rFonts w:hint="eastAsia"/>
          <w:sz w:val="18"/>
          <w:szCs w:val="21"/>
          <w:lang w:val="en-US" w:eastAsia="zh-CN"/>
        </w:rPr>
        <w:t>---------------------------------------------------</w:t>
      </w:r>
    </w:p>
    <w:p>
      <w:pPr>
        <w:rPr>
          <w:rFonts w:hint="eastAsia"/>
          <w:sz w:val="18"/>
          <w:szCs w:val="21"/>
          <w:lang w:val="en-US" w:eastAsia="zh-CN"/>
        </w:rPr>
      </w:pPr>
    </w:p>
    <w:p>
      <w:pPr>
        <w:rPr>
          <w:rFonts w:hint="eastAsia"/>
          <w:sz w:val="18"/>
          <w:szCs w:val="21"/>
          <w:lang w:val="en-US" w:eastAsia="zh-CN"/>
        </w:rPr>
      </w:pP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CREATE DEFINER=`root`@`localhost` PROCEDURE `recover_rights`( id INT )/*恢复借阅权利过程*/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BEGIN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bookid INT;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readerid INT;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DECLARE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startdate DATE;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SELECT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book_id INTO bookid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FROM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punish_record,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borrow_record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WHERE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punish_record.borrow_record_id = borrow_record.borrow_record_id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AND punish_record.punish_record_id = id;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SELECT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start_date INTO startdate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FROM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punish_record,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borrow_record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WHERE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punish_record.borrow_record_id = borrow_record.borrow_record_id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AND punish_record.punish_record_id = id;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SELECT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reader_id INTO readerid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FROM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punish_record,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borrow_record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WHERE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 xml:space="preserve">punish_record.borrow_record_id = borrow_record.borrow_record_id 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AND punish_record.punish_record_id = id;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UPDATE punish_record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SET extra_days = DATEDIFF( CURRENT_DATE (), startdate ) /*计算超期天数*/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WHERE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punish_record_id =id;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call return_book( readerid, bookid );/*调用还书过程*/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END</w:t>
      </w:r>
    </w:p>
    <w:p>
      <w:pPr>
        <w:pStyle w:val="4"/>
        <w:rPr>
          <w:rFonts w:hint="eastAsia"/>
          <w:b/>
          <w:bCs/>
          <w:sz w:val="32"/>
          <w:szCs w:val="40"/>
          <w:lang w:val="en-US" w:eastAsia="zh-CN"/>
        </w:rPr>
      </w:pPr>
      <w:bookmarkStart w:id="15" w:name="_Toc10802"/>
      <w:r>
        <w:rPr>
          <w:rFonts w:hint="eastAsia"/>
          <w:b/>
          <w:bCs/>
          <w:sz w:val="32"/>
          <w:szCs w:val="40"/>
          <w:lang w:val="en-US" w:eastAsia="zh-CN"/>
        </w:rPr>
        <w:t>3.2.3定时事件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/*定时事件*/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EVENT punish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SCHEDULE EVERY 1 MINUTE/*正常情况应是每天定时更新一次违规记录，为了方便演示一分钟更新一次*/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 call update_punish(10);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bookmarkStart w:id="16" w:name="_Toc9306"/>
      <w:r>
        <w:rPr>
          <w:rFonts w:hint="eastAsia"/>
          <w:lang w:eastAsia="zh-CN"/>
        </w:rPr>
        <w:t>五</w:t>
      </w:r>
      <w:r>
        <w:rPr>
          <w:rFonts w:hint="eastAsia"/>
        </w:rPr>
        <w:t>、</w:t>
      </w:r>
      <w:r>
        <w:rPr>
          <w:rFonts w:hint="eastAsia"/>
          <w:lang w:eastAsia="zh-CN"/>
        </w:rPr>
        <w:t>系统设计</w:t>
      </w:r>
      <w:bookmarkEnd w:id="16"/>
    </w:p>
    <w:p>
      <w:pPr>
        <w:pStyle w:val="3"/>
        <w:rPr>
          <w:rFonts w:hint="eastAsia"/>
          <w:lang w:eastAsia="zh-CN"/>
        </w:rPr>
      </w:pPr>
      <w:bookmarkStart w:id="17" w:name="_Toc8265"/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eastAsia="zh-CN"/>
        </w:rPr>
        <w:t>系统流程图</w:t>
      </w:r>
      <w:bookmarkEnd w:id="17"/>
    </w:p>
    <w:p>
      <w:pPr>
        <w:pStyle w:val="3"/>
        <w:rPr>
          <w:rFonts w:hint="eastAsia"/>
          <w:lang w:eastAsia="zh-CN"/>
        </w:rPr>
      </w:pPr>
      <w:bookmarkStart w:id="18" w:name="_Toc31477"/>
      <w:r>
        <w:rPr>
          <w:rFonts w:hint="eastAsia"/>
          <w:lang w:eastAsia="zh-CN"/>
        </w:rPr>
        <w:drawing>
          <wp:inline distT="0" distB="0" distL="114300" distR="114300">
            <wp:extent cx="4922520" cy="5309870"/>
            <wp:effectExtent l="0" t="0" r="0" b="8890"/>
            <wp:docPr id="16" name="图片 16" descr="0P[5XE)9R1A8RNV0R0GD~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P[5XE)9R1A8RNV0R0GD~AV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19" w:name="_Toc5750"/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eastAsia="zh-CN"/>
        </w:rPr>
        <w:t>模块设计</w:t>
      </w:r>
      <w:bookmarkEnd w:id="19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1）图书的查询、借阅</w:t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前端设计：</w:t>
      </w:r>
    </w:p>
    <w:p>
      <w:pPr>
        <w:ind w:firstLine="420" w:firstLineChars="200"/>
      </w:pPr>
      <w:r>
        <w:drawing>
          <wp:inline distT="0" distB="0" distL="114300" distR="114300">
            <wp:extent cx="5273040" cy="1213485"/>
            <wp:effectExtent l="0" t="0" r="0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u w:val="single"/>
          <w:lang w:eastAsia="zh-CN"/>
        </w:rPr>
      </w:pPr>
      <w:r>
        <w:rPr>
          <w:rFonts w:hint="eastAsia"/>
          <w:u w:val="single"/>
          <w:lang w:eastAsia="zh-CN"/>
        </w:rPr>
        <w:t>后端设计：</w:t>
      </w:r>
    </w:p>
    <w:p>
      <w:pPr>
        <w:spacing w:beforeLines="0" w:afterLines="0"/>
        <w:ind w:firstLine="42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主要采用字符串匹配技术进行模糊查询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566160" cy="137160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200"/>
        <w:jc w:val="left"/>
      </w:pPr>
    </w:p>
    <w:p>
      <w:pPr>
        <w:spacing w:beforeLines="0" w:afterLines="0"/>
        <w:ind w:firstLine="420" w:firstLineChars="200"/>
        <w:jc w:val="left"/>
      </w:pPr>
    </w:p>
    <w:p>
      <w:pPr>
        <w:spacing w:beforeLines="0" w:afterLines="0"/>
        <w:ind w:firstLine="42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直接调用存储过程进行借书</w:t>
      </w:r>
    </w:p>
    <w:p>
      <w:pPr>
        <w:spacing w:beforeLines="0" w:afterLines="0"/>
        <w:jc w:val="left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305300" cy="44958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/>
          <w:lang w:val="en-US" w:eastAsia="zh-CN"/>
        </w:rPr>
      </w:pPr>
    </w:p>
    <w:p>
      <w:pPr>
        <w:ind w:firstLine="320" w:firstLineChars="200"/>
        <w:rPr>
          <w:rFonts w:hint="eastAsia" w:ascii="Consolas" w:hAnsi="Consolas" w:eastAsia="Consolas"/>
          <w:color w:val="000000"/>
          <w:sz w:val="16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图书的归还</w:t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前端设计：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195070"/>
            <wp:effectExtent l="0" t="0" r="1397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后端设计：</w:t>
      </w:r>
    </w:p>
    <w:p>
      <w:pPr>
        <w:spacing w:beforeLines="0" w:afterLines="0"/>
        <w:ind w:firstLine="42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直接调用存储过程进行还书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4541520" cy="457200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搜索读者已经借阅的图书（当借阅记录的结束日期为空时说明未归还）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76800" cy="126492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图书的删除：</w:t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前端设计：</w:t>
      </w:r>
    </w:p>
    <w:p>
      <w:pPr>
        <w:numPr>
          <w:ilvl w:val="0"/>
          <w:numId w:val="0"/>
        </w:numPr>
        <w:ind w:left="420" w:leftChars="200" w:firstLine="0" w:firstLineChars="0"/>
        <w:rPr>
          <w:u w:val="none"/>
        </w:rPr>
      </w:pPr>
      <w:r>
        <w:rPr>
          <w:u w:val="none"/>
        </w:rPr>
        <w:drawing>
          <wp:inline distT="0" distB="0" distL="114300" distR="114300">
            <wp:extent cx="5266690" cy="1194435"/>
            <wp:effectExtent l="0" t="0" r="635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0" w:firstLineChars="0"/>
        <w:rPr>
          <w:u w:val="none"/>
        </w:rPr>
      </w:pP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后端设计：</w:t>
      </w:r>
    </w:p>
    <w:p>
      <w:pPr>
        <w:numPr>
          <w:ilvl w:val="0"/>
          <w:numId w:val="0"/>
        </w:numPr>
        <w:ind w:left="420" w:leftChars="20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38500" cy="495300"/>
            <wp:effectExtent l="0" t="0" r="7620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图书的添加</w:t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前端设计：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807335" cy="1527175"/>
            <wp:effectExtent l="0" t="0" r="12065" b="1206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single"/>
          <w:lang w:eastAsia="zh-CN"/>
        </w:rPr>
      </w:pPr>
      <w:r>
        <w:rPr>
          <w:rFonts w:hint="eastAsia"/>
          <w:u w:val="single"/>
          <w:lang w:eastAsia="zh-CN"/>
        </w:rPr>
        <w:t>后端设计：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49250"/>
            <wp:effectExtent l="0" t="0" r="4445" b="127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图书的修改：与添加类似，不再赘述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借阅历史的查询</w:t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前端设计：</w:t>
      </w:r>
    </w:p>
    <w:p>
      <w:pPr>
        <w:numPr>
          <w:ilvl w:val="0"/>
          <w:numId w:val="0"/>
        </w:numPr>
        <w:ind w:leftChars="0" w:firstLine="420" w:firstLineChars="200"/>
      </w:pPr>
      <w:r>
        <w:drawing>
          <wp:inline distT="0" distB="0" distL="114300" distR="114300">
            <wp:extent cx="4527550" cy="1156970"/>
            <wp:effectExtent l="0" t="0" r="13970" b="12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u w:val="single"/>
          <w:lang w:eastAsia="zh-CN"/>
        </w:rPr>
        <w:t>后端设计</w:t>
      </w:r>
      <w:r>
        <w:rPr>
          <w:rFonts w:hint="eastAsia"/>
          <w:lang w:eastAsia="zh-CN"/>
        </w:rPr>
        <w:t>：</w:t>
      </w:r>
    </w:p>
    <w:p>
      <w:pPr>
        <w:spacing w:beforeLines="0" w:afterLines="0"/>
        <w:ind w:firstLine="42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查询借阅记录，主要采用字符串匹配技术进行模糊查询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21435"/>
            <wp:effectExtent l="0" t="0" r="1270" b="444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个人信息的查看、修改</w:t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前端设计：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431665" cy="1049655"/>
            <wp:effectExtent l="0" t="0" r="3175" b="190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single"/>
          <w:lang w:eastAsia="zh-CN"/>
        </w:rPr>
      </w:pPr>
      <w:r>
        <w:rPr>
          <w:rFonts w:hint="eastAsia"/>
          <w:u w:val="single"/>
          <w:lang w:eastAsia="zh-CN"/>
        </w:rPr>
        <w:t>后端设计：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03275"/>
            <wp:effectExtent l="0" t="0" r="1905" b="444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违规记录的查看、处理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u w:val="single"/>
          <w:lang w:val="en-US" w:eastAsia="zh-CN"/>
        </w:rPr>
        <w:t>前端设计：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1683385"/>
            <wp:effectExtent l="0" t="0" r="3810" b="825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single"/>
          <w:lang w:eastAsia="zh-CN"/>
        </w:rPr>
      </w:pPr>
      <w:r>
        <w:rPr>
          <w:rFonts w:hint="eastAsia"/>
          <w:u w:val="single"/>
          <w:lang w:eastAsia="zh-CN"/>
        </w:rPr>
        <w:t>后端设计：</w:t>
      </w:r>
    </w:p>
    <w:p>
      <w:pPr>
        <w:spacing w:beforeLines="0" w:afterLines="0"/>
        <w:ind w:firstLine="42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采用字符串匹配技术进行模糊查询</w:t>
      </w:r>
    </w:p>
    <w:p>
      <w:pPr>
        <w:spacing w:beforeLines="0" w:afterLines="0"/>
        <w:ind w:firstLine="420" w:firstLineChars="20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044440" cy="138684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权限管理</w:t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前端设计：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21810" cy="1755775"/>
            <wp:effectExtent l="0" t="0" r="6350" b="1206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u w:val="single"/>
          <w:lang w:eastAsia="zh-CN"/>
        </w:rPr>
        <w:t>后端设计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修改最长借阅期，即修改定时事件的工作，修改存储过程的传入参数；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671060" cy="876300"/>
            <wp:effectExtent l="0" t="0" r="7620" b="762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开启或关闭“黑名单”功能：对</w:t>
      </w:r>
      <w:r>
        <w:rPr>
          <w:rFonts w:hint="eastAsia"/>
          <w:lang w:val="en-US" w:eastAsia="zh-CN"/>
        </w:rPr>
        <w:t>reader表进行字段的删除与添加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13020" cy="1188720"/>
            <wp:effectExtent l="0" t="0" r="762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读者管理</w:t>
      </w:r>
    </w:p>
    <w:p>
      <w:pPr>
        <w:numPr>
          <w:ilvl w:val="0"/>
          <w:numId w:val="0"/>
        </w:numPr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前端设计：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4310" cy="1897380"/>
            <wp:effectExtent l="0" t="0" r="13970" b="762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eastAsia="zh-CN"/>
        </w:rPr>
        <w:t>后端设计</w:t>
      </w:r>
      <w:r>
        <w:rPr>
          <w:rFonts w:hint="eastAsia"/>
          <w:u w:val="single"/>
          <w:lang w:val="en-US" w:eastAsia="zh-CN"/>
        </w:rPr>
        <w:t>: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搜索用户，利用读者id或者姓名进行模糊查询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426720"/>
            <wp:effectExtent l="0" t="0" r="0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删除用户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86100" cy="487680"/>
            <wp:effectExtent l="0" t="0" r="762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加入/移出黑名单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56760" cy="579120"/>
            <wp:effectExtent l="0" t="0" r="0" b="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注册</w:t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前端设计：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1571625" cy="1890395"/>
            <wp:effectExtent l="0" t="0" r="13335" b="1460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4"/>
          <w:u w:val="single"/>
          <w:lang w:val="en-US" w:eastAsia="zh-CN" w:bidi="ar-SA"/>
        </w:rPr>
      </w:pPr>
      <w:bookmarkStart w:id="20" w:name="_Toc15509"/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4"/>
          <w:u w:val="single"/>
          <w:lang w:val="en-US" w:eastAsia="zh-CN" w:bidi="ar-SA"/>
        </w:rPr>
        <w:t>后端设计：</w:t>
      </w:r>
      <w:bookmarkEnd w:id="20"/>
    </w:p>
    <w:p>
      <w:pPr>
        <w:pStyle w:val="2"/>
        <w:numPr>
          <w:ilvl w:val="0"/>
          <w:numId w:val="0"/>
        </w:numPr>
        <w:ind w:firstLine="883" w:firstLineChars="200"/>
      </w:pPr>
      <w:bookmarkStart w:id="21" w:name="_Toc11973"/>
      <w:r>
        <w:drawing>
          <wp:inline distT="0" distB="0" distL="114300" distR="114300">
            <wp:extent cx="4511675" cy="1088390"/>
            <wp:effectExtent l="0" t="0" r="14605" b="889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异常管理：</w:t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前端设计：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注册密码位数少于4位、电话位数为满足11位时提示“注册失败”；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3223260" cy="1966595"/>
            <wp:effectExtent l="0" t="0" r="7620" b="1460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rcRect l="36038" t="35555" r="28406" b="25889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黑名单用户的“登录失败”提示；</w:t>
      </w:r>
    </w:p>
    <w:p>
      <w:pPr>
        <w:ind w:firstLine="420" w:firstLineChars="0"/>
      </w:pPr>
      <w:r>
        <w:drawing>
          <wp:inline distT="0" distB="0" distL="114300" distR="114300">
            <wp:extent cx="5270500" cy="758190"/>
            <wp:effectExtent l="0" t="0" r="2540" b="381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959735" cy="1169035"/>
            <wp:effectExtent l="0" t="0" r="12065" b="444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rcRect l="18809" t="34826" r="24994" b="25718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未缴罚金，还书失败时的提示；</w:t>
      </w:r>
    </w:p>
    <w:p>
      <w:pPr>
        <w:ind w:firstLine="420" w:firstLineChars="0"/>
      </w:pPr>
      <w:r>
        <w:drawing>
          <wp:inline distT="0" distB="0" distL="114300" distR="114300">
            <wp:extent cx="4491355" cy="677545"/>
            <wp:effectExtent l="0" t="0" r="4445" b="8255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599055" cy="662940"/>
            <wp:effectExtent l="0" t="0" r="6985" b="762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rcRect l="31047" t="48864" r="45363" b="41620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达到最大借阅量，无法继续借阅；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已经借阅三本；</w:t>
      </w:r>
    </w:p>
    <w:p>
      <w:pPr>
        <w:ind w:firstLine="420" w:firstLineChars="0"/>
      </w:pPr>
      <w:r>
        <w:drawing>
          <wp:inline distT="0" distB="0" distL="114300" distR="114300">
            <wp:extent cx="5273675" cy="1995805"/>
            <wp:effectExtent l="0" t="0" r="14605" b="635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无法继续进行借阅；</w:t>
      </w:r>
    </w:p>
    <w:p>
      <w:pPr>
        <w:ind w:firstLine="420" w:firstLineChars="0"/>
      </w:pPr>
      <w:r>
        <w:drawing>
          <wp:inline distT="0" distB="0" distL="114300" distR="114300">
            <wp:extent cx="5269230" cy="1336040"/>
            <wp:effectExtent l="0" t="0" r="3810" b="5080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u w:val="single"/>
          <w:lang w:eastAsia="zh-CN"/>
        </w:rPr>
      </w:pPr>
    </w:p>
    <w:p>
      <w:pPr>
        <w:ind w:firstLine="420" w:firstLineChars="0"/>
        <w:rPr>
          <w:rFonts w:hint="eastAsia"/>
          <w:u w:val="single"/>
          <w:lang w:eastAsia="zh-CN"/>
        </w:rPr>
      </w:pPr>
    </w:p>
    <w:p>
      <w:pPr>
        <w:rPr>
          <w:rFonts w:hint="eastAsia"/>
          <w:u w:val="single"/>
          <w:lang w:eastAsia="zh-CN"/>
        </w:rPr>
      </w:pPr>
      <w:r>
        <w:rPr>
          <w:rFonts w:hint="eastAsia"/>
          <w:u w:val="single"/>
          <w:lang w:eastAsia="zh-CN"/>
        </w:rPr>
        <w:t>后端设计：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提示“注册失败”，获取抛出的异常，将错误信息传送到前端；</w:t>
      </w:r>
    </w:p>
    <w:p>
      <w:pPr>
        <w:ind w:firstLine="420" w:firstLineChars="0"/>
      </w:pPr>
      <w:r>
        <w:drawing>
          <wp:inline distT="0" distB="0" distL="114300" distR="114300">
            <wp:extent cx="5273040" cy="1053465"/>
            <wp:effectExtent l="0" t="0" r="0" b="1333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检查当前用户是否是黑名单用户；</w:t>
      </w:r>
    </w:p>
    <w:p>
      <w:pPr>
        <w:ind w:firstLine="420" w:firstLineChars="0"/>
      </w:pPr>
      <w:r>
        <w:drawing>
          <wp:inline distT="0" distB="0" distL="114300" distR="114300">
            <wp:extent cx="4358640" cy="365760"/>
            <wp:effectExtent l="0" t="0" r="0" b="0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检查当前用户是否有未缴纳的罚金；</w:t>
      </w:r>
    </w:p>
    <w:p>
      <w:pPr>
        <w:ind w:firstLine="420" w:firstLineChars="0"/>
      </w:pPr>
      <w:r>
        <w:drawing>
          <wp:inline distT="0" distB="0" distL="114300" distR="114300">
            <wp:extent cx="4815840" cy="1866900"/>
            <wp:effectExtent l="0" t="0" r="0" b="7620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检查当前用户是否已经达到最大借阅量；</w:t>
      </w:r>
    </w:p>
    <w:p>
      <w:pPr>
        <w:ind w:firstLine="420" w:firstLineChars="0"/>
      </w:pPr>
      <w:r>
        <w:drawing>
          <wp:inline distT="0" distB="0" distL="114300" distR="114300">
            <wp:extent cx="3451860" cy="1501140"/>
            <wp:effectExtent l="0" t="0" r="7620" b="762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eastAsia" w:eastAsia="宋体"/>
          <w:lang w:eastAsia="zh-CN"/>
        </w:rPr>
      </w:pPr>
      <w:bookmarkStart w:id="22" w:name="_GoBack"/>
      <w:bookmarkEnd w:id="22"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2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CWlnYUAgAAFQQAAA4AAABkcnMvZTJvRG9jLnhtbK1Ty47TMBTdI/EP&#10;lvc0aRFD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VtKNFPY0enH99PPh9OvbwQ6ANRaP4PfxsIzdO9MB+dB76GMc3eV&#10;U/HGRAR2QH28wCu6QHgMmk6m0xwmDtvwQP7sMdw6H94Lo0gUCuqwvwQrO6x96F0Hl1hNm1UjZdqh&#10;1KQt6NXrN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gJaWd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14BCA9"/>
    <w:multiLevelType w:val="singleLevel"/>
    <w:tmpl w:val="BA14BCA9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1DF9"/>
    <w:rsid w:val="00076BE0"/>
    <w:rsid w:val="000C6177"/>
    <w:rsid w:val="000D6703"/>
    <w:rsid w:val="001212E1"/>
    <w:rsid w:val="001B6AF9"/>
    <w:rsid w:val="001D4928"/>
    <w:rsid w:val="00211912"/>
    <w:rsid w:val="002F66C8"/>
    <w:rsid w:val="00372F4B"/>
    <w:rsid w:val="00375A03"/>
    <w:rsid w:val="003C4423"/>
    <w:rsid w:val="00455406"/>
    <w:rsid w:val="004C0C8E"/>
    <w:rsid w:val="005D5BA9"/>
    <w:rsid w:val="006A7E49"/>
    <w:rsid w:val="006E3F9B"/>
    <w:rsid w:val="00714173"/>
    <w:rsid w:val="00770FAA"/>
    <w:rsid w:val="008E3EC0"/>
    <w:rsid w:val="008F333D"/>
    <w:rsid w:val="00980570"/>
    <w:rsid w:val="009B654C"/>
    <w:rsid w:val="00AE10AB"/>
    <w:rsid w:val="00AF66DA"/>
    <w:rsid w:val="00B263B3"/>
    <w:rsid w:val="00C44ABD"/>
    <w:rsid w:val="00DD058C"/>
    <w:rsid w:val="00ED6F73"/>
    <w:rsid w:val="00F12A2A"/>
    <w:rsid w:val="044F397E"/>
    <w:rsid w:val="04914AB9"/>
    <w:rsid w:val="05F734C0"/>
    <w:rsid w:val="07B66C57"/>
    <w:rsid w:val="082211D9"/>
    <w:rsid w:val="08870A0F"/>
    <w:rsid w:val="0AB37C1D"/>
    <w:rsid w:val="0AF16D4C"/>
    <w:rsid w:val="0B657E80"/>
    <w:rsid w:val="0BCD404C"/>
    <w:rsid w:val="0F34785C"/>
    <w:rsid w:val="101860DF"/>
    <w:rsid w:val="118E6999"/>
    <w:rsid w:val="11C20F15"/>
    <w:rsid w:val="13EF5EEF"/>
    <w:rsid w:val="19300442"/>
    <w:rsid w:val="1B525E28"/>
    <w:rsid w:val="1D57609B"/>
    <w:rsid w:val="206A70B2"/>
    <w:rsid w:val="21590453"/>
    <w:rsid w:val="21EB778D"/>
    <w:rsid w:val="225F5836"/>
    <w:rsid w:val="24143E88"/>
    <w:rsid w:val="25DA31F2"/>
    <w:rsid w:val="266E53E6"/>
    <w:rsid w:val="272B58CE"/>
    <w:rsid w:val="27CC3004"/>
    <w:rsid w:val="29D10325"/>
    <w:rsid w:val="2AD00FC1"/>
    <w:rsid w:val="2ADA2F25"/>
    <w:rsid w:val="2CDF3D4D"/>
    <w:rsid w:val="2DD863AE"/>
    <w:rsid w:val="2E7650F8"/>
    <w:rsid w:val="2EB550BD"/>
    <w:rsid w:val="3087536F"/>
    <w:rsid w:val="316A508C"/>
    <w:rsid w:val="31771599"/>
    <w:rsid w:val="33376202"/>
    <w:rsid w:val="3675394E"/>
    <w:rsid w:val="3722069F"/>
    <w:rsid w:val="37DD7CA7"/>
    <w:rsid w:val="39F43BC9"/>
    <w:rsid w:val="3D5E2384"/>
    <w:rsid w:val="3F896A03"/>
    <w:rsid w:val="3FBB08FD"/>
    <w:rsid w:val="408B4A07"/>
    <w:rsid w:val="42BC7352"/>
    <w:rsid w:val="42C36BEA"/>
    <w:rsid w:val="449B0F7D"/>
    <w:rsid w:val="45D837C5"/>
    <w:rsid w:val="48210533"/>
    <w:rsid w:val="497369BE"/>
    <w:rsid w:val="4B783248"/>
    <w:rsid w:val="50DB31FC"/>
    <w:rsid w:val="52EB09F2"/>
    <w:rsid w:val="530B00D8"/>
    <w:rsid w:val="538B2DBE"/>
    <w:rsid w:val="55BA0012"/>
    <w:rsid w:val="57514FAA"/>
    <w:rsid w:val="5ACA2D0A"/>
    <w:rsid w:val="5B183949"/>
    <w:rsid w:val="5C927AD2"/>
    <w:rsid w:val="5D293A43"/>
    <w:rsid w:val="5D3F6A3E"/>
    <w:rsid w:val="5E7C3265"/>
    <w:rsid w:val="5F8B0C1C"/>
    <w:rsid w:val="5FFF1411"/>
    <w:rsid w:val="616C33CE"/>
    <w:rsid w:val="6177045A"/>
    <w:rsid w:val="619B28C0"/>
    <w:rsid w:val="620579E8"/>
    <w:rsid w:val="626C6AAA"/>
    <w:rsid w:val="626F5ED6"/>
    <w:rsid w:val="63AA38ED"/>
    <w:rsid w:val="64276F1F"/>
    <w:rsid w:val="65A608B4"/>
    <w:rsid w:val="6654084E"/>
    <w:rsid w:val="69BB5304"/>
    <w:rsid w:val="6DB52913"/>
    <w:rsid w:val="702D0A28"/>
    <w:rsid w:val="736726A4"/>
    <w:rsid w:val="737E47A3"/>
    <w:rsid w:val="74AE313B"/>
    <w:rsid w:val="74F15A44"/>
    <w:rsid w:val="75AE739F"/>
    <w:rsid w:val="76216754"/>
    <w:rsid w:val="76874CD6"/>
    <w:rsid w:val="77011313"/>
    <w:rsid w:val="78525ADD"/>
    <w:rsid w:val="787F6442"/>
    <w:rsid w:val="7C3C2A09"/>
    <w:rsid w:val="7D3A72D9"/>
    <w:rsid w:val="7E00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4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6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3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jpe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8989</Words>
  <Characters>32258</Characters>
  <Lines>146</Lines>
  <Paragraphs>41</Paragraphs>
  <TotalTime>1</TotalTime>
  <ScaleCrop>false</ScaleCrop>
  <LinksUpToDate>false</LinksUpToDate>
  <CharactersWithSpaces>66298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2020-06-18T05:20:00Z</dcterms:created>
  <dc:creator>姚 灿</dc:creator>
  <cp:lastModifiedBy>With</cp:lastModifiedBy>
  <dcterms:modified xsi:type="dcterms:W3CDTF">2020-08-12T14:49:33Z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