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DD9" w:rsidRDefault="00901DD9" w:rsidP="002A4D4D">
      <w:pPr>
        <w:rPr>
          <w:rFonts w:ascii="Arial" w:hAnsi="Arial" w:cs="Arial"/>
          <w:b/>
          <w:sz w:val="28"/>
          <w:szCs w:val="28"/>
        </w:rPr>
      </w:pPr>
    </w:p>
    <w:p w:rsidR="00901DD9" w:rsidRDefault="00901DD9" w:rsidP="00901DD9">
      <w:pPr>
        <w:rPr>
          <w:rFonts w:ascii="Arial" w:hAnsi="Arial" w:cs="Arial"/>
        </w:rPr>
      </w:pPr>
    </w:p>
    <w:p w:rsidR="00901DD9" w:rsidRPr="00ED5D5B" w:rsidRDefault="00901DD9" w:rsidP="00901DD9">
      <w:pPr>
        <w:rPr>
          <w:rFonts w:ascii="Arial" w:hAnsi="Arial" w:cs="Arial"/>
        </w:rPr>
      </w:pPr>
      <w:r w:rsidRPr="00ED5D5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BAB336E" wp14:editId="71E1058F">
            <wp:simplePos x="0" y="0"/>
            <wp:positionH relativeFrom="column">
              <wp:posOffset>1080135</wp:posOffset>
            </wp:positionH>
            <wp:positionV relativeFrom="paragraph">
              <wp:align>top</wp:align>
            </wp:positionV>
            <wp:extent cx="3448050" cy="866775"/>
            <wp:effectExtent l="0" t="0" r="0" b="9525"/>
            <wp:wrapSquare wrapText="bothSides"/>
            <wp:docPr id="1" name="6 Imagen" descr="http://www.uip.edu.pa/wp-content/themes/uip/images/logo_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Imagen" descr="http://www.uip.edu.pa/wp-content/themes/uip/images/logo_u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textWrapping" w:clear="all"/>
      </w: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  <w:r w:rsidRPr="00ED5D5B">
        <w:rPr>
          <w:rFonts w:ascii="Arial" w:hAnsi="Arial" w:cs="Arial"/>
          <w:b/>
        </w:rPr>
        <w:t>UNIVERSIDAD INTERAMERICANA DE PANAMÁ</w:t>
      </w:r>
    </w:p>
    <w:p w:rsidR="00901DD9" w:rsidRPr="00ED5D5B" w:rsidRDefault="00901DD9" w:rsidP="00901DD9">
      <w:pPr>
        <w:rPr>
          <w:rFonts w:ascii="Arial" w:hAnsi="Arial" w:cs="Arial"/>
          <w:b/>
        </w:rPr>
      </w:pP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  <w:r w:rsidRPr="00ED5D5B">
        <w:rPr>
          <w:rFonts w:ascii="Arial" w:hAnsi="Arial" w:cs="Arial"/>
          <w:b/>
        </w:rPr>
        <w:t>FACULTAD DE INGENIERIA Y SISTEMAS</w:t>
      </w: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  <w:r w:rsidRPr="00ED5D5B">
        <w:rPr>
          <w:rFonts w:ascii="Arial" w:hAnsi="Arial" w:cs="Arial"/>
          <w:b/>
        </w:rPr>
        <w:t>MARLON CUELLO COTUA</w:t>
      </w: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  <w:r w:rsidRPr="00ED5D5B">
        <w:rPr>
          <w:rFonts w:ascii="Arial" w:hAnsi="Arial" w:cs="Arial"/>
          <w:b/>
        </w:rPr>
        <w:t>AO-0833-71</w:t>
      </w: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</w:p>
    <w:p w:rsidR="00901DD9" w:rsidRDefault="00901DD9" w:rsidP="00901DD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PROGRAMACION 2</w:t>
      </w: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TAREA2</w:t>
      </w:r>
      <w:bookmarkStart w:id="0" w:name="_GoBack"/>
      <w:bookmarkEnd w:id="0"/>
    </w:p>
    <w:p w:rsidR="00901DD9" w:rsidRPr="00ED5D5B" w:rsidRDefault="00901DD9" w:rsidP="00901DD9">
      <w:pPr>
        <w:rPr>
          <w:rFonts w:ascii="Arial" w:hAnsi="Arial" w:cs="Arial"/>
          <w:b/>
        </w:rPr>
      </w:pPr>
    </w:p>
    <w:p w:rsidR="00901DD9" w:rsidRPr="00ED5D5B" w:rsidRDefault="00901DD9" w:rsidP="00901DD9">
      <w:pPr>
        <w:rPr>
          <w:rFonts w:ascii="Arial" w:hAnsi="Arial" w:cs="Arial"/>
          <w:b/>
        </w:rPr>
      </w:pP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</w:p>
    <w:p w:rsidR="00901DD9" w:rsidRDefault="00901DD9" w:rsidP="00901DD9">
      <w:pPr>
        <w:jc w:val="center"/>
        <w:rPr>
          <w:rFonts w:ascii="Arial" w:hAnsi="Arial" w:cs="Arial"/>
          <w:b/>
        </w:rPr>
      </w:pP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</w:p>
    <w:p w:rsidR="00901DD9" w:rsidRDefault="00901DD9" w:rsidP="00901DD9">
      <w:pPr>
        <w:jc w:val="center"/>
        <w:rPr>
          <w:rFonts w:ascii="Arial" w:hAnsi="Arial" w:cs="Arial"/>
          <w:b/>
        </w:rPr>
      </w:pPr>
      <w:r w:rsidRPr="00ED5D5B">
        <w:rPr>
          <w:rFonts w:ascii="Arial" w:hAnsi="Arial" w:cs="Arial"/>
          <w:b/>
        </w:rPr>
        <w:t>FECHA:</w:t>
      </w: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</w:p>
    <w:p w:rsidR="00901DD9" w:rsidRDefault="00901DD9" w:rsidP="00901DD9">
      <w:pPr>
        <w:jc w:val="center"/>
        <w:rPr>
          <w:rFonts w:ascii="Arial" w:hAnsi="Arial" w:cs="Arial"/>
          <w:b/>
        </w:rPr>
      </w:pPr>
      <w:r w:rsidRPr="00ED5D5B">
        <w:rPr>
          <w:rFonts w:ascii="Arial" w:hAnsi="Arial" w:cs="Arial"/>
          <w:b/>
        </w:rPr>
        <w:t>8 DE NOVIEMBRE 2015</w:t>
      </w:r>
    </w:p>
    <w:p w:rsidR="00901DD9" w:rsidRDefault="00901DD9" w:rsidP="00901DD9">
      <w:pPr>
        <w:jc w:val="center"/>
        <w:rPr>
          <w:rFonts w:ascii="Arial" w:hAnsi="Arial" w:cs="Arial"/>
          <w:b/>
        </w:rPr>
      </w:pPr>
    </w:p>
    <w:p w:rsidR="00901DD9" w:rsidRPr="00ED5D5B" w:rsidRDefault="00901DD9" w:rsidP="00901DD9">
      <w:pPr>
        <w:jc w:val="center"/>
        <w:rPr>
          <w:rFonts w:ascii="Arial" w:hAnsi="Arial" w:cs="Arial"/>
          <w:b/>
        </w:rPr>
      </w:pPr>
    </w:p>
    <w:p w:rsidR="002A4D4D" w:rsidRPr="008817AC" w:rsidRDefault="002A4D4D" w:rsidP="002A4D4D">
      <w:pPr>
        <w:rPr>
          <w:rFonts w:ascii="Arial" w:hAnsi="Arial" w:cs="Arial"/>
          <w:b/>
          <w:sz w:val="28"/>
          <w:szCs w:val="28"/>
        </w:rPr>
      </w:pPr>
      <w:r w:rsidRPr="008817AC">
        <w:rPr>
          <w:rFonts w:ascii="Arial" w:hAnsi="Arial" w:cs="Arial"/>
          <w:b/>
          <w:sz w:val="28"/>
          <w:szCs w:val="28"/>
        </w:rPr>
        <w:lastRenderedPageBreak/>
        <w:t>Tarea 2</w:t>
      </w:r>
    </w:p>
    <w:p w:rsidR="002A4D4D" w:rsidRPr="008817AC" w:rsidRDefault="002A4D4D" w:rsidP="002A4D4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8817AC">
        <w:rPr>
          <w:rFonts w:ascii="Arial" w:hAnsi="Arial" w:cs="Arial"/>
          <w:b/>
          <w:sz w:val="28"/>
          <w:szCs w:val="28"/>
          <w:shd w:val="clear" w:color="auto" w:fill="FFFFFF"/>
        </w:rPr>
        <w:t>Averiguar cuál es la última versión de Java y describir las novedades sobre las versiones anteriores.</w:t>
      </w:r>
    </w:p>
    <w:p w:rsidR="002A4D4D" w:rsidRPr="008817AC" w:rsidRDefault="002A4D4D" w:rsidP="002A4D4D">
      <w:pPr>
        <w:spacing w:after="360" w:line="270" w:lineRule="atLeast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La última versión disponible es compatible con las versiones anteriores. Sin embargo, algunas aplicaciones Java (o </w:t>
      </w:r>
      <w:proofErr w:type="spellStart"/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>applets</w:t>
      </w:r>
      <w:proofErr w:type="spellEnd"/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>) pueden indicar que dependen de una versión específica y que, por tanto, si no tiene esta versión instalada, es posible que no se ejecuten correctamente.</w:t>
      </w:r>
    </w:p>
    <w:p w:rsidR="002A4D4D" w:rsidRPr="008817AC" w:rsidRDefault="002A4D4D" w:rsidP="002A4D4D">
      <w:pPr>
        <w:numPr>
          <w:ilvl w:val="0"/>
          <w:numId w:val="1"/>
        </w:numPr>
        <w:spacing w:after="0" w:line="270" w:lineRule="atLeast"/>
        <w:ind w:left="360" w:right="360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Si se le ha </w:t>
      </w:r>
      <w:proofErr w:type="spellStart"/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>redireccionado</w:t>
      </w:r>
      <w:proofErr w:type="spellEnd"/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 a la instalación de una versión diferente de una aplicación basada en Java, en primer lugar, pruebe la versión más reciente.</w:t>
      </w:r>
    </w:p>
    <w:p w:rsidR="002A4D4D" w:rsidRPr="008817AC" w:rsidRDefault="002A4D4D" w:rsidP="002A4D4D">
      <w:pPr>
        <w:numPr>
          <w:ilvl w:val="0"/>
          <w:numId w:val="1"/>
        </w:numPr>
        <w:spacing w:after="0" w:line="270" w:lineRule="atLeast"/>
        <w:ind w:left="360" w:right="360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>Si una aplicación o página Web a la que accede necesita una versión anterior de Java, debe informar de esto al proveedor/desarrollador y pedirle que actualice la aplicación para que sea compatible con todas las versiones de Java.</w:t>
      </w:r>
    </w:p>
    <w:p w:rsidR="002A4D4D" w:rsidRPr="008817AC" w:rsidRDefault="002A4D4D" w:rsidP="002A4D4D">
      <w:pPr>
        <w:spacing w:after="100" w:afterAutospacing="1" w:line="240" w:lineRule="auto"/>
        <w:textAlignment w:val="baseline"/>
        <w:outlineLvl w:val="3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8817A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¿Dónde puedo obtener descargas de Java 7?</w:t>
      </w:r>
    </w:p>
    <w:p w:rsidR="002A4D4D" w:rsidRPr="008817AC" w:rsidRDefault="002A4D4D" w:rsidP="002A4D4D">
      <w:pPr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8817AC">
        <w:rPr>
          <w:rFonts w:ascii="Arial" w:eastAsia="Times New Roman" w:hAnsi="Arial" w:cs="Arial"/>
          <w:iCs/>
          <w:sz w:val="28"/>
          <w:szCs w:val="28"/>
          <w:bdr w:val="none" w:sz="0" w:space="0" w:color="auto" w:frame="1"/>
          <w:shd w:val="clear" w:color="auto" w:fill="FFFFFF"/>
          <w:lang w:eastAsia="es-ES"/>
        </w:rPr>
        <w:t>Julio de 2015:</w:t>
      </w:r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> Las actualizaciones de Java 7 ya no están disponibles. Oracle ofrece actualizaciones para Java 7 solo para aquellos clientes que han adquirido el servicio de soporte de Java o tienen productos Oracle que requieren Java 7.</w:t>
      </w:r>
    </w:p>
    <w:p w:rsidR="002A4D4D" w:rsidRPr="008817AC" w:rsidRDefault="002A4D4D" w:rsidP="002A4D4D">
      <w:pPr>
        <w:spacing w:after="100" w:afterAutospacing="1" w:line="240" w:lineRule="auto"/>
        <w:textAlignment w:val="baseline"/>
        <w:outlineLvl w:val="3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8817A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Cómo puedo descargar una versión anterior de Java</w:t>
      </w:r>
    </w:p>
    <w:p w:rsidR="002A4D4D" w:rsidRPr="008817AC" w:rsidRDefault="002A4D4D" w:rsidP="002A4D4D">
      <w:pPr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>Visite la </w:t>
      </w:r>
      <w:hyperlink r:id="rId9" w:history="1">
        <w:r w:rsidRPr="008817AC">
          <w:rPr>
            <w:rFonts w:ascii="Arial" w:eastAsia="Times New Roman" w:hAnsi="Arial" w:cs="Arial"/>
            <w:sz w:val="28"/>
            <w:szCs w:val="28"/>
            <w:bdr w:val="none" w:sz="0" w:space="0" w:color="auto" w:frame="1"/>
            <w:shd w:val="clear" w:color="auto" w:fill="FFFFFF"/>
            <w:lang w:eastAsia="es-ES"/>
          </w:rPr>
          <w:t>página de descarga de archivos de Java</w:t>
        </w:r>
      </w:hyperlink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> para obtener otras versiones de Java. Se recomienda instalar la versión </w:t>
      </w:r>
      <w:r w:rsidRPr="008817A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más reciente de Java desde java.com.</w:t>
      </w:r>
    </w:p>
    <w:p w:rsidR="002A4D4D" w:rsidRPr="008817AC" w:rsidRDefault="002A4D4D" w:rsidP="002A4D4D">
      <w:pPr>
        <w:spacing w:after="100" w:afterAutospacing="1" w:line="240" w:lineRule="auto"/>
        <w:textAlignment w:val="baseline"/>
        <w:outlineLvl w:val="3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8817A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Cómo puedo descargar Java 6</w:t>
      </w:r>
    </w:p>
    <w:p w:rsidR="002A4D4D" w:rsidRPr="008817AC" w:rsidRDefault="002A4D4D" w:rsidP="002A4D4D">
      <w:pPr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>Consulte las </w:t>
      </w:r>
      <w:hyperlink r:id="rId10" w:history="1">
        <w:r w:rsidRPr="008817AC">
          <w:rPr>
            <w:rFonts w:ascii="Arial" w:eastAsia="Times New Roman" w:hAnsi="Arial" w:cs="Arial"/>
            <w:sz w:val="28"/>
            <w:szCs w:val="28"/>
            <w:bdr w:val="none" w:sz="0" w:space="0" w:color="auto" w:frame="1"/>
            <w:shd w:val="clear" w:color="auto" w:fill="FFFFFF"/>
            <w:lang w:eastAsia="es-ES"/>
          </w:rPr>
          <w:t>preguntas frecuentes sobre Java 6.</w:t>
        </w:r>
      </w:hyperlink>
    </w:p>
    <w:p w:rsidR="002A4D4D" w:rsidRPr="008817AC" w:rsidRDefault="002A4D4D" w:rsidP="002A4D4D">
      <w:pPr>
        <w:spacing w:after="100" w:afterAutospacing="1" w:line="270" w:lineRule="atLeast"/>
        <w:textAlignment w:val="baseline"/>
        <w:outlineLvl w:val="4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8817A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Aviso de fin de las actualizaciones públicas de Java SE 7</w:t>
      </w:r>
    </w:p>
    <w:p w:rsidR="002A4D4D" w:rsidRPr="008817AC" w:rsidRDefault="002A4D4D" w:rsidP="002A4D4D">
      <w:pPr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>A partir de abril de 2015, Oracle no publicará actualizaciones de Java SE 7 en sus sitios de descarga pública. Las descargas de Java SE 7 que se hayan publicado hasta esa fecha seguirán estando disponibles en la página de </w:t>
      </w:r>
      <w:hyperlink r:id="rId11" w:history="1">
        <w:r w:rsidRPr="008817AC">
          <w:rPr>
            <w:rFonts w:ascii="Arial" w:eastAsia="Times New Roman" w:hAnsi="Arial" w:cs="Arial"/>
            <w:sz w:val="28"/>
            <w:szCs w:val="28"/>
            <w:bdr w:val="none" w:sz="0" w:space="0" w:color="auto" w:frame="1"/>
            <w:shd w:val="clear" w:color="auto" w:fill="FFFFFF"/>
            <w:lang w:eastAsia="es-ES"/>
          </w:rPr>
          <w:t>Archivos Java</w:t>
        </w:r>
      </w:hyperlink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 en Oracle </w:t>
      </w:r>
      <w:proofErr w:type="spellStart"/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>Technology</w:t>
      </w:r>
      <w:proofErr w:type="spellEnd"/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 Network. Se recomienda tanto a los desarrolladores como a los usuarios finales que actualicen a las </w:t>
      </w:r>
      <w:hyperlink r:id="rId12" w:history="1">
        <w:r w:rsidRPr="008817AC">
          <w:rPr>
            <w:rFonts w:ascii="Arial" w:eastAsia="Times New Roman" w:hAnsi="Arial" w:cs="Arial"/>
            <w:sz w:val="28"/>
            <w:szCs w:val="28"/>
            <w:bdr w:val="none" w:sz="0" w:space="0" w:color="auto" w:frame="1"/>
            <w:shd w:val="clear" w:color="auto" w:fill="FFFFFF"/>
            <w:lang w:eastAsia="es-ES"/>
          </w:rPr>
          <w:t xml:space="preserve">versiones más recientes de Java </w:t>
        </w:r>
        <w:proofErr w:type="spellStart"/>
        <w:r w:rsidRPr="008817AC">
          <w:rPr>
            <w:rFonts w:ascii="Arial" w:eastAsia="Times New Roman" w:hAnsi="Arial" w:cs="Arial"/>
            <w:sz w:val="28"/>
            <w:szCs w:val="28"/>
            <w:bdr w:val="none" w:sz="0" w:space="0" w:color="auto" w:frame="1"/>
            <w:shd w:val="clear" w:color="auto" w:fill="FFFFFF"/>
            <w:lang w:eastAsia="es-ES"/>
          </w:rPr>
          <w:t>SE</w:t>
        </w:r>
      </w:hyperlink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>aún</w:t>
      </w:r>
      <w:proofErr w:type="spellEnd"/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 disponibles para descarga pública con el fin de continuar recibiendo actualizaciones públicas y mejoras de seguridad. </w:t>
      </w:r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br/>
      </w:r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lastRenderedPageBreak/>
        <w:t>» </w:t>
      </w:r>
      <w:hyperlink r:id="rId13" w:anchor="Java6-end-public-updates" w:history="1">
        <w:r w:rsidRPr="008817AC">
          <w:rPr>
            <w:rFonts w:ascii="Arial" w:eastAsia="Times New Roman" w:hAnsi="Arial" w:cs="Arial"/>
            <w:sz w:val="28"/>
            <w:szCs w:val="28"/>
            <w:bdr w:val="none" w:sz="0" w:space="0" w:color="auto" w:frame="1"/>
            <w:shd w:val="clear" w:color="auto" w:fill="FFFFFF"/>
            <w:lang w:eastAsia="es-ES"/>
          </w:rPr>
          <w:t>Actualizaciones públicas de Java SE</w:t>
        </w:r>
      </w:hyperlink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t> </w:t>
      </w:r>
      <w:r w:rsidRPr="008817AC">
        <w:rPr>
          <w:rFonts w:ascii="Arial" w:eastAsia="Times New Roman" w:hAnsi="Arial" w:cs="Arial"/>
          <w:sz w:val="28"/>
          <w:szCs w:val="28"/>
          <w:bdr w:val="none" w:sz="0" w:space="0" w:color="auto" w:frame="1"/>
          <w:shd w:val="clear" w:color="auto" w:fill="FFFFFF"/>
          <w:lang w:eastAsia="es-ES"/>
        </w:rPr>
        <w:br/>
        <w:t>» </w:t>
      </w:r>
      <w:hyperlink r:id="rId14" w:anchor="java-commercial-offerings" w:history="1">
        <w:r w:rsidRPr="008817AC">
          <w:rPr>
            <w:rFonts w:ascii="Arial" w:eastAsia="Times New Roman" w:hAnsi="Arial" w:cs="Arial"/>
            <w:sz w:val="28"/>
            <w:szCs w:val="28"/>
            <w:bdr w:val="none" w:sz="0" w:space="0" w:color="auto" w:frame="1"/>
            <w:shd w:val="clear" w:color="auto" w:fill="FFFFFF"/>
            <w:lang w:eastAsia="es-ES"/>
          </w:rPr>
          <w:t>Versiones comerciales Oracle Java SE</w:t>
        </w:r>
      </w:hyperlink>
    </w:p>
    <w:p w:rsidR="002A4D4D" w:rsidRPr="008817AC" w:rsidRDefault="002A4D4D" w:rsidP="002A4D4D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2A4D4D" w:rsidRPr="008817AC" w:rsidRDefault="002A4D4D" w:rsidP="002A4D4D">
      <w:pPr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2A4D4D" w:rsidRPr="008817AC" w:rsidRDefault="002A4D4D" w:rsidP="008817A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8817AC">
        <w:rPr>
          <w:rFonts w:ascii="Arial" w:hAnsi="Arial" w:cs="Arial"/>
          <w:b/>
          <w:sz w:val="28"/>
          <w:szCs w:val="28"/>
          <w:shd w:val="clear" w:color="auto" w:fill="FFFFFF"/>
        </w:rPr>
        <w:t>Buscar qué son los constructores en Java, para qué funcionan y cuáles son sus beneficios. Además, incluir un ejemplo de su implementación.</w:t>
      </w:r>
    </w:p>
    <w:p w:rsidR="008817AC" w:rsidRPr="008817AC" w:rsidRDefault="008817AC" w:rsidP="008817AC">
      <w:pPr>
        <w:pStyle w:val="Prrafodelista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8817AC" w:rsidRPr="008817AC" w:rsidRDefault="008817AC" w:rsidP="008817AC">
      <w:pPr>
        <w:pStyle w:val="Prrafodelista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Un </w:t>
      </w:r>
      <w:r w:rsidRPr="008817AC">
        <w:rPr>
          <w:rFonts w:ascii="Arial" w:eastAsia="Times New Roman" w:hAnsi="Arial" w:cs="Arial"/>
          <w:b/>
          <w:bCs/>
          <w:sz w:val="28"/>
          <w:szCs w:val="28"/>
          <w:lang w:val="es-ES_tradnl" w:eastAsia="es-ES"/>
        </w:rPr>
        <w:t>constructor</w:t>
      </w: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 xml:space="preserve"> es un método especial de una clase que se llama automáticamente siempre que se declara un objeto de </w:t>
      </w:r>
      <w:r w:rsidR="00A85426">
        <w:rPr>
          <w:rFonts w:ascii="Arial" w:eastAsia="Times New Roman" w:hAnsi="Arial" w:cs="Arial"/>
          <w:sz w:val="28"/>
          <w:szCs w:val="28"/>
          <w:lang w:val="es-ES_tradnl" w:eastAsia="es-ES"/>
        </w:rPr>
        <w:t>q</w:t>
      </w: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Su función es inicializar el objeto y sirve para asegurarnos que los objetos siempre contengan valores válidos.</w:t>
      </w: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eastAsia="es-ES"/>
        </w:rPr>
        <w:br/>
      </w: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Cuando se crea un objeto en Java se realizan las siguientes operaciones de forma automática:</w:t>
      </w:r>
    </w:p>
    <w:p w:rsidR="008817AC" w:rsidRPr="008817AC" w:rsidRDefault="008817AC" w:rsidP="008817AC">
      <w:pPr>
        <w:pStyle w:val="Prrafodelista"/>
        <w:shd w:val="clear" w:color="auto" w:fill="FFFFFF"/>
        <w:spacing w:before="40" w:after="4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1.  Se asigna memoria para el objeto.</w:t>
      </w:r>
    </w:p>
    <w:p w:rsidR="008817AC" w:rsidRPr="008817AC" w:rsidRDefault="008817AC" w:rsidP="008817AC">
      <w:pPr>
        <w:pStyle w:val="Prrafodelista"/>
        <w:shd w:val="clear" w:color="auto" w:fill="FFFFFF"/>
        <w:spacing w:before="40" w:after="4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2. Se inicializan los atributos de ese objeto con los valores predeterminados por el sistema.</w:t>
      </w:r>
    </w:p>
    <w:p w:rsidR="008817AC" w:rsidRPr="008817AC" w:rsidRDefault="008817AC" w:rsidP="008817AC">
      <w:pPr>
        <w:pStyle w:val="Prrafodelista"/>
        <w:shd w:val="clear" w:color="auto" w:fill="FFFFFF"/>
        <w:spacing w:before="40" w:after="4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3. Se llama al constructor de la clase que puede ser uno entre varios.</w:t>
      </w:r>
    </w:p>
    <w:p w:rsidR="008817AC" w:rsidRPr="008817AC" w:rsidRDefault="008817AC" w:rsidP="008817AC">
      <w:pPr>
        <w:pStyle w:val="Prrafodelista"/>
        <w:shd w:val="clear" w:color="auto" w:fill="FFFFFF"/>
        <w:spacing w:before="120" w:after="24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El constructor de una clase tiene las siguientes características:</w:t>
      </w: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Tiene el mismo nombre que la clase a la que pertenece.</w:t>
      </w: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En una clase puede haber varios constructores con el mismo nombre distinto número de argumentos (se puede sobrecargar)</w:t>
      </w: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No se hereda.</w:t>
      </w: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 xml:space="preserve">No puede devolver ningún valor (incluyendo </w:t>
      </w:r>
      <w:proofErr w:type="spellStart"/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void</w:t>
      </w:r>
      <w:proofErr w:type="spellEnd"/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).</w:t>
      </w: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eastAsia="es-ES"/>
        </w:rPr>
        <w:br/>
      </w: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Debe declararse público (salvo casos excepcionales) para que pueda ser invocado desde cualquier parte donde se desee crear un objeto de su clase.</w:t>
      </w: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b/>
          <w:bCs/>
          <w:sz w:val="28"/>
          <w:szCs w:val="28"/>
          <w:lang w:val="es-ES_tradnl" w:eastAsia="es-ES"/>
        </w:rPr>
        <w:t>MÉTODO CONSTRUCTOR POR DEFECTO</w:t>
      </w: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Si para una clase no se define ningún método constructor se crea uno automáticamente por defecto.</w:t>
      </w:r>
    </w:p>
    <w:p w:rsidR="008817AC" w:rsidRPr="008817AC" w:rsidRDefault="008817AC" w:rsidP="008817AC">
      <w:pPr>
        <w:pStyle w:val="Prrafodelista"/>
        <w:shd w:val="clear" w:color="auto" w:fill="FFFFFF"/>
        <w:spacing w:before="120" w:after="0" w:line="277" w:lineRule="atLeast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lastRenderedPageBreak/>
        <w:t>El </w:t>
      </w:r>
      <w:r w:rsidRPr="008817AC">
        <w:rPr>
          <w:rFonts w:ascii="Arial" w:eastAsia="Times New Roman" w:hAnsi="Arial" w:cs="Arial"/>
          <w:b/>
          <w:bCs/>
          <w:sz w:val="28"/>
          <w:szCs w:val="28"/>
          <w:lang w:val="es-ES_tradnl" w:eastAsia="es-ES"/>
        </w:rPr>
        <w:t>constructor por defecto</w:t>
      </w:r>
      <w:r w:rsidRPr="008817AC">
        <w:rPr>
          <w:rFonts w:ascii="Arial" w:eastAsia="Times New Roman" w:hAnsi="Arial" w:cs="Arial"/>
          <w:sz w:val="28"/>
          <w:szCs w:val="28"/>
          <w:lang w:val="es-ES_tradnl" w:eastAsia="es-ES"/>
        </w:rPr>
        <w:t> es un constructor sin parámetros que no hace nada. Los atributos del objeto son iniciados con los valores predeterminados por el sistema.</w:t>
      </w:r>
    </w:p>
    <w:p w:rsidR="00BF0D2D" w:rsidRPr="008817AC" w:rsidRDefault="00BF0D2D">
      <w:pPr>
        <w:rPr>
          <w:rFonts w:ascii="Arial" w:hAnsi="Arial" w:cs="Arial"/>
          <w:sz w:val="28"/>
          <w:szCs w:val="28"/>
        </w:rPr>
      </w:pPr>
    </w:p>
    <w:sectPr w:rsidR="00BF0D2D" w:rsidRPr="00881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57B" w:rsidRDefault="00FB457B" w:rsidP="00901DD9">
      <w:pPr>
        <w:spacing w:after="0" w:line="240" w:lineRule="auto"/>
      </w:pPr>
      <w:r>
        <w:separator/>
      </w:r>
    </w:p>
  </w:endnote>
  <w:endnote w:type="continuationSeparator" w:id="0">
    <w:p w:rsidR="00FB457B" w:rsidRDefault="00FB457B" w:rsidP="00901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57B" w:rsidRDefault="00FB457B" w:rsidP="00901DD9">
      <w:pPr>
        <w:spacing w:after="0" w:line="240" w:lineRule="auto"/>
      </w:pPr>
      <w:r>
        <w:separator/>
      </w:r>
    </w:p>
  </w:footnote>
  <w:footnote w:type="continuationSeparator" w:id="0">
    <w:p w:rsidR="00FB457B" w:rsidRDefault="00FB457B" w:rsidP="00901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22D"/>
    <w:multiLevelType w:val="hybridMultilevel"/>
    <w:tmpl w:val="B52CD1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E1D24"/>
    <w:multiLevelType w:val="hybridMultilevel"/>
    <w:tmpl w:val="2D22BE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058CA"/>
    <w:multiLevelType w:val="multilevel"/>
    <w:tmpl w:val="FB9A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480ACB"/>
    <w:multiLevelType w:val="hybridMultilevel"/>
    <w:tmpl w:val="7CA69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4D"/>
    <w:rsid w:val="002A4D4D"/>
    <w:rsid w:val="008817AC"/>
    <w:rsid w:val="00901DD9"/>
    <w:rsid w:val="00A85426"/>
    <w:rsid w:val="00BF0D2D"/>
    <w:rsid w:val="00FB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4D"/>
  </w:style>
  <w:style w:type="paragraph" w:styleId="Ttulo4">
    <w:name w:val="heading 4"/>
    <w:basedOn w:val="Normal"/>
    <w:link w:val="Ttulo4Car"/>
    <w:uiPriority w:val="9"/>
    <w:qFormat/>
    <w:rsid w:val="002A4D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2A4D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A4D4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2A4D4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A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A4D4D"/>
    <w:rPr>
      <w:i/>
      <w:iCs/>
    </w:rPr>
  </w:style>
  <w:style w:type="character" w:customStyle="1" w:styleId="apple-converted-space">
    <w:name w:val="apple-converted-space"/>
    <w:basedOn w:val="Fuentedeprrafopredeter"/>
    <w:rsid w:val="002A4D4D"/>
  </w:style>
  <w:style w:type="character" w:styleId="Hipervnculo">
    <w:name w:val="Hyperlink"/>
    <w:basedOn w:val="Fuentedeprrafopredeter"/>
    <w:uiPriority w:val="99"/>
    <w:semiHidden/>
    <w:unhideWhenUsed/>
    <w:rsid w:val="002A4D4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A4D4D"/>
    <w:rPr>
      <w:b/>
      <w:bCs/>
    </w:rPr>
  </w:style>
  <w:style w:type="paragraph" w:styleId="Prrafodelista">
    <w:name w:val="List Paragraph"/>
    <w:basedOn w:val="Normal"/>
    <w:uiPriority w:val="34"/>
    <w:qFormat/>
    <w:rsid w:val="002A4D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DD9"/>
  </w:style>
  <w:style w:type="paragraph" w:styleId="Piedepgina">
    <w:name w:val="footer"/>
    <w:basedOn w:val="Normal"/>
    <w:link w:val="PiedepginaCar"/>
    <w:uiPriority w:val="99"/>
    <w:unhideWhenUsed/>
    <w:rsid w:val="00901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4D"/>
  </w:style>
  <w:style w:type="paragraph" w:styleId="Ttulo4">
    <w:name w:val="heading 4"/>
    <w:basedOn w:val="Normal"/>
    <w:link w:val="Ttulo4Car"/>
    <w:uiPriority w:val="9"/>
    <w:qFormat/>
    <w:rsid w:val="002A4D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2A4D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A4D4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2A4D4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A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A4D4D"/>
    <w:rPr>
      <w:i/>
      <w:iCs/>
    </w:rPr>
  </w:style>
  <w:style w:type="character" w:customStyle="1" w:styleId="apple-converted-space">
    <w:name w:val="apple-converted-space"/>
    <w:basedOn w:val="Fuentedeprrafopredeter"/>
    <w:rsid w:val="002A4D4D"/>
  </w:style>
  <w:style w:type="character" w:styleId="Hipervnculo">
    <w:name w:val="Hyperlink"/>
    <w:basedOn w:val="Fuentedeprrafopredeter"/>
    <w:uiPriority w:val="99"/>
    <w:semiHidden/>
    <w:unhideWhenUsed/>
    <w:rsid w:val="002A4D4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A4D4D"/>
    <w:rPr>
      <w:b/>
      <w:bCs/>
    </w:rPr>
  </w:style>
  <w:style w:type="paragraph" w:styleId="Prrafodelista">
    <w:name w:val="List Paragraph"/>
    <w:basedOn w:val="Normal"/>
    <w:uiPriority w:val="34"/>
    <w:qFormat/>
    <w:rsid w:val="002A4D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DD9"/>
  </w:style>
  <w:style w:type="paragraph" w:styleId="Piedepgina">
    <w:name w:val="footer"/>
    <w:basedOn w:val="Normal"/>
    <w:link w:val="PiedepginaCar"/>
    <w:uiPriority w:val="99"/>
    <w:unhideWhenUsed/>
    <w:rsid w:val="00901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5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993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75238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587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153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22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racle.com/technetwork/java/javase/eol-135779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java.com/downloa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archive-139210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ava.com/es/download/faq/java_6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archive-139210.html" TargetMode="External"/><Relationship Id="rId14" Type="http://schemas.openxmlformats.org/officeDocument/2006/relationships/hyperlink" Target="http://www.oracle.com/technetwork/java/javase/eol-135779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Nubia Toribio</dc:creator>
  <cp:lastModifiedBy>Nubia Toribio</cp:lastModifiedBy>
  <cp:revision>1</cp:revision>
  <dcterms:created xsi:type="dcterms:W3CDTF">2015-12-14T03:17:00Z</dcterms:created>
  <dcterms:modified xsi:type="dcterms:W3CDTF">2015-12-14T04:09:00Z</dcterms:modified>
</cp:coreProperties>
</file>