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60E6E" w14:textId="4F68637B" w:rsidR="007D4E0F" w:rsidRPr="00D06537" w:rsidRDefault="005A4356" w:rsidP="00D06537">
      <w:pPr>
        <w:ind w:left="142"/>
        <w:jc w:val="center"/>
        <w:rPr>
          <w:rFonts w:ascii="Viner Hand ITC" w:hAnsi="Viner Hand ITC"/>
          <w:b/>
          <w:iCs/>
          <w:sz w:val="24"/>
          <w:szCs w:val="24"/>
          <w:u w:val="single"/>
        </w:rPr>
      </w:pPr>
      <w:r w:rsidRPr="00D06537">
        <w:rPr>
          <w:rFonts w:ascii="Viner Hand ITC" w:hAnsi="Viner Hand ITC"/>
          <w:b/>
          <w:iCs/>
          <w:sz w:val="24"/>
          <w:szCs w:val="24"/>
          <w:u w:val="single"/>
        </w:rPr>
        <w:t>Facials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5"/>
        <w:gridCol w:w="4755"/>
      </w:tblGrid>
      <w:tr w:rsidR="005A4356" w:rsidRPr="00D06537" w14:paraId="25BF71B6" w14:textId="77777777" w:rsidTr="00D06537">
        <w:trPr>
          <w:trHeight w:val="354"/>
          <w:jc w:val="center"/>
        </w:trPr>
        <w:tc>
          <w:tcPr>
            <w:tcW w:w="4755" w:type="dxa"/>
          </w:tcPr>
          <w:p w14:paraId="5AF0ECC6" w14:textId="0869B147" w:rsidR="005A4356" w:rsidRPr="00D06537" w:rsidRDefault="00EB2490" w:rsidP="00F341BF">
            <w:pPr>
              <w:rPr>
                <w:rFonts w:ascii="Viner Hand ITC" w:hAnsi="Viner Hand ITC"/>
                <w:sz w:val="24"/>
                <w:szCs w:val="24"/>
              </w:rPr>
            </w:pPr>
            <w:bookmarkStart w:id="0" w:name="_Hlk68672955"/>
            <w:r>
              <w:rPr>
                <w:rFonts w:ascii="Viner Hand ITC" w:hAnsi="Viner Hand ITC"/>
                <w:sz w:val="24"/>
                <w:szCs w:val="24"/>
              </w:rPr>
              <w:t>Mini Rejuvenation</w:t>
            </w:r>
            <w:r w:rsidR="005A4356" w:rsidRPr="00D06537">
              <w:rPr>
                <w:rFonts w:ascii="Viner Hand ITC" w:hAnsi="Viner Hand ITC"/>
                <w:sz w:val="24"/>
                <w:szCs w:val="24"/>
              </w:rPr>
              <w:t xml:space="preserve"> (35 mins)</w:t>
            </w:r>
          </w:p>
        </w:tc>
        <w:tc>
          <w:tcPr>
            <w:tcW w:w="4755" w:type="dxa"/>
          </w:tcPr>
          <w:p w14:paraId="67B855C6" w14:textId="4F683143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EB2490">
              <w:rPr>
                <w:rFonts w:ascii="Viner Hand ITC" w:hAnsi="Viner Hand ITC"/>
                <w:sz w:val="24"/>
                <w:szCs w:val="24"/>
              </w:rPr>
              <w:t>28</w:t>
            </w:r>
            <w:r w:rsidRPr="00D06537">
              <w:rPr>
                <w:rFonts w:ascii="Viner Hand ITC" w:hAnsi="Viner Hand ITC"/>
                <w:sz w:val="24"/>
                <w:szCs w:val="24"/>
              </w:rPr>
              <w:t>.00</w:t>
            </w:r>
          </w:p>
        </w:tc>
      </w:tr>
      <w:tr w:rsidR="005A4356" w:rsidRPr="00D06537" w14:paraId="6D18E30D" w14:textId="77777777" w:rsidTr="00D06537">
        <w:trPr>
          <w:trHeight w:val="354"/>
          <w:jc w:val="center"/>
        </w:trPr>
        <w:tc>
          <w:tcPr>
            <w:tcW w:w="4755" w:type="dxa"/>
          </w:tcPr>
          <w:p w14:paraId="3C7A125B" w14:textId="470B520F" w:rsidR="005A4356" w:rsidRPr="00D06537" w:rsidRDefault="005A435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Remedy (60 mins)</w:t>
            </w:r>
          </w:p>
        </w:tc>
        <w:tc>
          <w:tcPr>
            <w:tcW w:w="4755" w:type="dxa"/>
          </w:tcPr>
          <w:p w14:paraId="321F1296" w14:textId="637DB10B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£45.00</w:t>
            </w:r>
          </w:p>
        </w:tc>
      </w:tr>
      <w:tr w:rsidR="005A4356" w:rsidRPr="00D06537" w14:paraId="713597FA" w14:textId="77777777" w:rsidTr="00D06537">
        <w:trPr>
          <w:trHeight w:val="354"/>
          <w:jc w:val="center"/>
        </w:trPr>
        <w:tc>
          <w:tcPr>
            <w:tcW w:w="4755" w:type="dxa"/>
          </w:tcPr>
          <w:p w14:paraId="6ECB4C67" w14:textId="5A56A6B3" w:rsidR="005A4356" w:rsidRPr="00D06537" w:rsidRDefault="005A435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Active Pureness (60 mins)</w:t>
            </w:r>
          </w:p>
        </w:tc>
        <w:tc>
          <w:tcPr>
            <w:tcW w:w="4755" w:type="dxa"/>
          </w:tcPr>
          <w:p w14:paraId="083EEDCD" w14:textId="519C1DA8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£45.00</w:t>
            </w:r>
          </w:p>
        </w:tc>
      </w:tr>
      <w:tr w:rsidR="005A4356" w:rsidRPr="00D06537" w14:paraId="1A173FDA" w14:textId="77777777" w:rsidTr="00D06537">
        <w:trPr>
          <w:trHeight w:val="354"/>
          <w:jc w:val="center"/>
        </w:trPr>
        <w:tc>
          <w:tcPr>
            <w:tcW w:w="4755" w:type="dxa"/>
          </w:tcPr>
          <w:p w14:paraId="30144F1A" w14:textId="5E48F7C5" w:rsidR="005A4356" w:rsidRPr="00D06537" w:rsidRDefault="005A435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Hydra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-</w:t>
            </w:r>
            <w:r w:rsidRPr="00D06537">
              <w:rPr>
                <w:rFonts w:ascii="Viner Hand ITC" w:hAnsi="Viner Hand ITC"/>
                <w:sz w:val="24"/>
                <w:szCs w:val="24"/>
              </w:rPr>
              <w:t>memory (</w:t>
            </w:r>
            <w:r w:rsidR="008A0F27">
              <w:rPr>
                <w:rFonts w:ascii="Viner Hand ITC" w:hAnsi="Viner Hand ITC"/>
                <w:sz w:val="24"/>
                <w:szCs w:val="24"/>
              </w:rPr>
              <w:t>5</w:t>
            </w:r>
            <w:r w:rsidRPr="00D06537">
              <w:rPr>
                <w:rFonts w:ascii="Viner Hand ITC" w:hAnsi="Viner Hand ITC"/>
                <w:sz w:val="24"/>
                <w:szCs w:val="24"/>
              </w:rPr>
              <w:t>0mins)</w:t>
            </w:r>
          </w:p>
        </w:tc>
        <w:tc>
          <w:tcPr>
            <w:tcW w:w="4755" w:type="dxa"/>
          </w:tcPr>
          <w:p w14:paraId="162B66E6" w14:textId="284EA257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£49.50</w:t>
            </w:r>
          </w:p>
        </w:tc>
      </w:tr>
      <w:tr w:rsidR="005A4356" w:rsidRPr="00D06537" w14:paraId="0AE81B36" w14:textId="77777777" w:rsidTr="00D06537">
        <w:trPr>
          <w:trHeight w:val="354"/>
          <w:jc w:val="center"/>
        </w:trPr>
        <w:tc>
          <w:tcPr>
            <w:tcW w:w="4755" w:type="dxa"/>
          </w:tcPr>
          <w:p w14:paraId="08F94DD0" w14:textId="60799750" w:rsidR="005A4356" w:rsidRPr="00D06537" w:rsidRDefault="008A0F27" w:rsidP="00F341BF">
            <w:pPr>
              <w:rPr>
                <w:rFonts w:ascii="Viner Hand ITC" w:hAnsi="Viner Hand ITC"/>
                <w:sz w:val="24"/>
                <w:szCs w:val="24"/>
              </w:rPr>
            </w:pPr>
            <w:r>
              <w:rPr>
                <w:rFonts w:ascii="Viner Hand ITC" w:hAnsi="Viner Hand ITC"/>
                <w:sz w:val="24"/>
                <w:szCs w:val="24"/>
              </w:rPr>
              <w:t xml:space="preserve">Sublime </w:t>
            </w:r>
            <w:r w:rsidR="005A4356" w:rsidRPr="00D06537">
              <w:rPr>
                <w:rFonts w:ascii="Viner Hand ITC" w:hAnsi="Viner Hand ITC"/>
                <w:sz w:val="24"/>
                <w:szCs w:val="24"/>
              </w:rPr>
              <w:t>Double Peel (45 mins)</w:t>
            </w:r>
          </w:p>
        </w:tc>
        <w:tc>
          <w:tcPr>
            <w:tcW w:w="4755" w:type="dxa"/>
          </w:tcPr>
          <w:p w14:paraId="5F2AE034" w14:textId="2235F54D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8A0F27">
              <w:rPr>
                <w:rFonts w:ascii="Viner Hand ITC" w:hAnsi="Viner Hand ITC"/>
                <w:sz w:val="24"/>
                <w:szCs w:val="24"/>
              </w:rPr>
              <w:t>45.00</w:t>
            </w:r>
          </w:p>
        </w:tc>
      </w:tr>
      <w:tr w:rsidR="005A4356" w:rsidRPr="00D06537" w14:paraId="57F66815" w14:textId="77777777" w:rsidTr="00D06537">
        <w:trPr>
          <w:trHeight w:val="354"/>
          <w:jc w:val="center"/>
        </w:trPr>
        <w:tc>
          <w:tcPr>
            <w:tcW w:w="4755" w:type="dxa"/>
          </w:tcPr>
          <w:p w14:paraId="0568A4D0" w14:textId="1D5526B2" w:rsidR="005A4356" w:rsidRPr="00D06537" w:rsidRDefault="008A0F27" w:rsidP="00F341BF">
            <w:pPr>
              <w:rPr>
                <w:rFonts w:ascii="Viner Hand ITC" w:hAnsi="Viner Hand ITC"/>
                <w:sz w:val="24"/>
                <w:szCs w:val="24"/>
              </w:rPr>
            </w:pPr>
            <w:r>
              <w:rPr>
                <w:rFonts w:ascii="Viner Hand ITC" w:hAnsi="Viner Hand ITC"/>
                <w:sz w:val="24"/>
                <w:szCs w:val="24"/>
              </w:rPr>
              <w:t>Sublime Eyes</w:t>
            </w:r>
            <w:r w:rsidR="00F90382">
              <w:rPr>
                <w:rFonts w:ascii="Viner Hand ITC" w:hAnsi="Viner Hand ITC"/>
                <w:sz w:val="24"/>
                <w:szCs w:val="24"/>
              </w:rPr>
              <w:t xml:space="preserve"> (15Mins)</w:t>
            </w:r>
          </w:p>
        </w:tc>
        <w:tc>
          <w:tcPr>
            <w:tcW w:w="4755" w:type="dxa"/>
          </w:tcPr>
          <w:p w14:paraId="1A8769E6" w14:textId="6EB761A7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8A0F27">
              <w:rPr>
                <w:rFonts w:ascii="Viner Hand ITC" w:hAnsi="Viner Hand ITC"/>
                <w:sz w:val="24"/>
                <w:szCs w:val="24"/>
              </w:rPr>
              <w:t>15</w:t>
            </w:r>
            <w:r w:rsidRPr="00D06537">
              <w:rPr>
                <w:rFonts w:ascii="Viner Hand ITC" w:hAnsi="Viner Hand ITC"/>
                <w:sz w:val="24"/>
                <w:szCs w:val="24"/>
              </w:rPr>
              <w:t>.00</w:t>
            </w:r>
          </w:p>
        </w:tc>
      </w:tr>
    </w:tbl>
    <w:bookmarkEnd w:id="0"/>
    <w:p w14:paraId="147CB1E7" w14:textId="7C27E918" w:rsidR="005A4356" w:rsidRPr="00D06537" w:rsidRDefault="005A4356" w:rsidP="005A4356">
      <w:pPr>
        <w:jc w:val="center"/>
        <w:rPr>
          <w:rFonts w:ascii="Viner Hand ITC" w:hAnsi="Viner Hand ITC"/>
          <w:b/>
          <w:iCs/>
          <w:sz w:val="24"/>
          <w:szCs w:val="24"/>
          <w:u w:val="single"/>
        </w:rPr>
      </w:pPr>
      <w:r w:rsidRPr="00D06537">
        <w:rPr>
          <w:rFonts w:ascii="Viner Hand ITC" w:hAnsi="Viner Hand ITC"/>
          <w:b/>
          <w:iCs/>
          <w:sz w:val="24"/>
          <w:szCs w:val="24"/>
          <w:u w:val="single"/>
        </w:rPr>
        <w:t>Massage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6"/>
        <w:gridCol w:w="4726"/>
      </w:tblGrid>
      <w:tr w:rsidR="005A4356" w:rsidRPr="00D06537" w14:paraId="1F80A2B6" w14:textId="77777777" w:rsidTr="00D06537">
        <w:trPr>
          <w:trHeight w:val="288"/>
          <w:jc w:val="center"/>
        </w:trPr>
        <w:tc>
          <w:tcPr>
            <w:tcW w:w="4726" w:type="dxa"/>
          </w:tcPr>
          <w:p w14:paraId="0EC1A6F0" w14:textId="7C33E6C1" w:rsidR="005A4356" w:rsidRPr="00D06537" w:rsidRDefault="005A435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Full Body (60 mins)</w:t>
            </w:r>
          </w:p>
        </w:tc>
        <w:tc>
          <w:tcPr>
            <w:tcW w:w="4726" w:type="dxa"/>
          </w:tcPr>
          <w:p w14:paraId="362E0B9F" w14:textId="3F85E81D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£40.00</w:t>
            </w:r>
          </w:p>
        </w:tc>
      </w:tr>
      <w:tr w:rsidR="005A4356" w:rsidRPr="00D06537" w14:paraId="421D8FD8" w14:textId="77777777" w:rsidTr="00D06537">
        <w:trPr>
          <w:trHeight w:val="312"/>
          <w:jc w:val="center"/>
        </w:trPr>
        <w:tc>
          <w:tcPr>
            <w:tcW w:w="4726" w:type="dxa"/>
          </w:tcPr>
          <w:p w14:paraId="24EEF2B1" w14:textId="3C2C2606" w:rsidR="005A4356" w:rsidRPr="00D06537" w:rsidRDefault="005A435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Full B</w:t>
            </w:r>
            <w:r w:rsidR="00131CCF" w:rsidRPr="00D06537">
              <w:rPr>
                <w:rFonts w:ascii="Viner Hand ITC" w:hAnsi="Viner Hand ITC"/>
                <w:sz w:val="24"/>
                <w:szCs w:val="24"/>
              </w:rPr>
              <w:t>ack</w:t>
            </w:r>
            <w:r w:rsidRPr="00D06537">
              <w:rPr>
                <w:rFonts w:ascii="Viner Hand ITC" w:hAnsi="Viner Hand ITC"/>
                <w:sz w:val="24"/>
                <w:szCs w:val="24"/>
              </w:rPr>
              <w:t xml:space="preserve"> (30 mins)</w:t>
            </w:r>
          </w:p>
        </w:tc>
        <w:tc>
          <w:tcPr>
            <w:tcW w:w="4726" w:type="dxa"/>
          </w:tcPr>
          <w:p w14:paraId="7DE12A38" w14:textId="78D3206B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£28.00</w:t>
            </w:r>
          </w:p>
        </w:tc>
      </w:tr>
    </w:tbl>
    <w:p w14:paraId="36A45D80" w14:textId="17505412" w:rsidR="005A4356" w:rsidRPr="00D06537" w:rsidRDefault="005A4356" w:rsidP="005A4356">
      <w:pPr>
        <w:jc w:val="center"/>
        <w:rPr>
          <w:rFonts w:ascii="Viner Hand ITC" w:hAnsi="Viner Hand ITC"/>
          <w:b/>
          <w:iCs/>
          <w:sz w:val="24"/>
          <w:szCs w:val="24"/>
          <w:u w:val="single"/>
        </w:rPr>
      </w:pPr>
      <w:r w:rsidRPr="00D06537">
        <w:rPr>
          <w:rFonts w:ascii="Viner Hand ITC" w:hAnsi="Viner Hand ITC"/>
          <w:b/>
          <w:iCs/>
          <w:sz w:val="24"/>
          <w:szCs w:val="24"/>
          <w:u w:val="single"/>
        </w:rPr>
        <w:t>Sugaring</w:t>
      </w:r>
      <w:r w:rsidR="008E5D30">
        <w:rPr>
          <w:rFonts w:ascii="Viner Hand ITC" w:hAnsi="Viner Hand ITC"/>
          <w:b/>
          <w:iCs/>
          <w:sz w:val="24"/>
          <w:szCs w:val="24"/>
          <w:u w:val="single"/>
        </w:rPr>
        <w:t>/Waxing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5A4356" w:rsidRPr="00D06537" w14:paraId="7305FC87" w14:textId="77777777" w:rsidTr="00D06537">
        <w:trPr>
          <w:trHeight w:val="7"/>
          <w:jc w:val="center"/>
        </w:trPr>
        <w:tc>
          <w:tcPr>
            <w:tcW w:w="4672" w:type="dxa"/>
          </w:tcPr>
          <w:p w14:paraId="5AA3BA7C" w14:textId="675342B1" w:rsidR="005A4356" w:rsidRPr="00D06537" w:rsidRDefault="005A435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Full Leg (55 mins)</w:t>
            </w:r>
          </w:p>
        </w:tc>
        <w:tc>
          <w:tcPr>
            <w:tcW w:w="4672" w:type="dxa"/>
          </w:tcPr>
          <w:p w14:paraId="56360FB8" w14:textId="08DD3F0E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24.00</w:t>
            </w:r>
          </w:p>
        </w:tc>
      </w:tr>
      <w:tr w:rsidR="005A4356" w:rsidRPr="00D06537" w14:paraId="330FCFF4" w14:textId="77777777" w:rsidTr="00D06537">
        <w:trPr>
          <w:trHeight w:val="7"/>
          <w:jc w:val="center"/>
        </w:trPr>
        <w:tc>
          <w:tcPr>
            <w:tcW w:w="4672" w:type="dxa"/>
          </w:tcPr>
          <w:p w14:paraId="47B5BC75" w14:textId="1D9DADE1" w:rsidR="005A4356" w:rsidRPr="00D06537" w:rsidRDefault="005A435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Full Leg &amp; B/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L (</w:t>
            </w:r>
            <w:r w:rsidRPr="00D06537">
              <w:rPr>
                <w:rFonts w:ascii="Viner Hand ITC" w:hAnsi="Viner Hand ITC"/>
                <w:sz w:val="24"/>
                <w:szCs w:val="24"/>
              </w:rPr>
              <w:t>70 mins)</w:t>
            </w:r>
          </w:p>
        </w:tc>
        <w:tc>
          <w:tcPr>
            <w:tcW w:w="4672" w:type="dxa"/>
          </w:tcPr>
          <w:p w14:paraId="220BA042" w14:textId="004A9579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30.00</w:t>
            </w:r>
          </w:p>
        </w:tc>
      </w:tr>
      <w:tr w:rsidR="005A4356" w:rsidRPr="00D06537" w14:paraId="77E4E32B" w14:textId="77777777" w:rsidTr="00D06537">
        <w:trPr>
          <w:trHeight w:val="7"/>
          <w:jc w:val="center"/>
        </w:trPr>
        <w:tc>
          <w:tcPr>
            <w:tcW w:w="4672" w:type="dxa"/>
          </w:tcPr>
          <w:p w14:paraId="00A9A487" w14:textId="1E3284AD" w:rsidR="005A4356" w:rsidRPr="00D06537" w:rsidRDefault="005A435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Full Leg &amp; U/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A (</w:t>
            </w:r>
            <w:r w:rsidRPr="00D06537">
              <w:rPr>
                <w:rFonts w:ascii="Viner Hand ITC" w:hAnsi="Viner Hand ITC"/>
                <w:sz w:val="24"/>
                <w:szCs w:val="24"/>
              </w:rPr>
              <w:t>70 mins)</w:t>
            </w:r>
          </w:p>
        </w:tc>
        <w:tc>
          <w:tcPr>
            <w:tcW w:w="4672" w:type="dxa"/>
          </w:tcPr>
          <w:p w14:paraId="07197D34" w14:textId="2F8FFBA9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30.00</w:t>
            </w:r>
          </w:p>
        </w:tc>
      </w:tr>
      <w:tr w:rsidR="005A4356" w:rsidRPr="00D06537" w14:paraId="0369933D" w14:textId="77777777" w:rsidTr="00D06537">
        <w:trPr>
          <w:trHeight w:val="7"/>
          <w:jc w:val="center"/>
        </w:trPr>
        <w:tc>
          <w:tcPr>
            <w:tcW w:w="4672" w:type="dxa"/>
          </w:tcPr>
          <w:p w14:paraId="22EBE591" w14:textId="59252889" w:rsidR="005A4356" w:rsidRPr="00D06537" w:rsidRDefault="005A435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Full Leg &amp; U/A &amp; B/L (90 mins)</w:t>
            </w:r>
          </w:p>
        </w:tc>
        <w:tc>
          <w:tcPr>
            <w:tcW w:w="4672" w:type="dxa"/>
          </w:tcPr>
          <w:p w14:paraId="4ED2ADFD" w14:textId="1048E19C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35.00</w:t>
            </w:r>
          </w:p>
        </w:tc>
      </w:tr>
      <w:tr w:rsidR="005A4356" w:rsidRPr="00D06537" w14:paraId="79178198" w14:textId="77777777" w:rsidTr="00D06537">
        <w:trPr>
          <w:trHeight w:val="7"/>
          <w:jc w:val="center"/>
        </w:trPr>
        <w:tc>
          <w:tcPr>
            <w:tcW w:w="4672" w:type="dxa"/>
          </w:tcPr>
          <w:p w14:paraId="044233DA" w14:textId="20EB3A76" w:rsidR="005A4356" w:rsidRPr="00D06537" w:rsidRDefault="005A435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Half Leg (30 mins)</w:t>
            </w:r>
          </w:p>
        </w:tc>
        <w:tc>
          <w:tcPr>
            <w:tcW w:w="4672" w:type="dxa"/>
          </w:tcPr>
          <w:p w14:paraId="7ACBD782" w14:textId="45649963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17.00</w:t>
            </w:r>
          </w:p>
        </w:tc>
      </w:tr>
      <w:tr w:rsidR="005A4356" w:rsidRPr="00D06537" w14:paraId="43A730EC" w14:textId="77777777" w:rsidTr="00D06537">
        <w:trPr>
          <w:trHeight w:val="7"/>
          <w:jc w:val="center"/>
        </w:trPr>
        <w:tc>
          <w:tcPr>
            <w:tcW w:w="4672" w:type="dxa"/>
          </w:tcPr>
          <w:p w14:paraId="4773BF96" w14:textId="7ABCAC2D" w:rsidR="005A4356" w:rsidRPr="00D06537" w:rsidRDefault="005A435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Half Leg and B/L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 xml:space="preserve"> (45 mins)</w:t>
            </w:r>
          </w:p>
        </w:tc>
        <w:tc>
          <w:tcPr>
            <w:tcW w:w="4672" w:type="dxa"/>
          </w:tcPr>
          <w:p w14:paraId="3E89B310" w14:textId="1E1BC628" w:rsidR="005A4356" w:rsidRPr="00D06537" w:rsidRDefault="004D72F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£24.00</w:t>
            </w:r>
          </w:p>
        </w:tc>
      </w:tr>
      <w:tr w:rsidR="005A4356" w:rsidRPr="00D06537" w14:paraId="1F3D4D25" w14:textId="77777777" w:rsidTr="00D06537">
        <w:trPr>
          <w:trHeight w:val="7"/>
          <w:jc w:val="center"/>
        </w:trPr>
        <w:tc>
          <w:tcPr>
            <w:tcW w:w="4672" w:type="dxa"/>
          </w:tcPr>
          <w:p w14:paraId="15D3AFAA" w14:textId="438857C9" w:rsidR="005A4356" w:rsidRPr="00D06537" w:rsidRDefault="004D72F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 xml:space="preserve">Bikini Line </w:t>
            </w:r>
          </w:p>
        </w:tc>
        <w:tc>
          <w:tcPr>
            <w:tcW w:w="4672" w:type="dxa"/>
          </w:tcPr>
          <w:p w14:paraId="7506C194" w14:textId="2560A565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10.00</w:t>
            </w:r>
          </w:p>
        </w:tc>
      </w:tr>
      <w:tr w:rsidR="005A4356" w:rsidRPr="00D06537" w14:paraId="3AE00AF1" w14:textId="77777777" w:rsidTr="00D06537">
        <w:trPr>
          <w:trHeight w:val="7"/>
          <w:jc w:val="center"/>
        </w:trPr>
        <w:tc>
          <w:tcPr>
            <w:tcW w:w="4672" w:type="dxa"/>
          </w:tcPr>
          <w:p w14:paraId="4D6026A9" w14:textId="107EDAE4" w:rsidR="005A4356" w:rsidRPr="00D06537" w:rsidRDefault="004D72F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Underarm</w:t>
            </w:r>
          </w:p>
        </w:tc>
        <w:tc>
          <w:tcPr>
            <w:tcW w:w="4672" w:type="dxa"/>
          </w:tcPr>
          <w:p w14:paraId="7CB8068B" w14:textId="6F50AC7E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10.00</w:t>
            </w:r>
          </w:p>
        </w:tc>
      </w:tr>
      <w:tr w:rsidR="005A4356" w:rsidRPr="00D06537" w14:paraId="7543014A" w14:textId="77777777" w:rsidTr="00D06537">
        <w:trPr>
          <w:trHeight w:val="7"/>
          <w:jc w:val="center"/>
        </w:trPr>
        <w:tc>
          <w:tcPr>
            <w:tcW w:w="4672" w:type="dxa"/>
          </w:tcPr>
          <w:p w14:paraId="4010908C" w14:textId="464B3426" w:rsidR="005A4356" w:rsidRPr="00D06537" w:rsidRDefault="004D72F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Arm (20 mins)</w:t>
            </w:r>
          </w:p>
        </w:tc>
        <w:tc>
          <w:tcPr>
            <w:tcW w:w="4672" w:type="dxa"/>
          </w:tcPr>
          <w:p w14:paraId="56863242" w14:textId="31A9621F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14.00</w:t>
            </w:r>
          </w:p>
        </w:tc>
      </w:tr>
      <w:tr w:rsidR="005A4356" w:rsidRPr="00D06537" w14:paraId="243A4F5E" w14:textId="77777777" w:rsidTr="00D06537">
        <w:trPr>
          <w:trHeight w:val="7"/>
          <w:jc w:val="center"/>
        </w:trPr>
        <w:tc>
          <w:tcPr>
            <w:tcW w:w="4672" w:type="dxa"/>
          </w:tcPr>
          <w:p w14:paraId="269562A1" w14:textId="3951F807" w:rsidR="005A4356" w:rsidRPr="00D06537" w:rsidRDefault="004D72F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Eyebrows</w:t>
            </w:r>
          </w:p>
        </w:tc>
        <w:tc>
          <w:tcPr>
            <w:tcW w:w="4672" w:type="dxa"/>
          </w:tcPr>
          <w:p w14:paraId="4BF57FF2" w14:textId="04F070AC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10.00</w:t>
            </w:r>
          </w:p>
        </w:tc>
      </w:tr>
      <w:tr w:rsidR="005A4356" w:rsidRPr="00D06537" w14:paraId="7C1B5EE8" w14:textId="77777777" w:rsidTr="00D06537">
        <w:trPr>
          <w:trHeight w:val="7"/>
          <w:jc w:val="center"/>
        </w:trPr>
        <w:tc>
          <w:tcPr>
            <w:tcW w:w="4672" w:type="dxa"/>
          </w:tcPr>
          <w:p w14:paraId="6C038490" w14:textId="22F3EE96" w:rsidR="005A4356" w:rsidRPr="00D06537" w:rsidRDefault="004D72F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Upper Lip</w:t>
            </w:r>
          </w:p>
        </w:tc>
        <w:tc>
          <w:tcPr>
            <w:tcW w:w="4672" w:type="dxa"/>
          </w:tcPr>
          <w:p w14:paraId="5E018A16" w14:textId="1061770B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6.00</w:t>
            </w:r>
          </w:p>
        </w:tc>
      </w:tr>
      <w:tr w:rsidR="005A4356" w:rsidRPr="00D06537" w14:paraId="3B3948F4" w14:textId="77777777" w:rsidTr="00D06537">
        <w:trPr>
          <w:trHeight w:val="7"/>
          <w:jc w:val="center"/>
        </w:trPr>
        <w:tc>
          <w:tcPr>
            <w:tcW w:w="4672" w:type="dxa"/>
          </w:tcPr>
          <w:p w14:paraId="4114E038" w14:textId="130BC4AF" w:rsidR="005A4356" w:rsidRPr="00D06537" w:rsidRDefault="004D72F6" w:rsidP="00F341BF">
            <w:pPr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Chin</w:t>
            </w:r>
          </w:p>
        </w:tc>
        <w:tc>
          <w:tcPr>
            <w:tcW w:w="4672" w:type="dxa"/>
          </w:tcPr>
          <w:p w14:paraId="58EA9A96" w14:textId="4E279126" w:rsidR="005A4356" w:rsidRPr="00D06537" w:rsidRDefault="005A435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>6.00</w:t>
            </w:r>
          </w:p>
        </w:tc>
      </w:tr>
    </w:tbl>
    <w:p w14:paraId="1F06DC2C" w14:textId="07BF456B" w:rsidR="004D72F6" w:rsidRPr="00D06537" w:rsidRDefault="004D72F6" w:rsidP="004D72F6">
      <w:pPr>
        <w:jc w:val="center"/>
        <w:rPr>
          <w:rFonts w:ascii="Viner Hand ITC" w:hAnsi="Viner Hand ITC"/>
          <w:b/>
          <w:iCs/>
          <w:sz w:val="24"/>
          <w:szCs w:val="24"/>
          <w:u w:val="single"/>
        </w:rPr>
      </w:pPr>
      <w:r w:rsidRPr="00D06537">
        <w:rPr>
          <w:rFonts w:ascii="Viner Hand ITC" w:hAnsi="Viner Hand ITC"/>
          <w:b/>
          <w:iCs/>
          <w:sz w:val="24"/>
          <w:szCs w:val="24"/>
          <w:u w:val="single"/>
        </w:rPr>
        <w:t>Hands and Feet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9"/>
        <w:gridCol w:w="4699"/>
      </w:tblGrid>
      <w:tr w:rsidR="004D72F6" w:rsidRPr="00D06537" w14:paraId="01403679" w14:textId="77777777" w:rsidTr="00411E32">
        <w:trPr>
          <w:trHeight w:val="235"/>
          <w:jc w:val="center"/>
        </w:trPr>
        <w:tc>
          <w:tcPr>
            <w:tcW w:w="4699" w:type="dxa"/>
          </w:tcPr>
          <w:p w14:paraId="653947F1" w14:textId="309D23EB" w:rsidR="004D72F6" w:rsidRPr="00D06537" w:rsidRDefault="00140D3B" w:rsidP="00DA0A9D">
            <w:pPr>
              <w:rPr>
                <w:rFonts w:ascii="Viner Hand ITC" w:hAnsi="Viner Hand ITC"/>
                <w:sz w:val="24"/>
                <w:szCs w:val="24"/>
              </w:rPr>
            </w:pPr>
            <w:r>
              <w:rPr>
                <w:rFonts w:ascii="Viner Hand ITC" w:hAnsi="Viner Hand ITC"/>
                <w:sz w:val="24"/>
                <w:szCs w:val="24"/>
              </w:rPr>
              <w:t>Holistic Manicure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 xml:space="preserve"> (60 mins)</w:t>
            </w:r>
          </w:p>
        </w:tc>
        <w:tc>
          <w:tcPr>
            <w:tcW w:w="4699" w:type="dxa"/>
          </w:tcPr>
          <w:p w14:paraId="6189DF16" w14:textId="762B8662" w:rsidR="004D72F6" w:rsidRPr="00D06537" w:rsidRDefault="004D72F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£30.00</w:t>
            </w:r>
          </w:p>
        </w:tc>
      </w:tr>
      <w:tr w:rsidR="004D72F6" w:rsidRPr="00D06537" w14:paraId="7824802A" w14:textId="77777777" w:rsidTr="00411E32">
        <w:trPr>
          <w:trHeight w:val="255"/>
          <w:jc w:val="center"/>
        </w:trPr>
        <w:tc>
          <w:tcPr>
            <w:tcW w:w="4699" w:type="dxa"/>
          </w:tcPr>
          <w:p w14:paraId="17766D84" w14:textId="087458F1" w:rsidR="004D72F6" w:rsidRPr="00D06537" w:rsidRDefault="00140D3B" w:rsidP="00DA0A9D">
            <w:pPr>
              <w:rPr>
                <w:rFonts w:ascii="Viner Hand ITC" w:hAnsi="Viner Hand ITC"/>
                <w:sz w:val="24"/>
                <w:szCs w:val="24"/>
              </w:rPr>
            </w:pPr>
            <w:r>
              <w:rPr>
                <w:rFonts w:ascii="Viner Hand ITC" w:hAnsi="Viner Hand ITC"/>
                <w:sz w:val="24"/>
                <w:szCs w:val="24"/>
              </w:rPr>
              <w:t>Holistic Pedicure</w:t>
            </w:r>
            <w:r w:rsidR="004D72F6" w:rsidRPr="00D06537">
              <w:rPr>
                <w:rFonts w:ascii="Viner Hand ITC" w:hAnsi="Viner Hand ITC"/>
                <w:sz w:val="24"/>
                <w:szCs w:val="24"/>
              </w:rPr>
              <w:t xml:space="preserve"> (60 mins)</w:t>
            </w:r>
          </w:p>
        </w:tc>
        <w:tc>
          <w:tcPr>
            <w:tcW w:w="4699" w:type="dxa"/>
          </w:tcPr>
          <w:p w14:paraId="35542537" w14:textId="5077EC73" w:rsidR="004D72F6" w:rsidRPr="00D06537" w:rsidRDefault="004D72F6" w:rsidP="00DA0A9D">
            <w:pPr>
              <w:jc w:val="right"/>
              <w:rPr>
                <w:rFonts w:ascii="Viner Hand ITC" w:hAnsi="Viner Hand ITC"/>
                <w:sz w:val="24"/>
                <w:szCs w:val="24"/>
              </w:rPr>
            </w:pPr>
            <w:r w:rsidRPr="00D06537">
              <w:rPr>
                <w:rFonts w:ascii="Viner Hand ITC" w:hAnsi="Viner Hand ITC"/>
                <w:sz w:val="24"/>
                <w:szCs w:val="24"/>
              </w:rPr>
              <w:t>£30.00</w:t>
            </w:r>
          </w:p>
        </w:tc>
      </w:tr>
    </w:tbl>
    <w:p w14:paraId="2BA1C91A" w14:textId="77777777" w:rsidR="00B16E5B" w:rsidRPr="00B16E5B" w:rsidRDefault="00B16E5B" w:rsidP="00EB2490"/>
    <w:sectPr w:rsidR="00B16E5B" w:rsidRPr="00B16E5B" w:rsidSect="00033476">
      <w:headerReference w:type="default" r:id="rId6"/>
      <w:footerReference w:type="default" r:id="rId7"/>
      <w:pgSz w:w="11906" w:h="16838"/>
      <w:pgMar w:top="1985" w:right="707" w:bottom="284" w:left="426" w:header="284" w:footer="5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10661D" w14:textId="77777777" w:rsidR="00C148AB" w:rsidRDefault="00C148AB" w:rsidP="00D1754F">
      <w:pPr>
        <w:spacing w:after="0" w:line="240" w:lineRule="auto"/>
      </w:pPr>
      <w:r>
        <w:separator/>
      </w:r>
    </w:p>
  </w:endnote>
  <w:endnote w:type="continuationSeparator" w:id="0">
    <w:p w14:paraId="223B4C68" w14:textId="77777777" w:rsidR="00C148AB" w:rsidRDefault="00C148AB" w:rsidP="00D17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A400AA" w14:textId="2EF78BA2" w:rsidR="00744E36" w:rsidRDefault="00744E36" w:rsidP="00744E36">
    <w:pPr>
      <w:pStyle w:val="Footer"/>
      <w:jc w:val="center"/>
    </w:pPr>
    <w:r w:rsidRPr="004D72F6">
      <w:rPr>
        <w:noProof/>
      </w:rPr>
      <w:drawing>
        <wp:inline distT="0" distB="0" distL="0" distR="0" wp14:anchorId="3B559B86" wp14:editId="5E3C25EA">
          <wp:extent cx="2801625" cy="1234440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19830" cy="12424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654FBF7" w14:textId="5BEE54E0" w:rsidR="00D1754F" w:rsidRDefault="00D1754F" w:rsidP="00EB249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1FD746" w14:textId="77777777" w:rsidR="00C148AB" w:rsidRDefault="00C148AB" w:rsidP="00D1754F">
      <w:pPr>
        <w:spacing w:after="0" w:line="240" w:lineRule="auto"/>
      </w:pPr>
      <w:r>
        <w:separator/>
      </w:r>
    </w:p>
  </w:footnote>
  <w:footnote w:type="continuationSeparator" w:id="0">
    <w:p w14:paraId="3F68759A" w14:textId="77777777" w:rsidR="00C148AB" w:rsidRDefault="00C148AB" w:rsidP="00D175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80FFB" w14:textId="1A50BC0A" w:rsidR="00D1754F" w:rsidRDefault="00D1754F" w:rsidP="00D1754F">
    <w:pPr>
      <w:pStyle w:val="Header"/>
      <w:jc w:val="center"/>
    </w:pPr>
    <w:r w:rsidRPr="00D1754F">
      <w:rPr>
        <w:noProof/>
      </w:rPr>
      <w:drawing>
        <wp:inline distT="0" distB="0" distL="0" distR="0" wp14:anchorId="597D2A30" wp14:editId="732E28B5">
          <wp:extent cx="2922661" cy="1360596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06712" cy="1399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0D974CB" w14:textId="77777777" w:rsidR="00D1754F" w:rsidRDefault="00D1754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4F"/>
    <w:rsid w:val="00033476"/>
    <w:rsid w:val="000E53F2"/>
    <w:rsid w:val="00112106"/>
    <w:rsid w:val="00131CCF"/>
    <w:rsid w:val="00140D3B"/>
    <w:rsid w:val="00193847"/>
    <w:rsid w:val="00255181"/>
    <w:rsid w:val="003429BB"/>
    <w:rsid w:val="00411E32"/>
    <w:rsid w:val="004A36F1"/>
    <w:rsid w:val="004D72F6"/>
    <w:rsid w:val="00530DD8"/>
    <w:rsid w:val="00554F80"/>
    <w:rsid w:val="005A4356"/>
    <w:rsid w:val="006E1A09"/>
    <w:rsid w:val="00744E36"/>
    <w:rsid w:val="007D4E0F"/>
    <w:rsid w:val="0088275E"/>
    <w:rsid w:val="008A0F27"/>
    <w:rsid w:val="008E5D30"/>
    <w:rsid w:val="00952319"/>
    <w:rsid w:val="00A22185"/>
    <w:rsid w:val="00B16E5B"/>
    <w:rsid w:val="00C148AB"/>
    <w:rsid w:val="00C27CD5"/>
    <w:rsid w:val="00C57C4C"/>
    <w:rsid w:val="00D06537"/>
    <w:rsid w:val="00D1754F"/>
    <w:rsid w:val="00DA0A9D"/>
    <w:rsid w:val="00DB1DAA"/>
    <w:rsid w:val="00E84324"/>
    <w:rsid w:val="00EB2490"/>
    <w:rsid w:val="00F341BF"/>
    <w:rsid w:val="00F9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7CD196D"/>
  <w15:chartTrackingRefBased/>
  <w15:docId w15:val="{9D3C4D70-E4AC-4320-AD59-D1364091C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75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54F"/>
  </w:style>
  <w:style w:type="paragraph" w:styleId="Footer">
    <w:name w:val="footer"/>
    <w:basedOn w:val="Normal"/>
    <w:link w:val="FooterChar"/>
    <w:uiPriority w:val="99"/>
    <w:unhideWhenUsed/>
    <w:rsid w:val="00D175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54F"/>
  </w:style>
  <w:style w:type="table" w:styleId="TableGrid">
    <w:name w:val="Table Grid"/>
    <w:basedOn w:val="TableNormal"/>
    <w:uiPriority w:val="39"/>
    <w:rsid w:val="005A43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1D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1D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77</Words>
  <Characters>592</Characters>
  <Application>Microsoft Office Word</Application>
  <DocSecurity>0</DocSecurity>
  <Lines>21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Cuttriss</dc:creator>
  <cp:keywords/>
  <dc:description/>
  <cp:lastModifiedBy>Mark Cuttriss</cp:lastModifiedBy>
  <cp:revision>2</cp:revision>
  <cp:lastPrinted>2020-03-06T15:02:00Z</cp:lastPrinted>
  <dcterms:created xsi:type="dcterms:W3CDTF">2021-04-07T07:08:00Z</dcterms:created>
  <dcterms:modified xsi:type="dcterms:W3CDTF">2021-04-07T07:08:00Z</dcterms:modified>
</cp:coreProperties>
</file>