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199DB3" w14:textId="5F7B5DFF" w:rsidR="00D24B93" w:rsidRDefault="00B5250F">
      <w:r>
        <w:t>Unit 20 – data story telling unit</w:t>
      </w:r>
    </w:p>
    <w:p w14:paraId="1AD1FB6C" w14:textId="1DDA5CF6" w:rsidR="00B5250F" w:rsidRDefault="00B5250F">
      <w:r>
        <w:t>What questions do I have up front?</w:t>
      </w:r>
    </w:p>
    <w:p w14:paraId="5D2D1D36" w14:textId="60862915" w:rsidR="00B5250F" w:rsidRDefault="00B5250F" w:rsidP="00B5250F">
      <w:pPr>
        <w:pStyle w:val="ListParagraph"/>
        <w:numPr>
          <w:ilvl w:val="0"/>
          <w:numId w:val="1"/>
        </w:numPr>
      </w:pPr>
      <w:r>
        <w:t xml:space="preserve">How does the 80/20 rule apply to hosts? </w:t>
      </w:r>
    </w:p>
    <w:p w14:paraId="15E2F076" w14:textId="756563EC" w:rsidR="00B5250F" w:rsidRDefault="00B37802" w:rsidP="00B5250F">
      <w:pPr>
        <w:pStyle w:val="ListParagraph"/>
        <w:numPr>
          <w:ilvl w:val="0"/>
          <w:numId w:val="1"/>
        </w:numPr>
      </w:pPr>
      <w:r>
        <w:t>Group listings by price per night</w:t>
      </w:r>
      <w:proofErr w:type="gramStart"/>
      <w:r>
        <w:t>….average</w:t>
      </w:r>
      <w:proofErr w:type="gramEnd"/>
      <w:r>
        <w:t xml:space="preserve"> occupancy and revenue per (can you charge too high of a price?)</w:t>
      </w:r>
    </w:p>
    <w:sectPr w:rsidR="00B52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6F5077"/>
    <w:multiLevelType w:val="hybridMultilevel"/>
    <w:tmpl w:val="287458EA"/>
    <w:lvl w:ilvl="0" w:tplc="D83ABA1A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50F"/>
    <w:rsid w:val="00B37802"/>
    <w:rsid w:val="00B5250F"/>
    <w:rsid w:val="00D24B93"/>
    <w:rsid w:val="00FD0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B348C"/>
  <w15:chartTrackingRefBased/>
  <w15:docId w15:val="{5729D42A-9699-443B-BB11-8423CFE0C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5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Durrenberger</dc:creator>
  <cp:keywords/>
  <dc:description/>
  <cp:lastModifiedBy>Mark Durrenberger</cp:lastModifiedBy>
  <cp:revision>3</cp:revision>
  <dcterms:created xsi:type="dcterms:W3CDTF">2020-08-17T17:14:00Z</dcterms:created>
  <dcterms:modified xsi:type="dcterms:W3CDTF">2020-08-18T16:33:00Z</dcterms:modified>
</cp:coreProperties>
</file>