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FE" w:rsidRDefault="00207A48" w:rsidP="00207A48">
      <w:pPr>
        <w:pStyle w:val="Title"/>
      </w:pPr>
      <w:r>
        <w:t>Scratch Advanced- Basic 3D “engine”.</w:t>
      </w:r>
    </w:p>
    <w:p w:rsidR="00207A48" w:rsidRPr="00207A48" w:rsidRDefault="00207A48" w:rsidP="00207A48"/>
    <w:p w:rsidR="00207A48" w:rsidRDefault="00207A48" w:rsidP="00207A48"/>
    <w:p w:rsidR="00207A48" w:rsidRDefault="00207A48" w:rsidP="00207A48">
      <w:r>
        <w:t xml:space="preserve">This week we will try to do some basic 3D.  </w:t>
      </w:r>
    </w:p>
    <w:p w:rsidR="00207A48" w:rsidRDefault="00207A48" w:rsidP="00207A48">
      <w:r>
        <w:t>Computer screens are actually 2D – they just have an “X” and a “Y”.</w:t>
      </w:r>
    </w:p>
    <w:p w:rsidR="00207A48" w:rsidRDefault="00207A48" w:rsidP="00207A48">
      <w:r>
        <w:t>All 3D on a computer is just making things “look” 3D in a 2D world.</w:t>
      </w:r>
    </w:p>
    <w:p w:rsidR="00207A48" w:rsidRDefault="00207A48" w:rsidP="00207A48">
      <w:r>
        <w:t>How does that happen?</w:t>
      </w:r>
    </w:p>
    <w:p w:rsidR="00207A48" w:rsidRDefault="00207A48" w:rsidP="00207A48">
      <w:pPr>
        <w:pStyle w:val="ListParagraph"/>
        <w:numPr>
          <w:ilvl w:val="0"/>
          <w:numId w:val="1"/>
        </w:numPr>
      </w:pPr>
      <w:r>
        <w:t>Smaller things are further away than bigger things, if they look the same!</w:t>
      </w:r>
    </w:p>
    <w:p w:rsidR="00207A48" w:rsidRDefault="00207A48" w:rsidP="00207A48">
      <w:pPr>
        <w:pStyle w:val="ListParagraph"/>
        <w:numPr>
          <w:ilvl w:val="0"/>
          <w:numId w:val="1"/>
        </w:numPr>
      </w:pPr>
      <w:r>
        <w:t>Things in front of other things are probably closer than those things</w:t>
      </w:r>
    </w:p>
    <w:p w:rsidR="00207A48" w:rsidRDefault="00207A48" w:rsidP="00207A48">
      <w:pPr>
        <w:pStyle w:val="ListParagraph"/>
        <w:numPr>
          <w:ilvl w:val="0"/>
          <w:numId w:val="1"/>
        </w:numPr>
      </w:pPr>
      <w:r>
        <w:t>Far away things tend to be in the middle of the screen</w:t>
      </w:r>
    </w:p>
    <w:p w:rsidR="00207A48" w:rsidRDefault="00207A48" w:rsidP="00207A48">
      <w:pPr>
        <w:pStyle w:val="ListParagraph"/>
        <w:numPr>
          <w:ilvl w:val="0"/>
          <w:numId w:val="1"/>
        </w:numPr>
      </w:pPr>
      <w:r>
        <w:t>Faded things are most likely a bit further away</w:t>
      </w:r>
    </w:p>
    <w:p w:rsidR="00207A48" w:rsidRDefault="00207A48" w:rsidP="00207A48">
      <w:r>
        <w:t>Why is that?</w:t>
      </w:r>
    </w:p>
    <w:p w:rsidR="00207A48" w:rsidRDefault="00207A48" w:rsidP="00207A48">
      <w:r>
        <w:t>Section on how a camera/eye works</w:t>
      </w:r>
      <w:proofErr w:type="gramStart"/>
      <w:r>
        <w:t>..</w:t>
      </w:r>
      <w:proofErr w:type="gramEnd"/>
    </w:p>
    <w:p w:rsidR="00207A48" w:rsidRDefault="00207A48" w:rsidP="00207A48"/>
    <w:p w:rsidR="001E7F43" w:rsidRDefault="00207A48" w:rsidP="00207A48">
      <w:pPr>
        <w:pStyle w:val="ListParagraph"/>
        <w:numPr>
          <w:ilvl w:val="0"/>
          <w:numId w:val="2"/>
        </w:numPr>
      </w:pPr>
      <w:r>
        <w:t>Draw a scene</w:t>
      </w:r>
      <w:r w:rsidR="001E7F43">
        <w:t xml:space="preserve"> for the background</w:t>
      </w:r>
      <w:proofErr w:type="gramStart"/>
      <w:r w:rsidR="001E7F43">
        <w:t>..</w:t>
      </w:r>
      <w:proofErr w:type="gramEnd"/>
      <w:r w:rsidR="001E7F43">
        <w:t xml:space="preserve"> </w:t>
      </w:r>
      <w:proofErr w:type="gramStart"/>
      <w:r>
        <w:t>green</w:t>
      </w:r>
      <w:proofErr w:type="gramEnd"/>
      <w:r>
        <w:t xml:space="preserve"> grass, blue sky</w:t>
      </w:r>
      <w:r w:rsidR="001E7F43">
        <w:t xml:space="preserve"> will work well.  Try to get the line in the middle</w:t>
      </w:r>
    </w:p>
    <w:p w:rsidR="001E7F43" w:rsidRDefault="001E7F43" w:rsidP="001E7F43">
      <w:r>
        <w:rPr>
          <w:noProof/>
          <w:lang w:eastAsia="en-GB"/>
        </w:rPr>
        <w:drawing>
          <wp:inline distT="0" distB="0" distL="0" distR="0" wp14:anchorId="12636A5E" wp14:editId="779D8EB2">
            <wp:extent cx="471487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48" w:rsidRDefault="00207A48" w:rsidP="001E7F43">
      <w:r>
        <w:lastRenderedPageBreak/>
        <w:br/>
      </w:r>
      <w:r>
        <w:br/>
      </w:r>
    </w:p>
    <w:p w:rsidR="00207A48" w:rsidRDefault="001E7F43" w:rsidP="00207A48">
      <w:pPr>
        <w:pStyle w:val="ListParagraph"/>
        <w:numPr>
          <w:ilvl w:val="0"/>
          <w:numId w:val="2"/>
        </w:numPr>
      </w:pPr>
      <w:r>
        <w:t xml:space="preserve">Add a Sprite </w:t>
      </w:r>
      <w:r w:rsidR="00E55DD7">
        <w:t>character to the scene – any sprite you like!</w:t>
      </w:r>
    </w:p>
    <w:p w:rsidR="001E7F43" w:rsidRDefault="001E7F43" w:rsidP="001E7F43">
      <w:r>
        <w:rPr>
          <w:noProof/>
          <w:lang w:eastAsia="en-GB"/>
        </w:rPr>
        <w:drawing>
          <wp:inline distT="0" distB="0" distL="0" distR="0" wp14:anchorId="20C60754" wp14:editId="5168B1C3">
            <wp:extent cx="20669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48" w:rsidRDefault="00207A48" w:rsidP="00207A48"/>
    <w:p w:rsidR="00E55DD7" w:rsidRDefault="00E55DD7" w:rsidP="00E55DD7">
      <w:pPr>
        <w:pStyle w:val="ListParagraph"/>
        <w:numPr>
          <w:ilvl w:val="0"/>
          <w:numId w:val="2"/>
        </w:numPr>
      </w:pPr>
      <w:r>
        <w:t>Let’s play with clones!</w:t>
      </w:r>
    </w:p>
    <w:p w:rsidR="00E55DD7" w:rsidRDefault="00E55DD7" w:rsidP="00E55DD7">
      <w:pPr>
        <w:ind w:left="360"/>
      </w:pPr>
      <w:r>
        <w:t>A Clone is a copy of a Sprite.  Instead of writing lots of sprites with the same code, it’s easier to just create a clone!</w:t>
      </w:r>
    </w:p>
    <w:p w:rsidR="00E55DD7" w:rsidRDefault="00F17CEB" w:rsidP="00E55DD7">
      <w:pPr>
        <w:ind w:left="360"/>
      </w:pPr>
      <w:r>
        <w:rPr>
          <w:noProof/>
          <w:lang w:eastAsia="en-GB"/>
        </w:rPr>
        <w:drawing>
          <wp:inline distT="0" distB="0" distL="0" distR="0" wp14:anchorId="42F6F1BC" wp14:editId="4320809A">
            <wp:extent cx="21717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D7" w:rsidRDefault="00E55DD7" w:rsidP="00E55DD7">
      <w:pPr>
        <w:pStyle w:val="ListParagraph"/>
        <w:ind w:left="1440"/>
      </w:pPr>
    </w:p>
    <w:p w:rsidR="00E55DD7" w:rsidRDefault="00F17CEB" w:rsidP="001E7F43">
      <w:pPr>
        <w:pStyle w:val="ListParagraph"/>
        <w:numPr>
          <w:ilvl w:val="0"/>
          <w:numId w:val="2"/>
        </w:numPr>
      </w:pPr>
      <w:r>
        <w:t>Nothing happened?  That’s because all the sprites are in the same place!  Let’s put them in different places:</w:t>
      </w:r>
    </w:p>
    <w:p w:rsidR="00F17CEB" w:rsidRDefault="00F17CEB" w:rsidP="00F17CEB">
      <w:r>
        <w:rPr>
          <w:noProof/>
          <w:lang w:eastAsia="en-GB"/>
        </w:rPr>
        <w:lastRenderedPageBreak/>
        <w:drawing>
          <wp:inline distT="0" distB="0" distL="0" distR="0" wp14:anchorId="5FC9725B" wp14:editId="445E2D93">
            <wp:extent cx="331470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05" w:rsidRDefault="00F17CEB" w:rsidP="00F17CEB">
      <w:r>
        <w:t>Ok now they are in different places.  We want to try putting them at different DISTANCES to each other</w:t>
      </w:r>
      <w:r w:rsidR="000C7005">
        <w:br/>
      </w:r>
      <w:r w:rsidR="000C7005">
        <w:br/>
      </w:r>
      <w:proofErr w:type="gramStart"/>
      <w:r w:rsidR="000C7005">
        <w:t>The</w:t>
      </w:r>
      <w:proofErr w:type="gramEnd"/>
      <w:r w:rsidR="000C7005">
        <w:t xml:space="preserve"> formula for Perspective is:</w:t>
      </w:r>
    </w:p>
    <w:p w:rsidR="000C7005" w:rsidRDefault="000C7005" w:rsidP="00F17CEB">
      <w:r>
        <w:t>Perspective = focal length / distance + focal length</w:t>
      </w:r>
    </w:p>
    <w:p w:rsidR="00F17CEB" w:rsidRDefault="000C7005" w:rsidP="00F17CEB">
      <w:r>
        <w:br/>
      </w:r>
    </w:p>
    <w:p w:rsidR="00F17CEB" w:rsidRDefault="000C7005" w:rsidP="00F17CEB">
      <w:pPr>
        <w:pStyle w:val="ListParagraph"/>
        <w:numPr>
          <w:ilvl w:val="0"/>
          <w:numId w:val="2"/>
        </w:numPr>
      </w:pPr>
      <w:r>
        <w:t>Change the sprite so that it changes size based on the perspective:</w:t>
      </w:r>
    </w:p>
    <w:p w:rsidR="000C7005" w:rsidRDefault="000C7005" w:rsidP="000C7005">
      <w:r>
        <w:rPr>
          <w:noProof/>
          <w:lang w:eastAsia="en-GB"/>
        </w:rPr>
        <w:drawing>
          <wp:inline distT="0" distB="0" distL="0" distR="0" wp14:anchorId="6D0B95C3" wp14:editId="137E4F20">
            <wp:extent cx="485775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43" w:rsidRDefault="001E7F43" w:rsidP="001E7F43"/>
    <w:p w:rsidR="00207A48" w:rsidRDefault="000C7005" w:rsidP="00207A48">
      <w:r>
        <w:t>Great!  Close sprites and far sprites!  Or at least big and small!</w:t>
      </w:r>
    </w:p>
    <w:p w:rsidR="00207A48" w:rsidRDefault="000C7005" w:rsidP="00207A48">
      <w:pPr>
        <w:rPr>
          <w:noProof/>
          <w:lang w:eastAsia="en-GB"/>
        </w:rPr>
      </w:pPr>
      <w:r>
        <w:rPr>
          <w:noProof/>
          <w:lang w:eastAsia="en-GB"/>
        </w:rPr>
        <w:t>Spot any problems?</w:t>
      </w:r>
    </w:p>
    <w:p w:rsidR="000C7005" w:rsidRDefault="000C7005" w:rsidP="000C7005">
      <w:pPr>
        <w:pStyle w:val="ListParagraph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 xml:space="preserve">Small sprites in front of big cats </w:t>
      </w:r>
      <w:r>
        <w:rPr>
          <w:noProof/>
          <w:lang w:eastAsia="en-GB"/>
        </w:rPr>
        <w:sym w:font="Wingdings" w:char="F04C"/>
      </w:r>
    </w:p>
    <w:p w:rsidR="000C7005" w:rsidRDefault="009B729B" w:rsidP="000C7005">
      <w:pPr>
        <w:pStyle w:val="ListParagraph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Everything is along the center.  That’s not how things look remember?</w:t>
      </w:r>
      <w:bookmarkStart w:id="0" w:name="_GoBack"/>
      <w:bookmarkEnd w:id="0"/>
    </w:p>
    <w:p w:rsidR="00FE0FD8" w:rsidRDefault="00FE0FD8" w:rsidP="00207A48">
      <w:pPr>
        <w:rPr>
          <w:noProof/>
          <w:lang w:eastAsia="en-GB"/>
        </w:rPr>
      </w:pPr>
    </w:p>
    <w:p w:rsidR="00FE0FD8" w:rsidRDefault="00FE0FD8" w:rsidP="00207A4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Final Engine Code</w:t>
      </w:r>
    </w:p>
    <w:p w:rsidR="00E55DD7" w:rsidRDefault="00E55DD7" w:rsidP="00207A4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8E13184" wp14:editId="14FB386A">
            <wp:extent cx="20097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D8" w:rsidRDefault="00FE0FD8" w:rsidP="00207A48">
      <w:r>
        <w:rPr>
          <w:noProof/>
          <w:lang w:eastAsia="en-GB"/>
        </w:rPr>
        <w:drawing>
          <wp:inline distT="0" distB="0" distL="0" distR="0" wp14:anchorId="68563B4E" wp14:editId="3208D6A4">
            <wp:extent cx="5731510" cy="4453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48" w:rsidRDefault="00207A48" w:rsidP="00207A48"/>
    <w:p w:rsidR="00207A48" w:rsidRDefault="00207A48" w:rsidP="00207A48"/>
    <w:p w:rsidR="00207A48" w:rsidRDefault="00207A48" w:rsidP="00207A48">
      <w:pPr>
        <w:pStyle w:val="ListParagraph"/>
      </w:pPr>
    </w:p>
    <w:p w:rsidR="00207A48" w:rsidRPr="00207A48" w:rsidRDefault="001E7F43" w:rsidP="001E7F43">
      <w:r>
        <w:rPr>
          <w:noProof/>
          <w:lang w:eastAsia="en-GB"/>
        </w:rPr>
        <w:drawing>
          <wp:inline distT="0" distB="0" distL="0" distR="0" wp14:anchorId="2FAC1DCC" wp14:editId="03544D3C">
            <wp:extent cx="5731510" cy="4114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A48" w:rsidRPr="0020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5B90"/>
    <w:multiLevelType w:val="hybridMultilevel"/>
    <w:tmpl w:val="1C16FB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74B41"/>
    <w:multiLevelType w:val="hybridMultilevel"/>
    <w:tmpl w:val="596E33A0"/>
    <w:lvl w:ilvl="0" w:tplc="C0621BD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84C50"/>
    <w:multiLevelType w:val="hybridMultilevel"/>
    <w:tmpl w:val="CD083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48"/>
    <w:rsid w:val="000C7005"/>
    <w:rsid w:val="00192DE8"/>
    <w:rsid w:val="001E7F43"/>
    <w:rsid w:val="00207A48"/>
    <w:rsid w:val="009B729B"/>
    <w:rsid w:val="00C838D1"/>
    <w:rsid w:val="00E55DD7"/>
    <w:rsid w:val="00F17CEB"/>
    <w:rsid w:val="00FA112A"/>
    <w:rsid w:val="00FE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B3C8A-90DD-46E2-8824-5FDC0BC2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Mark (TS R&amp;D Galway)</dc:creator>
  <cp:keywords/>
  <dc:description/>
  <cp:lastModifiedBy>Davis, Mark (TS R&amp;D Galway)</cp:lastModifiedBy>
  <cp:revision>1</cp:revision>
  <dcterms:created xsi:type="dcterms:W3CDTF">2015-10-09T19:09:00Z</dcterms:created>
  <dcterms:modified xsi:type="dcterms:W3CDTF">2015-10-09T21:30:00Z</dcterms:modified>
</cp:coreProperties>
</file>