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0654406"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A70F9E">
              <w:rPr>
                <w:noProof/>
                <w:webHidden/>
              </w:rPr>
              <w:t>ii</w:t>
            </w:r>
            <w:r w:rsidR="00B31F9F">
              <w:rPr>
                <w:noProof/>
                <w:webHidden/>
              </w:rPr>
              <w:fldChar w:fldCharType="end"/>
            </w:r>
          </w:hyperlink>
        </w:p>
        <w:p w14:paraId="43FC5070" w14:textId="0364668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A70F9E">
              <w:rPr>
                <w:noProof/>
                <w:webHidden/>
              </w:rPr>
              <w:t>iii</w:t>
            </w:r>
            <w:r w:rsidR="00B31F9F">
              <w:rPr>
                <w:noProof/>
                <w:webHidden/>
              </w:rPr>
              <w:fldChar w:fldCharType="end"/>
            </w:r>
          </w:hyperlink>
        </w:p>
        <w:p w14:paraId="41A6BBF8" w14:textId="3113902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A70F9E">
              <w:rPr>
                <w:noProof/>
                <w:webHidden/>
              </w:rPr>
              <w:t>iv</w:t>
            </w:r>
            <w:r w:rsidR="00B31F9F">
              <w:rPr>
                <w:noProof/>
                <w:webHidden/>
              </w:rPr>
              <w:fldChar w:fldCharType="end"/>
            </w:r>
          </w:hyperlink>
        </w:p>
        <w:p w14:paraId="3485E66C" w14:textId="2B21E2F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A70F9E">
              <w:rPr>
                <w:noProof/>
                <w:webHidden/>
              </w:rPr>
              <w:t>v</w:t>
            </w:r>
            <w:r w:rsidR="00B31F9F">
              <w:rPr>
                <w:noProof/>
                <w:webHidden/>
              </w:rPr>
              <w:fldChar w:fldCharType="end"/>
            </w:r>
          </w:hyperlink>
        </w:p>
        <w:p w14:paraId="0FE58219" w14:textId="6AD74DC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A70F9E">
              <w:rPr>
                <w:noProof/>
                <w:webHidden/>
              </w:rPr>
              <w:t>vi</w:t>
            </w:r>
            <w:r w:rsidR="00B31F9F">
              <w:rPr>
                <w:noProof/>
                <w:webHidden/>
              </w:rPr>
              <w:fldChar w:fldCharType="end"/>
            </w:r>
          </w:hyperlink>
        </w:p>
        <w:p w14:paraId="72BCA9C8" w14:textId="725E97F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A70F9E">
              <w:rPr>
                <w:noProof/>
                <w:webHidden/>
              </w:rPr>
              <w:t>vii</w:t>
            </w:r>
            <w:r w:rsidR="00B31F9F">
              <w:rPr>
                <w:noProof/>
                <w:webHidden/>
              </w:rPr>
              <w:fldChar w:fldCharType="end"/>
            </w:r>
          </w:hyperlink>
        </w:p>
        <w:p w14:paraId="4ACA6068" w14:textId="4314B5C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A70F9E">
              <w:rPr>
                <w:noProof/>
                <w:webHidden/>
              </w:rPr>
              <w:t>1</w:t>
            </w:r>
            <w:r w:rsidR="00B31F9F">
              <w:rPr>
                <w:noProof/>
                <w:webHidden/>
              </w:rPr>
              <w:fldChar w:fldCharType="end"/>
            </w:r>
          </w:hyperlink>
        </w:p>
        <w:p w14:paraId="50E14E45" w14:textId="5F036A79"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A70F9E">
              <w:rPr>
                <w:noProof/>
                <w:webHidden/>
              </w:rPr>
              <w:t>1</w:t>
            </w:r>
            <w:r w:rsidR="00B31F9F">
              <w:rPr>
                <w:noProof/>
                <w:webHidden/>
              </w:rPr>
              <w:fldChar w:fldCharType="end"/>
            </w:r>
          </w:hyperlink>
        </w:p>
        <w:p w14:paraId="6E849AC2" w14:textId="47A0FE9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A70F9E">
              <w:rPr>
                <w:noProof/>
                <w:webHidden/>
              </w:rPr>
              <w:t>1</w:t>
            </w:r>
            <w:r w:rsidR="00B31F9F">
              <w:rPr>
                <w:noProof/>
                <w:webHidden/>
              </w:rPr>
              <w:fldChar w:fldCharType="end"/>
            </w:r>
          </w:hyperlink>
        </w:p>
        <w:p w14:paraId="703201AE" w14:textId="767EE8F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A70F9E">
              <w:rPr>
                <w:noProof/>
                <w:webHidden/>
              </w:rPr>
              <w:t>2</w:t>
            </w:r>
            <w:r w:rsidR="00B31F9F">
              <w:rPr>
                <w:noProof/>
                <w:webHidden/>
              </w:rPr>
              <w:fldChar w:fldCharType="end"/>
            </w:r>
          </w:hyperlink>
        </w:p>
        <w:p w14:paraId="49775E21" w14:textId="40AD8877"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A70F9E">
              <w:rPr>
                <w:noProof/>
                <w:webHidden/>
              </w:rPr>
              <w:t>2</w:t>
            </w:r>
            <w:r w:rsidR="00B31F9F">
              <w:rPr>
                <w:noProof/>
                <w:webHidden/>
              </w:rPr>
              <w:fldChar w:fldCharType="end"/>
            </w:r>
          </w:hyperlink>
        </w:p>
        <w:p w14:paraId="036303D0" w14:textId="5EA3788F"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A70F9E">
              <w:rPr>
                <w:noProof/>
                <w:webHidden/>
              </w:rPr>
              <w:t>3</w:t>
            </w:r>
            <w:r w:rsidR="00B31F9F">
              <w:rPr>
                <w:noProof/>
                <w:webHidden/>
              </w:rPr>
              <w:fldChar w:fldCharType="end"/>
            </w:r>
          </w:hyperlink>
        </w:p>
        <w:p w14:paraId="089604A7" w14:textId="1359573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A70F9E">
              <w:rPr>
                <w:noProof/>
                <w:webHidden/>
              </w:rPr>
              <w:t>3</w:t>
            </w:r>
            <w:r w:rsidR="00B31F9F">
              <w:rPr>
                <w:noProof/>
                <w:webHidden/>
              </w:rPr>
              <w:fldChar w:fldCharType="end"/>
            </w:r>
          </w:hyperlink>
        </w:p>
        <w:p w14:paraId="7E3D3615" w14:textId="1AB84F0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0D50C568" w14:textId="5E5D3AF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6EB1F155" w14:textId="044EBB4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3B843FD1" w14:textId="00811CC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5B910B2B" w14:textId="5BDD068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A70F9E">
              <w:rPr>
                <w:noProof/>
                <w:webHidden/>
              </w:rPr>
              <w:t>7</w:t>
            </w:r>
            <w:r w:rsidR="00B31F9F">
              <w:rPr>
                <w:noProof/>
                <w:webHidden/>
              </w:rPr>
              <w:fldChar w:fldCharType="end"/>
            </w:r>
          </w:hyperlink>
        </w:p>
        <w:p w14:paraId="66664D15" w14:textId="26BB2E6E"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A70F9E">
              <w:rPr>
                <w:noProof/>
                <w:webHidden/>
              </w:rPr>
              <w:t>8</w:t>
            </w:r>
            <w:r w:rsidR="00B31F9F">
              <w:rPr>
                <w:noProof/>
                <w:webHidden/>
              </w:rPr>
              <w:fldChar w:fldCharType="end"/>
            </w:r>
          </w:hyperlink>
        </w:p>
        <w:p w14:paraId="7DA7FE02" w14:textId="3A89D2B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A70F9E">
              <w:rPr>
                <w:noProof/>
                <w:webHidden/>
              </w:rPr>
              <w:t>9</w:t>
            </w:r>
            <w:r w:rsidR="00B31F9F">
              <w:rPr>
                <w:noProof/>
                <w:webHidden/>
              </w:rPr>
              <w:fldChar w:fldCharType="end"/>
            </w:r>
          </w:hyperlink>
        </w:p>
        <w:p w14:paraId="30C89BB2" w14:textId="57026F9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A70F9E">
              <w:rPr>
                <w:noProof/>
                <w:webHidden/>
              </w:rPr>
              <w:t>15</w:t>
            </w:r>
            <w:r w:rsidR="00B31F9F">
              <w:rPr>
                <w:noProof/>
                <w:webHidden/>
              </w:rPr>
              <w:fldChar w:fldCharType="end"/>
            </w:r>
          </w:hyperlink>
        </w:p>
        <w:p w14:paraId="1B09D701" w14:textId="36F516B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A70F9E">
              <w:rPr>
                <w:noProof/>
                <w:webHidden/>
              </w:rPr>
              <w:t>16</w:t>
            </w:r>
            <w:r w:rsidR="00B31F9F">
              <w:rPr>
                <w:noProof/>
                <w:webHidden/>
              </w:rPr>
              <w:fldChar w:fldCharType="end"/>
            </w:r>
          </w:hyperlink>
        </w:p>
        <w:p w14:paraId="638A04F2" w14:textId="72526BE9"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A70F9E">
              <w:rPr>
                <w:noProof/>
                <w:webHidden/>
              </w:rPr>
              <w:t>16</w:t>
            </w:r>
            <w:r w:rsidR="00B31F9F">
              <w:rPr>
                <w:noProof/>
                <w:webHidden/>
              </w:rPr>
              <w:fldChar w:fldCharType="end"/>
            </w:r>
          </w:hyperlink>
        </w:p>
        <w:p w14:paraId="40ECB1F9" w14:textId="06DE746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A70F9E">
              <w:rPr>
                <w:noProof/>
                <w:webHidden/>
              </w:rPr>
              <w:t>17</w:t>
            </w:r>
            <w:r w:rsidR="00B31F9F">
              <w:rPr>
                <w:noProof/>
                <w:webHidden/>
              </w:rPr>
              <w:fldChar w:fldCharType="end"/>
            </w:r>
          </w:hyperlink>
        </w:p>
        <w:p w14:paraId="5374732D" w14:textId="5DD1F7C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A70F9E">
              <w:rPr>
                <w:noProof/>
                <w:webHidden/>
              </w:rPr>
              <w:t>17</w:t>
            </w:r>
            <w:r w:rsidR="00B31F9F">
              <w:rPr>
                <w:noProof/>
                <w:webHidden/>
              </w:rPr>
              <w:fldChar w:fldCharType="end"/>
            </w:r>
          </w:hyperlink>
        </w:p>
        <w:p w14:paraId="35735765" w14:textId="6398D83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A70F9E">
              <w:rPr>
                <w:noProof/>
                <w:webHidden/>
              </w:rPr>
              <w:t>17</w:t>
            </w:r>
            <w:r w:rsidR="00B31F9F">
              <w:rPr>
                <w:noProof/>
                <w:webHidden/>
              </w:rPr>
              <w:fldChar w:fldCharType="end"/>
            </w:r>
          </w:hyperlink>
        </w:p>
        <w:p w14:paraId="24EC9390" w14:textId="5E47C22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A70F9E">
              <w:rPr>
                <w:noProof/>
                <w:webHidden/>
              </w:rPr>
              <w:t>18</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06E19539"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A70F9E">
          <w:rPr>
            <w:noProof/>
            <w:webHidden/>
          </w:rPr>
          <w:t>6</w:t>
        </w:r>
        <w:r w:rsidR="00536E75">
          <w:rPr>
            <w:noProof/>
            <w:webHidden/>
          </w:rPr>
          <w:fldChar w:fldCharType="end"/>
        </w:r>
      </w:hyperlink>
    </w:p>
    <w:p w14:paraId="304700FD" w14:textId="33837DC0"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A70F9E">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654F4DC9" w14:textId="77777777" w:rsidR="00EB271E" w:rsidRDefault="005D6CD0" w:rsidP="00E63E1B">
      <w:pPr>
        <w:pStyle w:val="DissertationBody"/>
        <w:spacing w:before="240"/>
        <w:ind w:firstLine="0"/>
        <w:sectPr w:rsidR="00EB271E" w:rsidSect="00E73E22">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3EC60206"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B363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B363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1F1FA0B2"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B363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B363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42719D6C"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B363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B363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76B41D52"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B363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B363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B363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B363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B363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B363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03AD0F0C"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B363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A70F9E">
        <w:t xml:space="preserve">Figure </w:t>
      </w:r>
      <w:r w:rsidR="00A70F9E">
        <w:rPr>
          <w:noProof/>
        </w:rPr>
        <w:t>2</w:t>
      </w:r>
      <w:r w:rsidR="00A70F9E">
        <w:t>.</w:t>
      </w:r>
      <w:r w:rsidR="00A70F9E">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B363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5388344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486830A0"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A70F9E">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A70F9E">
        <w:rPr>
          <w:noProof/>
        </w:rPr>
        <w:t>1</w:t>
      </w:r>
      <w:r w:rsidR="006A040B">
        <w:fldChar w:fldCharType="end"/>
      </w:r>
      <w:bookmarkEnd w:id="24"/>
      <w:r>
        <w:t xml:space="preserve"> </w:t>
      </w:r>
      <w:r w:rsidRPr="006D0A73">
        <w:t>High Frequency Radars Locations</w:t>
      </w:r>
      <w:bookmarkEnd w:id="25"/>
    </w:p>
    <w:p w14:paraId="5B529163" w14:textId="1986F027"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A70F9E">
        <w:t xml:space="preserve">Figure </w:t>
      </w:r>
      <w:r w:rsidR="00A70F9E">
        <w:rPr>
          <w:noProof/>
        </w:rPr>
        <w:t>2</w:t>
      </w:r>
      <w:r w:rsidR="00A70F9E">
        <w:t>.</w:t>
      </w:r>
      <w:r w:rsidR="00A70F9E">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B363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0157DD0">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0AA46D8"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A70F9E">
        <w:rPr>
          <w:noProof/>
        </w:rPr>
        <w:t>2</w:t>
      </w:r>
      <w:r>
        <w:fldChar w:fldCharType="end"/>
      </w:r>
      <w:r>
        <w:t>.</w:t>
      </w:r>
      <w:r>
        <w:fldChar w:fldCharType="begin"/>
      </w:r>
      <w:r>
        <w:instrText xml:space="preserve"> SEQ Figure \* ARABIC \s 1 </w:instrText>
      </w:r>
      <w:r>
        <w:fldChar w:fldCharType="separate"/>
      </w:r>
      <w:r w:rsidR="00A70F9E">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0A2DA475"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B363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B363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B363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B363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B363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B3633">
            <w:rPr>
              <w:color w:val="000000"/>
            </w:rPr>
            <w:t>[18]</w:t>
          </w:r>
        </w:sdtContent>
      </w:sdt>
      <w:r w:rsidRPr="000C3715">
        <w:t>, and many other</w:t>
      </w:r>
      <w:r w:rsidR="000D2767">
        <w:t>.</w:t>
      </w:r>
    </w:p>
    <w:p w14:paraId="7F40FD7E" w14:textId="255B0BDA"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B363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B363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B363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6D5254F"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B363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B363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B363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138E0663"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B363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08D79827"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B363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166ABD9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B363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B363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B363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B3633">
            <w:rPr>
              <w:color w:val="000000"/>
            </w:rPr>
            <w:t>[26]</w:t>
          </w:r>
        </w:sdtContent>
      </w:sdt>
      <w:r w:rsidR="00EC4CE5">
        <w:t xml:space="preserve">. </w:t>
      </w:r>
    </w:p>
    <w:p w14:paraId="2A7DA26C" w14:textId="456108B8"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B363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B363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B363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2681C3D5"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B363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5BCFB73A"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B363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B363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0E13FB2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B363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B363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B363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2F1B7D49"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B363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B363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B363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63D711D5"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B363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B363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5893080A"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 xml:space="preserve">numerical simulations </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B363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B3633">
            <w:rPr>
              <w:color w:val="000000"/>
            </w:rPr>
            <w:t>[36]</w:t>
          </w:r>
        </w:sdtContent>
      </w:sdt>
      <w:r w:rsidRPr="00A50366">
        <w:t>,</w:t>
      </w:r>
      <w:r w:rsidR="00381B9F">
        <w:t xml:space="preserve"> and </w:t>
      </w:r>
      <w:r w:rsidR="00381B9F" w:rsidRPr="00FA6641">
        <w:t>physics-based models</w:t>
      </w:r>
      <w:r w:rsidR="00381B9F">
        <w:t xml:space="preserve"> [3</w:t>
      </w:r>
      <w:r w:rsidR="00D42FBA">
        <w:t>8</w:t>
      </w:r>
      <w:r w:rsidR="00381B9F">
        <w:t>3</w:t>
      </w:r>
      <w:r w:rsidR="00D42FBA">
        <w:t>8</w:t>
      </w:r>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1312D1F9"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B363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68C99004"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B363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647DFDC1"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B363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B363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B363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B363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3451C51C"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B363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504BE5A9"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B363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160F344B"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B363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1E357487"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B3633">
            <w:rPr>
              <w:color w:val="000000"/>
            </w:rPr>
            <w:t>[37]</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B363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5A1C0B43" w14:textId="77777777" w:rsidR="00277276" w:rsidRDefault="00D541A7" w:rsidP="006533D3">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B363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01D60816" w14:textId="77777777" w:rsidR="00277276" w:rsidRDefault="00277276">
      <w:pPr>
        <w:rPr>
          <w:rFonts w:cstheme="majorHAnsi"/>
        </w:rPr>
      </w:pPr>
      <w:r>
        <w:br w:type="page"/>
      </w:r>
    </w:p>
    <w:p w14:paraId="4399FA17" w14:textId="7A1BAF8C" w:rsidR="0032157C" w:rsidRPr="00F5591F" w:rsidRDefault="0032157C" w:rsidP="0032157C">
      <w:pPr>
        <w:pStyle w:val="DissertationBody"/>
      </w:pPr>
      <w:r w:rsidRPr="00F5591F">
        <w:lastRenderedPageBreak/>
        <w:t xml:space="preserve">In our exploration of methodologies for </w:t>
      </w:r>
      <w:r w:rsidR="0051077C" w:rsidRPr="00F5591F">
        <w:t>modelling</w:t>
      </w:r>
      <w:r w:rsidRPr="00F5591F">
        <w:t xml:space="preserve"> and simulating surface marine debris dispersal, we </w:t>
      </w:r>
      <w:r w:rsidR="0051077C" w:rsidRPr="00F5591F">
        <w:t xml:space="preserve">came </w:t>
      </w:r>
      <w:r w:rsidR="004E202F" w:rsidRPr="00F5591F">
        <w:t>across</w:t>
      </w:r>
      <w:r w:rsidRPr="00F5591F">
        <w:t xml:space="preserve"> numerous studies </w:t>
      </w:r>
      <w:r w:rsidR="004E202F" w:rsidRPr="00F5591F">
        <w:t xml:space="preserve">that employ </w:t>
      </w:r>
      <w:r w:rsidRPr="00F5591F">
        <w:t>the OceanParcels toolkit [20</w:t>
      </w:r>
      <w:r w:rsidR="00E24B92" w:rsidRPr="00F5591F">
        <w:t>20</w:t>
      </w:r>
      <w:r w:rsidRPr="00F5591F">
        <w:t>] to tackle issue</w:t>
      </w:r>
      <w:r w:rsidR="00775662" w:rsidRPr="00F5591F">
        <w:t xml:space="preserve"> of simulating marine debris</w:t>
      </w:r>
      <w:r w:rsidRPr="00F5591F">
        <w:t xml:space="preserve">. Notably, the work by M. </w:t>
      </w:r>
      <w:proofErr w:type="spellStart"/>
      <w:r w:rsidRPr="00F5591F">
        <w:t>Yuniarti</w:t>
      </w:r>
      <w:proofErr w:type="spellEnd"/>
      <w:r w:rsidRPr="00F5591F">
        <w:t xml:space="preserve"> et al. [38</w:t>
      </w:r>
      <w:r w:rsidR="00D9267F" w:rsidRPr="00F5591F">
        <w:t>38</w:t>
      </w:r>
      <w:r w:rsidRPr="00F5591F">
        <w:t xml:space="preserve">] offers an insightful analysis of microplastic distribution patterns </w:t>
      </w:r>
      <w:r w:rsidR="00E51C04" w:rsidRPr="00F5591F">
        <w:t>originating from the Seto Inland Sea across Japanese waters</w:t>
      </w:r>
      <w:r w:rsidRPr="00F5591F">
        <w:t>, employing OceanParcels</w:t>
      </w:r>
      <w:r w:rsidR="004B0D48" w:rsidRPr="00F5591F">
        <w:t xml:space="preserve"> [2020]</w:t>
      </w:r>
      <w:r w:rsidRPr="00F5591F">
        <w:t xml:space="preserve"> for simulating microplastic trajectories. This methodology mirrors the approach taken in the study of river plumes within the Great Barrier Reef system</w:t>
      </w:r>
      <w:r w:rsidR="0063192B" w:rsidRPr="00F5591F">
        <w:t xml:space="preserve"> [3939]</w:t>
      </w:r>
      <w:r w:rsidRPr="00F5591F">
        <w:t>, where OceanParcels and the ROMS Lagrangian model facilitated the tracking of river plume dispersal, highlighting the toolkit's versatility across different marine environments.</w:t>
      </w:r>
    </w:p>
    <w:p w14:paraId="21B6C1BC" w14:textId="0AF11805" w:rsidR="0032157C" w:rsidRPr="00F5591F" w:rsidRDefault="0032157C" w:rsidP="0032157C">
      <w:pPr>
        <w:pStyle w:val="DissertationBody"/>
      </w:pPr>
      <w:r w:rsidRPr="00F5591F">
        <w:t xml:space="preserve">Both the </w:t>
      </w:r>
      <w:proofErr w:type="spellStart"/>
      <w:r w:rsidRPr="00F5591F">
        <w:t>Yuniarti</w:t>
      </w:r>
      <w:proofErr w:type="spellEnd"/>
      <w:r w:rsidRPr="00F5591F">
        <w:t xml:space="preserve"> et al. study </w:t>
      </w:r>
      <w:r w:rsidR="001F1338" w:rsidRPr="00F5591F">
        <w:t xml:space="preserve">[3838] </w:t>
      </w:r>
      <w:r w:rsidRPr="00F5591F">
        <w:t xml:space="preserve">and the Great Barrier Reef research </w:t>
      </w:r>
      <w:r w:rsidR="001F1338" w:rsidRPr="00F5591F">
        <w:t xml:space="preserve">[3939] </w:t>
      </w:r>
      <w:r w:rsidRPr="00F5591F">
        <w:t xml:space="preserve">utilized Python-based OceanParcels [20] to investigate the </w:t>
      </w:r>
      <w:r w:rsidR="00650F34" w:rsidRPr="00F5591F">
        <w:t>trajectories</w:t>
      </w:r>
      <w:r w:rsidRPr="00F5591F">
        <w:t xml:space="preserve"> of </w:t>
      </w:r>
      <w:r w:rsidR="00A07227" w:rsidRPr="00F5591F">
        <w:t>microplastics</w:t>
      </w:r>
      <w:r w:rsidR="00A07227" w:rsidRPr="00F5591F">
        <w:t xml:space="preserve"> </w:t>
      </w:r>
      <w:r w:rsidR="00A07227" w:rsidRPr="00F5591F">
        <w:t xml:space="preserve">in the upper water column </w:t>
      </w:r>
      <w:r w:rsidRPr="00F5591F">
        <w:t xml:space="preserve">and river plumes, respectively, under real-world conditions. </w:t>
      </w:r>
      <w:r w:rsidR="00D76CF7" w:rsidRPr="00F5591F">
        <w:t>S</w:t>
      </w:r>
      <w:r w:rsidR="00800F73" w:rsidRPr="00F5591F">
        <w:t>hedding light on how these particles navigate through different marine environments throughout the year.</w:t>
      </w:r>
      <w:r w:rsidR="00800F73" w:rsidRPr="00F5591F">
        <w:t xml:space="preserve"> </w:t>
      </w:r>
      <w:r w:rsidRPr="00F5591F">
        <w:t xml:space="preserve">This included accounting for seasonal variations and the influence of ocean currents and natural phenomena, such as typhoons, on dispersal patterns. The area simulated by </w:t>
      </w:r>
      <w:proofErr w:type="spellStart"/>
      <w:r w:rsidRPr="00F5591F">
        <w:t>Yuniarti</w:t>
      </w:r>
      <w:proofErr w:type="spellEnd"/>
      <w:r w:rsidRPr="00F5591F">
        <w:t xml:space="preserve"> et al., spanning latitudes 28-55°N and longitudes 120-160°E, was strategically selected to optimize the study's focus, </w:t>
      </w:r>
      <w:r w:rsidR="00837B22" w:rsidRPr="00F5591F">
        <w:t>similar to</w:t>
      </w:r>
      <w:r w:rsidRPr="00F5591F">
        <w:t xml:space="preserve"> the targeted approach in </w:t>
      </w:r>
      <w:r w:rsidR="00422EB0" w:rsidRPr="00F5591F">
        <w:t>[3939]</w:t>
      </w:r>
      <w:r w:rsidRPr="00F5591F">
        <w:t>.</w:t>
      </w:r>
    </w:p>
    <w:p w14:paraId="2062AB85" w14:textId="35097B52" w:rsidR="00C30338" w:rsidRPr="00F5591F" w:rsidRDefault="00C30338" w:rsidP="00C30338">
      <w:pPr>
        <w:pStyle w:val="DissertationBody"/>
      </w:pPr>
      <w:r w:rsidRPr="00F5591F">
        <w:t>Data from the Hybrid Coordinate Ocean Model (HYCOM) provided the necessary current velocities for the simulations, while statistical analysis employing the RMSE method validated this data against in-situ observations. The validation process confirmed the suitability of the data for simulation inputs, with RMSE values indicating a close match to observed data, thus bolstering the credibility of the simulation results.</w:t>
      </w:r>
      <w:r w:rsidRPr="00F5591F">
        <w:t xml:space="preserve"> [3939] used </w:t>
      </w:r>
      <w:r w:rsidRPr="00F5591F">
        <w:t>ROMS</w:t>
      </w:r>
      <w:r w:rsidRPr="00F5591F">
        <w:t xml:space="preserve"> </w:t>
      </w:r>
      <w:r w:rsidRPr="00F5591F">
        <w:t xml:space="preserve">with a built-in Lagrangian model, incorporating wind fields from global models and recorded river volume discharges, akin to how </w:t>
      </w:r>
      <w:r w:rsidRPr="00F5591F">
        <w:t>[3838]</w:t>
      </w:r>
      <w:r w:rsidRPr="00F5591F">
        <w:t xml:space="preserve"> utilized HYCOM data to provide current velocities for their simulations.</w:t>
      </w:r>
    </w:p>
    <w:p w14:paraId="17423427" w14:textId="630444A1" w:rsidR="00E3307B" w:rsidRPr="00F5591F" w:rsidRDefault="00E3307B" w:rsidP="00E3307B">
      <w:pPr>
        <w:pStyle w:val="DissertationBody"/>
      </w:pPr>
      <w:r w:rsidRPr="00F5591F">
        <w:t xml:space="preserve">The findings from </w:t>
      </w:r>
      <w:r w:rsidRPr="00F5591F">
        <w:t>[3838]</w:t>
      </w:r>
      <w:r w:rsidRPr="00F5591F">
        <w:t xml:space="preserve"> revealed that microplastic dispersion exhibits significant seasonal variations, with distinct pathways and accumulation zones becoming apparent in different seasons. Notably, the observed distribution patterns align with those documented in previous studies, underscoring the reliability of the simulation approach utilized. Furthermore, these insights enable the implementation </w:t>
      </w:r>
      <w:r w:rsidRPr="00F5591F">
        <w:lastRenderedPageBreak/>
        <w:t>of visualizations that illustrate the dispersal patterns of microplastics, enhancing the spatial and temporal dynamics of marine debris movement.</w:t>
      </w:r>
    </w:p>
    <w:p w14:paraId="71CC95F9" w14:textId="42C0CFE2" w:rsidR="0032157C" w:rsidRPr="00F5591F" w:rsidRDefault="0032157C" w:rsidP="0032157C">
      <w:pPr>
        <w:pStyle w:val="DissertationBody"/>
      </w:pPr>
      <w:r w:rsidRPr="00F5591F">
        <w:t>Furthermore, both studies address computational challenges associated with tracking large numbers of particles across expansive marine areas. These challenges highlight the need for advanced computational resources and methodologies to accurately simulate marine dispersal patterns.</w:t>
      </w:r>
    </w:p>
    <w:p w14:paraId="45253C81" w14:textId="77777777" w:rsidR="00930479" w:rsidRPr="00F5591F" w:rsidRDefault="0032157C" w:rsidP="00930479">
      <w:pPr>
        <w:pStyle w:val="DissertationBody"/>
      </w:pPr>
      <w:r w:rsidRPr="00F5591F">
        <w:t xml:space="preserve">Ultimately, the insights garnered from these studies emphasize </w:t>
      </w:r>
      <w:r w:rsidR="00FA3FD3" w:rsidRPr="00F5591F">
        <w:t>that s</w:t>
      </w:r>
      <w:r w:rsidRPr="00F5591F">
        <w:t xml:space="preserve">uch integration is crucial for developing effective mitigation and management strategies for marine pollution. </w:t>
      </w:r>
      <w:r w:rsidR="00930479" w:rsidRPr="00F5591F">
        <w:t xml:space="preserve">This research not only advances our understanding of debris trajectories but also sets a precedent for the application of advanced simulation tools like OceanParcels [20]. </w:t>
      </w:r>
    </w:p>
    <w:p w14:paraId="341D6B64" w14:textId="408EEC04" w:rsidR="00E60511" w:rsidRPr="003E14CC" w:rsidRDefault="00A358EC" w:rsidP="00930479">
      <w:pPr>
        <w:pStyle w:val="DissertationBody"/>
        <w:rPr>
          <w:sz w:val="22"/>
          <w:szCs w:val="22"/>
        </w:rPr>
      </w:pPr>
      <w:r>
        <w:rPr>
          <w:sz w:val="22"/>
          <w:szCs w:val="22"/>
        </w:rPr>
        <w:br w:type="page"/>
      </w:r>
    </w:p>
    <w:p w14:paraId="0DE435DA" w14:textId="7BD4E5B5" w:rsidR="00965656" w:rsidRDefault="00DB410B" w:rsidP="00965656">
      <w:pPr>
        <w:pStyle w:val="Heading3"/>
        <w:rPr>
          <w:i/>
          <w:iCs/>
        </w:rPr>
      </w:pPr>
      <w:r w:rsidRPr="00DB410B">
        <w:rPr>
          <w:i/>
          <w:iCs/>
        </w:rPr>
        <w:lastRenderedPageBreak/>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7AD04B23" w14:textId="77777777" w:rsidR="00965656" w:rsidRPr="00965656" w:rsidRDefault="00965656" w:rsidP="00965656">
      <w:pPr>
        <w:pStyle w:val="DissertationBody"/>
      </w:pPr>
    </w:p>
    <w:p w14:paraId="41673F53" w14:textId="77777777" w:rsidR="001045CC" w:rsidRPr="001045CC" w:rsidRDefault="001045CC" w:rsidP="001045CC">
      <w:pPr>
        <w:pStyle w:val="DissertationBody"/>
      </w:pPr>
    </w:p>
    <w:p w14:paraId="63ED6BA2" w14:textId="3413DA4D" w:rsidR="00D6753A" w:rsidRPr="009606CB" w:rsidRDefault="00A96E88" w:rsidP="009606CB">
      <w:pPr>
        <w:rPr>
          <w:rFonts w:cstheme="majorHAnsi"/>
        </w:rPr>
      </w:pPr>
      <w:r>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E73E22">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32A2964D" w14:textId="77777777" w:rsidR="00AB3633" w:rsidRDefault="00AB3633">
              <w:pPr>
                <w:pStyle w:val="NormalWeb"/>
                <w:jc w:val="center"/>
                <w:divId w:val="388189071"/>
                <w:rPr>
                  <w:color w:val="000000"/>
                </w:rPr>
              </w:pPr>
              <w:r>
                <w:rPr>
                  <w:color w:val="000000"/>
                </w:rPr>
                <w:t>References</w:t>
              </w:r>
            </w:p>
            <w:p w14:paraId="226CD84C" w14:textId="77777777" w:rsidR="00AB3633" w:rsidRDefault="00AB3633">
              <w:pPr>
                <w:pStyle w:val="NormalWeb"/>
                <w:ind w:left="450" w:hanging="450"/>
                <w:divId w:val="388189071"/>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44B2AAA9" w14:textId="77777777" w:rsidR="00AB3633" w:rsidRDefault="00AB3633">
              <w:pPr>
                <w:pStyle w:val="NormalWeb"/>
                <w:ind w:left="450" w:hanging="450"/>
                <w:divId w:val="388189071"/>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1549E113" w14:textId="77777777" w:rsidR="00AB3633" w:rsidRDefault="00AB3633">
              <w:pPr>
                <w:pStyle w:val="NormalWeb"/>
                <w:ind w:left="450" w:hanging="450"/>
                <w:divId w:val="388189071"/>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4E4C5AE9" w14:textId="77777777" w:rsidR="00AB3633" w:rsidRDefault="00AB3633">
              <w:pPr>
                <w:pStyle w:val="NormalWeb"/>
                <w:ind w:left="450" w:hanging="450"/>
                <w:divId w:val="388189071"/>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24881A5" w14:textId="77777777" w:rsidR="00AB3633" w:rsidRDefault="00AB3633">
              <w:pPr>
                <w:pStyle w:val="NormalWeb"/>
                <w:ind w:left="450" w:hanging="450"/>
                <w:divId w:val="388189071"/>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12A29174" w14:textId="77777777" w:rsidR="00AB3633" w:rsidRDefault="00AB3633">
              <w:pPr>
                <w:pStyle w:val="NormalWeb"/>
                <w:ind w:left="450" w:hanging="450"/>
                <w:divId w:val="388189071"/>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01B2C1F2" w14:textId="77777777" w:rsidR="00AB3633" w:rsidRDefault="00AB3633">
              <w:pPr>
                <w:pStyle w:val="NormalWeb"/>
                <w:ind w:left="450" w:hanging="450"/>
                <w:divId w:val="388189071"/>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41C71A3C" w14:textId="77777777" w:rsidR="00AB3633" w:rsidRDefault="00AB3633">
              <w:pPr>
                <w:pStyle w:val="NormalWeb"/>
                <w:ind w:left="450" w:hanging="450"/>
                <w:divId w:val="388189071"/>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0E4647EB" w14:textId="77777777" w:rsidR="00AB3633" w:rsidRDefault="00AB3633">
              <w:pPr>
                <w:pStyle w:val="NormalWeb"/>
                <w:ind w:left="450" w:hanging="450"/>
                <w:divId w:val="388189071"/>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3941BDDD" w14:textId="77777777" w:rsidR="00AB3633" w:rsidRDefault="00AB3633">
              <w:pPr>
                <w:pStyle w:val="NormalWeb"/>
                <w:ind w:left="450" w:hanging="450"/>
                <w:divId w:val="388189071"/>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2A1DA9AB" w14:textId="77777777" w:rsidR="00AB3633" w:rsidRDefault="00AB3633">
              <w:pPr>
                <w:pStyle w:val="NormalWeb"/>
                <w:ind w:left="450" w:hanging="450"/>
                <w:divId w:val="388189071"/>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4F02CB8E" w14:textId="77777777" w:rsidR="00AB3633" w:rsidRDefault="00AB3633">
              <w:pPr>
                <w:pStyle w:val="NormalWeb"/>
                <w:ind w:left="450" w:hanging="450"/>
                <w:divId w:val="388189071"/>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3947D689" w14:textId="77777777" w:rsidR="00AB3633" w:rsidRDefault="00AB3633">
              <w:pPr>
                <w:pStyle w:val="NormalWeb"/>
                <w:ind w:left="450" w:hanging="450"/>
                <w:divId w:val="388189071"/>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13FE1858" w14:textId="77777777" w:rsidR="00AB3633" w:rsidRDefault="00AB3633">
              <w:pPr>
                <w:pStyle w:val="NormalWeb"/>
                <w:ind w:left="450" w:hanging="450"/>
                <w:divId w:val="388189071"/>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15F8A1E4" w14:textId="77777777" w:rsidR="00AB3633" w:rsidRDefault="00AB3633">
              <w:pPr>
                <w:pStyle w:val="NormalWeb"/>
                <w:ind w:left="450" w:hanging="450"/>
                <w:divId w:val="388189071"/>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7E676AF6" w14:textId="77777777" w:rsidR="00AB3633" w:rsidRDefault="00AB3633">
              <w:pPr>
                <w:pStyle w:val="NormalWeb"/>
                <w:ind w:left="450" w:hanging="450"/>
                <w:divId w:val="388189071"/>
                <w:rPr>
                  <w:color w:val="000000"/>
                </w:rPr>
              </w:pPr>
              <w:r>
                <w:rPr>
                  <w:color w:val="000000"/>
                </w:rPr>
                <w:t xml:space="preserve">[16] L. C. -. </w:t>
              </w:r>
              <w:proofErr w:type="spellStart"/>
              <w:r>
                <w:rPr>
                  <w:color w:val="000000"/>
                </w:rPr>
                <w:t>Lebreton</w:t>
              </w:r>
              <w:proofErr w:type="spellEnd"/>
              <w:r>
                <w:rPr>
                  <w:color w:val="000000"/>
                </w:rPr>
                <w:t xml:space="preserve">, S. D. </w:t>
              </w:r>
              <w:proofErr w:type="gramStart"/>
              <w:r>
                <w:rPr>
                  <w:color w:val="000000"/>
                </w:rPr>
                <w:t>Greer</w:t>
              </w:r>
              <w:proofErr w:type="gramEnd"/>
              <w:r>
                <w:rPr>
                  <w:color w:val="000000"/>
                </w:rPr>
                <w:t xml:space="preserve">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607F55FA" w14:textId="77777777" w:rsidR="00AB3633" w:rsidRDefault="00AB3633">
              <w:pPr>
                <w:pStyle w:val="NormalWeb"/>
                <w:ind w:left="450" w:hanging="450"/>
                <w:divId w:val="388189071"/>
                <w:rPr>
                  <w:color w:val="000000"/>
                </w:rPr>
              </w:pPr>
              <w:r>
                <w:rPr>
                  <w:color w:val="000000"/>
                </w:rPr>
                <w:t xml:space="preserve">[17] M. N. Dawson, A. S. </w:t>
              </w:r>
              <w:proofErr w:type="gramStart"/>
              <w:r>
                <w:rPr>
                  <w:color w:val="000000"/>
                </w:rPr>
                <w:t>Gupta</w:t>
              </w:r>
              <w:proofErr w:type="gramEnd"/>
              <w:r>
                <w:rPr>
                  <w:color w:val="000000"/>
                </w:rPr>
                <w:t xml:space="preserve">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10124658" w14:textId="77777777" w:rsidR="00AB3633" w:rsidRDefault="00AB3633">
              <w:pPr>
                <w:pStyle w:val="NormalWeb"/>
                <w:ind w:left="450" w:hanging="450"/>
                <w:divId w:val="388189071"/>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28214E60" w14:textId="77777777" w:rsidR="00AB3633" w:rsidRDefault="00AB3633">
              <w:pPr>
                <w:pStyle w:val="NormalWeb"/>
                <w:ind w:left="450" w:hanging="450"/>
                <w:divId w:val="388189071"/>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20C87964" w14:textId="77777777" w:rsidR="00AB3633" w:rsidRDefault="00AB3633">
              <w:pPr>
                <w:pStyle w:val="NormalWeb"/>
                <w:ind w:left="450" w:hanging="450"/>
                <w:divId w:val="388189071"/>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45E5B3DD" w14:textId="77777777" w:rsidR="00AB3633" w:rsidRDefault="00AB3633">
              <w:pPr>
                <w:pStyle w:val="NormalWeb"/>
                <w:ind w:left="450" w:hanging="450"/>
                <w:divId w:val="388189071"/>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18320A84" w14:textId="77777777" w:rsidR="00AB3633" w:rsidRDefault="00AB3633">
              <w:pPr>
                <w:pStyle w:val="NormalWeb"/>
                <w:ind w:left="450" w:hanging="450"/>
                <w:divId w:val="388189071"/>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52CA2CA3" w14:textId="77777777" w:rsidR="00AB3633" w:rsidRDefault="00AB3633">
              <w:pPr>
                <w:pStyle w:val="NormalWeb"/>
                <w:ind w:left="450" w:hanging="450"/>
                <w:divId w:val="388189071"/>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311F5C62" w14:textId="77777777" w:rsidR="00AB3633" w:rsidRDefault="00AB3633">
              <w:pPr>
                <w:pStyle w:val="NormalWeb"/>
                <w:ind w:left="450" w:hanging="450"/>
                <w:divId w:val="388189071"/>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1B27D60C" w14:textId="77777777" w:rsidR="00AB3633" w:rsidRDefault="00AB3633">
              <w:pPr>
                <w:pStyle w:val="NormalWeb"/>
                <w:ind w:left="450" w:hanging="450"/>
                <w:divId w:val="388189071"/>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624B57E9" w14:textId="77777777" w:rsidR="00AB3633" w:rsidRDefault="00AB3633">
              <w:pPr>
                <w:pStyle w:val="NormalWeb"/>
                <w:ind w:left="450" w:hanging="450"/>
                <w:divId w:val="388189071"/>
                <w:rPr>
                  <w:color w:val="000000"/>
                </w:rPr>
              </w:pPr>
              <w:r>
                <w:rPr>
                  <w:color w:val="000000"/>
                </w:rPr>
                <w:t xml:space="preserve">[26] A. Chatterjee, H. </w:t>
              </w:r>
              <w:proofErr w:type="gramStart"/>
              <w:r>
                <w:rPr>
                  <w:color w:val="000000"/>
                </w:rPr>
                <w:t>Bhowmick</w:t>
              </w:r>
              <w:proofErr w:type="gramEnd"/>
              <w:r>
                <w:rPr>
                  <w:color w:val="000000"/>
                </w:rPr>
                <w:t xml:space="preserve"> and J. Sen, "Stock price prediction using time series, econometric, machine learning, and deep learning models," in . DOI: 10.1109/MysuruCon52639.2021.9641610.</w:t>
              </w:r>
            </w:p>
            <w:p w14:paraId="7F785F68" w14:textId="77777777" w:rsidR="00AB3633" w:rsidRDefault="00AB3633">
              <w:pPr>
                <w:pStyle w:val="NormalWeb"/>
                <w:ind w:left="450" w:hanging="450"/>
                <w:divId w:val="388189071"/>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47F109D9" w14:textId="77777777" w:rsidR="00AB3633" w:rsidRDefault="00AB3633">
              <w:pPr>
                <w:pStyle w:val="NormalWeb"/>
                <w:ind w:left="450" w:hanging="450"/>
                <w:divId w:val="388189071"/>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0513A76C" w14:textId="77777777" w:rsidR="00AB3633" w:rsidRDefault="00AB3633">
              <w:pPr>
                <w:pStyle w:val="NormalWeb"/>
                <w:ind w:left="450" w:hanging="450"/>
                <w:divId w:val="388189071"/>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5E0A88B0" w14:textId="77777777" w:rsidR="00AB3633" w:rsidRDefault="00AB3633">
              <w:pPr>
                <w:pStyle w:val="NormalWeb"/>
                <w:ind w:left="450" w:hanging="450"/>
                <w:divId w:val="388189071"/>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552AB974" w14:textId="77777777" w:rsidR="00AB3633" w:rsidRDefault="00AB3633">
              <w:pPr>
                <w:pStyle w:val="NormalWeb"/>
                <w:ind w:left="450" w:hanging="450"/>
                <w:divId w:val="388189071"/>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63197819" w14:textId="77777777" w:rsidR="00AB3633" w:rsidRDefault="00AB3633">
              <w:pPr>
                <w:pStyle w:val="NormalWeb"/>
                <w:ind w:left="450" w:hanging="450"/>
                <w:divId w:val="388189071"/>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63213291" w14:textId="77777777" w:rsidR="00AB3633" w:rsidRDefault="00AB3633">
              <w:pPr>
                <w:pStyle w:val="NormalWeb"/>
                <w:ind w:left="450" w:hanging="450"/>
                <w:divId w:val="388189071"/>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0B9DDC91" w14:textId="77777777" w:rsidR="00AB3633" w:rsidRDefault="00AB3633">
              <w:pPr>
                <w:pStyle w:val="NormalWeb"/>
                <w:ind w:left="450" w:hanging="450"/>
                <w:divId w:val="388189071"/>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42234BC4" w14:textId="77777777" w:rsidR="00AB3633" w:rsidRDefault="00AB3633">
              <w:pPr>
                <w:pStyle w:val="NormalWeb"/>
                <w:ind w:left="450" w:hanging="450"/>
                <w:divId w:val="388189071"/>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5F1E74AB" w14:textId="77777777" w:rsidR="00AB3633" w:rsidRDefault="00AB3633">
              <w:pPr>
                <w:pStyle w:val="NormalWeb"/>
                <w:ind w:left="450" w:hanging="450"/>
                <w:divId w:val="388189071"/>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2E6EB57D" w14:textId="77777777" w:rsidR="00AB3633" w:rsidRDefault="00AB3633">
              <w:pPr>
                <w:pStyle w:val="NormalWeb"/>
                <w:ind w:left="450" w:hanging="450"/>
                <w:divId w:val="388189071"/>
                <w:rPr>
                  <w:color w:val="000000"/>
                </w:rPr>
              </w:pPr>
              <w:r>
                <w:rPr>
                  <w:color w:val="000000"/>
                </w:rPr>
                <w:t>[37]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3466993E" w14:textId="68354F6E"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E73E22">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50FA6" w14:textId="77777777" w:rsidR="00E73E22" w:rsidRDefault="00E73E22" w:rsidP="001E2F2D">
      <w:r>
        <w:separator/>
      </w:r>
    </w:p>
  </w:endnote>
  <w:endnote w:type="continuationSeparator" w:id="0">
    <w:p w14:paraId="279F23D7" w14:textId="77777777" w:rsidR="00E73E22" w:rsidRDefault="00E73E22"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BDDC6" w14:textId="77777777" w:rsidR="00E73E22" w:rsidRDefault="00E73E22" w:rsidP="001E2F2D">
      <w:r>
        <w:separator/>
      </w:r>
    </w:p>
  </w:footnote>
  <w:footnote w:type="continuationSeparator" w:id="0">
    <w:p w14:paraId="70C401BA" w14:textId="77777777" w:rsidR="00E73E22" w:rsidRDefault="00E73E22"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3CBCBC9F" w:rsidR="002029EA" w:rsidRPr="009F77C5" w:rsidRDefault="00000000" w:rsidP="009F77C5">
    <w:pPr>
      <w:pStyle w:val="Header"/>
    </w:pPr>
    <w:fldSimple w:instr=" STYLEREF  &quot;Heading 1&quot; \n  \* MERGEFORMAT ">
      <w:r w:rsidR="00F5591F">
        <w:rPr>
          <w:noProof/>
        </w:rPr>
        <w:t>2</w:t>
      </w:r>
    </w:fldSimple>
    <w:r w:rsidR="002029EA">
      <w:t xml:space="preserve"> </w:t>
    </w:r>
    <w:fldSimple w:instr=" STYLEREF  &quot;Heading 1&quot;  \* MERGEFORMAT ">
      <w:r w:rsidR="00F5591F">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264F"/>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412"/>
    <w:rsid w:val="00017127"/>
    <w:rsid w:val="0001765E"/>
    <w:rsid w:val="000176D2"/>
    <w:rsid w:val="00017BCF"/>
    <w:rsid w:val="0002001F"/>
    <w:rsid w:val="00020541"/>
    <w:rsid w:val="0002135B"/>
    <w:rsid w:val="000215F5"/>
    <w:rsid w:val="000226F8"/>
    <w:rsid w:val="00024AFE"/>
    <w:rsid w:val="0002508A"/>
    <w:rsid w:val="00025379"/>
    <w:rsid w:val="00025778"/>
    <w:rsid w:val="00025A34"/>
    <w:rsid w:val="00026603"/>
    <w:rsid w:val="00027C60"/>
    <w:rsid w:val="000302B1"/>
    <w:rsid w:val="00030C48"/>
    <w:rsid w:val="00031893"/>
    <w:rsid w:val="00031CBC"/>
    <w:rsid w:val="00031E7B"/>
    <w:rsid w:val="00032290"/>
    <w:rsid w:val="000322B8"/>
    <w:rsid w:val="000324AB"/>
    <w:rsid w:val="00032607"/>
    <w:rsid w:val="00033179"/>
    <w:rsid w:val="00034CFD"/>
    <w:rsid w:val="00035C07"/>
    <w:rsid w:val="0003655F"/>
    <w:rsid w:val="0003663E"/>
    <w:rsid w:val="000367CA"/>
    <w:rsid w:val="00041190"/>
    <w:rsid w:val="00041303"/>
    <w:rsid w:val="00043F4A"/>
    <w:rsid w:val="00044120"/>
    <w:rsid w:val="00044D56"/>
    <w:rsid w:val="000466FD"/>
    <w:rsid w:val="0004741E"/>
    <w:rsid w:val="000529CB"/>
    <w:rsid w:val="000529E5"/>
    <w:rsid w:val="00052DBA"/>
    <w:rsid w:val="000532B9"/>
    <w:rsid w:val="00053A58"/>
    <w:rsid w:val="00053FCC"/>
    <w:rsid w:val="00054D76"/>
    <w:rsid w:val="0005604E"/>
    <w:rsid w:val="00056478"/>
    <w:rsid w:val="0005669E"/>
    <w:rsid w:val="00056CAB"/>
    <w:rsid w:val="00057720"/>
    <w:rsid w:val="00057CFF"/>
    <w:rsid w:val="00061A91"/>
    <w:rsid w:val="00061F4A"/>
    <w:rsid w:val="00062897"/>
    <w:rsid w:val="00063495"/>
    <w:rsid w:val="00063C57"/>
    <w:rsid w:val="00065A0A"/>
    <w:rsid w:val="00065CA4"/>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801C4"/>
    <w:rsid w:val="00081782"/>
    <w:rsid w:val="00081D9F"/>
    <w:rsid w:val="00081DB8"/>
    <w:rsid w:val="000820A8"/>
    <w:rsid w:val="000835B2"/>
    <w:rsid w:val="00083FA0"/>
    <w:rsid w:val="00084196"/>
    <w:rsid w:val="00084978"/>
    <w:rsid w:val="00084F98"/>
    <w:rsid w:val="0008512F"/>
    <w:rsid w:val="00085405"/>
    <w:rsid w:val="00085A5A"/>
    <w:rsid w:val="00085C35"/>
    <w:rsid w:val="00086339"/>
    <w:rsid w:val="00087CC4"/>
    <w:rsid w:val="000904B8"/>
    <w:rsid w:val="000909D5"/>
    <w:rsid w:val="00090A6F"/>
    <w:rsid w:val="00091079"/>
    <w:rsid w:val="00092DB3"/>
    <w:rsid w:val="000934A9"/>
    <w:rsid w:val="0009399C"/>
    <w:rsid w:val="00094189"/>
    <w:rsid w:val="00094E5C"/>
    <w:rsid w:val="00095527"/>
    <w:rsid w:val="00096E20"/>
    <w:rsid w:val="000970F4"/>
    <w:rsid w:val="00097ED1"/>
    <w:rsid w:val="000A00A8"/>
    <w:rsid w:val="000A00AE"/>
    <w:rsid w:val="000A1044"/>
    <w:rsid w:val="000A205E"/>
    <w:rsid w:val="000A251F"/>
    <w:rsid w:val="000A25A9"/>
    <w:rsid w:val="000A2A44"/>
    <w:rsid w:val="000A3B25"/>
    <w:rsid w:val="000A5AA8"/>
    <w:rsid w:val="000A694E"/>
    <w:rsid w:val="000A69D0"/>
    <w:rsid w:val="000B00EF"/>
    <w:rsid w:val="000B0AA2"/>
    <w:rsid w:val="000B0E10"/>
    <w:rsid w:val="000B0F98"/>
    <w:rsid w:val="000B2129"/>
    <w:rsid w:val="000B2E4F"/>
    <w:rsid w:val="000B332D"/>
    <w:rsid w:val="000B39E4"/>
    <w:rsid w:val="000B4145"/>
    <w:rsid w:val="000B467C"/>
    <w:rsid w:val="000B55FB"/>
    <w:rsid w:val="000B6819"/>
    <w:rsid w:val="000B691E"/>
    <w:rsid w:val="000B722E"/>
    <w:rsid w:val="000B7891"/>
    <w:rsid w:val="000C02B7"/>
    <w:rsid w:val="000C3445"/>
    <w:rsid w:val="000C3715"/>
    <w:rsid w:val="000C383A"/>
    <w:rsid w:val="000C58FF"/>
    <w:rsid w:val="000C68DD"/>
    <w:rsid w:val="000C6C14"/>
    <w:rsid w:val="000C79E4"/>
    <w:rsid w:val="000C7A71"/>
    <w:rsid w:val="000C7DB1"/>
    <w:rsid w:val="000D12EF"/>
    <w:rsid w:val="000D2767"/>
    <w:rsid w:val="000D2E13"/>
    <w:rsid w:val="000D428B"/>
    <w:rsid w:val="000D432E"/>
    <w:rsid w:val="000D44C4"/>
    <w:rsid w:val="000D6492"/>
    <w:rsid w:val="000D787E"/>
    <w:rsid w:val="000D7FEE"/>
    <w:rsid w:val="000E3BE8"/>
    <w:rsid w:val="000E3D4D"/>
    <w:rsid w:val="000E4B48"/>
    <w:rsid w:val="000E606F"/>
    <w:rsid w:val="000E75F8"/>
    <w:rsid w:val="000F11C7"/>
    <w:rsid w:val="000F1332"/>
    <w:rsid w:val="000F15B0"/>
    <w:rsid w:val="000F22FD"/>
    <w:rsid w:val="000F2464"/>
    <w:rsid w:val="000F2942"/>
    <w:rsid w:val="000F403A"/>
    <w:rsid w:val="000F4332"/>
    <w:rsid w:val="000F4478"/>
    <w:rsid w:val="000F52D2"/>
    <w:rsid w:val="000F6618"/>
    <w:rsid w:val="000F792A"/>
    <w:rsid w:val="000F7FB3"/>
    <w:rsid w:val="001001AD"/>
    <w:rsid w:val="001004A9"/>
    <w:rsid w:val="00100623"/>
    <w:rsid w:val="00102138"/>
    <w:rsid w:val="0010346E"/>
    <w:rsid w:val="00103AEF"/>
    <w:rsid w:val="001045CC"/>
    <w:rsid w:val="00104A43"/>
    <w:rsid w:val="00105463"/>
    <w:rsid w:val="0010609A"/>
    <w:rsid w:val="0010739E"/>
    <w:rsid w:val="001107F3"/>
    <w:rsid w:val="0011179A"/>
    <w:rsid w:val="00111D2C"/>
    <w:rsid w:val="00114979"/>
    <w:rsid w:val="00115E41"/>
    <w:rsid w:val="001160FB"/>
    <w:rsid w:val="00116495"/>
    <w:rsid w:val="00116D14"/>
    <w:rsid w:val="00116D9A"/>
    <w:rsid w:val="0012081B"/>
    <w:rsid w:val="0012093A"/>
    <w:rsid w:val="0012194B"/>
    <w:rsid w:val="00121D58"/>
    <w:rsid w:val="00122963"/>
    <w:rsid w:val="00123475"/>
    <w:rsid w:val="001234EC"/>
    <w:rsid w:val="001242AF"/>
    <w:rsid w:val="0012437F"/>
    <w:rsid w:val="00124684"/>
    <w:rsid w:val="001250AE"/>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439"/>
    <w:rsid w:val="00184AF2"/>
    <w:rsid w:val="00185FF6"/>
    <w:rsid w:val="001872B7"/>
    <w:rsid w:val="00187324"/>
    <w:rsid w:val="00187BEB"/>
    <w:rsid w:val="00190222"/>
    <w:rsid w:val="001902FA"/>
    <w:rsid w:val="00190D85"/>
    <w:rsid w:val="00191133"/>
    <w:rsid w:val="00192DB6"/>
    <w:rsid w:val="001930AA"/>
    <w:rsid w:val="001939E2"/>
    <w:rsid w:val="00193A4A"/>
    <w:rsid w:val="00194613"/>
    <w:rsid w:val="00194674"/>
    <w:rsid w:val="001946AB"/>
    <w:rsid w:val="00194AFA"/>
    <w:rsid w:val="001955CE"/>
    <w:rsid w:val="00195E65"/>
    <w:rsid w:val="00196792"/>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2E6C"/>
    <w:rsid w:val="001B5864"/>
    <w:rsid w:val="001B6C56"/>
    <w:rsid w:val="001B6E32"/>
    <w:rsid w:val="001B722A"/>
    <w:rsid w:val="001B7948"/>
    <w:rsid w:val="001C07C9"/>
    <w:rsid w:val="001C089A"/>
    <w:rsid w:val="001C0EB4"/>
    <w:rsid w:val="001C12BA"/>
    <w:rsid w:val="001C1767"/>
    <w:rsid w:val="001C193D"/>
    <w:rsid w:val="001C214A"/>
    <w:rsid w:val="001C23F5"/>
    <w:rsid w:val="001C24ED"/>
    <w:rsid w:val="001C251C"/>
    <w:rsid w:val="001C2797"/>
    <w:rsid w:val="001C2FCE"/>
    <w:rsid w:val="001C4952"/>
    <w:rsid w:val="001C4F3C"/>
    <w:rsid w:val="001C521B"/>
    <w:rsid w:val="001C56FC"/>
    <w:rsid w:val="001C60AE"/>
    <w:rsid w:val="001C62BE"/>
    <w:rsid w:val="001C63DD"/>
    <w:rsid w:val="001C64DC"/>
    <w:rsid w:val="001C651D"/>
    <w:rsid w:val="001C6A46"/>
    <w:rsid w:val="001C719F"/>
    <w:rsid w:val="001C7541"/>
    <w:rsid w:val="001D03B6"/>
    <w:rsid w:val="001D16E3"/>
    <w:rsid w:val="001D200E"/>
    <w:rsid w:val="001D2107"/>
    <w:rsid w:val="001D22E8"/>
    <w:rsid w:val="001D35BB"/>
    <w:rsid w:val="001D3B7A"/>
    <w:rsid w:val="001D3D44"/>
    <w:rsid w:val="001D4EBC"/>
    <w:rsid w:val="001D5323"/>
    <w:rsid w:val="001D5DCD"/>
    <w:rsid w:val="001D6D2E"/>
    <w:rsid w:val="001E0C1A"/>
    <w:rsid w:val="001E118E"/>
    <w:rsid w:val="001E2ED5"/>
    <w:rsid w:val="001E2F2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34E"/>
    <w:rsid w:val="00200A74"/>
    <w:rsid w:val="002017EC"/>
    <w:rsid w:val="002029EA"/>
    <w:rsid w:val="00203051"/>
    <w:rsid w:val="00203126"/>
    <w:rsid w:val="00203475"/>
    <w:rsid w:val="00204AA8"/>
    <w:rsid w:val="002053EF"/>
    <w:rsid w:val="00207950"/>
    <w:rsid w:val="00211FD6"/>
    <w:rsid w:val="00212892"/>
    <w:rsid w:val="002133E2"/>
    <w:rsid w:val="0021597D"/>
    <w:rsid w:val="00217B2D"/>
    <w:rsid w:val="002201B2"/>
    <w:rsid w:val="002201C0"/>
    <w:rsid w:val="002204C3"/>
    <w:rsid w:val="002205BA"/>
    <w:rsid w:val="00220DDB"/>
    <w:rsid w:val="002214C8"/>
    <w:rsid w:val="00221839"/>
    <w:rsid w:val="00221B25"/>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3F68"/>
    <w:rsid w:val="00234274"/>
    <w:rsid w:val="00234A3B"/>
    <w:rsid w:val="00235A3D"/>
    <w:rsid w:val="00236EC9"/>
    <w:rsid w:val="0023740A"/>
    <w:rsid w:val="002376B3"/>
    <w:rsid w:val="002402FA"/>
    <w:rsid w:val="00241828"/>
    <w:rsid w:val="00242CDC"/>
    <w:rsid w:val="002430B3"/>
    <w:rsid w:val="00243972"/>
    <w:rsid w:val="0024438A"/>
    <w:rsid w:val="0024505D"/>
    <w:rsid w:val="0024719F"/>
    <w:rsid w:val="002472F8"/>
    <w:rsid w:val="00247AE7"/>
    <w:rsid w:val="0025035D"/>
    <w:rsid w:val="00250789"/>
    <w:rsid w:val="002528FD"/>
    <w:rsid w:val="00252B42"/>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456D"/>
    <w:rsid w:val="002646C9"/>
    <w:rsid w:val="00264966"/>
    <w:rsid w:val="002660A4"/>
    <w:rsid w:val="0026688A"/>
    <w:rsid w:val="00266E6F"/>
    <w:rsid w:val="00270AE6"/>
    <w:rsid w:val="00270F33"/>
    <w:rsid w:val="0027174E"/>
    <w:rsid w:val="00271B85"/>
    <w:rsid w:val="0027297B"/>
    <w:rsid w:val="00272E56"/>
    <w:rsid w:val="00272F57"/>
    <w:rsid w:val="00273802"/>
    <w:rsid w:val="00274B25"/>
    <w:rsid w:val="00274C5C"/>
    <w:rsid w:val="00275C82"/>
    <w:rsid w:val="00275EFB"/>
    <w:rsid w:val="00277276"/>
    <w:rsid w:val="002777EF"/>
    <w:rsid w:val="00277941"/>
    <w:rsid w:val="002800C3"/>
    <w:rsid w:val="00280988"/>
    <w:rsid w:val="00280AB2"/>
    <w:rsid w:val="00283292"/>
    <w:rsid w:val="00283790"/>
    <w:rsid w:val="002847A2"/>
    <w:rsid w:val="00284FE1"/>
    <w:rsid w:val="00285350"/>
    <w:rsid w:val="0028556B"/>
    <w:rsid w:val="00286149"/>
    <w:rsid w:val="00286BB6"/>
    <w:rsid w:val="00286E43"/>
    <w:rsid w:val="0028792C"/>
    <w:rsid w:val="00287DB6"/>
    <w:rsid w:val="0029008A"/>
    <w:rsid w:val="00290DF5"/>
    <w:rsid w:val="0029304E"/>
    <w:rsid w:val="002931F1"/>
    <w:rsid w:val="00293608"/>
    <w:rsid w:val="00293809"/>
    <w:rsid w:val="00294409"/>
    <w:rsid w:val="00294786"/>
    <w:rsid w:val="0029544D"/>
    <w:rsid w:val="002958BA"/>
    <w:rsid w:val="002958F0"/>
    <w:rsid w:val="00297880"/>
    <w:rsid w:val="002A00A0"/>
    <w:rsid w:val="002A109F"/>
    <w:rsid w:val="002A1AC0"/>
    <w:rsid w:val="002A2247"/>
    <w:rsid w:val="002A25C8"/>
    <w:rsid w:val="002A2A0E"/>
    <w:rsid w:val="002A3900"/>
    <w:rsid w:val="002A41AB"/>
    <w:rsid w:val="002A4CB2"/>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D11F7"/>
    <w:rsid w:val="002D1BF1"/>
    <w:rsid w:val="002D20F0"/>
    <w:rsid w:val="002D2783"/>
    <w:rsid w:val="002D280F"/>
    <w:rsid w:val="002D429C"/>
    <w:rsid w:val="002D433E"/>
    <w:rsid w:val="002D4FF2"/>
    <w:rsid w:val="002D5226"/>
    <w:rsid w:val="002D5AFD"/>
    <w:rsid w:val="002D7289"/>
    <w:rsid w:val="002D7EA8"/>
    <w:rsid w:val="002E085F"/>
    <w:rsid w:val="002E1D9A"/>
    <w:rsid w:val="002E303C"/>
    <w:rsid w:val="002E452C"/>
    <w:rsid w:val="002E4845"/>
    <w:rsid w:val="002E4D18"/>
    <w:rsid w:val="002E5375"/>
    <w:rsid w:val="002F1EA8"/>
    <w:rsid w:val="002F2103"/>
    <w:rsid w:val="002F348E"/>
    <w:rsid w:val="002F3D64"/>
    <w:rsid w:val="002F4A04"/>
    <w:rsid w:val="00300A57"/>
    <w:rsid w:val="00301321"/>
    <w:rsid w:val="00301B38"/>
    <w:rsid w:val="00301C68"/>
    <w:rsid w:val="003025C0"/>
    <w:rsid w:val="00302849"/>
    <w:rsid w:val="00304268"/>
    <w:rsid w:val="003062C4"/>
    <w:rsid w:val="003106A0"/>
    <w:rsid w:val="00314217"/>
    <w:rsid w:val="003149CE"/>
    <w:rsid w:val="00314C54"/>
    <w:rsid w:val="003154D7"/>
    <w:rsid w:val="0031590A"/>
    <w:rsid w:val="00315C6A"/>
    <w:rsid w:val="00316ADB"/>
    <w:rsid w:val="00316BD2"/>
    <w:rsid w:val="00316FC7"/>
    <w:rsid w:val="003172D1"/>
    <w:rsid w:val="00317A48"/>
    <w:rsid w:val="003204EF"/>
    <w:rsid w:val="003207BC"/>
    <w:rsid w:val="00320945"/>
    <w:rsid w:val="00320DFE"/>
    <w:rsid w:val="003214D4"/>
    <w:rsid w:val="0032157C"/>
    <w:rsid w:val="00321B95"/>
    <w:rsid w:val="003227B1"/>
    <w:rsid w:val="00322EC4"/>
    <w:rsid w:val="00323E24"/>
    <w:rsid w:val="00324E4D"/>
    <w:rsid w:val="003255A5"/>
    <w:rsid w:val="003256AD"/>
    <w:rsid w:val="003260C4"/>
    <w:rsid w:val="003264A3"/>
    <w:rsid w:val="00327B72"/>
    <w:rsid w:val="00327E81"/>
    <w:rsid w:val="003301A2"/>
    <w:rsid w:val="00330570"/>
    <w:rsid w:val="00331565"/>
    <w:rsid w:val="00332D3A"/>
    <w:rsid w:val="00334032"/>
    <w:rsid w:val="00334767"/>
    <w:rsid w:val="00334A30"/>
    <w:rsid w:val="00336469"/>
    <w:rsid w:val="0033755E"/>
    <w:rsid w:val="00337F9F"/>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24C7"/>
    <w:rsid w:val="0035289B"/>
    <w:rsid w:val="00352A4A"/>
    <w:rsid w:val="00353BEC"/>
    <w:rsid w:val="00354907"/>
    <w:rsid w:val="00356FAE"/>
    <w:rsid w:val="003570A2"/>
    <w:rsid w:val="00357797"/>
    <w:rsid w:val="003577CD"/>
    <w:rsid w:val="00362A18"/>
    <w:rsid w:val="0036356E"/>
    <w:rsid w:val="00365422"/>
    <w:rsid w:val="003654AB"/>
    <w:rsid w:val="00365F7E"/>
    <w:rsid w:val="00367E31"/>
    <w:rsid w:val="00367FA8"/>
    <w:rsid w:val="003704DB"/>
    <w:rsid w:val="00371063"/>
    <w:rsid w:val="003738BD"/>
    <w:rsid w:val="003744F5"/>
    <w:rsid w:val="00374A87"/>
    <w:rsid w:val="00375338"/>
    <w:rsid w:val="00375717"/>
    <w:rsid w:val="00376AAB"/>
    <w:rsid w:val="003775F2"/>
    <w:rsid w:val="003777C4"/>
    <w:rsid w:val="003805B9"/>
    <w:rsid w:val="0038087E"/>
    <w:rsid w:val="003816C2"/>
    <w:rsid w:val="00381B9F"/>
    <w:rsid w:val="003821E2"/>
    <w:rsid w:val="00383271"/>
    <w:rsid w:val="0038328B"/>
    <w:rsid w:val="00383707"/>
    <w:rsid w:val="00384E34"/>
    <w:rsid w:val="00384EA4"/>
    <w:rsid w:val="00384F78"/>
    <w:rsid w:val="003855D3"/>
    <w:rsid w:val="00385999"/>
    <w:rsid w:val="00385A91"/>
    <w:rsid w:val="00386224"/>
    <w:rsid w:val="00386B28"/>
    <w:rsid w:val="00387A5A"/>
    <w:rsid w:val="003910A0"/>
    <w:rsid w:val="00391180"/>
    <w:rsid w:val="003918FF"/>
    <w:rsid w:val="00391A73"/>
    <w:rsid w:val="00392085"/>
    <w:rsid w:val="00392428"/>
    <w:rsid w:val="00392679"/>
    <w:rsid w:val="00392D9E"/>
    <w:rsid w:val="00392E1A"/>
    <w:rsid w:val="00393BEA"/>
    <w:rsid w:val="0039511D"/>
    <w:rsid w:val="00395F5B"/>
    <w:rsid w:val="003967AD"/>
    <w:rsid w:val="00396CB9"/>
    <w:rsid w:val="00397366"/>
    <w:rsid w:val="003A25D7"/>
    <w:rsid w:val="003A3C71"/>
    <w:rsid w:val="003A52AC"/>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549"/>
    <w:rsid w:val="003C6219"/>
    <w:rsid w:val="003C68E5"/>
    <w:rsid w:val="003C693E"/>
    <w:rsid w:val="003C6D01"/>
    <w:rsid w:val="003C704A"/>
    <w:rsid w:val="003C7BC9"/>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14CC"/>
    <w:rsid w:val="003E213B"/>
    <w:rsid w:val="003E3EAE"/>
    <w:rsid w:val="003E4BA0"/>
    <w:rsid w:val="003E6CB0"/>
    <w:rsid w:val="003E6E2E"/>
    <w:rsid w:val="003E76D4"/>
    <w:rsid w:val="003F03C6"/>
    <w:rsid w:val="003F0972"/>
    <w:rsid w:val="003F0F53"/>
    <w:rsid w:val="003F1AB9"/>
    <w:rsid w:val="003F2008"/>
    <w:rsid w:val="003F2868"/>
    <w:rsid w:val="003F3A6B"/>
    <w:rsid w:val="003F4C0D"/>
    <w:rsid w:val="003F585C"/>
    <w:rsid w:val="003F5F58"/>
    <w:rsid w:val="003F6DC5"/>
    <w:rsid w:val="003F716B"/>
    <w:rsid w:val="003F72EA"/>
    <w:rsid w:val="0040121D"/>
    <w:rsid w:val="00401656"/>
    <w:rsid w:val="00403553"/>
    <w:rsid w:val="00404221"/>
    <w:rsid w:val="0040472A"/>
    <w:rsid w:val="00405170"/>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65BC"/>
    <w:rsid w:val="00416E29"/>
    <w:rsid w:val="00417251"/>
    <w:rsid w:val="00417EA3"/>
    <w:rsid w:val="00420524"/>
    <w:rsid w:val="0042067D"/>
    <w:rsid w:val="00421889"/>
    <w:rsid w:val="00421B00"/>
    <w:rsid w:val="00422107"/>
    <w:rsid w:val="00422EB0"/>
    <w:rsid w:val="0042318C"/>
    <w:rsid w:val="00424443"/>
    <w:rsid w:val="004249C7"/>
    <w:rsid w:val="0042563B"/>
    <w:rsid w:val="004267B2"/>
    <w:rsid w:val="0042681F"/>
    <w:rsid w:val="00427826"/>
    <w:rsid w:val="004318E0"/>
    <w:rsid w:val="00434385"/>
    <w:rsid w:val="004352FA"/>
    <w:rsid w:val="0043532A"/>
    <w:rsid w:val="00435F18"/>
    <w:rsid w:val="00436118"/>
    <w:rsid w:val="00437897"/>
    <w:rsid w:val="00437C25"/>
    <w:rsid w:val="00440300"/>
    <w:rsid w:val="004407EB"/>
    <w:rsid w:val="00440EB9"/>
    <w:rsid w:val="00442989"/>
    <w:rsid w:val="00442AA2"/>
    <w:rsid w:val="00443039"/>
    <w:rsid w:val="0044329A"/>
    <w:rsid w:val="004433B8"/>
    <w:rsid w:val="0044430D"/>
    <w:rsid w:val="00444645"/>
    <w:rsid w:val="00445A1B"/>
    <w:rsid w:val="00445C9D"/>
    <w:rsid w:val="00445D10"/>
    <w:rsid w:val="0045134F"/>
    <w:rsid w:val="00451C22"/>
    <w:rsid w:val="0045505F"/>
    <w:rsid w:val="00455CDC"/>
    <w:rsid w:val="00457771"/>
    <w:rsid w:val="00461365"/>
    <w:rsid w:val="0046136E"/>
    <w:rsid w:val="00463DD1"/>
    <w:rsid w:val="0046406E"/>
    <w:rsid w:val="00464B22"/>
    <w:rsid w:val="00465289"/>
    <w:rsid w:val="00465B2B"/>
    <w:rsid w:val="00467DAC"/>
    <w:rsid w:val="00470415"/>
    <w:rsid w:val="004712CA"/>
    <w:rsid w:val="0047158A"/>
    <w:rsid w:val="00471BC0"/>
    <w:rsid w:val="0047388E"/>
    <w:rsid w:val="00474DBD"/>
    <w:rsid w:val="004760C7"/>
    <w:rsid w:val="0047647F"/>
    <w:rsid w:val="00476752"/>
    <w:rsid w:val="00476A6B"/>
    <w:rsid w:val="00476B48"/>
    <w:rsid w:val="00477D72"/>
    <w:rsid w:val="00480753"/>
    <w:rsid w:val="004808EE"/>
    <w:rsid w:val="004815C2"/>
    <w:rsid w:val="004822D3"/>
    <w:rsid w:val="00483C40"/>
    <w:rsid w:val="00483CBB"/>
    <w:rsid w:val="00484190"/>
    <w:rsid w:val="00484295"/>
    <w:rsid w:val="00485FA4"/>
    <w:rsid w:val="00486556"/>
    <w:rsid w:val="004867EB"/>
    <w:rsid w:val="004877B4"/>
    <w:rsid w:val="00487D87"/>
    <w:rsid w:val="00490178"/>
    <w:rsid w:val="00490527"/>
    <w:rsid w:val="00490BBD"/>
    <w:rsid w:val="00491197"/>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C0D"/>
    <w:rsid w:val="004A2E16"/>
    <w:rsid w:val="004A452A"/>
    <w:rsid w:val="004A62A7"/>
    <w:rsid w:val="004B0D48"/>
    <w:rsid w:val="004B114E"/>
    <w:rsid w:val="004B2706"/>
    <w:rsid w:val="004B2835"/>
    <w:rsid w:val="004B2946"/>
    <w:rsid w:val="004B3452"/>
    <w:rsid w:val="004B369D"/>
    <w:rsid w:val="004B420B"/>
    <w:rsid w:val="004B701D"/>
    <w:rsid w:val="004B77EA"/>
    <w:rsid w:val="004C05F7"/>
    <w:rsid w:val="004C176B"/>
    <w:rsid w:val="004C23DF"/>
    <w:rsid w:val="004C2436"/>
    <w:rsid w:val="004C350B"/>
    <w:rsid w:val="004C3BA9"/>
    <w:rsid w:val="004C5763"/>
    <w:rsid w:val="004C6105"/>
    <w:rsid w:val="004C6607"/>
    <w:rsid w:val="004C6ABD"/>
    <w:rsid w:val="004C6DC1"/>
    <w:rsid w:val="004C787F"/>
    <w:rsid w:val="004D0CE7"/>
    <w:rsid w:val="004D138A"/>
    <w:rsid w:val="004D244B"/>
    <w:rsid w:val="004D2886"/>
    <w:rsid w:val="004D2A92"/>
    <w:rsid w:val="004D395E"/>
    <w:rsid w:val="004D47B8"/>
    <w:rsid w:val="004D5F9E"/>
    <w:rsid w:val="004D6697"/>
    <w:rsid w:val="004D6719"/>
    <w:rsid w:val="004D7B6F"/>
    <w:rsid w:val="004D7BA9"/>
    <w:rsid w:val="004D7C6C"/>
    <w:rsid w:val="004E1B23"/>
    <w:rsid w:val="004E202F"/>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4C82"/>
    <w:rsid w:val="004F569A"/>
    <w:rsid w:val="004F56A7"/>
    <w:rsid w:val="004F61DF"/>
    <w:rsid w:val="004F6793"/>
    <w:rsid w:val="004F753A"/>
    <w:rsid w:val="00500171"/>
    <w:rsid w:val="0050076D"/>
    <w:rsid w:val="00501DAD"/>
    <w:rsid w:val="00502BBD"/>
    <w:rsid w:val="005030A9"/>
    <w:rsid w:val="005037F4"/>
    <w:rsid w:val="00503E1D"/>
    <w:rsid w:val="00504389"/>
    <w:rsid w:val="00505582"/>
    <w:rsid w:val="005058E4"/>
    <w:rsid w:val="0050616E"/>
    <w:rsid w:val="00506AEF"/>
    <w:rsid w:val="00506BDA"/>
    <w:rsid w:val="00506BFD"/>
    <w:rsid w:val="005071CB"/>
    <w:rsid w:val="00507D89"/>
    <w:rsid w:val="00507E6C"/>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20177"/>
    <w:rsid w:val="00520878"/>
    <w:rsid w:val="00520D85"/>
    <w:rsid w:val="005216B7"/>
    <w:rsid w:val="00521E44"/>
    <w:rsid w:val="00522CF8"/>
    <w:rsid w:val="0052372E"/>
    <w:rsid w:val="005259DB"/>
    <w:rsid w:val="00526D7E"/>
    <w:rsid w:val="00527EFA"/>
    <w:rsid w:val="00527F3B"/>
    <w:rsid w:val="00530A38"/>
    <w:rsid w:val="0053318F"/>
    <w:rsid w:val="005335E1"/>
    <w:rsid w:val="00534792"/>
    <w:rsid w:val="00536E75"/>
    <w:rsid w:val="00540457"/>
    <w:rsid w:val="00541171"/>
    <w:rsid w:val="005439E1"/>
    <w:rsid w:val="00543AEB"/>
    <w:rsid w:val="00546673"/>
    <w:rsid w:val="005508B6"/>
    <w:rsid w:val="0055201C"/>
    <w:rsid w:val="005529AE"/>
    <w:rsid w:val="00552A65"/>
    <w:rsid w:val="005544EB"/>
    <w:rsid w:val="00554818"/>
    <w:rsid w:val="00554F42"/>
    <w:rsid w:val="00555622"/>
    <w:rsid w:val="00557C4F"/>
    <w:rsid w:val="00560C71"/>
    <w:rsid w:val="00562859"/>
    <w:rsid w:val="00563A3C"/>
    <w:rsid w:val="00563D0B"/>
    <w:rsid w:val="00563D25"/>
    <w:rsid w:val="00563D57"/>
    <w:rsid w:val="00564BAA"/>
    <w:rsid w:val="00566057"/>
    <w:rsid w:val="00566BA2"/>
    <w:rsid w:val="00567553"/>
    <w:rsid w:val="00567C5A"/>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FBA"/>
    <w:rsid w:val="005A0018"/>
    <w:rsid w:val="005A03F1"/>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2602"/>
    <w:rsid w:val="005C31C6"/>
    <w:rsid w:val="005C3B57"/>
    <w:rsid w:val="005C43BC"/>
    <w:rsid w:val="005C458D"/>
    <w:rsid w:val="005C53D2"/>
    <w:rsid w:val="005C55A1"/>
    <w:rsid w:val="005C5A3E"/>
    <w:rsid w:val="005C5C16"/>
    <w:rsid w:val="005C5E87"/>
    <w:rsid w:val="005C7BD9"/>
    <w:rsid w:val="005D0142"/>
    <w:rsid w:val="005D0D34"/>
    <w:rsid w:val="005D1433"/>
    <w:rsid w:val="005D1B6F"/>
    <w:rsid w:val="005D2395"/>
    <w:rsid w:val="005D365C"/>
    <w:rsid w:val="005D36BF"/>
    <w:rsid w:val="005D3F8A"/>
    <w:rsid w:val="005D4861"/>
    <w:rsid w:val="005D50A3"/>
    <w:rsid w:val="005D5A89"/>
    <w:rsid w:val="005D5D8C"/>
    <w:rsid w:val="005D61CD"/>
    <w:rsid w:val="005D6337"/>
    <w:rsid w:val="005D63EB"/>
    <w:rsid w:val="005D6CD0"/>
    <w:rsid w:val="005D6F1D"/>
    <w:rsid w:val="005E05ED"/>
    <w:rsid w:val="005E0B16"/>
    <w:rsid w:val="005E0C39"/>
    <w:rsid w:val="005E3EAD"/>
    <w:rsid w:val="005E52D3"/>
    <w:rsid w:val="005E7107"/>
    <w:rsid w:val="005E7B80"/>
    <w:rsid w:val="005E7D98"/>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D0E"/>
    <w:rsid w:val="0060114E"/>
    <w:rsid w:val="006017B9"/>
    <w:rsid w:val="00603A60"/>
    <w:rsid w:val="0060480D"/>
    <w:rsid w:val="0060486F"/>
    <w:rsid w:val="00604E00"/>
    <w:rsid w:val="006053DE"/>
    <w:rsid w:val="00605756"/>
    <w:rsid w:val="00605E09"/>
    <w:rsid w:val="00607776"/>
    <w:rsid w:val="006101F7"/>
    <w:rsid w:val="00610885"/>
    <w:rsid w:val="006117A4"/>
    <w:rsid w:val="00611DF9"/>
    <w:rsid w:val="00613B79"/>
    <w:rsid w:val="00614D9E"/>
    <w:rsid w:val="006162C8"/>
    <w:rsid w:val="00616792"/>
    <w:rsid w:val="00616D9E"/>
    <w:rsid w:val="00617429"/>
    <w:rsid w:val="006176AC"/>
    <w:rsid w:val="00617D17"/>
    <w:rsid w:val="00620863"/>
    <w:rsid w:val="00622232"/>
    <w:rsid w:val="0062227C"/>
    <w:rsid w:val="00622EE4"/>
    <w:rsid w:val="006251A3"/>
    <w:rsid w:val="00626B33"/>
    <w:rsid w:val="0062772D"/>
    <w:rsid w:val="00630F5F"/>
    <w:rsid w:val="0063192B"/>
    <w:rsid w:val="006326E1"/>
    <w:rsid w:val="00633117"/>
    <w:rsid w:val="006340B2"/>
    <w:rsid w:val="00634564"/>
    <w:rsid w:val="00635140"/>
    <w:rsid w:val="00635518"/>
    <w:rsid w:val="00635777"/>
    <w:rsid w:val="00636B59"/>
    <w:rsid w:val="00636C28"/>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EA5"/>
    <w:rsid w:val="00650CAA"/>
    <w:rsid w:val="00650F34"/>
    <w:rsid w:val="00653168"/>
    <w:rsid w:val="00653276"/>
    <w:rsid w:val="006533D3"/>
    <w:rsid w:val="006555FB"/>
    <w:rsid w:val="00656008"/>
    <w:rsid w:val="006561BD"/>
    <w:rsid w:val="0065690E"/>
    <w:rsid w:val="00656D47"/>
    <w:rsid w:val="00657D05"/>
    <w:rsid w:val="006601FD"/>
    <w:rsid w:val="00660318"/>
    <w:rsid w:val="00660BB0"/>
    <w:rsid w:val="006611B5"/>
    <w:rsid w:val="006625ED"/>
    <w:rsid w:val="00662AB9"/>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059D"/>
    <w:rsid w:val="00680814"/>
    <w:rsid w:val="00681B23"/>
    <w:rsid w:val="00681B87"/>
    <w:rsid w:val="006825C7"/>
    <w:rsid w:val="0068271B"/>
    <w:rsid w:val="0068307B"/>
    <w:rsid w:val="006833E0"/>
    <w:rsid w:val="00684391"/>
    <w:rsid w:val="00684B07"/>
    <w:rsid w:val="00684E6D"/>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3A23"/>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58"/>
    <w:rsid w:val="006E0BAE"/>
    <w:rsid w:val="006E14E1"/>
    <w:rsid w:val="006E1E83"/>
    <w:rsid w:val="006E225F"/>
    <w:rsid w:val="006E245B"/>
    <w:rsid w:val="006E2844"/>
    <w:rsid w:val="006E3FB7"/>
    <w:rsid w:val="006E51E9"/>
    <w:rsid w:val="006E5924"/>
    <w:rsid w:val="006E5AE4"/>
    <w:rsid w:val="006E6B27"/>
    <w:rsid w:val="006E7BCD"/>
    <w:rsid w:val="006F056F"/>
    <w:rsid w:val="006F077E"/>
    <w:rsid w:val="006F0EBF"/>
    <w:rsid w:val="006F167D"/>
    <w:rsid w:val="006F1A36"/>
    <w:rsid w:val="006F1C21"/>
    <w:rsid w:val="006F3AC4"/>
    <w:rsid w:val="006F479D"/>
    <w:rsid w:val="006F59BF"/>
    <w:rsid w:val="006F5A5F"/>
    <w:rsid w:val="00700CB9"/>
    <w:rsid w:val="007012B5"/>
    <w:rsid w:val="00701D4A"/>
    <w:rsid w:val="00702AAE"/>
    <w:rsid w:val="007031DD"/>
    <w:rsid w:val="00703B86"/>
    <w:rsid w:val="007042AA"/>
    <w:rsid w:val="00706299"/>
    <w:rsid w:val="007068FB"/>
    <w:rsid w:val="00706B0C"/>
    <w:rsid w:val="00706EB8"/>
    <w:rsid w:val="00711785"/>
    <w:rsid w:val="00711ABE"/>
    <w:rsid w:val="0071265D"/>
    <w:rsid w:val="00712C87"/>
    <w:rsid w:val="00712F0F"/>
    <w:rsid w:val="007131DE"/>
    <w:rsid w:val="0071376A"/>
    <w:rsid w:val="0071395B"/>
    <w:rsid w:val="007139AF"/>
    <w:rsid w:val="007143BE"/>
    <w:rsid w:val="0071521C"/>
    <w:rsid w:val="0071735C"/>
    <w:rsid w:val="00720345"/>
    <w:rsid w:val="007204DC"/>
    <w:rsid w:val="00720666"/>
    <w:rsid w:val="00720E26"/>
    <w:rsid w:val="00720E8F"/>
    <w:rsid w:val="007226B1"/>
    <w:rsid w:val="00723385"/>
    <w:rsid w:val="00724249"/>
    <w:rsid w:val="00725F94"/>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1D1B"/>
    <w:rsid w:val="0076240D"/>
    <w:rsid w:val="00762ED1"/>
    <w:rsid w:val="00763674"/>
    <w:rsid w:val="00764834"/>
    <w:rsid w:val="007654B3"/>
    <w:rsid w:val="00765FED"/>
    <w:rsid w:val="0076602B"/>
    <w:rsid w:val="007666EB"/>
    <w:rsid w:val="00767C09"/>
    <w:rsid w:val="007705E8"/>
    <w:rsid w:val="00770E3D"/>
    <w:rsid w:val="007714F8"/>
    <w:rsid w:val="00771653"/>
    <w:rsid w:val="0077194F"/>
    <w:rsid w:val="00774F25"/>
    <w:rsid w:val="00775662"/>
    <w:rsid w:val="00776C3A"/>
    <w:rsid w:val="00777367"/>
    <w:rsid w:val="00777DD2"/>
    <w:rsid w:val="00782CD1"/>
    <w:rsid w:val="00782FB6"/>
    <w:rsid w:val="0078544B"/>
    <w:rsid w:val="007864D5"/>
    <w:rsid w:val="0078776C"/>
    <w:rsid w:val="00787874"/>
    <w:rsid w:val="007878E4"/>
    <w:rsid w:val="00790AB3"/>
    <w:rsid w:val="0079157B"/>
    <w:rsid w:val="00791EB7"/>
    <w:rsid w:val="007926F4"/>
    <w:rsid w:val="00792766"/>
    <w:rsid w:val="0079365C"/>
    <w:rsid w:val="007950F5"/>
    <w:rsid w:val="0079527D"/>
    <w:rsid w:val="00795401"/>
    <w:rsid w:val="007959A4"/>
    <w:rsid w:val="007965E8"/>
    <w:rsid w:val="00797335"/>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45BA"/>
    <w:rsid w:val="007B4C69"/>
    <w:rsid w:val="007B5542"/>
    <w:rsid w:val="007B751A"/>
    <w:rsid w:val="007C02C9"/>
    <w:rsid w:val="007C0B99"/>
    <w:rsid w:val="007C2190"/>
    <w:rsid w:val="007C24E9"/>
    <w:rsid w:val="007C28A2"/>
    <w:rsid w:val="007C302D"/>
    <w:rsid w:val="007C329A"/>
    <w:rsid w:val="007C4063"/>
    <w:rsid w:val="007C4727"/>
    <w:rsid w:val="007C5D5F"/>
    <w:rsid w:val="007C5F20"/>
    <w:rsid w:val="007C5F83"/>
    <w:rsid w:val="007C66B6"/>
    <w:rsid w:val="007C68D4"/>
    <w:rsid w:val="007C7BD4"/>
    <w:rsid w:val="007C7C49"/>
    <w:rsid w:val="007C7D27"/>
    <w:rsid w:val="007D032A"/>
    <w:rsid w:val="007D08B4"/>
    <w:rsid w:val="007D08CA"/>
    <w:rsid w:val="007D16E8"/>
    <w:rsid w:val="007D2141"/>
    <w:rsid w:val="007D21D7"/>
    <w:rsid w:val="007D235C"/>
    <w:rsid w:val="007D2E18"/>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E56"/>
    <w:rsid w:val="007E5F06"/>
    <w:rsid w:val="007E6888"/>
    <w:rsid w:val="007E76C7"/>
    <w:rsid w:val="007E7BA4"/>
    <w:rsid w:val="007F1849"/>
    <w:rsid w:val="007F20CC"/>
    <w:rsid w:val="007F3369"/>
    <w:rsid w:val="007F37A4"/>
    <w:rsid w:val="007F3A8E"/>
    <w:rsid w:val="007F4579"/>
    <w:rsid w:val="007F6311"/>
    <w:rsid w:val="007F680B"/>
    <w:rsid w:val="007F781E"/>
    <w:rsid w:val="00800203"/>
    <w:rsid w:val="0080027E"/>
    <w:rsid w:val="00800A83"/>
    <w:rsid w:val="00800F73"/>
    <w:rsid w:val="0080186E"/>
    <w:rsid w:val="00801BBA"/>
    <w:rsid w:val="00801BFA"/>
    <w:rsid w:val="0080285F"/>
    <w:rsid w:val="00804A3C"/>
    <w:rsid w:val="00804A93"/>
    <w:rsid w:val="008054FF"/>
    <w:rsid w:val="0080617D"/>
    <w:rsid w:val="008102BA"/>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20E1F"/>
    <w:rsid w:val="008215BB"/>
    <w:rsid w:val="0082164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A38"/>
    <w:rsid w:val="008305F6"/>
    <w:rsid w:val="00831620"/>
    <w:rsid w:val="00831BF1"/>
    <w:rsid w:val="00831D47"/>
    <w:rsid w:val="00831F2A"/>
    <w:rsid w:val="0083250E"/>
    <w:rsid w:val="00833BBE"/>
    <w:rsid w:val="00834C41"/>
    <w:rsid w:val="0083502D"/>
    <w:rsid w:val="008350EB"/>
    <w:rsid w:val="0083697A"/>
    <w:rsid w:val="00837B22"/>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2FFC"/>
    <w:rsid w:val="0085395F"/>
    <w:rsid w:val="00853C8E"/>
    <w:rsid w:val="00853CDF"/>
    <w:rsid w:val="008540A1"/>
    <w:rsid w:val="00854F72"/>
    <w:rsid w:val="00855DE5"/>
    <w:rsid w:val="008567EF"/>
    <w:rsid w:val="008569F1"/>
    <w:rsid w:val="008576AA"/>
    <w:rsid w:val="008577C7"/>
    <w:rsid w:val="008579D9"/>
    <w:rsid w:val="00857C92"/>
    <w:rsid w:val="008612A2"/>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EC2"/>
    <w:rsid w:val="00894079"/>
    <w:rsid w:val="008943C7"/>
    <w:rsid w:val="00894559"/>
    <w:rsid w:val="00895088"/>
    <w:rsid w:val="00895768"/>
    <w:rsid w:val="00895B88"/>
    <w:rsid w:val="008962C0"/>
    <w:rsid w:val="00896EF4"/>
    <w:rsid w:val="0089733D"/>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7E8"/>
    <w:rsid w:val="008B2F3B"/>
    <w:rsid w:val="008B34D5"/>
    <w:rsid w:val="008B3940"/>
    <w:rsid w:val="008B3BB6"/>
    <w:rsid w:val="008B3E42"/>
    <w:rsid w:val="008B573C"/>
    <w:rsid w:val="008B59EE"/>
    <w:rsid w:val="008B6391"/>
    <w:rsid w:val="008B6565"/>
    <w:rsid w:val="008B6EFA"/>
    <w:rsid w:val="008B785D"/>
    <w:rsid w:val="008C019F"/>
    <w:rsid w:val="008C0B64"/>
    <w:rsid w:val="008C10F0"/>
    <w:rsid w:val="008C1CFB"/>
    <w:rsid w:val="008C218D"/>
    <w:rsid w:val="008C3D11"/>
    <w:rsid w:val="008C48EA"/>
    <w:rsid w:val="008C5E11"/>
    <w:rsid w:val="008C64D5"/>
    <w:rsid w:val="008C6B83"/>
    <w:rsid w:val="008C6D7F"/>
    <w:rsid w:val="008C6E94"/>
    <w:rsid w:val="008C7061"/>
    <w:rsid w:val="008D005A"/>
    <w:rsid w:val="008D06D5"/>
    <w:rsid w:val="008D0933"/>
    <w:rsid w:val="008D0A39"/>
    <w:rsid w:val="008D1120"/>
    <w:rsid w:val="008D118F"/>
    <w:rsid w:val="008D21F5"/>
    <w:rsid w:val="008D2510"/>
    <w:rsid w:val="008D2699"/>
    <w:rsid w:val="008D2DBA"/>
    <w:rsid w:val="008D2EB1"/>
    <w:rsid w:val="008D420D"/>
    <w:rsid w:val="008D6415"/>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61D1"/>
    <w:rsid w:val="008E6581"/>
    <w:rsid w:val="008E65FB"/>
    <w:rsid w:val="008E7B5F"/>
    <w:rsid w:val="008E7EF7"/>
    <w:rsid w:val="008F0118"/>
    <w:rsid w:val="008F09A1"/>
    <w:rsid w:val="008F0AFD"/>
    <w:rsid w:val="008F0EB4"/>
    <w:rsid w:val="008F1AC1"/>
    <w:rsid w:val="008F1B65"/>
    <w:rsid w:val="008F28D6"/>
    <w:rsid w:val="008F3414"/>
    <w:rsid w:val="008F3E89"/>
    <w:rsid w:val="008F4D11"/>
    <w:rsid w:val="008F5769"/>
    <w:rsid w:val="008F585F"/>
    <w:rsid w:val="008F7AEE"/>
    <w:rsid w:val="00900809"/>
    <w:rsid w:val="009008C9"/>
    <w:rsid w:val="00901DED"/>
    <w:rsid w:val="00902030"/>
    <w:rsid w:val="009029C5"/>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5422"/>
    <w:rsid w:val="0091553D"/>
    <w:rsid w:val="00915862"/>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17F7"/>
    <w:rsid w:val="00934D51"/>
    <w:rsid w:val="00935033"/>
    <w:rsid w:val="00935103"/>
    <w:rsid w:val="0093547E"/>
    <w:rsid w:val="009360F0"/>
    <w:rsid w:val="009367DC"/>
    <w:rsid w:val="009370BC"/>
    <w:rsid w:val="00937A0D"/>
    <w:rsid w:val="00937E1F"/>
    <w:rsid w:val="00941E39"/>
    <w:rsid w:val="009430DE"/>
    <w:rsid w:val="009431BE"/>
    <w:rsid w:val="00943C16"/>
    <w:rsid w:val="009448C9"/>
    <w:rsid w:val="00944C1E"/>
    <w:rsid w:val="009459A6"/>
    <w:rsid w:val="00945C1B"/>
    <w:rsid w:val="00946195"/>
    <w:rsid w:val="00946685"/>
    <w:rsid w:val="0094707F"/>
    <w:rsid w:val="009474BD"/>
    <w:rsid w:val="00951397"/>
    <w:rsid w:val="00952607"/>
    <w:rsid w:val="009529DF"/>
    <w:rsid w:val="009539C4"/>
    <w:rsid w:val="00954252"/>
    <w:rsid w:val="00954826"/>
    <w:rsid w:val="00954BA8"/>
    <w:rsid w:val="009567A8"/>
    <w:rsid w:val="0095717D"/>
    <w:rsid w:val="009577B1"/>
    <w:rsid w:val="009578C7"/>
    <w:rsid w:val="00957C7C"/>
    <w:rsid w:val="009606CB"/>
    <w:rsid w:val="00961256"/>
    <w:rsid w:val="00961C60"/>
    <w:rsid w:val="00963129"/>
    <w:rsid w:val="00964AE1"/>
    <w:rsid w:val="00964F07"/>
    <w:rsid w:val="00965656"/>
    <w:rsid w:val="00965799"/>
    <w:rsid w:val="00965BA5"/>
    <w:rsid w:val="0096649C"/>
    <w:rsid w:val="009667F6"/>
    <w:rsid w:val="00966A92"/>
    <w:rsid w:val="00966E90"/>
    <w:rsid w:val="00967296"/>
    <w:rsid w:val="00967FCD"/>
    <w:rsid w:val="0097019F"/>
    <w:rsid w:val="00970219"/>
    <w:rsid w:val="009705FE"/>
    <w:rsid w:val="00972F79"/>
    <w:rsid w:val="0097437F"/>
    <w:rsid w:val="00974823"/>
    <w:rsid w:val="009750E5"/>
    <w:rsid w:val="00976330"/>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7097"/>
    <w:rsid w:val="009877AD"/>
    <w:rsid w:val="009879E0"/>
    <w:rsid w:val="0099100B"/>
    <w:rsid w:val="0099150C"/>
    <w:rsid w:val="00992192"/>
    <w:rsid w:val="0099354C"/>
    <w:rsid w:val="00994424"/>
    <w:rsid w:val="00994AAA"/>
    <w:rsid w:val="00995B84"/>
    <w:rsid w:val="009976A7"/>
    <w:rsid w:val="00997AE7"/>
    <w:rsid w:val="009A0F2D"/>
    <w:rsid w:val="009A2D6F"/>
    <w:rsid w:val="009A34B3"/>
    <w:rsid w:val="009A441E"/>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857"/>
    <w:rsid w:val="009C3A78"/>
    <w:rsid w:val="009C3B5D"/>
    <w:rsid w:val="009C4E0A"/>
    <w:rsid w:val="009C511A"/>
    <w:rsid w:val="009C543C"/>
    <w:rsid w:val="009C5509"/>
    <w:rsid w:val="009C63E4"/>
    <w:rsid w:val="009C6F73"/>
    <w:rsid w:val="009C7395"/>
    <w:rsid w:val="009C7D0B"/>
    <w:rsid w:val="009D07EE"/>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1645"/>
    <w:rsid w:val="009F3586"/>
    <w:rsid w:val="009F3D1F"/>
    <w:rsid w:val="009F3FE6"/>
    <w:rsid w:val="009F4772"/>
    <w:rsid w:val="009F4E70"/>
    <w:rsid w:val="009F535B"/>
    <w:rsid w:val="009F5A1D"/>
    <w:rsid w:val="009F7703"/>
    <w:rsid w:val="009F77C5"/>
    <w:rsid w:val="009F7C35"/>
    <w:rsid w:val="009F7F4E"/>
    <w:rsid w:val="00A00AF0"/>
    <w:rsid w:val="00A00CDF"/>
    <w:rsid w:val="00A011AC"/>
    <w:rsid w:val="00A01730"/>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490E"/>
    <w:rsid w:val="00A14EE6"/>
    <w:rsid w:val="00A150C1"/>
    <w:rsid w:val="00A15E63"/>
    <w:rsid w:val="00A16935"/>
    <w:rsid w:val="00A16FED"/>
    <w:rsid w:val="00A17328"/>
    <w:rsid w:val="00A173A9"/>
    <w:rsid w:val="00A17A50"/>
    <w:rsid w:val="00A2139A"/>
    <w:rsid w:val="00A21E12"/>
    <w:rsid w:val="00A22446"/>
    <w:rsid w:val="00A22D23"/>
    <w:rsid w:val="00A235E4"/>
    <w:rsid w:val="00A2374E"/>
    <w:rsid w:val="00A24261"/>
    <w:rsid w:val="00A25CE6"/>
    <w:rsid w:val="00A300E1"/>
    <w:rsid w:val="00A3011E"/>
    <w:rsid w:val="00A3012C"/>
    <w:rsid w:val="00A302D7"/>
    <w:rsid w:val="00A304B3"/>
    <w:rsid w:val="00A30F81"/>
    <w:rsid w:val="00A31407"/>
    <w:rsid w:val="00A31562"/>
    <w:rsid w:val="00A31A92"/>
    <w:rsid w:val="00A33C58"/>
    <w:rsid w:val="00A340DA"/>
    <w:rsid w:val="00A34A47"/>
    <w:rsid w:val="00A3517D"/>
    <w:rsid w:val="00A351E2"/>
    <w:rsid w:val="00A35250"/>
    <w:rsid w:val="00A358EC"/>
    <w:rsid w:val="00A35CCF"/>
    <w:rsid w:val="00A37FEA"/>
    <w:rsid w:val="00A400CF"/>
    <w:rsid w:val="00A40A8B"/>
    <w:rsid w:val="00A40D6B"/>
    <w:rsid w:val="00A417B0"/>
    <w:rsid w:val="00A41CC2"/>
    <w:rsid w:val="00A42A03"/>
    <w:rsid w:val="00A42BDD"/>
    <w:rsid w:val="00A42DC0"/>
    <w:rsid w:val="00A43F1D"/>
    <w:rsid w:val="00A44DD0"/>
    <w:rsid w:val="00A450A8"/>
    <w:rsid w:val="00A46873"/>
    <w:rsid w:val="00A47781"/>
    <w:rsid w:val="00A47936"/>
    <w:rsid w:val="00A47BA2"/>
    <w:rsid w:val="00A50366"/>
    <w:rsid w:val="00A515CA"/>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5FE"/>
    <w:rsid w:val="00A7050D"/>
    <w:rsid w:val="00A70AC0"/>
    <w:rsid w:val="00A70F9E"/>
    <w:rsid w:val="00A71555"/>
    <w:rsid w:val="00A71697"/>
    <w:rsid w:val="00A71DD2"/>
    <w:rsid w:val="00A7580E"/>
    <w:rsid w:val="00A75837"/>
    <w:rsid w:val="00A75BE4"/>
    <w:rsid w:val="00A76393"/>
    <w:rsid w:val="00A77279"/>
    <w:rsid w:val="00A77476"/>
    <w:rsid w:val="00A77BCF"/>
    <w:rsid w:val="00A80175"/>
    <w:rsid w:val="00A80C79"/>
    <w:rsid w:val="00A817C4"/>
    <w:rsid w:val="00A831DA"/>
    <w:rsid w:val="00A83AB4"/>
    <w:rsid w:val="00A83CC6"/>
    <w:rsid w:val="00A840F7"/>
    <w:rsid w:val="00A86969"/>
    <w:rsid w:val="00A916D0"/>
    <w:rsid w:val="00A91B96"/>
    <w:rsid w:val="00A9254B"/>
    <w:rsid w:val="00A92F35"/>
    <w:rsid w:val="00A937DF"/>
    <w:rsid w:val="00A96232"/>
    <w:rsid w:val="00A96475"/>
    <w:rsid w:val="00A96E88"/>
    <w:rsid w:val="00A96EEA"/>
    <w:rsid w:val="00AA08E6"/>
    <w:rsid w:val="00AA09C4"/>
    <w:rsid w:val="00AA1529"/>
    <w:rsid w:val="00AA1D3C"/>
    <w:rsid w:val="00AA1FA7"/>
    <w:rsid w:val="00AA250A"/>
    <w:rsid w:val="00AA27D3"/>
    <w:rsid w:val="00AA2EDE"/>
    <w:rsid w:val="00AA37F1"/>
    <w:rsid w:val="00AA444B"/>
    <w:rsid w:val="00AA44FF"/>
    <w:rsid w:val="00AA51A3"/>
    <w:rsid w:val="00AA6423"/>
    <w:rsid w:val="00AA648B"/>
    <w:rsid w:val="00AA6496"/>
    <w:rsid w:val="00AA7EEB"/>
    <w:rsid w:val="00AB0F2D"/>
    <w:rsid w:val="00AB3633"/>
    <w:rsid w:val="00AB46F1"/>
    <w:rsid w:val="00AB618B"/>
    <w:rsid w:val="00AB6C62"/>
    <w:rsid w:val="00AB6E7C"/>
    <w:rsid w:val="00AC03BB"/>
    <w:rsid w:val="00AC11B7"/>
    <w:rsid w:val="00AC1AB2"/>
    <w:rsid w:val="00AC1D7A"/>
    <w:rsid w:val="00AC2328"/>
    <w:rsid w:val="00AC2E56"/>
    <w:rsid w:val="00AC32EF"/>
    <w:rsid w:val="00AC3B80"/>
    <w:rsid w:val="00AC4766"/>
    <w:rsid w:val="00AC561D"/>
    <w:rsid w:val="00AC5B64"/>
    <w:rsid w:val="00AC5F93"/>
    <w:rsid w:val="00AC6CAA"/>
    <w:rsid w:val="00AC72DF"/>
    <w:rsid w:val="00AC73F8"/>
    <w:rsid w:val="00AD11A4"/>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A55"/>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950"/>
    <w:rsid w:val="00B07D19"/>
    <w:rsid w:val="00B10054"/>
    <w:rsid w:val="00B102EA"/>
    <w:rsid w:val="00B10310"/>
    <w:rsid w:val="00B10358"/>
    <w:rsid w:val="00B103E1"/>
    <w:rsid w:val="00B106DE"/>
    <w:rsid w:val="00B10D83"/>
    <w:rsid w:val="00B11147"/>
    <w:rsid w:val="00B1240F"/>
    <w:rsid w:val="00B13934"/>
    <w:rsid w:val="00B15905"/>
    <w:rsid w:val="00B15E04"/>
    <w:rsid w:val="00B15FCD"/>
    <w:rsid w:val="00B16AB2"/>
    <w:rsid w:val="00B16E31"/>
    <w:rsid w:val="00B174DA"/>
    <w:rsid w:val="00B17883"/>
    <w:rsid w:val="00B17FDA"/>
    <w:rsid w:val="00B20640"/>
    <w:rsid w:val="00B22549"/>
    <w:rsid w:val="00B22682"/>
    <w:rsid w:val="00B22868"/>
    <w:rsid w:val="00B236DA"/>
    <w:rsid w:val="00B23947"/>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613C"/>
    <w:rsid w:val="00B76957"/>
    <w:rsid w:val="00B76DF2"/>
    <w:rsid w:val="00B8028C"/>
    <w:rsid w:val="00B802A7"/>
    <w:rsid w:val="00B8067E"/>
    <w:rsid w:val="00B814AB"/>
    <w:rsid w:val="00B81787"/>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FE"/>
    <w:rsid w:val="00BA57E6"/>
    <w:rsid w:val="00BA6203"/>
    <w:rsid w:val="00BA64B0"/>
    <w:rsid w:val="00BA6E91"/>
    <w:rsid w:val="00BB05F0"/>
    <w:rsid w:val="00BB07C1"/>
    <w:rsid w:val="00BB0C11"/>
    <w:rsid w:val="00BB1A8A"/>
    <w:rsid w:val="00BB29DC"/>
    <w:rsid w:val="00BB3655"/>
    <w:rsid w:val="00BB5746"/>
    <w:rsid w:val="00BB7010"/>
    <w:rsid w:val="00BB71A6"/>
    <w:rsid w:val="00BC058E"/>
    <w:rsid w:val="00BC0FFF"/>
    <w:rsid w:val="00BC14B7"/>
    <w:rsid w:val="00BC1E7A"/>
    <w:rsid w:val="00BC2689"/>
    <w:rsid w:val="00BC2C85"/>
    <w:rsid w:val="00BC36BF"/>
    <w:rsid w:val="00BC43D4"/>
    <w:rsid w:val="00BC73E4"/>
    <w:rsid w:val="00BC780D"/>
    <w:rsid w:val="00BD01A5"/>
    <w:rsid w:val="00BD16C8"/>
    <w:rsid w:val="00BD1887"/>
    <w:rsid w:val="00BD196E"/>
    <w:rsid w:val="00BD2A30"/>
    <w:rsid w:val="00BD2C40"/>
    <w:rsid w:val="00BD35A7"/>
    <w:rsid w:val="00BD44CC"/>
    <w:rsid w:val="00BD52EC"/>
    <w:rsid w:val="00BD6185"/>
    <w:rsid w:val="00BD61D8"/>
    <w:rsid w:val="00BD6A56"/>
    <w:rsid w:val="00BD710C"/>
    <w:rsid w:val="00BD7314"/>
    <w:rsid w:val="00BD7F6D"/>
    <w:rsid w:val="00BE0B4E"/>
    <w:rsid w:val="00BE1035"/>
    <w:rsid w:val="00BE18B7"/>
    <w:rsid w:val="00BE1B58"/>
    <w:rsid w:val="00BE2782"/>
    <w:rsid w:val="00BF0756"/>
    <w:rsid w:val="00BF09B6"/>
    <w:rsid w:val="00BF2B88"/>
    <w:rsid w:val="00BF3898"/>
    <w:rsid w:val="00BF3BD5"/>
    <w:rsid w:val="00BF3DE0"/>
    <w:rsid w:val="00BF43CA"/>
    <w:rsid w:val="00BF4B27"/>
    <w:rsid w:val="00BF5394"/>
    <w:rsid w:val="00BF6233"/>
    <w:rsid w:val="00BF6CA5"/>
    <w:rsid w:val="00BF771F"/>
    <w:rsid w:val="00BF7CE2"/>
    <w:rsid w:val="00BF7DB7"/>
    <w:rsid w:val="00C0016C"/>
    <w:rsid w:val="00C0028F"/>
    <w:rsid w:val="00C006E1"/>
    <w:rsid w:val="00C015DF"/>
    <w:rsid w:val="00C01B6B"/>
    <w:rsid w:val="00C025A9"/>
    <w:rsid w:val="00C0353B"/>
    <w:rsid w:val="00C0388E"/>
    <w:rsid w:val="00C057C7"/>
    <w:rsid w:val="00C05C43"/>
    <w:rsid w:val="00C06D00"/>
    <w:rsid w:val="00C112BD"/>
    <w:rsid w:val="00C138BB"/>
    <w:rsid w:val="00C13EA3"/>
    <w:rsid w:val="00C14F1F"/>
    <w:rsid w:val="00C15C5D"/>
    <w:rsid w:val="00C15DDD"/>
    <w:rsid w:val="00C17EF0"/>
    <w:rsid w:val="00C2168A"/>
    <w:rsid w:val="00C231A6"/>
    <w:rsid w:val="00C2396F"/>
    <w:rsid w:val="00C25314"/>
    <w:rsid w:val="00C25422"/>
    <w:rsid w:val="00C26B56"/>
    <w:rsid w:val="00C27498"/>
    <w:rsid w:val="00C27B51"/>
    <w:rsid w:val="00C30338"/>
    <w:rsid w:val="00C30533"/>
    <w:rsid w:val="00C3183C"/>
    <w:rsid w:val="00C31E96"/>
    <w:rsid w:val="00C32220"/>
    <w:rsid w:val="00C33676"/>
    <w:rsid w:val="00C3392E"/>
    <w:rsid w:val="00C33F65"/>
    <w:rsid w:val="00C340FD"/>
    <w:rsid w:val="00C341D9"/>
    <w:rsid w:val="00C34758"/>
    <w:rsid w:val="00C348E1"/>
    <w:rsid w:val="00C3536E"/>
    <w:rsid w:val="00C35AD0"/>
    <w:rsid w:val="00C361B7"/>
    <w:rsid w:val="00C40915"/>
    <w:rsid w:val="00C40EFC"/>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960"/>
    <w:rsid w:val="00C56975"/>
    <w:rsid w:val="00C60F35"/>
    <w:rsid w:val="00C62C42"/>
    <w:rsid w:val="00C63BBF"/>
    <w:rsid w:val="00C641C6"/>
    <w:rsid w:val="00C644D0"/>
    <w:rsid w:val="00C64F8D"/>
    <w:rsid w:val="00C67940"/>
    <w:rsid w:val="00C67CC2"/>
    <w:rsid w:val="00C70277"/>
    <w:rsid w:val="00C72C44"/>
    <w:rsid w:val="00C73537"/>
    <w:rsid w:val="00C7391B"/>
    <w:rsid w:val="00C73EF1"/>
    <w:rsid w:val="00C74590"/>
    <w:rsid w:val="00C7490E"/>
    <w:rsid w:val="00C74F17"/>
    <w:rsid w:val="00C75317"/>
    <w:rsid w:val="00C756F2"/>
    <w:rsid w:val="00C76914"/>
    <w:rsid w:val="00C819A1"/>
    <w:rsid w:val="00C82476"/>
    <w:rsid w:val="00C825AC"/>
    <w:rsid w:val="00C82B5E"/>
    <w:rsid w:val="00C83210"/>
    <w:rsid w:val="00C838F6"/>
    <w:rsid w:val="00C83EB1"/>
    <w:rsid w:val="00C84116"/>
    <w:rsid w:val="00C849EE"/>
    <w:rsid w:val="00C84BA3"/>
    <w:rsid w:val="00C861E2"/>
    <w:rsid w:val="00C865BC"/>
    <w:rsid w:val="00C87674"/>
    <w:rsid w:val="00C87679"/>
    <w:rsid w:val="00C913D5"/>
    <w:rsid w:val="00C925DF"/>
    <w:rsid w:val="00C930D3"/>
    <w:rsid w:val="00C93412"/>
    <w:rsid w:val="00C93C8A"/>
    <w:rsid w:val="00C94A88"/>
    <w:rsid w:val="00C94CD9"/>
    <w:rsid w:val="00C9631C"/>
    <w:rsid w:val="00CA0045"/>
    <w:rsid w:val="00CA0314"/>
    <w:rsid w:val="00CA0CC8"/>
    <w:rsid w:val="00CA1BBA"/>
    <w:rsid w:val="00CA20DB"/>
    <w:rsid w:val="00CA3205"/>
    <w:rsid w:val="00CA5899"/>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319D"/>
    <w:rsid w:val="00CC3804"/>
    <w:rsid w:val="00CC5388"/>
    <w:rsid w:val="00CC62FF"/>
    <w:rsid w:val="00CC6E85"/>
    <w:rsid w:val="00CC705F"/>
    <w:rsid w:val="00CC7638"/>
    <w:rsid w:val="00CC7FD9"/>
    <w:rsid w:val="00CD0304"/>
    <w:rsid w:val="00CD047E"/>
    <w:rsid w:val="00CD0A41"/>
    <w:rsid w:val="00CD23E0"/>
    <w:rsid w:val="00CD363C"/>
    <w:rsid w:val="00CD4600"/>
    <w:rsid w:val="00CD463C"/>
    <w:rsid w:val="00CD552C"/>
    <w:rsid w:val="00CD6F15"/>
    <w:rsid w:val="00CD73F1"/>
    <w:rsid w:val="00CD75FC"/>
    <w:rsid w:val="00CE16DF"/>
    <w:rsid w:val="00CE1D24"/>
    <w:rsid w:val="00CE33B0"/>
    <w:rsid w:val="00CE354B"/>
    <w:rsid w:val="00CE3C50"/>
    <w:rsid w:val="00CE3CBB"/>
    <w:rsid w:val="00CE49CD"/>
    <w:rsid w:val="00CE5697"/>
    <w:rsid w:val="00CE5C66"/>
    <w:rsid w:val="00CE6A67"/>
    <w:rsid w:val="00CE7828"/>
    <w:rsid w:val="00CE7D11"/>
    <w:rsid w:val="00CF04A7"/>
    <w:rsid w:val="00CF143F"/>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057"/>
    <w:rsid w:val="00D10687"/>
    <w:rsid w:val="00D119F0"/>
    <w:rsid w:val="00D12EE0"/>
    <w:rsid w:val="00D131C3"/>
    <w:rsid w:val="00D145E6"/>
    <w:rsid w:val="00D14C02"/>
    <w:rsid w:val="00D14D98"/>
    <w:rsid w:val="00D152A8"/>
    <w:rsid w:val="00D160BD"/>
    <w:rsid w:val="00D16ECE"/>
    <w:rsid w:val="00D175D0"/>
    <w:rsid w:val="00D2110E"/>
    <w:rsid w:val="00D217A2"/>
    <w:rsid w:val="00D220E1"/>
    <w:rsid w:val="00D22FBC"/>
    <w:rsid w:val="00D2387C"/>
    <w:rsid w:val="00D23D1C"/>
    <w:rsid w:val="00D25219"/>
    <w:rsid w:val="00D26E93"/>
    <w:rsid w:val="00D30819"/>
    <w:rsid w:val="00D31672"/>
    <w:rsid w:val="00D316FE"/>
    <w:rsid w:val="00D31A0C"/>
    <w:rsid w:val="00D32332"/>
    <w:rsid w:val="00D32768"/>
    <w:rsid w:val="00D32CED"/>
    <w:rsid w:val="00D332B2"/>
    <w:rsid w:val="00D33CA6"/>
    <w:rsid w:val="00D3412D"/>
    <w:rsid w:val="00D34B3A"/>
    <w:rsid w:val="00D35352"/>
    <w:rsid w:val="00D35921"/>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64DD"/>
    <w:rsid w:val="00D465A9"/>
    <w:rsid w:val="00D500BE"/>
    <w:rsid w:val="00D506F0"/>
    <w:rsid w:val="00D50770"/>
    <w:rsid w:val="00D508FA"/>
    <w:rsid w:val="00D50B84"/>
    <w:rsid w:val="00D515DD"/>
    <w:rsid w:val="00D5184D"/>
    <w:rsid w:val="00D51E0F"/>
    <w:rsid w:val="00D523BF"/>
    <w:rsid w:val="00D52BE1"/>
    <w:rsid w:val="00D538AC"/>
    <w:rsid w:val="00D53BDB"/>
    <w:rsid w:val="00D541A7"/>
    <w:rsid w:val="00D55DC3"/>
    <w:rsid w:val="00D561B1"/>
    <w:rsid w:val="00D56200"/>
    <w:rsid w:val="00D566F1"/>
    <w:rsid w:val="00D57362"/>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B89"/>
    <w:rsid w:val="00D74FF3"/>
    <w:rsid w:val="00D751C7"/>
    <w:rsid w:val="00D76CF7"/>
    <w:rsid w:val="00D80E2A"/>
    <w:rsid w:val="00D81266"/>
    <w:rsid w:val="00D81E5A"/>
    <w:rsid w:val="00D82E98"/>
    <w:rsid w:val="00D83673"/>
    <w:rsid w:val="00D847F0"/>
    <w:rsid w:val="00D84B66"/>
    <w:rsid w:val="00D84EF1"/>
    <w:rsid w:val="00D8561D"/>
    <w:rsid w:val="00D86947"/>
    <w:rsid w:val="00D908FA"/>
    <w:rsid w:val="00D90AB1"/>
    <w:rsid w:val="00D91040"/>
    <w:rsid w:val="00D9267F"/>
    <w:rsid w:val="00D928FF"/>
    <w:rsid w:val="00D93608"/>
    <w:rsid w:val="00D95A91"/>
    <w:rsid w:val="00D95E1F"/>
    <w:rsid w:val="00D95E89"/>
    <w:rsid w:val="00D969FC"/>
    <w:rsid w:val="00D96B11"/>
    <w:rsid w:val="00DA08CB"/>
    <w:rsid w:val="00DA0CE0"/>
    <w:rsid w:val="00DA117A"/>
    <w:rsid w:val="00DA2D43"/>
    <w:rsid w:val="00DA34AD"/>
    <w:rsid w:val="00DA443B"/>
    <w:rsid w:val="00DA444D"/>
    <w:rsid w:val="00DA5158"/>
    <w:rsid w:val="00DA5EC6"/>
    <w:rsid w:val="00DA63C6"/>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E0C72"/>
    <w:rsid w:val="00DE2739"/>
    <w:rsid w:val="00DE2C3A"/>
    <w:rsid w:val="00DE38B1"/>
    <w:rsid w:val="00DE3A42"/>
    <w:rsid w:val="00DE6B7D"/>
    <w:rsid w:val="00DE6EAB"/>
    <w:rsid w:val="00DF0492"/>
    <w:rsid w:val="00DF0923"/>
    <w:rsid w:val="00DF09EA"/>
    <w:rsid w:val="00DF18AD"/>
    <w:rsid w:val="00DF1ABE"/>
    <w:rsid w:val="00DF1D36"/>
    <w:rsid w:val="00DF22B7"/>
    <w:rsid w:val="00DF3183"/>
    <w:rsid w:val="00DF36B1"/>
    <w:rsid w:val="00DF4847"/>
    <w:rsid w:val="00DF48CE"/>
    <w:rsid w:val="00DF48FC"/>
    <w:rsid w:val="00DF5145"/>
    <w:rsid w:val="00DF52C6"/>
    <w:rsid w:val="00DF6978"/>
    <w:rsid w:val="00DF6A51"/>
    <w:rsid w:val="00DF78DF"/>
    <w:rsid w:val="00E0052A"/>
    <w:rsid w:val="00E00548"/>
    <w:rsid w:val="00E00D87"/>
    <w:rsid w:val="00E0118B"/>
    <w:rsid w:val="00E037CB"/>
    <w:rsid w:val="00E03871"/>
    <w:rsid w:val="00E03DB8"/>
    <w:rsid w:val="00E03F58"/>
    <w:rsid w:val="00E060ED"/>
    <w:rsid w:val="00E06322"/>
    <w:rsid w:val="00E068F0"/>
    <w:rsid w:val="00E075E9"/>
    <w:rsid w:val="00E076DD"/>
    <w:rsid w:val="00E07CF7"/>
    <w:rsid w:val="00E10004"/>
    <w:rsid w:val="00E119CA"/>
    <w:rsid w:val="00E11D4B"/>
    <w:rsid w:val="00E11DA9"/>
    <w:rsid w:val="00E121A2"/>
    <w:rsid w:val="00E12677"/>
    <w:rsid w:val="00E12E0D"/>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7659"/>
    <w:rsid w:val="00E40854"/>
    <w:rsid w:val="00E424A8"/>
    <w:rsid w:val="00E432DA"/>
    <w:rsid w:val="00E441A4"/>
    <w:rsid w:val="00E44EB5"/>
    <w:rsid w:val="00E45F14"/>
    <w:rsid w:val="00E46007"/>
    <w:rsid w:val="00E467CA"/>
    <w:rsid w:val="00E4686B"/>
    <w:rsid w:val="00E47BC9"/>
    <w:rsid w:val="00E50608"/>
    <w:rsid w:val="00E51104"/>
    <w:rsid w:val="00E51C04"/>
    <w:rsid w:val="00E52592"/>
    <w:rsid w:val="00E534BA"/>
    <w:rsid w:val="00E53502"/>
    <w:rsid w:val="00E5571B"/>
    <w:rsid w:val="00E56414"/>
    <w:rsid w:val="00E56527"/>
    <w:rsid w:val="00E56F5C"/>
    <w:rsid w:val="00E60511"/>
    <w:rsid w:val="00E60874"/>
    <w:rsid w:val="00E61253"/>
    <w:rsid w:val="00E61F9C"/>
    <w:rsid w:val="00E623D6"/>
    <w:rsid w:val="00E63E1B"/>
    <w:rsid w:val="00E649D5"/>
    <w:rsid w:val="00E657C6"/>
    <w:rsid w:val="00E66475"/>
    <w:rsid w:val="00E66775"/>
    <w:rsid w:val="00E669C7"/>
    <w:rsid w:val="00E679A4"/>
    <w:rsid w:val="00E700A5"/>
    <w:rsid w:val="00E701B9"/>
    <w:rsid w:val="00E717D1"/>
    <w:rsid w:val="00E72DFA"/>
    <w:rsid w:val="00E73E22"/>
    <w:rsid w:val="00E749C7"/>
    <w:rsid w:val="00E74E8B"/>
    <w:rsid w:val="00E75483"/>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965"/>
    <w:rsid w:val="00E91DF6"/>
    <w:rsid w:val="00E91ECB"/>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282"/>
    <w:rsid w:val="00EA7A9B"/>
    <w:rsid w:val="00EA7BFF"/>
    <w:rsid w:val="00EB06CD"/>
    <w:rsid w:val="00EB0DAD"/>
    <w:rsid w:val="00EB107F"/>
    <w:rsid w:val="00EB135D"/>
    <w:rsid w:val="00EB214B"/>
    <w:rsid w:val="00EB216A"/>
    <w:rsid w:val="00EB271E"/>
    <w:rsid w:val="00EB40B6"/>
    <w:rsid w:val="00EB42CA"/>
    <w:rsid w:val="00EB44FD"/>
    <w:rsid w:val="00EB473F"/>
    <w:rsid w:val="00EB478A"/>
    <w:rsid w:val="00EB49AF"/>
    <w:rsid w:val="00EB49C9"/>
    <w:rsid w:val="00EB557B"/>
    <w:rsid w:val="00EB6106"/>
    <w:rsid w:val="00EB6293"/>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14EF"/>
    <w:rsid w:val="00ED1789"/>
    <w:rsid w:val="00ED18C8"/>
    <w:rsid w:val="00ED18D8"/>
    <w:rsid w:val="00ED3025"/>
    <w:rsid w:val="00ED3637"/>
    <w:rsid w:val="00ED36F7"/>
    <w:rsid w:val="00ED4EF1"/>
    <w:rsid w:val="00ED50F0"/>
    <w:rsid w:val="00ED51F6"/>
    <w:rsid w:val="00ED6167"/>
    <w:rsid w:val="00ED6F99"/>
    <w:rsid w:val="00ED76C4"/>
    <w:rsid w:val="00ED788B"/>
    <w:rsid w:val="00ED7E0A"/>
    <w:rsid w:val="00EE1AF3"/>
    <w:rsid w:val="00EE1F19"/>
    <w:rsid w:val="00EE2214"/>
    <w:rsid w:val="00EE31D1"/>
    <w:rsid w:val="00EE387F"/>
    <w:rsid w:val="00EE5023"/>
    <w:rsid w:val="00EE59DD"/>
    <w:rsid w:val="00EE7029"/>
    <w:rsid w:val="00EE721B"/>
    <w:rsid w:val="00EE7CD7"/>
    <w:rsid w:val="00EF035A"/>
    <w:rsid w:val="00EF258D"/>
    <w:rsid w:val="00EF32F6"/>
    <w:rsid w:val="00EF436A"/>
    <w:rsid w:val="00EF4371"/>
    <w:rsid w:val="00EF484A"/>
    <w:rsid w:val="00EF7111"/>
    <w:rsid w:val="00F02982"/>
    <w:rsid w:val="00F0328F"/>
    <w:rsid w:val="00F03603"/>
    <w:rsid w:val="00F03CA1"/>
    <w:rsid w:val="00F07156"/>
    <w:rsid w:val="00F100F7"/>
    <w:rsid w:val="00F11816"/>
    <w:rsid w:val="00F11D53"/>
    <w:rsid w:val="00F12E95"/>
    <w:rsid w:val="00F13391"/>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425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931"/>
    <w:rsid w:val="00F7203F"/>
    <w:rsid w:val="00F720C0"/>
    <w:rsid w:val="00F7237A"/>
    <w:rsid w:val="00F73431"/>
    <w:rsid w:val="00F73D5E"/>
    <w:rsid w:val="00F73F81"/>
    <w:rsid w:val="00F75760"/>
    <w:rsid w:val="00F769C9"/>
    <w:rsid w:val="00F7765F"/>
    <w:rsid w:val="00F80049"/>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3FD3"/>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7449"/>
    <w:rsid w:val="00FC0377"/>
    <w:rsid w:val="00FC08B9"/>
    <w:rsid w:val="00FC2306"/>
    <w:rsid w:val="00FC2888"/>
    <w:rsid w:val="00FC5385"/>
    <w:rsid w:val="00FC721D"/>
    <w:rsid w:val="00FD1BF8"/>
    <w:rsid w:val="00FD360A"/>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000000"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000000"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000000"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000000"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000000"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000000"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000000" w:rsidRDefault="00947C5D">
          <w:r w:rsidRPr="003E288F">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600EF"/>
    <w:rsid w:val="004B6DC9"/>
    <w:rsid w:val="004F1B27"/>
    <w:rsid w:val="005C18E2"/>
    <w:rsid w:val="0065325E"/>
    <w:rsid w:val="00666093"/>
    <w:rsid w:val="006663CF"/>
    <w:rsid w:val="006D41D4"/>
    <w:rsid w:val="006F475B"/>
    <w:rsid w:val="006F48D3"/>
    <w:rsid w:val="00794D2D"/>
    <w:rsid w:val="00797243"/>
    <w:rsid w:val="007D6976"/>
    <w:rsid w:val="00836623"/>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5D6B"/>
    <w:rsid w:val="00C11765"/>
    <w:rsid w:val="00CB0F01"/>
    <w:rsid w:val="00CC6EEA"/>
    <w:rsid w:val="00D142BF"/>
    <w:rsid w:val="00D436FF"/>
    <w:rsid w:val="00DB46B2"/>
    <w:rsid w:val="00DE0278"/>
    <w:rsid w:val="00DF5054"/>
    <w:rsid w:val="00E40015"/>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C5D"/>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7]&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6641</Words>
  <Characters>40645</Characters>
  <Application>Microsoft Office Word</Application>
  <DocSecurity>0</DocSecurity>
  <Lines>739</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2133</cp:revision>
  <cp:lastPrinted>2024-04-07T12:53:00Z</cp:lastPrinted>
  <dcterms:created xsi:type="dcterms:W3CDTF">2024-03-23T12:08:00Z</dcterms:created>
  <dcterms:modified xsi:type="dcterms:W3CDTF">2024-04-09T13:56:00Z</dcterms:modified>
</cp:coreProperties>
</file>