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5DFF532" w14:textId="6991853B" w:rsidR="003B3E8E" w:rsidRPr="000E6F68"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w:t>
      </w:r>
      <w:proofErr w:type="gramStart"/>
      <w:r>
        <w:rPr>
          <w:sz w:val="24"/>
          <w:szCs w:val="24"/>
        </w:rPr>
        <w:t>and also</w:t>
      </w:r>
      <w:proofErr w:type="gramEnd"/>
      <w:r>
        <w:rPr>
          <w:sz w:val="24"/>
          <w:szCs w:val="24"/>
        </w:rPr>
        <w:t xml:space="preserve"> physical interpolation issue</w:t>
      </w:r>
      <w:r w:rsidR="000016FB">
        <w:rPr>
          <w:sz w:val="24"/>
          <w:szCs w:val="24"/>
        </w:rPr>
        <w:t>s.</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26E565DA" w:rsidR="00D313B5" w:rsidRDefault="00D313B5" w:rsidP="000E748D">
      <w:pPr>
        <w:pStyle w:val="ListParagraph"/>
        <w:numPr>
          <w:ilvl w:val="0"/>
          <w:numId w:val="2"/>
        </w:numPr>
        <w:ind w:left="0"/>
        <w:jc w:val="both"/>
        <w:rPr>
          <w:sz w:val="24"/>
          <w:szCs w:val="24"/>
        </w:rPr>
      </w:pPr>
      <w:r>
        <w:rPr>
          <w:sz w:val="24"/>
          <w:szCs w:val="24"/>
        </w:rPr>
        <w:t>Because dropping nans resulted in a lot of missing data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w:t>
      </w:r>
      <w:proofErr w:type="spellStart"/>
      <w:r>
        <w:rPr>
          <w:sz w:val="24"/>
          <w:szCs w:val="24"/>
        </w:rPr>
        <w:t>lat</w:t>
      </w:r>
      <w:proofErr w:type="spellEnd"/>
      <w:r>
        <w:rPr>
          <w:sz w:val="24"/>
          <w:szCs w:val="24"/>
        </w:rPr>
        <w:t xml:space="preserve"> and long</w:t>
      </w:r>
      <w:r w:rsidR="00766BAF">
        <w:rPr>
          <w:sz w:val="24"/>
          <w:szCs w:val="24"/>
        </w:rPr>
        <w:t>.</w:t>
      </w:r>
    </w:p>
    <w:p w14:paraId="78DA9694" w14:textId="3DA567AA"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w:t>
      </w:r>
      <w:proofErr w:type="spellStart"/>
      <w:r>
        <w:rPr>
          <w:sz w:val="24"/>
          <w:szCs w:val="24"/>
        </w:rPr>
        <w:t>val</w:t>
      </w:r>
      <w:proofErr w:type="spellEnd"/>
      <w:r>
        <w:rPr>
          <w:sz w:val="24"/>
          <w:szCs w:val="24"/>
        </w:rPr>
        <w:t xml:space="preserve">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1E944CA"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sightly better when using two features for a single target.</w:t>
      </w:r>
    </w:p>
    <w:p w14:paraId="06F7E2D6" w14:textId="2467E03A" w:rsidR="005B3936" w:rsidRDefault="005D6DAD" w:rsidP="000E748D">
      <w:pPr>
        <w:pStyle w:val="ListParagraph"/>
        <w:numPr>
          <w:ilvl w:val="0"/>
          <w:numId w:val="2"/>
        </w:numPr>
        <w:ind w:left="0"/>
        <w:jc w:val="both"/>
        <w:rPr>
          <w:sz w:val="24"/>
          <w:szCs w:val="24"/>
        </w:rPr>
      </w:pPr>
      <w:r>
        <w:rPr>
          <w:sz w:val="24"/>
          <w:szCs w:val="24"/>
        </w:rPr>
        <w:t>Due to the Nans in the dataset we also tried to use interpolation to fill these values (spline</w:t>
      </w:r>
      <w:proofErr w:type="gramStart"/>
      <w:r>
        <w:rPr>
          <w:sz w:val="24"/>
          <w:szCs w:val="24"/>
        </w:rPr>
        <w:t>)</w:t>
      </w:r>
      <w:proofErr w:type="gramEnd"/>
      <w:r>
        <w:rPr>
          <w:sz w:val="24"/>
          <w:szCs w:val="24"/>
        </w:rPr>
        <w:t xml:space="preserve"> but it was concluded that the results were not good and worse then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60E57E6D" w14:textId="26BC8D0A" w:rsidR="00D3429E" w:rsidRPr="00375C44"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to  predict the next hour based on the previous hour, the new model takes the last 72 hours and make 1 prediction for 24 hours… </w:t>
      </w:r>
      <w:r w:rsidRPr="0001318F">
        <w:rPr>
          <w:i/>
          <w:iCs/>
          <w:sz w:val="24"/>
          <w:szCs w:val="24"/>
        </w:rPr>
        <w:t>for now I decided to fill in nans with mean value, but this might change after some  testing.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r w:rsidR="00D3429E" w:rsidRPr="00375C44">
        <w:rPr>
          <w:sz w:val="24"/>
          <w:szCs w:val="24"/>
        </w:rPr>
        <w:br w:type="page"/>
      </w:r>
      <w:r w:rsidR="00D10D60" w:rsidRPr="00375C44">
        <w:rPr>
          <w:b/>
          <w:sz w:val="36"/>
          <w:szCs w:val="36"/>
          <w:u w:val="single"/>
        </w:rPr>
        <w:lastRenderedPageBreak/>
        <w:t>AI</w:t>
      </w:r>
      <w:r w:rsidR="00D3429E" w:rsidRPr="00375C44">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37B1D3B7" w14:textId="77777777" w:rsidR="00FD750A" w:rsidRDefault="00AD2E48" w:rsidP="00AD2E48">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be more effectively conducted using test data. Further testing confirmed that predictions based on real-life scenarios were likely to be neither accurate nor realistic, primarily due to the pervasive presence of </w:t>
      </w:r>
      <w:r w:rsidR="00AA2D2B" w:rsidRPr="00AD2E48">
        <w:rPr>
          <w:sz w:val="24"/>
          <w:szCs w:val="24"/>
        </w:rPr>
        <w:t>Nans</w:t>
      </w:r>
      <w:r w:rsidRPr="00AD2E48">
        <w:rPr>
          <w:sz w:val="24"/>
          <w:szCs w:val="24"/>
        </w:rPr>
        <w:t xml:space="preserve"> in both the input data and the comparison data for the following day.</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3A6920C0"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BA628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548F7" w14:textId="77777777" w:rsidR="00BA6285" w:rsidRDefault="00BA6285" w:rsidP="00FF28EC">
      <w:pPr>
        <w:spacing w:after="0" w:line="240" w:lineRule="auto"/>
      </w:pPr>
      <w:r>
        <w:separator/>
      </w:r>
    </w:p>
  </w:endnote>
  <w:endnote w:type="continuationSeparator" w:id="0">
    <w:p w14:paraId="5BDE0CB6" w14:textId="77777777" w:rsidR="00BA6285" w:rsidRDefault="00BA6285"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C6BC" w14:textId="77777777" w:rsidR="00BA6285" w:rsidRDefault="00BA6285" w:rsidP="00FF28EC">
      <w:pPr>
        <w:spacing w:after="0" w:line="240" w:lineRule="auto"/>
      </w:pPr>
      <w:r>
        <w:separator/>
      </w:r>
    </w:p>
  </w:footnote>
  <w:footnote w:type="continuationSeparator" w:id="0">
    <w:p w14:paraId="5826AB21" w14:textId="77777777" w:rsidR="00BA6285" w:rsidRDefault="00BA6285"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1327">
    <w:abstractNumId w:val="3"/>
  </w:num>
  <w:num w:numId="2" w16cid:durableId="1193226340">
    <w:abstractNumId w:val="0"/>
  </w:num>
  <w:num w:numId="3" w16cid:durableId="1285118487">
    <w:abstractNumId w:val="4"/>
  </w:num>
  <w:num w:numId="4" w16cid:durableId="1146437241">
    <w:abstractNumId w:val="2"/>
  </w:num>
  <w:num w:numId="5" w16cid:durableId="106852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16FB"/>
    <w:rsid w:val="00012601"/>
    <w:rsid w:val="0001318F"/>
    <w:rsid w:val="0001593E"/>
    <w:rsid w:val="000218AF"/>
    <w:rsid w:val="00033A89"/>
    <w:rsid w:val="000354FF"/>
    <w:rsid w:val="0006053B"/>
    <w:rsid w:val="00072271"/>
    <w:rsid w:val="000769B7"/>
    <w:rsid w:val="00076B31"/>
    <w:rsid w:val="0009679B"/>
    <w:rsid w:val="000B611C"/>
    <w:rsid w:val="000C0C20"/>
    <w:rsid w:val="000C20C7"/>
    <w:rsid w:val="000C32CE"/>
    <w:rsid w:val="000C46B9"/>
    <w:rsid w:val="000D3508"/>
    <w:rsid w:val="000E3978"/>
    <w:rsid w:val="000E6820"/>
    <w:rsid w:val="000E6F68"/>
    <w:rsid w:val="000E748D"/>
    <w:rsid w:val="00102484"/>
    <w:rsid w:val="00116FB1"/>
    <w:rsid w:val="0012363D"/>
    <w:rsid w:val="00125326"/>
    <w:rsid w:val="001254EF"/>
    <w:rsid w:val="00127615"/>
    <w:rsid w:val="001309ED"/>
    <w:rsid w:val="00130CD1"/>
    <w:rsid w:val="001344D2"/>
    <w:rsid w:val="001366BA"/>
    <w:rsid w:val="001568E7"/>
    <w:rsid w:val="00156D8F"/>
    <w:rsid w:val="001669B8"/>
    <w:rsid w:val="00170688"/>
    <w:rsid w:val="0017128B"/>
    <w:rsid w:val="0018550F"/>
    <w:rsid w:val="0018614C"/>
    <w:rsid w:val="0019169B"/>
    <w:rsid w:val="00194E88"/>
    <w:rsid w:val="001A3B43"/>
    <w:rsid w:val="001B166F"/>
    <w:rsid w:val="001B3B6D"/>
    <w:rsid w:val="001B5081"/>
    <w:rsid w:val="001B6A61"/>
    <w:rsid w:val="001C68C6"/>
    <w:rsid w:val="001D1981"/>
    <w:rsid w:val="001D2625"/>
    <w:rsid w:val="001D2F7A"/>
    <w:rsid w:val="00216317"/>
    <w:rsid w:val="00216563"/>
    <w:rsid w:val="00230171"/>
    <w:rsid w:val="0023282B"/>
    <w:rsid w:val="00236DAD"/>
    <w:rsid w:val="00236E63"/>
    <w:rsid w:val="00244A46"/>
    <w:rsid w:val="00263DBE"/>
    <w:rsid w:val="00264DE5"/>
    <w:rsid w:val="00266F7E"/>
    <w:rsid w:val="00273997"/>
    <w:rsid w:val="00291590"/>
    <w:rsid w:val="0029524D"/>
    <w:rsid w:val="002A32BF"/>
    <w:rsid w:val="002A4862"/>
    <w:rsid w:val="002A7A4F"/>
    <w:rsid w:val="002B159D"/>
    <w:rsid w:val="002B6BA7"/>
    <w:rsid w:val="002C15E0"/>
    <w:rsid w:val="002D0C96"/>
    <w:rsid w:val="002D412D"/>
    <w:rsid w:val="002F0933"/>
    <w:rsid w:val="002F2E17"/>
    <w:rsid w:val="002F4CFA"/>
    <w:rsid w:val="00300DE2"/>
    <w:rsid w:val="00301109"/>
    <w:rsid w:val="00322727"/>
    <w:rsid w:val="0032296E"/>
    <w:rsid w:val="00322CA0"/>
    <w:rsid w:val="00322F8D"/>
    <w:rsid w:val="003355CF"/>
    <w:rsid w:val="00341B86"/>
    <w:rsid w:val="003571E6"/>
    <w:rsid w:val="00361BE4"/>
    <w:rsid w:val="00364367"/>
    <w:rsid w:val="00375B32"/>
    <w:rsid w:val="00375C44"/>
    <w:rsid w:val="00381283"/>
    <w:rsid w:val="0038333A"/>
    <w:rsid w:val="0038363A"/>
    <w:rsid w:val="00397C99"/>
    <w:rsid w:val="003A0BEA"/>
    <w:rsid w:val="003A7466"/>
    <w:rsid w:val="003B064B"/>
    <w:rsid w:val="003B1A44"/>
    <w:rsid w:val="003B399B"/>
    <w:rsid w:val="003B3E8E"/>
    <w:rsid w:val="003C06F3"/>
    <w:rsid w:val="003C2EED"/>
    <w:rsid w:val="003C3FA1"/>
    <w:rsid w:val="003D0078"/>
    <w:rsid w:val="003D351B"/>
    <w:rsid w:val="003E4644"/>
    <w:rsid w:val="003F51A9"/>
    <w:rsid w:val="00404AE1"/>
    <w:rsid w:val="00415A00"/>
    <w:rsid w:val="00416723"/>
    <w:rsid w:val="00431DAD"/>
    <w:rsid w:val="004350C0"/>
    <w:rsid w:val="004428A9"/>
    <w:rsid w:val="004530CE"/>
    <w:rsid w:val="00460D9D"/>
    <w:rsid w:val="00473503"/>
    <w:rsid w:val="004765B9"/>
    <w:rsid w:val="00480CEE"/>
    <w:rsid w:val="0048634B"/>
    <w:rsid w:val="00491C7A"/>
    <w:rsid w:val="00496CF4"/>
    <w:rsid w:val="004A4C38"/>
    <w:rsid w:val="004B42D6"/>
    <w:rsid w:val="004C2EF1"/>
    <w:rsid w:val="004C7885"/>
    <w:rsid w:val="004D4C46"/>
    <w:rsid w:val="004D5B59"/>
    <w:rsid w:val="004E0BA5"/>
    <w:rsid w:val="004E52AF"/>
    <w:rsid w:val="004F2B66"/>
    <w:rsid w:val="0050306A"/>
    <w:rsid w:val="0051232A"/>
    <w:rsid w:val="00513D8A"/>
    <w:rsid w:val="00515EC0"/>
    <w:rsid w:val="0052045D"/>
    <w:rsid w:val="0052420B"/>
    <w:rsid w:val="00524C92"/>
    <w:rsid w:val="005317D8"/>
    <w:rsid w:val="00532D8C"/>
    <w:rsid w:val="00545160"/>
    <w:rsid w:val="00546FA7"/>
    <w:rsid w:val="0055037E"/>
    <w:rsid w:val="0055446B"/>
    <w:rsid w:val="00566B35"/>
    <w:rsid w:val="00577B72"/>
    <w:rsid w:val="0058132A"/>
    <w:rsid w:val="005901E9"/>
    <w:rsid w:val="005A4D68"/>
    <w:rsid w:val="005A797E"/>
    <w:rsid w:val="005B3575"/>
    <w:rsid w:val="005B3936"/>
    <w:rsid w:val="005B4E14"/>
    <w:rsid w:val="005C14D2"/>
    <w:rsid w:val="005C3722"/>
    <w:rsid w:val="005C7456"/>
    <w:rsid w:val="005D6DAD"/>
    <w:rsid w:val="005D7890"/>
    <w:rsid w:val="005E10DA"/>
    <w:rsid w:val="005F27FE"/>
    <w:rsid w:val="005F55A8"/>
    <w:rsid w:val="005F7258"/>
    <w:rsid w:val="006026D4"/>
    <w:rsid w:val="00611654"/>
    <w:rsid w:val="00611EF3"/>
    <w:rsid w:val="0061506E"/>
    <w:rsid w:val="00616A51"/>
    <w:rsid w:val="00623CA0"/>
    <w:rsid w:val="00631488"/>
    <w:rsid w:val="00651250"/>
    <w:rsid w:val="006546D2"/>
    <w:rsid w:val="006678F1"/>
    <w:rsid w:val="00671B2C"/>
    <w:rsid w:val="006738AD"/>
    <w:rsid w:val="006A4D96"/>
    <w:rsid w:val="006B47DC"/>
    <w:rsid w:val="006B57F3"/>
    <w:rsid w:val="006C15FC"/>
    <w:rsid w:val="006C16BC"/>
    <w:rsid w:val="006C5D21"/>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6BAF"/>
    <w:rsid w:val="00793C2E"/>
    <w:rsid w:val="007940E7"/>
    <w:rsid w:val="007964D1"/>
    <w:rsid w:val="007A31C3"/>
    <w:rsid w:val="007A5E13"/>
    <w:rsid w:val="007B1CC4"/>
    <w:rsid w:val="007B2D9B"/>
    <w:rsid w:val="007C074D"/>
    <w:rsid w:val="007C4CA2"/>
    <w:rsid w:val="007C4DC4"/>
    <w:rsid w:val="007C6E0D"/>
    <w:rsid w:val="007D27CC"/>
    <w:rsid w:val="007E18AB"/>
    <w:rsid w:val="007E2651"/>
    <w:rsid w:val="007E735A"/>
    <w:rsid w:val="00803761"/>
    <w:rsid w:val="008100A4"/>
    <w:rsid w:val="008109F8"/>
    <w:rsid w:val="00817A1E"/>
    <w:rsid w:val="008262D7"/>
    <w:rsid w:val="008471C9"/>
    <w:rsid w:val="0085101D"/>
    <w:rsid w:val="00852A8C"/>
    <w:rsid w:val="00855610"/>
    <w:rsid w:val="00864E3E"/>
    <w:rsid w:val="00866DA9"/>
    <w:rsid w:val="008756DE"/>
    <w:rsid w:val="00876054"/>
    <w:rsid w:val="00877A42"/>
    <w:rsid w:val="00880C04"/>
    <w:rsid w:val="008856E2"/>
    <w:rsid w:val="00885913"/>
    <w:rsid w:val="008A06D0"/>
    <w:rsid w:val="008A7282"/>
    <w:rsid w:val="008B0214"/>
    <w:rsid w:val="008C334D"/>
    <w:rsid w:val="008E2B77"/>
    <w:rsid w:val="008E2F75"/>
    <w:rsid w:val="008E3DD6"/>
    <w:rsid w:val="008F112F"/>
    <w:rsid w:val="008F430B"/>
    <w:rsid w:val="00900401"/>
    <w:rsid w:val="00901994"/>
    <w:rsid w:val="00907F22"/>
    <w:rsid w:val="009159C9"/>
    <w:rsid w:val="0092030B"/>
    <w:rsid w:val="00926173"/>
    <w:rsid w:val="009329FE"/>
    <w:rsid w:val="009430ED"/>
    <w:rsid w:val="00944C91"/>
    <w:rsid w:val="009823EB"/>
    <w:rsid w:val="009826F9"/>
    <w:rsid w:val="0099358E"/>
    <w:rsid w:val="00994F3C"/>
    <w:rsid w:val="00995C5E"/>
    <w:rsid w:val="0099773E"/>
    <w:rsid w:val="009A268F"/>
    <w:rsid w:val="009D0083"/>
    <w:rsid w:val="009D57FF"/>
    <w:rsid w:val="009D65BE"/>
    <w:rsid w:val="009E4656"/>
    <w:rsid w:val="009E6E81"/>
    <w:rsid w:val="009F4112"/>
    <w:rsid w:val="00A00870"/>
    <w:rsid w:val="00A02F56"/>
    <w:rsid w:val="00A04820"/>
    <w:rsid w:val="00A12EB2"/>
    <w:rsid w:val="00A3352B"/>
    <w:rsid w:val="00A46C71"/>
    <w:rsid w:val="00A50038"/>
    <w:rsid w:val="00A50D04"/>
    <w:rsid w:val="00A5212E"/>
    <w:rsid w:val="00A56B7E"/>
    <w:rsid w:val="00A665A9"/>
    <w:rsid w:val="00A70188"/>
    <w:rsid w:val="00A70864"/>
    <w:rsid w:val="00A77207"/>
    <w:rsid w:val="00A807E7"/>
    <w:rsid w:val="00A85F87"/>
    <w:rsid w:val="00A900B5"/>
    <w:rsid w:val="00A9423B"/>
    <w:rsid w:val="00A95BA4"/>
    <w:rsid w:val="00AA2D2B"/>
    <w:rsid w:val="00AA33CE"/>
    <w:rsid w:val="00AA76FC"/>
    <w:rsid w:val="00AB35B1"/>
    <w:rsid w:val="00AB5AFF"/>
    <w:rsid w:val="00AC5E30"/>
    <w:rsid w:val="00AD0212"/>
    <w:rsid w:val="00AD2E48"/>
    <w:rsid w:val="00AD58BD"/>
    <w:rsid w:val="00AE3077"/>
    <w:rsid w:val="00AF06BE"/>
    <w:rsid w:val="00AF0CF4"/>
    <w:rsid w:val="00B042ED"/>
    <w:rsid w:val="00B14C88"/>
    <w:rsid w:val="00B1751F"/>
    <w:rsid w:val="00B22C74"/>
    <w:rsid w:val="00B4025B"/>
    <w:rsid w:val="00B41535"/>
    <w:rsid w:val="00B46CB4"/>
    <w:rsid w:val="00B628C7"/>
    <w:rsid w:val="00B714FD"/>
    <w:rsid w:val="00B83F3B"/>
    <w:rsid w:val="00B923B2"/>
    <w:rsid w:val="00BA2A40"/>
    <w:rsid w:val="00BA6285"/>
    <w:rsid w:val="00BB2433"/>
    <w:rsid w:val="00BC302E"/>
    <w:rsid w:val="00BC36B8"/>
    <w:rsid w:val="00BC7C77"/>
    <w:rsid w:val="00BD0E52"/>
    <w:rsid w:val="00BF4A5A"/>
    <w:rsid w:val="00BF657C"/>
    <w:rsid w:val="00BF7CB3"/>
    <w:rsid w:val="00C0018D"/>
    <w:rsid w:val="00C11094"/>
    <w:rsid w:val="00C11164"/>
    <w:rsid w:val="00C14C68"/>
    <w:rsid w:val="00C31703"/>
    <w:rsid w:val="00C42401"/>
    <w:rsid w:val="00C439C2"/>
    <w:rsid w:val="00C54420"/>
    <w:rsid w:val="00C5463E"/>
    <w:rsid w:val="00C556D1"/>
    <w:rsid w:val="00C65498"/>
    <w:rsid w:val="00C65C71"/>
    <w:rsid w:val="00C83499"/>
    <w:rsid w:val="00C91205"/>
    <w:rsid w:val="00C91A98"/>
    <w:rsid w:val="00CA16F0"/>
    <w:rsid w:val="00CA3916"/>
    <w:rsid w:val="00CA3EC7"/>
    <w:rsid w:val="00CB009B"/>
    <w:rsid w:val="00CB09E5"/>
    <w:rsid w:val="00CB5AA8"/>
    <w:rsid w:val="00CB693F"/>
    <w:rsid w:val="00CB6E86"/>
    <w:rsid w:val="00CC0445"/>
    <w:rsid w:val="00CC4180"/>
    <w:rsid w:val="00CC6C3D"/>
    <w:rsid w:val="00CF764C"/>
    <w:rsid w:val="00CF7CE2"/>
    <w:rsid w:val="00D10D60"/>
    <w:rsid w:val="00D143E4"/>
    <w:rsid w:val="00D22C38"/>
    <w:rsid w:val="00D30EA2"/>
    <w:rsid w:val="00D313B5"/>
    <w:rsid w:val="00D3429E"/>
    <w:rsid w:val="00D40F8E"/>
    <w:rsid w:val="00D433EC"/>
    <w:rsid w:val="00D5380F"/>
    <w:rsid w:val="00D567FA"/>
    <w:rsid w:val="00D646A7"/>
    <w:rsid w:val="00D646C2"/>
    <w:rsid w:val="00D6774D"/>
    <w:rsid w:val="00D737AB"/>
    <w:rsid w:val="00D76E36"/>
    <w:rsid w:val="00D81775"/>
    <w:rsid w:val="00D81787"/>
    <w:rsid w:val="00D84B57"/>
    <w:rsid w:val="00D862E3"/>
    <w:rsid w:val="00D87409"/>
    <w:rsid w:val="00D8787F"/>
    <w:rsid w:val="00DA389A"/>
    <w:rsid w:val="00DB2122"/>
    <w:rsid w:val="00DB47D3"/>
    <w:rsid w:val="00DC122D"/>
    <w:rsid w:val="00DC1FE2"/>
    <w:rsid w:val="00DD3CD2"/>
    <w:rsid w:val="00DD52EE"/>
    <w:rsid w:val="00E002B6"/>
    <w:rsid w:val="00E04C08"/>
    <w:rsid w:val="00E05B9B"/>
    <w:rsid w:val="00E06D10"/>
    <w:rsid w:val="00E12716"/>
    <w:rsid w:val="00E15691"/>
    <w:rsid w:val="00E3170C"/>
    <w:rsid w:val="00E4078E"/>
    <w:rsid w:val="00E41671"/>
    <w:rsid w:val="00E518A1"/>
    <w:rsid w:val="00E60A6D"/>
    <w:rsid w:val="00E701A2"/>
    <w:rsid w:val="00E81564"/>
    <w:rsid w:val="00E901BF"/>
    <w:rsid w:val="00E96371"/>
    <w:rsid w:val="00EA459B"/>
    <w:rsid w:val="00EA5405"/>
    <w:rsid w:val="00EB5D33"/>
    <w:rsid w:val="00EB759E"/>
    <w:rsid w:val="00ED4745"/>
    <w:rsid w:val="00EF0060"/>
    <w:rsid w:val="00EF1F5E"/>
    <w:rsid w:val="00F2676E"/>
    <w:rsid w:val="00F27C78"/>
    <w:rsid w:val="00F359A2"/>
    <w:rsid w:val="00F44608"/>
    <w:rsid w:val="00F453CD"/>
    <w:rsid w:val="00F47AE7"/>
    <w:rsid w:val="00F56FAD"/>
    <w:rsid w:val="00F57420"/>
    <w:rsid w:val="00F703B6"/>
    <w:rsid w:val="00F73582"/>
    <w:rsid w:val="00F7734F"/>
    <w:rsid w:val="00F8014E"/>
    <w:rsid w:val="00F80C1B"/>
    <w:rsid w:val="00F8333B"/>
    <w:rsid w:val="00F91820"/>
    <w:rsid w:val="00F95DB0"/>
    <w:rsid w:val="00FB2DD8"/>
    <w:rsid w:val="00FB647B"/>
    <w:rsid w:val="00FC238F"/>
    <w:rsid w:val="00FC4221"/>
    <w:rsid w:val="00FC5133"/>
    <w:rsid w:val="00FC5DB1"/>
    <w:rsid w:val="00FD750A"/>
    <w:rsid w:val="00FE5510"/>
    <w:rsid w:val="00FF0540"/>
    <w:rsid w:val="00FF10C3"/>
    <w:rsid w:val="00FF2243"/>
    <w:rsid w:val="00FF28EC"/>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448</cp:revision>
  <dcterms:created xsi:type="dcterms:W3CDTF">2024-02-23T16:45:00Z</dcterms:created>
  <dcterms:modified xsi:type="dcterms:W3CDTF">2024-03-01T17:10:00Z</dcterms:modified>
</cp:coreProperties>
</file>