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vAlign w:val="top"/>
          </w:tcPr>
          <w:p>
            <w:pPr>
              <w:spacing w:before="4000"/>
            </w:pPr>
          </w:p>
          <w:p>
            <w:pPr>
              <w:spacing w:after="100" w:before="200" w:line="900"/>
              <w:jc w:val="center"/>
            </w:pPr>
            <w:r>
              <w:rPr>
                <w:rFonts w:ascii="Calibri"/>
                <w:b/>
                <w:bCs/>
                <w:color w:val="FFFFFF"/>
                <w:sz w:val="72"/>
                <w:szCs w:val="72"/>
              </w:rPr>
              <w:t xml:space="preserve">RestaurantOS POS</w:t>
            </w:r>
          </w:p>
          <w:p>
            <w:pPr>
              <w:spacing w:after="100" w:before="200" w:line="600"/>
              <w:jc w:val="center"/>
            </w:pPr>
            <w:r>
              <w:rPr>
                <w:rFonts w:ascii="Calibri"/>
                <w:color w:val="D4875A"/>
                <w:sz w:val="44"/>
                <w:szCs w:val="44"/>
              </w:rPr>
              <w:t xml:space="preserve">Celovit pregled napak</w:t>
            </w:r>
          </w:p>
          <w:p>
            <w:pPr>
              <w:spacing w:before="200"/>
            </w:pPr>
          </w:p>
          <w:p>
            <w:pPr>
              <w:spacing w:after="60" w:before="100"/>
              <w:jc w:val="center"/>
            </w:pPr>
            <w:r>
              <w:rPr>
                <w:rFonts w:ascii="Calibri"/>
                <w:color w:val="5A6A7A"/>
                <w:sz w:val="20"/>
                <w:szCs w:val="20"/>
              </w:rPr>
              <w:t xml:space="preserve">────────────────────────</w:t>
            </w:r>
          </w:p>
          <w:p>
            <w:pPr>
              <w:spacing w:after="60" w:before="200"/>
              <w:jc w:val="center"/>
            </w:pPr>
            <w:r>
              <w:rPr>
                <w:rFonts w:ascii="Calibri"/>
                <w:color w:val="B0B8C0"/>
                <w:sz w:val="24"/>
                <w:szCs w:val="24"/>
              </w:rPr>
              <w:t xml:space="preserve">Revizija varnosti, zanesljivosti in kakovosti kode</w:t>
            </w:r>
          </w:p>
          <w:p>
            <w:pPr>
              <w:spacing w:before="60"/>
              <w:jc w:val="center"/>
            </w:pPr>
            <w:r>
              <w:rPr>
                <w:rFonts w:ascii="Calibri"/>
                <w:color w:val="687078"/>
                <w:sz w:val="22"/>
                <w:szCs w:val="22"/>
              </w:rPr>
              <w:t xml:space="preserve">Maj 2026</w:t>
            </w:r>
          </w:p>
          <w:p>
            <w:pPr>
              <w:spacing w:before="3000"/>
              <w:jc w:val="center"/>
            </w:pPr>
            <w:r>
              <w:rPr>
                <w:rFonts w:ascii="Calibri"/>
                <w:color w:val="5A6A7A"/>
                <w:sz w:val="18"/>
                <w:szCs w:val="18"/>
              </w:rPr>
              <w:t xml:space="preserve">Next.js 16.1.3 | SQLite/Prisma | FURS | next-intl</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Microsoft YaHei"/>
          <w:b/>
          <w:bCs/>
          <w:color w:val="1A2330"/>
        </w:rPr>
        <w:t xml:space="preserve">Povzetek revizije</w:t>
      </w:r>
    </w:p>
    <w:p>
      <w:pPr>
        <w:spacing w:after="80" w:line="312"/>
        <w:jc w:val="left"/>
      </w:pPr>
      <w:r>
        <w:rPr>
          <w:rFonts w:ascii="Calibri"/>
          <w:color w:val="2C3440"/>
          <w:sz w:val="22"/>
          <w:szCs w:val="22"/>
        </w:rPr>
        <w:t xml:space="preserve">Ta dokument vsebuje celovit pregled napak in ranljivosti, najdenih v aplikaciji RestaurantOS POS. Revizija je zajela vse API rute (70+ končnih točk), stranke komponente (20+ datotek), knjižnice (13 datotek), Prisma shemo in produkcijsko konfiguracijo. Navedene so napake razvrščene po resnosti: KRITIČNO, VISOKO, SREDNJE in NIZKO.</w:t>
      </w:r>
    </w:p>
    <w:p>
      <w:pPr>
        <w:spacing w:after="80" w:line="312"/>
        <w:jc w:val="left"/>
      </w:pPr>
      <w:r>
        <w:rPr>
          <w:rFonts w:ascii="Calibri"/>
          <w:color w:val="2C3440"/>
          <w:sz w:val="22"/>
          <w:szCs w:val="22"/>
        </w:rPr>
        <w:t xml:space="preserve">Skupaj je bilo identificiranih 69 napak in ranljivosti. Od tega jih je 22 kritičnih, ki zahtevajo takojšnjo pozornost, 19 visokih, ki bi jih bilo treba odpraviti pred produkcijsko namestitvijo, 20 srednjih za izboljšanje kakovosti, in 8 nizkih za dokončno pohitritev.</w:t>
      </w:r>
    </w:p>
    <w:p>
      <w:pPr>
        <w:spacing w:before="200"/>
      </w:pPr>
    </w:p>
    <w:tbl>
      <w:tblPr>
        <w:tblW w:type="pct" w:w="100%"/>
        <w:tblBorders>
          <w:top w:val="single" w:color="D4875A" w:sz="2"/>
          <w:left w:val="none" w:color="FFFFFF" w:sz="0"/>
          <w:bottom w:val="single" w:color="D4875A" w:sz="2"/>
          <w:right w:val="none" w:color="FFFFFF" w:sz="0"/>
          <w:insideH w:val="single" w:color="D0D0D0" w:sz="1"/>
          <w:insideV w:val="none"/>
        </w:tblBorders>
      </w:tblPr>
      <w:tblGrid>
        <w:gridCol w:w="100"/>
        <w:gridCol w:w="100"/>
        <w:gridCol w:w="100"/>
        <w:gridCol w:w="100"/>
        <w:gridCol w:w="100"/>
        <w:gridCol w:w="100"/>
      </w:tblGrid>
      <w:tr>
        <w:tc>
          <w:tcPr>
            <w:shd w:fill="1A2330" w:val="clear"/>
            <w:tcMar>
              <w:top w:type="dxa" w:w="60"/>
              <w:left w:type="dxa" w:w="80"/>
              <w:bottom w:type="dxa" w:w="60"/>
              <w:right w:type="dxa" w:w="80"/>
            </w:tcMar>
          </w:tcPr>
          <w:p>
            <w:pPr>
              <w:spacing w:after="60" w:before="60"/>
              <w:jc w:val="center"/>
            </w:pPr>
            <w:r>
              <w:rPr>
                <w:rFonts w:ascii="Calibri"/>
                <w:b/>
                <w:bCs/>
                <w:color w:val="FFFFFF"/>
                <w:sz w:val="20"/>
                <w:szCs w:val="20"/>
              </w:rPr>
              <w:t xml:space="preserve">Kategorija</w:t>
            </w:r>
          </w:p>
        </w:tc>
        <w:tc>
          <w:tcPr>
            <w:shd w:fill="1A2330" w:val="clear"/>
            <w:tcMar>
              <w:top w:type="dxa" w:w="60"/>
              <w:left w:type="dxa" w:w="80"/>
              <w:bottom w:type="dxa" w:w="60"/>
              <w:right w:type="dxa" w:w="80"/>
            </w:tcMar>
          </w:tcPr>
          <w:p>
            <w:pPr>
              <w:spacing w:after="60" w:before="60"/>
              <w:jc w:val="center"/>
            </w:pPr>
            <w:r>
              <w:rPr>
                <w:rFonts w:ascii="Calibri"/>
                <w:b/>
                <w:bCs/>
                <w:color w:val="FFFFFF"/>
                <w:sz w:val="20"/>
                <w:szCs w:val="20"/>
              </w:rPr>
              <w:t xml:space="preserve">KRITIČNO</w:t>
            </w:r>
          </w:p>
        </w:tc>
        <w:tc>
          <w:tcPr>
            <w:shd w:fill="1A2330" w:val="clear"/>
            <w:tcMar>
              <w:top w:type="dxa" w:w="60"/>
              <w:left w:type="dxa" w:w="80"/>
              <w:bottom w:type="dxa" w:w="60"/>
              <w:right w:type="dxa" w:w="80"/>
            </w:tcMar>
          </w:tcPr>
          <w:p>
            <w:pPr>
              <w:spacing w:after="60" w:before="60"/>
              <w:jc w:val="center"/>
            </w:pPr>
            <w:r>
              <w:rPr>
                <w:rFonts w:ascii="Calibri"/>
                <w:b/>
                <w:bCs/>
                <w:color w:val="FFFFFF"/>
                <w:sz w:val="20"/>
                <w:szCs w:val="20"/>
              </w:rPr>
              <w:t xml:space="preserve">VISOKO</w:t>
            </w:r>
          </w:p>
        </w:tc>
        <w:tc>
          <w:tcPr>
            <w:shd w:fill="1A2330" w:val="clear"/>
            <w:tcMar>
              <w:top w:type="dxa" w:w="60"/>
              <w:left w:type="dxa" w:w="80"/>
              <w:bottom w:type="dxa" w:w="60"/>
              <w:right w:type="dxa" w:w="80"/>
            </w:tcMar>
          </w:tcPr>
          <w:p>
            <w:pPr>
              <w:spacing w:after="60" w:before="60"/>
              <w:jc w:val="center"/>
            </w:pPr>
            <w:r>
              <w:rPr>
                <w:rFonts w:ascii="Calibri"/>
                <w:b/>
                <w:bCs/>
                <w:color w:val="FFFFFF"/>
                <w:sz w:val="20"/>
                <w:szCs w:val="20"/>
              </w:rPr>
              <w:t xml:space="preserve">SREDNJE</w:t>
            </w:r>
          </w:p>
        </w:tc>
        <w:tc>
          <w:tcPr>
            <w:shd w:fill="1A2330" w:val="clear"/>
            <w:tcMar>
              <w:top w:type="dxa" w:w="60"/>
              <w:left w:type="dxa" w:w="80"/>
              <w:bottom w:type="dxa" w:w="60"/>
              <w:right w:type="dxa" w:w="80"/>
            </w:tcMar>
          </w:tcPr>
          <w:p>
            <w:pPr>
              <w:spacing w:after="60" w:before="60"/>
              <w:jc w:val="center"/>
            </w:pPr>
            <w:r>
              <w:rPr>
                <w:rFonts w:ascii="Calibri"/>
                <w:b/>
                <w:bCs/>
                <w:color w:val="FFFFFF"/>
                <w:sz w:val="20"/>
                <w:szCs w:val="20"/>
              </w:rPr>
              <w:t xml:space="preserve">NIZKO</w:t>
            </w:r>
          </w:p>
        </w:tc>
        <w:tc>
          <w:tcPr>
            <w:shd w:fill="1A2330" w:val="clear"/>
            <w:tcMar>
              <w:top w:type="dxa" w:w="60"/>
              <w:left w:type="dxa" w:w="80"/>
              <w:bottom w:type="dxa" w:w="60"/>
              <w:right w:type="dxa" w:w="80"/>
            </w:tcMar>
          </w:tcPr>
          <w:p>
            <w:pPr>
              <w:spacing w:after="60" w:before="60"/>
              <w:jc w:val="center"/>
            </w:pPr>
            <w:r>
              <w:rPr>
                <w:rFonts w:ascii="Calibri"/>
                <w:b/>
                <w:bCs/>
                <w:color w:val="FFFFFF"/>
                <w:sz w:val="20"/>
                <w:szCs w:val="20"/>
              </w:rPr>
              <w:t xml:space="preserve">Skupaj</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Avtentikacija in avtorizacija</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8</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10</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Validacija vhodnih podatkov</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3</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6</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Atomarnost in tekmovalni pogoji</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4</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5</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11</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Fiskalizacija (FURS)</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3</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6</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Varnost (gesla, injekcije, seje)</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3</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4</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Komponente in UI</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4</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3</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3</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10</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Podatkovna baza in Prisma</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4</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7</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i18n in konfiguracija</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0</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4</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Produkcija in infrastruktura</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5</w:t>
            </w:r>
          </w:p>
        </w:tc>
      </w:tr>
      <w:tr>
        <w:tc>
          <w:tcPr>
            <w:tcMar>
              <w:top w:type="dxa" w:w="40"/>
              <w:left w:type="dxa" w:w="80"/>
              <w:bottom w:type="dxa" w:w="40"/>
              <w:right w:type="dxa" w:w="80"/>
            </w:tcMar>
          </w:tcPr>
          <w:p>
            <w:pPr>
              <w:spacing w:after="40" w:before="40"/>
              <w:jc w:val="left"/>
            </w:pPr>
            <w:r>
              <w:rPr>
                <w:rFonts w:ascii="Calibri"/>
                <w:b/>
                <w:bCs/>
                <w:color w:val="1A2330"/>
                <w:sz w:val="20"/>
                <w:szCs w:val="20"/>
              </w:rPr>
              <w:t xml:space="preserve">SKUPAJ</w:t>
            </w:r>
          </w:p>
        </w:tc>
        <w:tc>
          <w:tcPr>
            <w:shd w:fill="FDE8E8"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22</w:t>
            </w:r>
          </w:p>
        </w:tc>
        <w:tc>
          <w:tcPr>
            <w:shd w:fill="FFF3E0"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19</w:t>
            </w:r>
          </w:p>
        </w:tc>
        <w:tc>
          <w:tcPr>
            <w:shd w:fill="FFF8E1"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20</w:t>
            </w:r>
          </w:p>
        </w:tc>
        <w:tc>
          <w:tcPr>
            <w:shd w:fill="E8F5E9" w:val="clea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8</w:t>
            </w:r>
          </w:p>
        </w:tc>
        <w:tc>
          <w:tcPr>
            <w:tcMar>
              <w:top w:type="dxa" w:w="40"/>
              <w:left w:type="dxa" w:w="80"/>
              <w:bottom w:type="dxa" w:w="40"/>
              <w:right w:type="dxa" w:w="80"/>
            </w:tcMar>
          </w:tcPr>
          <w:p>
            <w:pPr>
              <w:spacing w:after="40" w:before="40"/>
              <w:jc w:val="center"/>
            </w:pPr>
            <w:r>
              <w:rPr>
                <w:rFonts w:ascii="Calibri"/>
                <w:b w:val="false"/>
                <w:bCs w:val="false"/>
                <w:color w:val="1A2330"/>
                <w:sz w:val="20"/>
                <w:szCs w:val="20"/>
              </w:rPr>
              <w:t xml:space="preserve">69</w:t>
            </w:r>
          </w:p>
        </w:tc>
      </w:tr>
    </w:tbl>
    <w:p>
      <w:pPr>
        <w:spacing w:before="200"/>
      </w:pPr>
    </w:p>
    <w:p>
      <w:pPr>
        <w:pStyle w:val="Heading1"/>
        <w:spacing w:after="120" w:before="360"/>
      </w:pPr>
      <w:r>
        <w:rPr>
          <w:rFonts w:ascii="Calibri" w:eastAsia="Microsoft YaHei"/>
          <w:b/>
          <w:bCs/>
          <w:color w:val="1A2330"/>
        </w:rPr>
        <w:t xml:space="preserve">Prioritetna priporočila</w:t>
      </w:r>
    </w:p>
    <w:p>
      <w:pPr>
        <w:spacing w:after="60" w:line="312"/>
        <w:jc w:val="left"/>
      </w:pPr>
      <w:r>
        <w:rPr>
          <w:rFonts w:ascii="Calibri"/>
          <w:b/>
          <w:bCs/>
          <w:color w:val="1A2330"/>
          <w:sz w:val="22"/>
          <w:szCs w:val="22"/>
        </w:rPr>
        <w:t xml:space="preserve">1. Takojšnje (Kritično - pred produktivno namestitvijo)</w:t>
      </w:r>
    </w:p>
    <w:p>
      <w:pPr>
        <w:spacing w:after="80" w:line="312"/>
        <w:jc w:val="left"/>
      </w:pPr>
      <w:r>
        <w:rPr>
          <w:rFonts w:ascii="Calibri"/>
          <w:color w:val="2C3440"/>
          <w:sz w:val="22"/>
          <w:szCs w:val="22"/>
        </w:rPr>
        <w:t xml:space="preserve">Dodaj requireAuth() vsem nezaščitenim API rutam: menu-items, categories, tables, orders/[id] PATCH, recipes, inventory/transactions, inventory/menu-stock, payments GET. Uvedi Zod validacijo za menu-items, categories, cash-register, recipes in inventory/reorder. Ovijte vse večkorake operacije v $transaction(): storno FURS, naročilo + miza, inventar. Popravite FURS fallback, da nikoli ne vrne success: true ob odpovedi fiskalizacije. Zamenjajte vse hardkodirane localhost:3000 URL-je z environment spremenljivkami.</w:t>
      </w:r>
    </w:p>
    <w:p>
      <w:pPr>
        <w:spacing w:after="60" w:line="312"/>
        <w:jc w:val="left"/>
      </w:pPr>
      <w:r>
        <w:rPr>
          <w:rFonts w:ascii="Calibri"/>
          <w:b/>
          <w:bCs/>
          <w:color w:val="1A2330"/>
          <w:sz w:val="22"/>
          <w:szCs w:val="22"/>
        </w:rPr>
        <w:t xml:space="preserve">2. Kratkoročno (Visoko - v 1-2 tednih)</w:t>
      </w:r>
    </w:p>
    <w:p>
      <w:pPr>
        <w:spacing w:after="80" w:line="312"/>
        <w:jc w:val="left"/>
      </w:pPr>
      <w:r>
        <w:rPr>
          <w:rFonts w:ascii="Calibri"/>
          <w:color w:val="2C3440"/>
          <w:sz w:val="22"/>
          <w:szCs w:val="22"/>
        </w:rPr>
        <w:t xml:space="preserve">Popravite tekmovalne pogoje v odbitku zaloge z uporabo Prisma atomicnih operacij (increment/decrement). Uvedite transakcije za posodobitve naročil + miz. Dodajte 404 preverbe pred update/delete. Hash-ajte PIN-e zaposlenih z bcryptjs. Dodajte WebSocket heartbeat/ping. Popravite returnStockForOrder, da preverja inventoryDeducted zastavico. Implementirajte pravilno refundacijsko logiko v payments PUT. Dodajte paginacijo na vse GET rute.</w:t>
      </w:r>
    </w:p>
    <w:p>
      <w:pPr>
        <w:spacing w:after="60" w:line="312"/>
        <w:jc w:val="left"/>
      </w:pPr>
      <w:r>
        <w:rPr>
          <w:rFonts w:ascii="Calibri"/>
          <w:b/>
          <w:bCs/>
          <w:color w:val="1A2330"/>
          <w:sz w:val="22"/>
          <w:szCs w:val="22"/>
        </w:rPr>
        <w:t xml:space="preserve">3. Srednjeročno (Srednje - v 1 mesecu)</w:t>
      </w:r>
    </w:p>
    <w:p>
      <w:pPr>
        <w:spacing w:after="80" w:line="312"/>
        <w:jc w:val="left"/>
      </w:pPr>
      <w:r>
        <w:rPr>
          <w:rFonts w:ascii="Calibri"/>
          <w:color w:val="2C3440"/>
          <w:sz w:val="22"/>
          <w:szCs w:val="22"/>
        </w:rPr>
        <w:t xml:space="preserve">Zamenjajte Float z Decimal za denarne vrednosti v Prisma shemi. Dodajte manjkajoče indekse v Prisma shemo. Uvedite varnostna zaglavja v next.config.ts. Popravite SSR neujemanje i18n. Implementirajte session shrambo v bazi namesto v pomnilniku. Dodajte middleware zaščito API rut na okvirni ravni. Popravite ESC/POS kodiranje za slovenske znake.</w:t>
      </w:r>
    </w:p>
    <w:p>
      <w:pPr>
        <w:pStyle w:val="Heading1"/>
        <w:spacing w:after="120" w:before="360"/>
      </w:pPr>
      <w:r>
        <w:rPr>
          <w:rFonts w:ascii="Calibri" w:eastAsia="Microsoft YaHei"/>
          <w:b/>
          <w:bCs/>
          <w:color w:val="1A2330"/>
        </w:rPr>
        <w:t xml:space="preserve">Kritične napake (22)</w:t>
      </w:r>
    </w:p>
    <w:p>
      <w:pPr>
        <w:spacing w:after="80" w:line="312"/>
        <w:jc w:val="left"/>
      </w:pPr>
      <w:r>
        <w:rPr>
          <w:rFonts w:ascii="Calibri"/>
          <w:color w:val="2C3440"/>
          <w:sz w:val="22"/>
          <w:szCs w:val="22"/>
        </w:rPr>
        <w:t xml:space="preserve">Kritične napake so tiste, ki lahko povzročijo nepopravljivo škodo, kršijo zakonske zahteve ali resno ogrozijo varnost sistema. Odstraniti jih je treba pred vsako produkcijsko namestitvijo.</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C-01: Manjkajoča avtentikacija - menu-items POST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Končna točka POST za ustvarjanje menijskih postavk nima klica requireAuth(). Kdorkoli lahko ustvari menijske postavke brez poverilnic.</w:t>
      </w:r>
    </w:p>
    <w:p>
      <w:pPr>
        <w:spacing w:after="120" w:line="280"/>
        <w:ind w:left="240"/>
      </w:pPr>
      <w:r>
        <w:rPr>
          <w:rFonts w:ascii="Calibri"/>
          <w:b/>
          <w:bCs/>
          <w:color w:val="5A6A7A"/>
          <w:sz w:val="20"/>
          <w:szCs w:val="20"/>
        </w:rPr>
        <w:t xml:space="preserve">Vpliv: </w:t>
      </w:r>
      <w:r>
        <w:rPr>
          <w:rFonts w:ascii="Calibri"/>
          <w:color w:val="2C3440"/>
          <w:sz w:val="20"/>
          <w:szCs w:val="20"/>
        </w:rPr>
        <w:t xml:space="preserve">Nepooblaščena sprememba podatkov - vnosenje lažnih cen, postavk in kategorij.</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C-02: Manjkajoča avtentikacija - menu-items PUT/DELETE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Niti PUT niti DELETE ne kličeta requireAuth(). Kdorkoli lahko spremeni ali izbriše menijsko postavko.</w:t>
      </w:r>
    </w:p>
    <w:p>
      <w:pPr>
        <w:spacing w:after="120" w:line="280"/>
        <w:ind w:left="240"/>
      </w:pPr>
      <w:r>
        <w:rPr>
          <w:rFonts w:ascii="Calibri"/>
          <w:b/>
          <w:bCs/>
          <w:color w:val="5A6A7A"/>
          <w:sz w:val="20"/>
          <w:szCs w:val="20"/>
        </w:rPr>
        <w:t xml:space="preserve">Vpliv: </w:t>
      </w:r>
      <w:r>
        <w:rPr>
          <w:rFonts w:ascii="Calibri"/>
          <w:color w:val="2C3440"/>
          <w:sz w:val="20"/>
          <w:szCs w:val="20"/>
        </w:rPr>
        <w:t xml:space="preserve">Popoln nepooblaščen nadzor nad menijem - manipulacija cen, brisanje postavk.</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C-03: Manjkajoča avtentikacija - categories POST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src/app/api/categories/route.ts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POST za ustvarjanje kategorij nima requireAuth(). Kdorkoli lahko ustvari kategorije.</w:t>
      </w:r>
    </w:p>
    <w:p>
      <w:pPr>
        <w:spacing w:after="120" w:line="280"/>
        <w:ind w:left="240"/>
      </w:pPr>
      <w:r>
        <w:rPr>
          <w:rFonts w:ascii="Calibri"/>
          <w:b/>
          <w:bCs/>
          <w:color w:val="5A6A7A"/>
          <w:sz w:val="20"/>
          <w:szCs w:val="20"/>
        </w:rPr>
        <w:t xml:space="preserve">Vpliv: </w:t>
      </w:r>
      <w:r>
        <w:rPr>
          <w:rFonts w:ascii="Calibri"/>
          <w:color w:val="2C3440"/>
          <w:sz w:val="20"/>
          <w:szCs w:val="20"/>
        </w:rPr>
        <w:t xml:space="preserve">Onesnaženje podatkov, nepooblaščene strukturne spremembe menija.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C-04: Manjkajoča avtentikacija - tables POST/PUT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src/app/api/tables/route.ts, src/app/api/tables/[id]/route.ts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POST in PUT za mize nimata requireAuth(). Kdorkoli lahko ustvari ali spremeni mize.</w:t>
      </w:r>
    </w:p>
    <w:p>
      <w:pPr>
        <w:spacing w:after="120" w:line="280"/>
        <w:ind w:left="240"/>
      </w:pPr>
      <w:r>
        <w:rPr>
          <w:rFonts w:ascii="Calibri"/>
          <w:b/>
          <w:bCs/>
          <w:color w:val="5A6A7A"/>
          <w:sz w:val="20"/>
          <w:szCs w:val="20"/>
        </w:rPr>
        <w:t xml:space="preserve">Vpliv: </w:t>
      </w:r>
      <w:r>
        <w:rPr>
          <w:rFonts w:ascii="Calibri"/>
          <w:color w:val="2C3440"/>
          <w:sz w:val="20"/>
          <w:szCs w:val="20"/>
        </w:rPr>
        <w:t xml:space="preserve">Nepooblaščena manipulacija tlorisa restavracije, označevanje vseh miz kot zasedene.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C-05: Manjkajoča avtentikacija - orders/[id] PATCH</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Cela obravnava PATCH (posodobitev statusa postavk, fire akcija) nima avtentikacije. KDS ali kdorkoli lahko spremeni status naročila.</w:t>
      </w:r>
    </w:p>
    <w:p>
      <w:pPr>
        <w:spacing w:after="120" w:line="280"/>
        <w:ind w:left="240"/>
      </w:pPr>
      <w:r>
        <w:rPr>
          <w:rFonts w:ascii="Calibri"/>
          <w:b/>
          <w:bCs/>
          <w:color w:val="5A6A7A"/>
          <w:sz w:val="20"/>
          <w:szCs w:val="20"/>
        </w:rPr>
        <w:t xml:space="preserve">Vpliv: </w:t>
      </w:r>
      <w:r>
        <w:rPr>
          <w:rFonts w:ascii="Calibri"/>
          <w:color w:val="2C3440"/>
          <w:sz w:val="20"/>
          <w:szCs w:val="20"/>
        </w:rPr>
        <w:t xml:space="preserve">Nepooblaščen poseg v status naročil - označevanje postavk kot postrežene brez dejanske postrežbe.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C-06: Manjkajoča avtentikacija - recipes VSE metode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src/app/api/recipes/route.ts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Vsi štirje HTTP handlerji (GET, POST, PUT, DELETE) nimajo requireAuth(). Nepooblaščeni uporabniki lahko berejo stroške receptov, ustvarjajo, spreminjajo in brišejo recepte.</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Izpostavljeni poslovno kritični podatki o stroških in sestavinah; možnost uničenja podatkov.</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C-07: Manjkajoča avtentikacija - inventory/transactions GET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src/app/api/inventory/transactions/route.ts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GET za finančne transakcije zaloge nima requireAuth(). Občutljiva zgodovina transakcij je dostopna brez poverilnic.</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Izpostavljeni občutljivi finančni podatki - stroški, dobavitelji, količine.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C-08: Manjkajoča avtentikacija - inventory/menu-stock GET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src/app/api/inventory/menu-stock/route.ts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GET za stanje zaloge menija nima requireAuth(). Izbira podatki o zalogi so dostopni brez poverilnic.</w:t>
      </w:r>
    </w:p>
    <w:p>
      <w:pPr>
        <w:spacing w:after="120" w:line="280"/>
        <w:ind w:left="240"/>
      </w:pPr>
      <w:r>
        <w:rPr>
          <w:rFonts w:ascii="Calibri"/>
          <w:b/>
          <w:bCs/>
          <w:color w:val="5A6A7A"/>
          <w:sz w:val="20"/>
          <w:szCs w:val="20"/>
        </w:rPr>
        <w:t xml:space="preserve">Vpliv: </w:t>
      </w:r>
      <w:r>
        <w:rPr>
          <w:rFonts w:ascii="Calibri"/>
          <w:color w:val="2C3440"/>
          <w:sz w:val="20"/>
          <w:szCs w:val="20"/>
        </w:rPr>
        <w:t xml:space="preserve">Informacijska ranljivost - izpostavljeni realnični nivoji zaloge in struktura inventarja.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C-09: Manjkajoča validacija telesa - menu-items POST/PUT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src/app/api/menu-items/route.ts, src/app/api/menu-items/[id]/route.ts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Brez Zod sheme validacije. Polja body (name, price, modifierGroupIds) se uporabljajo neposredno. Odjemalec lahko pošlje katerikoli tip, manjkajoča polja ali nepravilne podatke.</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podatki trajno shranjeni v bazi - null imena, negativne cene, napačni categoryIds.</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C-10: Manjkajoča validacija telesa - recipes POST/PUT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src/app/api/recipes/route.ts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POST in PUT uporabljata raw body brez Zod validacije. quantityPerServing: 0 je sprejeto, ko bi moralo biti pozitivno.</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recepti s pesimističnimi vnosi v bazo.</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C-11: Manjkajoča validacija telesa - inventory/reorder POST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src/app/api/inventory/reorder/route.ts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Uporablja body as { items: ... } type assertion namesto Zod validacije. Polja so lahko manjkajoča ali nepravilno oblikovana.</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nabavni nalogi z manjkajočimi ali napačnimi podatki.</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C-12: Ne-atomska operacija - FURS storno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src/app/api/furs/route.ts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Storno izvede 4+ ločene pisanja v bazo brez transakcije: ustvari storno račun, posodobi originalni račun, posodobi naročilo, posodobi plačila, vrne zalogo. Če kateri korak odpove, podatki ostanejo v nedoslednem stanju.</w:t>
      </w:r>
    </w:p>
    <w:p>
      <w:pPr>
        <w:spacing w:after="120" w:line="280"/>
        <w:ind w:left="240"/>
      </w:pPr>
      <w:r>
        <w:rPr>
          <w:rFonts w:ascii="Calibri"/>
          <w:b/>
          <w:bCs/>
          <w:color w:val="5A6A7A"/>
          <w:sz w:val="20"/>
          <w:szCs w:val="20"/>
        </w:rPr>
        <w:t xml:space="preserve">Vpliv: </w:t>
      </w:r>
      <w:r>
        <w:rPr>
          <w:rFonts w:ascii="Calibri"/>
          <w:color w:val="2C3440"/>
          <w:sz w:val="20"/>
          <w:szCs w:val="20"/>
        </w:rPr>
        <w:t xml:space="preserve">Finančna nedoslednost - naročilo preklicano, a zaloga ni vračena ali račun ni pravilno označen.</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C-13: Ne-atomska operacija - inventory/reorder POST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src/app/api/inventory/reorder/route.ts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Ustvari stockTransaction nato posodobi inventoryItem kot ločeni operaciji brez transakcije. Če druga pisanje odpove, obstaja transakcijski zapis, a zaloga ni bila posodobljena.</w:t>
      </w:r>
    </w:p>
    <w:p>
      <w:pPr>
        <w:spacing w:after="120" w:line="280"/>
        <w:ind w:left="240"/>
      </w:pPr>
      <w:r>
        <w:rPr>
          <w:rFonts w:ascii="Calibri"/>
          <w:b/>
          <w:bCs/>
          <w:color w:val="5A6A7A"/>
          <w:sz w:val="20"/>
          <w:szCs w:val="20"/>
        </w:rPr>
        <w:t xml:space="preserve">Vpliv: </w:t>
      </w:r>
      <w:r>
        <w:rPr>
          <w:rFonts w:ascii="Calibri"/>
          <w:color w:val="2C3440"/>
          <w:sz w:val="20"/>
          <w:szCs w:val="20"/>
        </w:rPr>
        <w:t xml:space="preserve">Podatkovna nedoslednost - transakcija obstaja, a dejanska zaloga ni posodobljena.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C-14: Ne-atomska operacija - public/order ustvari naročilo + posodobi mizo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src/app/api/public/order/route.ts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Miza se posodobi na 'occupied' izven $transaction bloka. Če transakcija ustvarjanja naročila odpove, je miza že označena kot zasedena brez naročila.</w:t>
      </w:r>
    </w:p>
    <w:p>
      <w:pPr>
        <w:spacing w:after="120" w:line="280"/>
        <w:ind w:left="240"/>
      </w:pPr>
      <w:r>
        <w:rPr>
          <w:rFonts w:ascii="Calibri"/>
          <w:b/>
          <w:bCs/>
          <w:color w:val="5A6A7A"/>
          <w:sz w:val="20"/>
          <w:szCs w:val="20"/>
        </w:rPr>
        <w:t xml:space="preserve">Vpliv: </w:t>
      </w:r>
      <w:r>
        <w:rPr>
          <w:rFonts w:ascii="Calibri"/>
          <w:color w:val="2C3440"/>
          <w:sz w:val="20"/>
          <w:szCs w:val="20"/>
        </w:rPr>
        <w:t xml:space="preserve">Mize prikazane kot zasedene, a brez dejanskega naročila.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C-15: FURS tiha nadomestna simulacija ob napaki omrežja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src/lib/furs.ts (vrstice 257-269)</w:t>
      </w:r>
    </w:p>
    <w:p>
      <w:pPr>
        <w:spacing w:after="20" w:line="280"/>
        <w:ind w:left="240"/>
      </w:pPr>
      <w:r>
        <w:rPr>
          <w:rFonts w:ascii="Calibri"/>
          <w:b/>
          <w:bCs/>
          <w:color w:val="5A6A7A"/>
          <w:sz w:val="20"/>
          <w:szCs w:val="20"/>
        </w:rPr>
        <w:t xml:space="preserve">Opis: </w:t>
      </w:r>
      <w:r>
        <w:rPr>
          <w:rFonts w:ascii="Calibri"/>
          <w:color w:val="2C3440"/>
          <w:sz w:val="20"/>
          <w:szCs w:val="20"/>
        </w:rPr>
        <w:t xml:space="preserve">Ko FURS strežnik ni dosegljiv, verifyInvoiceWithFURS() ujame napako in vrne success: true s simuliranim EOR. Produkcijski računi se izdajo brez zakonite fiskalne verifikacije, edini pokazatelj je isSimulation: true, ki ga klicatelj morda ne preveri.</w:t>
      </w:r>
    </w:p>
    <w:p>
      <w:pPr>
        <w:spacing w:after="120" w:line="280"/>
        <w:ind w:left="240"/>
      </w:pPr>
      <w:r>
        <w:rPr>
          <w:rFonts w:ascii="Calibri"/>
          <w:b/>
          <w:bCs/>
          <w:color w:val="5A6A7A"/>
          <w:sz w:val="20"/>
          <w:szCs w:val="20"/>
        </w:rPr>
        <w:t xml:space="preserve">Vpliv: </w:t>
      </w:r>
      <w:r>
        <w:rPr>
          <w:rFonts w:ascii="Calibri"/>
          <w:color w:val="2C3440"/>
          <w:sz w:val="20"/>
          <w:szCs w:val="20"/>
        </w:rPr>
        <w:t xml:space="preserve">Kršitev slovenskega zakona ZDDV-1 - računi izdani brez fiskalne verifikacije.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C-16: FURS geslo certifikata v ukazni vrstici - tveganje injekcije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src/lib/furs.ts (vrstice 540-553)</w:t>
      </w:r>
    </w:p>
    <w:p>
      <w:pPr>
        <w:spacing w:after="20" w:line="280"/>
        <w:ind w:left="240"/>
      </w:pPr>
      <w:r>
        <w:rPr>
          <w:rFonts w:ascii="Calibri"/>
          <w:b/>
          <w:bCs/>
          <w:color w:val="5A6A7A"/>
          <w:sz w:val="20"/>
          <w:szCs w:val="20"/>
        </w:rPr>
        <w:t xml:space="preserve">Opis: </w:t>
      </w:r>
      <w:r>
        <w:rPr>
          <w:rFonts w:ascii="Calibri"/>
          <w:color w:val="2C3440"/>
          <w:sz w:val="20"/>
          <w:szCs w:val="20"/>
        </w:rPr>
        <w:t xml:space="preserve">loadFromPKCS12() uporablja execSync() z geslom certifikata v ukazni vrstici: openssl pkcs12 -passin pass:... Geslo je vidno v seznamu procesov (/proc/*/cmdline) in ranljivo na injekcijo lupine.</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Izpostavljeno geslo zasebnega ključa FURS, možnost injekcije ukazov.</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C-17: Seje shranjene v pomnilniku - izguba ob ponovnem zagonu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src/lib/auth-middleware.ts (vrstice 21-32)</w:t>
      </w:r>
    </w:p>
    <w:p>
      <w:pPr>
        <w:spacing w:after="20" w:line="280"/>
        <w:ind w:left="240"/>
      </w:pPr>
      <w:r>
        <w:rPr>
          <w:rFonts w:ascii="Calibri"/>
          <w:b/>
          <w:bCs/>
          <w:color w:val="5A6A7A"/>
          <w:sz w:val="20"/>
          <w:szCs w:val="20"/>
        </w:rPr>
        <w:t xml:space="preserve">Opis: </w:t>
      </w:r>
      <w:r>
        <w:rPr>
          <w:rFonts w:ascii="Calibri"/>
          <w:color w:val="2C3440"/>
          <w:sz w:val="20"/>
          <w:szCs w:val="20"/>
        </w:rPr>
        <w:t xml:space="preserve">Vse seje so shranjene v Map&lt;string, Session&gt; v pomnilniku strežnika. Ob ponovnem zagonu se VSI uporabniki odjavijo. Z več instancami (load balancing) seje niso deljene.</w:t>
      </w:r>
    </w:p>
    <w:p>
      <w:pPr>
        <w:spacing w:after="120" w:line="280"/>
        <w:ind w:left="240"/>
      </w:pPr>
      <w:r>
        <w:rPr>
          <w:rFonts w:ascii="Calibri"/>
          <w:b/>
          <w:bCs/>
          <w:color w:val="5A6A7A"/>
          <w:sz w:val="20"/>
          <w:szCs w:val="20"/>
        </w:rPr>
        <w:t xml:space="preserve">Vpliv: </w:t>
      </w:r>
      <w:r>
        <w:rPr>
          <w:rFonts w:ascii="Calibri"/>
          <w:color w:val="2C3440"/>
          <w:sz w:val="20"/>
          <w:szCs w:val="20"/>
        </w:rPr>
        <w:t xml:space="preserve">Kritična zanesljivost za POS - terminali morajo ostati prijavljeni celo izmeno (8+ ur).</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C-18: PIN zaposlenega shranjen v navadnem besedilu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prisma/schema.prisma (vrstica 523), src/lib/validations.ts (vrstica 124)</w:t>
      </w:r>
    </w:p>
    <w:p>
      <w:pPr>
        <w:spacing w:after="20" w:line="280"/>
        <w:ind w:left="240"/>
      </w:pPr>
      <w:r>
        <w:rPr>
          <w:rFonts w:ascii="Calibri"/>
          <w:b/>
          <w:bCs/>
          <w:color w:val="5A6A7A"/>
          <w:sz w:val="20"/>
          <w:szCs w:val="20"/>
        </w:rPr>
        <w:t xml:space="preserve">Opis: </w:t>
      </w:r>
      <w:r>
        <w:rPr>
          <w:rFonts w:ascii="Calibri"/>
          <w:color w:val="2C3440"/>
          <w:sz w:val="20"/>
          <w:szCs w:val="20"/>
        </w:rPr>
        <w:t xml:space="preserve">Employee.pin hrani PIN kot navadno besedilo. bcryptjs je odvisnost, a se ne uporablja za shranjevanje PIN-a. Vsak izpis baze razkrije vse PIN-e zaposlenih.</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Izpostavljeni PIN-i vseh zaposlenih ob morebitnem izpisu baze.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C-19: Geslo FURS certifikata shranjeno v navadnem besedilu v bazi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prisma/schema.prisma (vrstica 845), src/lib/validations.ts (vrstica 327)</w:t>
      </w:r>
    </w:p>
    <w:p>
      <w:pPr>
        <w:spacing w:after="20" w:line="280"/>
        <w:ind w:left="240"/>
      </w:pPr>
      <w:r>
        <w:rPr>
          <w:rFonts w:ascii="Calibri"/>
          <w:b/>
          <w:bCs/>
          <w:color w:val="5A6A7A"/>
          <w:sz w:val="20"/>
          <w:szCs w:val="20"/>
        </w:rPr>
        <w:t xml:space="preserve">Opis: </w:t>
      </w:r>
      <w:r>
        <w:rPr>
          <w:rFonts w:ascii="Calibri"/>
          <w:color w:val="2C3440"/>
          <w:sz w:val="20"/>
          <w:szCs w:val="20"/>
        </w:rPr>
        <w:t xml:space="preserve">RestaurantSettings.fursCertPassword hrani geslo kot navadno besedilo. Ob kompromitaciji baze lahko napadalec ponareja fiskalne račune.</w:t>
      </w:r>
    </w:p>
    <w:p>
      <w:pPr>
        <w:spacing w:after="120" w:line="280"/>
        <w:ind w:left="240"/>
      </w:pPr>
      <w:r>
        <w:rPr>
          <w:rFonts w:ascii="Calibri"/>
          <w:b/>
          <w:bCs/>
          <w:color w:val="5A6A7A"/>
          <w:sz w:val="20"/>
          <w:szCs w:val="20"/>
        </w:rPr>
        <w:t xml:space="preserve">Vpliv: </w:t>
      </w:r>
      <w:r>
        <w:rPr>
          <w:rFonts w:ascii="Calibri"/>
          <w:color w:val="2C3440"/>
          <w:sz w:val="20"/>
          <w:szCs w:val="20"/>
        </w:rPr>
        <w:t xml:space="preserve">Kritična varnostna ranljivost - geslo zasebnega ključa za fiskalizacijo izpostavljeno.</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C-20: Tekmovalni pogoj v odbitku zaloge - dvojni odbitek</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src/lib/stock-deduction.ts (vrstice 146-180, 297-330, 438-483)</w:t>
      </w:r>
    </w:p>
    <w:p>
      <w:pPr>
        <w:spacing w:after="20" w:line="280"/>
        <w:ind w:left="240"/>
      </w:pPr>
      <w:r>
        <w:rPr>
          <w:rFonts w:ascii="Calibri"/>
          <w:b/>
          <w:bCs/>
          <w:color w:val="5A6A7A"/>
          <w:sz w:val="20"/>
          <w:szCs w:val="20"/>
        </w:rPr>
        <w:t xml:space="preserve">Opis: </w:t>
      </w:r>
      <w:r>
        <w:rPr>
          <w:rFonts w:ascii="Calibri"/>
          <w:color w:val="2C3440"/>
          <w:sz w:val="20"/>
          <w:szCs w:val="20"/>
        </w:rPr>
        <w:t xml:space="preserve">Količina zaloge se prebere (findUnique), nato posodobi v ločeni $transaction. Med branjem in pisanjem lahko sočasna zahteva prebere isto vrednost in obe izračunata isti newQty, kar povzroči izgubljen odbitek.</w:t>
      </w:r>
    </w:p>
    <w:p>
      <w:pPr>
        <w:spacing w:after="120" w:line="280"/>
        <w:ind w:left="240"/>
      </w:pPr>
      <w:r>
        <w:rPr>
          <w:rFonts w:ascii="Calibri"/>
          <w:b/>
          <w:bCs/>
          <w:color w:val="5A6A7A"/>
          <w:sz w:val="20"/>
          <w:szCs w:val="20"/>
        </w:rPr>
        <w:t xml:space="preserve">Vpliv: </w:t>
      </w:r>
      <w:r>
        <w:rPr>
          <w:rFonts w:ascii="Calibri"/>
          <w:color w:val="2C3440"/>
          <w:sz w:val="20"/>
          <w:szCs w:val="20"/>
        </w:rPr>
        <w:t xml:space="preserve">Drsenje zaloge - artikli prikazani kot prodani, a zaloga ni pravilno odbita.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C-21: Hardkodiran localhost:3000 v public/call-waiter</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src/app/api/public/call-waiter/route.ts (vrstica 26)</w:t>
      </w:r>
    </w:p>
    <w:p>
      <w:pPr>
        <w:spacing w:after="20" w:line="280"/>
        <w:ind w:left="240"/>
      </w:pPr>
      <w:r>
        <w:rPr>
          <w:rFonts w:ascii="Calibri"/>
          <w:b/>
          <w:bCs/>
          <w:color w:val="5A6A7A"/>
          <w:sz w:val="20"/>
          <w:szCs w:val="20"/>
        </w:rPr>
        <w:t xml:space="preserve">Opis: </w:t>
      </w:r>
      <w:r>
        <w:rPr>
          <w:rFonts w:ascii="Calibri"/>
          <w:color w:val="2C3440"/>
          <w:sz w:val="20"/>
          <w:szCs w:val="20"/>
        </w:rPr>
        <w:t xml:space="preserve">fetch('http://localhost:3000/api/ws-broadcast') bo odpovedal v kakrnikoli ne-lokalnem okolju (staging, produkcija, Docker). WS broadcast tiho odpove zaradi catch {}.</w:t>
      </w:r>
    </w:p>
    <w:p>
      <w:pPr>
        <w:spacing w:after="120" w:line="280"/>
        <w:ind w:left="240"/>
      </w:pPr>
      <w:r>
        <w:rPr>
          <w:rFonts w:ascii="Calibri"/>
          <w:b/>
          <w:bCs/>
          <w:color w:val="5A6A7A"/>
          <w:sz w:val="20"/>
          <w:szCs w:val="20"/>
        </w:rPr>
        <w:t xml:space="preserve">Vpliv: </w:t>
      </w:r>
      <w:r>
        <w:rPr>
          <w:rFonts w:ascii="Calibri"/>
          <w:color w:val="2C3440"/>
          <w:sz w:val="20"/>
          <w:szCs w:val="20"/>
        </w:rPr>
        <w:t xml:space="preserve">V produkciji klici natakarja NIKOLI ne prispejo - kritična odpoved funkcionalnosti.</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C-22: Curek pomnilnika pri omejevalniku hitrosti - public/order</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src/app/api/public/order/route.ts (vrstica 12)</w:t>
      </w:r>
    </w:p>
    <w:p>
      <w:pPr>
        <w:spacing w:after="20" w:line="280"/>
        <w:ind w:left="240"/>
      </w:pPr>
      <w:r>
        <w:rPr>
          <w:rFonts w:ascii="Calibri"/>
          <w:b/>
          <w:bCs/>
          <w:color w:val="5A6A7A"/>
          <w:sz w:val="20"/>
          <w:szCs w:val="20"/>
        </w:rPr>
        <w:t xml:space="preserve">Opis: </w:t>
      </w:r>
      <w:r>
        <w:rPr>
          <w:rFonts w:ascii="Calibri"/>
          <w:color w:val="2C3440"/>
          <w:sz w:val="20"/>
          <w:szCs w:val="20"/>
        </w:rPr>
        <w:t xml:space="preserve">orderRateLimit Map raste neomejeno - vnosi se dodajajo, a nikoli ne počistijo, ko okno poteče. Čez čas (ure/dnevi) se Map nabira tisoče zastarelih vnosov.</w:t>
      </w:r>
    </w:p>
    <w:p>
      <w:pPr>
        <w:spacing w:after="120" w:line="280"/>
        <w:ind w:left="240"/>
      </w:pPr>
      <w:r>
        <w:rPr>
          <w:rFonts w:ascii="Calibri"/>
          <w:b/>
          <w:bCs/>
          <w:color w:val="5A6A7A"/>
          <w:sz w:val="20"/>
          <w:szCs w:val="20"/>
        </w:rPr>
        <w:t xml:space="preserve">Vpliv: </w:t>
      </w:r>
      <w:r>
        <w:rPr>
          <w:rFonts w:ascii="Calibri"/>
          <w:color w:val="2C3440"/>
          <w:sz w:val="20"/>
          <w:szCs w:val="20"/>
        </w:rPr>
        <w:t xml:space="preserve">Curek pomnilnika, ki lahko privede do zmanjšanja zmogljivosti ali sesutja strežnika.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C-23: Posodobitev plačila nima logike vračila/refundacije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src/app/api/payments/[id]/route.ts (vrstice 30-53)</w:t>
      </w:r>
    </w:p>
    <w:p>
      <w:pPr>
        <w:spacing w:after="20" w:line="280"/>
        <w:ind w:left="240"/>
      </w:pPr>
      <w:r>
        <w:rPr>
          <w:rFonts w:ascii="Calibri"/>
          <w:b/>
          <w:bCs/>
          <w:color w:val="5A6A7A"/>
          <w:sz w:val="20"/>
          <w:szCs w:val="20"/>
        </w:rPr>
        <w:t xml:space="preserve">Opis: </w:t>
      </w:r>
      <w:r>
        <w:rPr>
          <w:rFonts w:ascii="Calibri"/>
          <w:color w:val="2C3440"/>
          <w:sz w:val="20"/>
          <w:szCs w:val="20"/>
        </w:rPr>
        <w:t xml:space="preserve">Ko se status plačila spremeni v 'refunded' ali 'voided', NI logike za vračanje stanja darilne kartice, obnovitev zvestobnih točk ali preračun statusa čeka. Originalni POST skrbno odčrava stanja znotraj transakcije, PUT pa ignorira vse.</w:t>
      </w:r>
    </w:p>
    <w:p>
      <w:pPr>
        <w:spacing w:after="120" w:line="280"/>
        <w:ind w:left="240"/>
      </w:pPr>
      <w:r>
        <w:rPr>
          <w:rFonts w:ascii="Calibri"/>
          <w:b/>
          <w:bCs/>
          <w:color w:val="5A6A7A"/>
          <w:sz w:val="20"/>
          <w:szCs w:val="20"/>
        </w:rPr>
        <w:t xml:space="preserve">Vpliv: </w:t>
      </w:r>
      <w:r>
        <w:rPr>
          <w:rFonts w:ascii="Calibri"/>
          <w:color w:val="2C3440"/>
          <w:sz w:val="20"/>
          <w:szCs w:val="20"/>
        </w:rPr>
        <w:t xml:space="preserve">Finančna korupcija - darilne kartice/zvestobni računi izpraznjeni, a plačila označena kot vračena; čeki trajno napačni.</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H-01: Ne-atomske operacije posodobitve naročila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src/app/api/orders/[id]/route.ts (vrstice 69-100)</w:t>
      </w:r>
    </w:p>
    <w:p>
      <w:pPr>
        <w:spacing w:after="20" w:line="280"/>
        <w:ind w:left="240"/>
      </w:pPr>
      <w:r>
        <w:rPr>
          <w:rFonts w:ascii="Calibri"/>
          <w:b/>
          <w:bCs/>
          <w:color w:val="5A6A7A"/>
          <w:sz w:val="20"/>
          <w:szCs w:val="20"/>
        </w:rPr>
        <w:t xml:space="preserve">Opis: </w:t>
      </w:r>
      <w:r>
        <w:rPr>
          <w:rFonts w:ascii="Calibri"/>
          <w:color w:val="2C3440"/>
          <w:sz w:val="20"/>
          <w:szCs w:val="20"/>
        </w:rPr>
        <w:t xml:space="preserve">Posodobitev naročila, posodobitev statusa mize in orderItem.updateMany so ločeni klici DB brez transakcije. Če posodobitev mize odpove po uspešni posodobitvi naročila, naročilo kaže 'completed', a miza ostane 'occupied'.</w:t>
      </w:r>
    </w:p>
    <w:p>
      <w:pPr>
        <w:spacing w:after="120" w:line="280"/>
        <w:ind w:left="240"/>
      </w:pPr>
      <w:r>
        <w:rPr>
          <w:rFonts w:ascii="Calibri"/>
          <w:b/>
          <w:bCs/>
          <w:color w:val="5A6A7A"/>
          <w:sz w:val="20"/>
          <w:szCs w:val="20"/>
        </w:rPr>
        <w:t xml:space="preserve">Vpliv: </w:t>
      </w:r>
      <w:r>
        <w:rPr>
          <w:rFonts w:ascii="Calibri"/>
          <w:color w:val="2C3440"/>
          <w:sz w:val="20"/>
          <w:szCs w:val="20"/>
        </w:rPr>
        <w:t xml:space="preserve">Podatkovna nedoslednost med naročili in mizami; obtčene mize.</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H-02: Odbitek zaloge izven transakcije - orders</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src/app/api/orders/route.ts (vrstice 168-175)</w:t>
      </w:r>
    </w:p>
    <w:p>
      <w:pPr>
        <w:spacing w:after="20" w:line="280"/>
        <w:ind w:left="240"/>
      </w:pPr>
      <w:r>
        <w:rPr>
          <w:rFonts w:ascii="Calibri"/>
          <w:b/>
          <w:bCs/>
          <w:color w:val="5A6A7A"/>
          <w:sz w:val="20"/>
          <w:szCs w:val="20"/>
        </w:rPr>
        <w:t xml:space="preserve">Opis: </w:t>
      </w:r>
      <w:r>
        <w:rPr>
          <w:rFonts w:ascii="Calibri"/>
          <w:color w:val="2C3440"/>
          <w:sz w:val="20"/>
          <w:szCs w:val="20"/>
        </w:rPr>
        <w:t xml:space="preserve">deductStockForOrder() se kliče PO db.order.create() in izven transakcije. Če odbitek zaloge deloma odpove, je naročilo ustvarjeno z inventoryDeducted=true, a zaloga je le delno odbita.</w:t>
      </w:r>
    </w:p>
    <w:p>
      <w:pPr>
        <w:spacing w:after="120" w:line="280"/>
        <w:ind w:left="240"/>
      </w:pPr>
      <w:r>
        <w:rPr>
          <w:rFonts w:ascii="Calibri"/>
          <w:b/>
          <w:bCs/>
          <w:color w:val="5A6A7A"/>
          <w:sz w:val="20"/>
          <w:szCs w:val="20"/>
        </w:rPr>
        <w:t xml:space="preserve">Vpliv: </w:t>
      </w:r>
      <w:r>
        <w:rPr>
          <w:rFonts w:ascii="Calibri"/>
          <w:color w:val="2C3440"/>
          <w:sz w:val="20"/>
          <w:szCs w:val="20"/>
        </w:rPr>
        <w:t xml:space="preserve">Drstenje inventarja - artikli prikazani kot prodani, a zaloga ni v celoti odbita.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H-03: Odbitek zaloge izven transakcije - add-items</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src/app/api/orders/[id]/add-items/route.ts (vrstice 98-105)</w:t>
      </w:r>
    </w:p>
    <w:p>
      <w:pPr>
        <w:spacing w:after="20" w:line="280"/>
        <w:ind w:left="240"/>
      </w:pPr>
      <w:r>
        <w:rPr>
          <w:rFonts w:ascii="Calibri"/>
          <w:b/>
          <w:bCs/>
          <w:color w:val="5A6A7A"/>
          <w:sz w:val="20"/>
          <w:szCs w:val="20"/>
        </w:rPr>
        <w:t xml:space="preserve">Opis: </w:t>
      </w:r>
      <w:r>
        <w:rPr>
          <w:rFonts w:ascii="Calibri"/>
          <w:color w:val="2C3440"/>
          <w:sz w:val="20"/>
          <w:szCs w:val="20"/>
        </w:rPr>
        <w:t xml:space="preserve">Enak vzorec kot H-02. deductStockForAddedItems() teče po koncu transakcije. Delna odpoved pomeni, da so postavke dodane, a zaloga ni odbita.</w:t>
      </w:r>
    </w:p>
    <w:p>
      <w:pPr>
        <w:spacing w:after="120" w:line="280"/>
        <w:ind w:left="240"/>
      </w:pPr>
      <w:r>
        <w:rPr>
          <w:rFonts w:ascii="Calibri"/>
          <w:b/>
          <w:bCs/>
          <w:color w:val="5A6A7A"/>
          <w:sz w:val="20"/>
          <w:szCs w:val="20"/>
        </w:rPr>
        <w:t xml:space="preserve">Vpliv: </w:t>
      </w:r>
      <w:r>
        <w:rPr>
          <w:rFonts w:ascii="Calibri"/>
          <w:color w:val="2C3440"/>
          <w:sz w:val="20"/>
          <w:szCs w:val="20"/>
        </w:rPr>
        <w:t xml:space="preserve">Enak vpliv kot H-02.</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H-04: Ne-atomska posodobitev modifikatorskih skupin</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src/app/api/menu-items/[id]/route.ts (vrstice 11-19)</w:t>
      </w:r>
    </w:p>
    <w:p>
      <w:pPr>
        <w:spacing w:after="20" w:line="280"/>
        <w:ind w:left="240"/>
      </w:pPr>
      <w:r>
        <w:rPr>
          <w:rFonts w:ascii="Calibri"/>
          <w:b/>
          <w:bCs/>
          <w:color w:val="5A6A7A"/>
          <w:sz w:val="20"/>
          <w:szCs w:val="20"/>
        </w:rPr>
        <w:t xml:space="preserve">Opis: </w:t>
      </w:r>
      <w:r>
        <w:rPr>
          <w:rFonts w:ascii="Calibri"/>
          <w:color w:val="2C3440"/>
          <w:sz w:val="20"/>
          <w:szCs w:val="20"/>
        </w:rPr>
        <w:t xml:space="preserve">deleteMany sledi createMany brez transakcije. Če createMany odpove po uspešnem deleteMany, so vse povezave modifikatorskih skupin izgubljene.</w:t>
      </w:r>
    </w:p>
    <w:p>
      <w:pPr>
        <w:spacing w:after="120" w:line="280"/>
        <w:ind w:left="240"/>
      </w:pPr>
      <w:r>
        <w:rPr>
          <w:rFonts w:ascii="Calibri"/>
          <w:b/>
          <w:bCs/>
          <w:color w:val="5A6A7A"/>
          <w:sz w:val="20"/>
          <w:szCs w:val="20"/>
        </w:rPr>
        <w:t xml:space="preserve">Vpliv: </w:t>
      </w:r>
      <w:r>
        <w:rPr>
          <w:rFonts w:ascii="Calibri"/>
          <w:color w:val="2C3440"/>
          <w:sz w:val="20"/>
          <w:szCs w:val="20"/>
        </w:rPr>
        <w:t xml:space="preserve">Menijske postavke tiho izgubijo modifikatorske skupine.</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H-05: OrderItem ne preverja pripadnosti naročilu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src/app/api/orders/[id]/route.ts (vrstica 199)</w:t>
      </w:r>
    </w:p>
    <w:p>
      <w:pPr>
        <w:spacing w:after="20" w:line="280"/>
        <w:ind w:left="240"/>
      </w:pPr>
      <w:r>
        <w:rPr>
          <w:rFonts w:ascii="Calibri"/>
          <w:b/>
          <w:bCs/>
          <w:color w:val="5A6A7A"/>
          <w:sz w:val="20"/>
          <w:szCs w:val="20"/>
        </w:rPr>
        <w:t xml:space="preserve">Opis: </w:t>
      </w:r>
      <w:r>
        <w:rPr>
          <w:rFonts w:ascii="Calibri"/>
          <w:color w:val="2C3440"/>
          <w:sz w:val="20"/>
          <w:szCs w:val="20"/>
        </w:rPr>
        <w:t xml:space="preserve">db.orderItem.update({ where: { id: itemId } }) ne preverja, da postavka pripada naročilu v URL-ju. Odjemalec lahko posodobi katerokoli postavko.</w:t>
      </w:r>
    </w:p>
    <w:p>
      <w:pPr>
        <w:spacing w:after="120" w:line="280"/>
        <w:ind w:left="240"/>
      </w:pPr>
      <w:r>
        <w:rPr>
          <w:rFonts w:ascii="Calibri"/>
          <w:b/>
          <w:bCs/>
          <w:color w:val="5A6A7A"/>
          <w:sz w:val="20"/>
          <w:szCs w:val="20"/>
        </w:rPr>
        <w:t xml:space="preserve">Vpliv: </w:t>
      </w:r>
      <w:r>
        <w:rPr>
          <w:rFonts w:ascii="Calibri"/>
          <w:color w:val="2C3440"/>
          <w:sz w:val="20"/>
          <w:szCs w:val="20"/>
        </w:rPr>
        <w:t xml:space="preserve">Kros-naročilna manipulacija postavk - spreminjanje postavk na tujem naročilu.</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H-06: Znesek plačila se lahko spremeni po ustvarjanju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src/app/api/payments/[id]/route.ts (vrstica 31)</w:t>
      </w:r>
    </w:p>
    <w:p>
      <w:pPr>
        <w:spacing w:after="20" w:line="280"/>
        <w:ind w:left="240"/>
      </w:pPr>
      <w:r>
        <w:rPr>
          <w:rFonts w:ascii="Calibri"/>
          <w:b/>
          <w:bCs/>
          <w:color w:val="5A6A7A"/>
          <w:sz w:val="20"/>
          <w:szCs w:val="20"/>
        </w:rPr>
        <w:t xml:space="preserve">Opis: </w:t>
      </w:r>
      <w:r>
        <w:rPr>
          <w:rFonts w:ascii="Calibri"/>
          <w:color w:val="2C3440"/>
          <w:sz w:val="20"/>
          <w:szCs w:val="20"/>
        </w:rPr>
        <w:t xml:space="preserve">data.amount je sprejet na posodobitvi. Sprememba zneska plačila po ustvarjanju ne preračuna statusa plačila čeka. Plačilo 50 EUR se lahko spremeni v 1 EUR, a ček še vedno kaže 'plačan'.</w:t>
      </w:r>
    </w:p>
    <w:p>
      <w:pPr>
        <w:spacing w:after="120" w:line="280"/>
        <w:ind w:left="240"/>
      </w:pPr>
      <w:r>
        <w:rPr>
          <w:rFonts w:ascii="Calibri"/>
          <w:b/>
          <w:bCs/>
          <w:color w:val="5A6A7A"/>
          <w:sz w:val="20"/>
          <w:szCs w:val="20"/>
        </w:rPr>
        <w:t xml:space="preserve">Vpliv: </w:t>
      </w:r>
      <w:r>
        <w:rPr>
          <w:rFonts w:ascii="Calibri"/>
          <w:color w:val="2C3440"/>
          <w:sz w:val="20"/>
          <w:szCs w:val="20"/>
        </w:rPr>
        <w:t xml:space="preserve">Korupcija finančnega poročanja; čeki s napačnimi skupnimi zneski.</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H-07: Tekmovalni pogoj pri odpiranju menjalne izmene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src/app/api/cash-register/route.ts (vrstice 79-97)</w:t>
      </w:r>
    </w:p>
    <w:p>
      <w:pPr>
        <w:spacing w:after="20" w:line="280"/>
        <w:ind w:left="240"/>
      </w:pPr>
      <w:r>
        <w:rPr>
          <w:rFonts w:ascii="Calibri"/>
          <w:b/>
          <w:bCs/>
          <w:color w:val="5A6A7A"/>
          <w:sz w:val="20"/>
          <w:szCs w:val="20"/>
        </w:rPr>
        <w:t xml:space="preserve">Opis: </w:t>
      </w:r>
      <w:r>
        <w:rPr>
          <w:rFonts w:ascii="Calibri"/>
          <w:color w:val="2C3440"/>
          <w:sz w:val="20"/>
          <w:szCs w:val="20"/>
        </w:rPr>
        <w:t xml:space="preserve">Med findFirst (preverjanje obstoječe odprte izmene) in create lahko druga zahteva ustvari izmeno. Preverjanje in ustvarjanje morata biti v transakciji ali uporabljati unikatno omejitev.</w:t>
      </w:r>
    </w:p>
    <w:p>
      <w:pPr>
        <w:spacing w:after="120" w:line="280"/>
        <w:ind w:left="240"/>
      </w:pPr>
      <w:r>
        <w:rPr>
          <w:rFonts w:ascii="Calibri"/>
          <w:b/>
          <w:bCs/>
          <w:color w:val="5A6A7A"/>
          <w:sz w:val="20"/>
          <w:szCs w:val="20"/>
        </w:rPr>
        <w:t xml:space="preserve">Vpliv: </w:t>
      </w:r>
      <w:r>
        <w:rPr>
          <w:rFonts w:ascii="Calibri"/>
          <w:color w:val="2C3440"/>
          <w:sz w:val="20"/>
          <w:szCs w:val="20"/>
        </w:rPr>
        <w:t xml:space="preserve">Dve sočasni odprti izmeni, kar poruši logiko blagajne.</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H-08: TOCTOU tekmovalni pogoj - inventory/restock</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src/app/api/inventory/restock/route.ts (vrstice 19-31)</w:t>
      </w:r>
    </w:p>
    <w:p>
      <w:pPr>
        <w:spacing w:after="20" w:line="280"/>
        <w:ind w:left="240"/>
      </w:pPr>
      <w:r>
        <w:rPr>
          <w:rFonts w:ascii="Calibri"/>
          <w:b/>
          <w:bCs/>
          <w:color w:val="5A6A7A"/>
          <w:sz w:val="20"/>
          <w:szCs w:val="20"/>
        </w:rPr>
        <w:t xml:space="preserve">Opis: </w:t>
      </w:r>
      <w:r>
        <w:rPr>
          <w:rFonts w:ascii="Calibri"/>
          <w:color w:val="2C3440"/>
          <w:sz w:val="20"/>
          <w:szCs w:val="20"/>
        </w:rPr>
        <w:t xml:space="preserve">Prebere item.quantity izven transakcije, izračuna newQty, nato nastavi quantity: newQty znotraj transakcije brez preverjanja, da se vrednost ni spremenila. Dve sočasni dopolnitvi bosta obdržali slednjo - izgubljena posodobitev.</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Napačno stanje zaloge zaradi izgubljenih posodobitev.</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H-09: TOCTOU tekmovalni pogoj - inventory/adjust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src/app/api/inventory/adjust/route.ts (vrstice 19-41)</w:t>
      </w:r>
    </w:p>
    <w:p>
      <w:pPr>
        <w:spacing w:after="20" w:line="280"/>
        <w:ind w:left="240"/>
      </w:pPr>
      <w:r>
        <w:rPr>
          <w:rFonts w:ascii="Calibri"/>
          <w:b/>
          <w:bCs/>
          <w:color w:val="5A6A7A"/>
          <w:sz w:val="20"/>
          <w:szCs w:val="20"/>
        </w:rPr>
        <w:t xml:space="preserve">Opis: </w:t>
      </w:r>
      <w:r>
        <w:rPr>
          <w:rFonts w:ascii="Calibri"/>
          <w:color w:val="2C3440"/>
          <w:sz w:val="20"/>
          <w:szCs w:val="20"/>
        </w:rPr>
        <w:t xml:space="preserve">Enak vzorec kot H-08: branje izven transakcije, pisanje znotraj brez ponovnega preverjanja.</w:t>
      </w:r>
    </w:p>
    <w:p>
      <w:pPr>
        <w:spacing w:after="120" w:line="280"/>
        <w:ind w:left="240"/>
      </w:pPr>
      <w:r>
        <w:rPr>
          <w:rFonts w:ascii="Calibri"/>
          <w:b/>
          <w:bCs/>
          <w:color w:val="5A6A7A"/>
          <w:sz w:val="20"/>
          <w:szCs w:val="20"/>
        </w:rPr>
        <w:t xml:space="preserve">Vpliv: </w:t>
      </w:r>
      <w:r>
        <w:rPr>
          <w:rFonts w:ascii="Calibri"/>
          <w:color w:val="2C3440"/>
          <w:sz w:val="20"/>
          <w:szCs w:val="20"/>
        </w:rPr>
        <w:t xml:space="preserve">Enak vpliv kot H-08.</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H-10: N+1 poizvedba v inventory/forecast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src/app/api/inventory/forecast/route.ts (vrstice 223-241)</w:t>
      </w:r>
    </w:p>
    <w:p>
      <w:pPr>
        <w:spacing w:after="20" w:line="280"/>
        <w:ind w:left="240"/>
      </w:pPr>
      <w:r>
        <w:rPr>
          <w:rFonts w:ascii="Calibri"/>
          <w:b/>
          <w:bCs/>
          <w:color w:val="5A6A7A"/>
          <w:sz w:val="20"/>
          <w:szCs w:val="20"/>
        </w:rPr>
        <w:t xml:space="preserve">Opis: </w:t>
      </w:r>
      <w:r>
        <w:rPr>
          <w:rFonts w:ascii="Calibri"/>
          <w:color w:val="2C3440"/>
          <w:sz w:val="20"/>
          <w:szCs w:val="20"/>
        </w:rPr>
        <w:t xml:space="preserve">Zanka skozi vsak artikel zaloge z 2 ločenima poiztebama na artikel (transakcije + zadnji nabavni nalog). Za 100 artiklov = 200+ zaporednih poizvedb.</w:t>
      </w:r>
    </w:p>
    <w:p>
      <w:pPr>
        <w:spacing w:after="120" w:line="280"/>
        <w:ind w:left="240"/>
      </w:pPr>
      <w:r>
        <w:rPr>
          <w:rFonts w:ascii="Calibri"/>
          <w:b/>
          <w:bCs/>
          <w:color w:val="5A6A7A"/>
          <w:sz w:val="20"/>
          <w:szCs w:val="20"/>
        </w:rPr>
        <w:t xml:space="preserve">Vpliv: </w:t>
      </w:r>
      <w:r>
        <w:rPr>
          <w:rFonts w:ascii="Calibri"/>
          <w:color w:val="2C3440"/>
          <w:sz w:val="20"/>
          <w:szCs w:val="20"/>
        </w:rPr>
        <w:t xml:space="preserve">Ekstremno počasen odziv, morebiten timeout zahtevka.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H-11: Manjkajoč try/catch - kitchen GET, tables GET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src/app/api/kitchen/route.ts, src/app/api/tables/route.ts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GET handlerji nimajo try/catch. Ob odpovedi poizvedbe DB se napaka razširi kot neobdelana 500 brez JSON telesa.</w:t>
      </w:r>
    </w:p>
    <w:p>
      <w:pPr>
        <w:spacing w:after="120" w:line="280"/>
        <w:ind w:left="240"/>
      </w:pPr>
      <w:r>
        <w:rPr>
          <w:rFonts w:ascii="Calibri"/>
          <w:b/>
          <w:bCs/>
          <w:color w:val="5A6A7A"/>
          <w:sz w:val="20"/>
          <w:szCs w:val="20"/>
        </w:rPr>
        <w:t xml:space="preserve">Vpliv: </w:t>
      </w:r>
      <w:r>
        <w:rPr>
          <w:rFonts w:ascii="Calibri"/>
          <w:color w:val="2C3440"/>
          <w:sz w:val="20"/>
          <w:szCs w:val="20"/>
        </w:rPr>
        <w:t xml:space="preserve">Nestrukturirani odzivi napak, morebitno puščanje informacij v sledi sklada.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H-12: Manjkajoča preverba obstoja - employees PUT/DELETE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src/app/api/employees/[id]/route.ts (vrstice 38, 73)</w:t>
      </w:r>
    </w:p>
    <w:p>
      <w:pPr>
        <w:spacing w:after="20" w:line="280"/>
        <w:ind w:left="240"/>
      </w:pPr>
      <w:r>
        <w:rPr>
          <w:rFonts w:ascii="Calibri"/>
          <w:b/>
          <w:bCs/>
          <w:color w:val="5A6A7A"/>
          <w:sz w:val="20"/>
          <w:szCs w:val="20"/>
        </w:rPr>
        <w:t xml:space="preserve">Opis: </w:t>
      </w:r>
      <w:r>
        <w:rPr>
          <w:rFonts w:ascii="Calibri"/>
          <w:color w:val="2C3440"/>
          <w:sz w:val="20"/>
          <w:szCs w:val="20"/>
        </w:rPr>
        <w:t xml:space="preserve">PUT in DELETE kličeta db.employee.update()/delete() brez predhodnega preverjanja, ali zaposleni obstaja. Prisma vrže generično napako P2025, ki se pokaže kot 500 namesto 404.</w:t>
      </w:r>
    </w:p>
    <w:p>
      <w:pPr>
        <w:spacing w:after="120" w:line="280"/>
        <w:ind w:left="240"/>
      </w:pPr>
      <w:r>
        <w:rPr>
          <w:rFonts w:ascii="Calibri"/>
          <w:b/>
          <w:bCs/>
          <w:color w:val="5A6A7A"/>
          <w:sz w:val="20"/>
          <w:szCs w:val="20"/>
        </w:rPr>
        <w:t xml:space="preserve">Vpliv: </w:t>
      </w:r>
      <w:r>
        <w:rPr>
          <w:rFonts w:ascii="Calibri"/>
          <w:color w:val="2C3440"/>
          <w:sz w:val="20"/>
          <w:szCs w:val="20"/>
        </w:rPr>
        <w:t xml:space="preserve">Zmedna koda napake; odjemalec ne more razlikovati 'ni najden' od 'napaka strežnika'.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H-13: WebSocket brez heartbeat/ping - tihe prekinitve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src/lib/websocket-client.ts (vrstice 72-246)</w:t>
      </w:r>
    </w:p>
    <w:p>
      <w:pPr>
        <w:spacing w:after="20" w:line="280"/>
        <w:ind w:left="240"/>
      </w:pPr>
      <w:r>
        <w:rPr>
          <w:rFonts w:ascii="Calibri"/>
          <w:b/>
          <w:bCs/>
          <w:color w:val="5A6A7A"/>
          <w:sz w:val="20"/>
          <w:szCs w:val="20"/>
        </w:rPr>
        <w:t xml:space="preserve">Opis: </w:t>
      </w:r>
      <w:r>
        <w:rPr>
          <w:rFonts w:ascii="Calibri"/>
          <w:color w:val="2C3440"/>
          <w:sz w:val="20"/>
          <w:szCs w:val="20"/>
        </w:rPr>
        <w:t xml:space="preserve">WebSocket odjemalec nima mehanizma heartbeat/ping. Če se povezava tiho prekine (pogosto pri proxyjih, NAT-ih, požarnih zidovih), odjemalec tega ne zazna do naslednjega pošiljanja.</w:t>
      </w:r>
    </w:p>
    <w:p>
      <w:pPr>
        <w:spacing w:after="120" w:line="280"/>
        <w:ind w:left="240"/>
      </w:pPr>
      <w:r>
        <w:rPr>
          <w:rFonts w:ascii="Calibri"/>
          <w:b/>
          <w:bCs/>
          <w:color w:val="5A6A7A"/>
          <w:sz w:val="20"/>
          <w:szCs w:val="20"/>
        </w:rPr>
        <w:t xml:space="preserve">Vpliv: </w:t>
      </w:r>
      <w:r>
        <w:rPr>
          <w:rFonts w:ascii="Calibri"/>
          <w:color w:val="2C3440"/>
          <w:sz w:val="20"/>
          <w:szCs w:val="20"/>
        </w:rPr>
        <w:t xml:space="preserve">Kuhinjska naročila se tiho izgubijo brez obvestila.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H-14: returnStockForOrder ne preverja inventoryDeducted zastavice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src/lib/stock-deduction.ts (vrstice 420-535)</w:t>
      </w:r>
    </w:p>
    <w:p>
      <w:pPr>
        <w:spacing w:after="20" w:line="280"/>
        <w:ind w:left="240"/>
      </w:pPr>
      <w:r>
        <w:rPr>
          <w:rFonts w:ascii="Calibri"/>
          <w:b/>
          <w:bCs/>
          <w:color w:val="5A6A7A"/>
          <w:sz w:val="20"/>
          <w:szCs w:val="20"/>
        </w:rPr>
        <w:t xml:space="preserve">Opis: </w:t>
      </w:r>
      <w:r>
        <w:rPr>
          <w:rFonts w:ascii="Calibri"/>
          <w:color w:val="2C3440"/>
          <w:sz w:val="20"/>
          <w:szCs w:val="20"/>
        </w:rPr>
        <w:t xml:space="preserve">returnStockForOrder() brezpogojno vrne zalogo in nastavi inventoryDeducted = false. Če se pokliče dvakrat (npr. dvojni klik), se zaloga vrne dvakrat. Ni varovanja podobnega if (order.inventoryDeducted) pri deductStockForOrder.</w:t>
      </w:r>
    </w:p>
    <w:p>
      <w:pPr>
        <w:spacing w:after="120" w:line="280"/>
        <w:ind w:left="240"/>
      </w:pPr>
      <w:r>
        <w:rPr>
          <w:rFonts w:ascii="Calibri"/>
          <w:b/>
          <w:bCs/>
          <w:color w:val="5A6A7A"/>
          <w:sz w:val="20"/>
          <w:szCs w:val="20"/>
        </w:rPr>
        <w:t xml:space="preserve">Vpliv: </w:t>
      </w:r>
      <w:r>
        <w:rPr>
          <w:rFonts w:ascii="Calibri"/>
          <w:color w:val="2C3440"/>
          <w:sz w:val="20"/>
          <w:szCs w:val="20"/>
        </w:rPr>
        <w:t xml:space="preserve">Dvojna vrnitev zaloge - inventar napačno povečan.</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H-15: Avtentikacijski verižni hash ni atomicen - tveganje posega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src/lib/db.ts (vrstice 59-85)</w:t>
      </w:r>
    </w:p>
    <w:p>
      <w:pPr>
        <w:spacing w:after="20" w:line="280"/>
        <w:ind w:left="240"/>
      </w:pPr>
      <w:r>
        <w:rPr>
          <w:rFonts w:ascii="Calibri"/>
          <w:b/>
          <w:bCs/>
          <w:color w:val="5A6A7A"/>
          <w:sz w:val="20"/>
          <w:szCs w:val="20"/>
        </w:rPr>
        <w:t xml:space="preserve">Opis: </w:t>
      </w:r>
      <w:r>
        <w:rPr>
          <w:rFonts w:ascii="Calibri"/>
          <w:color w:val="2C3440"/>
          <w:sz w:val="20"/>
          <w:szCs w:val="20"/>
        </w:rPr>
        <w:t xml:space="preserve">createAuditLog() prebere zadnji revizijski vnos, izračuna hash, nato zapiše. Med branjem in pisanjem se lahko vstavi drug revizijski vnos, kar prekine integriteto verige.</w:t>
      </w:r>
    </w:p>
    <w:p>
      <w:pPr>
        <w:spacing w:after="120" w:line="280"/>
        <w:ind w:left="240"/>
      </w:pPr>
      <w:r>
        <w:rPr>
          <w:rFonts w:ascii="Calibri"/>
          <w:b/>
          <w:bCs/>
          <w:color w:val="5A6A7A"/>
          <w:sz w:val="20"/>
          <w:szCs w:val="20"/>
        </w:rPr>
        <w:t xml:space="preserve">Vpliv: </w:t>
      </w:r>
      <w:r>
        <w:rPr>
          <w:rFonts w:ascii="Calibri"/>
          <w:color w:val="2C3440"/>
          <w:sz w:val="20"/>
          <w:szCs w:val="20"/>
        </w:rPr>
        <w:t xml:space="preserve">Prekinjena integriteta revizijskega sleda - dva sočasna vnosa proizvedeta verižna hasha, ki se ne povezujeta pravilno.</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H-16: Manjkajoče čiščenje setTimeout - curek pomnilnika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src/app/waiter/page.tsx (vrstice 284, 630-631), src/components/pos/PaymentDialog.tsx (vrstica 229)</w:t>
      </w:r>
    </w:p>
    <w:p>
      <w:pPr>
        <w:spacing w:after="20" w:line="280"/>
        <w:ind w:left="240"/>
      </w:pPr>
      <w:r>
        <w:rPr>
          <w:rFonts w:ascii="Calibri"/>
          <w:b/>
          <w:bCs/>
          <w:color w:val="5A6A7A"/>
          <w:sz w:val="20"/>
          <w:szCs w:val="20"/>
        </w:rPr>
        <w:t xml:space="preserve">Opis: </w:t>
      </w:r>
      <w:r>
        <w:rPr>
          <w:rFonts w:ascii="Calibri"/>
          <w:color w:val="2C3440"/>
          <w:sz w:val="20"/>
          <w:szCs w:val="20"/>
        </w:rPr>
        <w:t xml:space="preserve">setTimeout klici v callWaiter, acknowledge in PaymentDialog niso počiščeni ob odstranitvi komponente. Če se komponenta odstrani v 30s, se setState pokliče na neobstoječi komponenti.</w:t>
      </w:r>
    </w:p>
    <w:p>
      <w:pPr>
        <w:spacing w:after="120" w:line="280"/>
        <w:ind w:left="240"/>
      </w:pPr>
      <w:r>
        <w:rPr>
          <w:rFonts w:ascii="Calibri"/>
          <w:b/>
          <w:bCs/>
          <w:color w:val="5A6A7A"/>
          <w:sz w:val="20"/>
          <w:szCs w:val="20"/>
        </w:rPr>
        <w:t xml:space="preserve">Vpliv: </w:t>
      </w:r>
      <w:r>
        <w:rPr>
          <w:rFonts w:ascii="Calibri"/>
          <w:color w:val="2C3440"/>
          <w:sz w:val="20"/>
          <w:szCs w:val="20"/>
        </w:rPr>
        <w:t xml:space="preserve">Curek pomnilnika in opozorila React o posodabljanju neobstojecih komponent.</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H-17: res.json() brez preverbe res.ok v useQuery klicih</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src/components/pos/OrderPanel.tsx, CashRegister.tsx, Dashboard.tsx, MenuManager.tsx</w:t>
      </w:r>
    </w:p>
    <w:p>
      <w:pPr>
        <w:spacing w:after="20" w:line="280"/>
        <w:ind w:left="240"/>
      </w:pPr>
      <w:r>
        <w:rPr>
          <w:rFonts w:ascii="Calibri"/>
          <w:b/>
          <w:bCs/>
          <w:color w:val="5A6A7A"/>
          <w:sz w:val="20"/>
          <w:szCs w:val="20"/>
        </w:rPr>
        <w:t xml:space="preserve">Opis: </w:t>
      </w:r>
      <w:r>
        <w:rPr>
          <w:rFonts w:ascii="Calibri"/>
          <w:color w:val="2C3440"/>
          <w:sz w:val="20"/>
          <w:szCs w:val="20"/>
        </w:rPr>
        <w:t xml:space="preserve">Več useQuery klicev uporablja authFetch in pokliče res.json() brez preverbe res.ok. Če API vrne 401/500, razčlenjanje JSON lahko odpove ali vrne objekt napake namesto pričakovane oblike.</w:t>
      </w:r>
    </w:p>
    <w:p>
      <w:pPr>
        <w:spacing w:after="120" w:line="280"/>
        <w:ind w:left="240"/>
      </w:pPr>
      <w:r>
        <w:rPr>
          <w:rFonts w:ascii="Calibri"/>
          <w:b/>
          <w:bCs/>
          <w:color w:val="5A6A7A"/>
          <w:sz w:val="20"/>
          <w:szCs w:val="20"/>
        </w:rPr>
        <w:t xml:space="preserve">Vpliv: </w:t>
      </w:r>
      <w:r>
        <w:rPr>
          <w:rFonts w:ascii="Calibri"/>
          <w:color w:val="2C3440"/>
          <w:sz w:val="20"/>
          <w:szCs w:val="20"/>
        </w:rPr>
        <w:t xml:space="preserve">Obruhanje komponente ob napaki API-ja; prikaz napačnih podatkov.</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H-18: Manjkajoča validacija obrazca - MenuManager, TableMap</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src/components/pos/MenuManager.tsx (vrstica 147), src/components/pos/TableMap.tsx (vrstica 154)</w:t>
      </w:r>
    </w:p>
    <w:p>
      <w:pPr>
        <w:spacing w:after="20" w:line="280"/>
        <w:ind w:left="240"/>
      </w:pPr>
      <w:r>
        <w:rPr>
          <w:rFonts w:ascii="Calibri"/>
          <w:b/>
          <w:bCs/>
          <w:color w:val="5A6A7A"/>
          <w:sz w:val="20"/>
          <w:szCs w:val="20"/>
        </w:rPr>
        <w:t xml:space="preserve">Opis: </w:t>
      </w:r>
      <w:r>
        <w:rPr>
          <w:rFonts w:ascii="Calibri"/>
          <w:color w:val="2C3440"/>
          <w:sz w:val="20"/>
          <w:szCs w:val="20"/>
        </w:rPr>
        <w:t xml:space="preserve">parseFloat('') vrne NaN, parseInt('') vrne NaN - ti se pošljejo API-ju. Gumb preverja !itemForm.price, a ne preverja, ali je veljavno pozitivno število.</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podatki poslani API-ju; NaN vrednosti v bazi.</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H-19: WAL način SQLite ni samodejno omogočen</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src/lib/db.ts (vrstice 25-28)</w:t>
      </w:r>
    </w:p>
    <w:p>
      <w:pPr>
        <w:spacing w:after="20" w:line="280"/>
        <w:ind w:left="240"/>
      </w:pPr>
      <w:r>
        <w:rPr>
          <w:rFonts w:ascii="Calibri"/>
          <w:b/>
          <w:bCs/>
          <w:color w:val="5A6A7A"/>
          <w:sz w:val="20"/>
          <w:szCs w:val="20"/>
        </w:rPr>
        <w:t xml:space="preserve">Opis: </w:t>
      </w:r>
      <w:r>
        <w:rPr>
          <w:rFonts w:ascii="Calibri"/>
          <w:color w:val="2C3440"/>
          <w:sz w:val="20"/>
          <w:szCs w:val="20"/>
        </w:rPr>
        <w:t xml:space="preserve">walModeInitialized je modulna spremenljivka. Če enableWalMode() ni eksplicitno klican, WAL način ni omogočen. SQLite brez WAL pomeni, da sočasna branja blokirajo pisanja.</w:t>
      </w:r>
    </w:p>
    <w:p>
      <w:pPr>
        <w:spacing w:after="120" w:line="280"/>
        <w:ind w:left="240"/>
      </w:pPr>
      <w:r>
        <w:rPr>
          <w:rFonts w:ascii="Calibri"/>
          <w:b/>
          <w:bCs/>
          <w:color w:val="5A6A7A"/>
          <w:sz w:val="20"/>
          <w:szCs w:val="20"/>
        </w:rPr>
        <w:t xml:space="preserve">Vpliv: </w:t>
      </w:r>
      <w:r>
        <w:rPr>
          <w:rFonts w:ascii="Calibri"/>
          <w:color w:val="2C3440"/>
          <w:sz w:val="20"/>
          <w:szCs w:val="20"/>
        </w:rPr>
        <w:t xml:space="preserve">Znatno zmanjšanje zmogljivosti pri več terminalih - blokirana pisanja.</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M-01: Hardkodiran localhost:3000 v 4+ lokacijah</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src/app/api/orders/route.ts, src/lib/stock-deduction.ts, src/app/api/orders/[id]/route.ts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http://localhost:3000 je hardkodiran za WebSocket broadcast in print klice. V produkciji, Dockerju ali neprivzetih vratih bo tiho odpovedalo.</w:t>
      </w:r>
    </w:p>
    <w:p>
      <w:pPr>
        <w:spacing w:after="120" w:line="280"/>
        <w:ind w:left="240"/>
      </w:pPr>
      <w:r>
        <w:rPr>
          <w:rFonts w:ascii="Calibri"/>
          <w:b/>
          <w:bCs/>
          <w:color w:val="5A6A7A"/>
          <w:sz w:val="20"/>
          <w:szCs w:val="20"/>
        </w:rPr>
        <w:t xml:space="preserve">Vpliv: </w:t>
      </w:r>
      <w:r>
        <w:rPr>
          <w:rFonts w:ascii="Calibri"/>
          <w:color w:val="2C3440"/>
          <w:sz w:val="20"/>
          <w:szCs w:val="20"/>
        </w:rPr>
        <w:t xml:space="preserve">Tihe odpovedi v produkciji - nobeni WS posodobitve, noben samodejni tisk.</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M-02: Zvestobne točke niso atomske - dvojna poraba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src/app/api/payments/route.ts (vrstice 157-169)</w:t>
      </w:r>
    </w:p>
    <w:p>
      <w:pPr>
        <w:spacing w:after="20" w:line="280"/>
        <w:ind w:left="240"/>
      </w:pPr>
      <w:r>
        <w:rPr>
          <w:rFonts w:ascii="Calibri"/>
          <w:b/>
          <w:bCs/>
          <w:color w:val="5A6A7A"/>
          <w:sz w:val="20"/>
          <w:szCs w:val="20"/>
        </w:rPr>
        <w:t xml:space="preserve">Opis: </w:t>
      </w:r>
      <w:r>
        <w:rPr>
          <w:rFonts w:ascii="Calibri"/>
          <w:color w:val="2C3440"/>
          <w:sz w:val="20"/>
          <w:szCs w:val="20"/>
        </w:rPr>
        <w:t xml:space="preserve">Uporablja findUnique nato update za zvestobne točke. Dve sočasni plačili lahko prebereta isto pointsBalance in obe odbita, kar povzroči negativne točke.</w:t>
      </w:r>
    </w:p>
    <w:p>
      <w:pPr>
        <w:spacing w:after="120" w:line="280"/>
        <w:ind w:left="240"/>
      </w:pPr>
      <w:r>
        <w:rPr>
          <w:rFonts w:ascii="Calibri"/>
          <w:b/>
          <w:bCs/>
          <w:color w:val="5A6A7A"/>
          <w:sz w:val="20"/>
          <w:szCs w:val="20"/>
        </w:rPr>
        <w:t xml:space="preserve">Vpliv: </w:t>
      </w:r>
      <w:r>
        <w:rPr>
          <w:rFonts w:ascii="Calibri"/>
          <w:color w:val="2C3440"/>
          <w:sz w:val="20"/>
          <w:szCs w:val="20"/>
        </w:rPr>
        <w:t xml:space="preserve">Dvojna poraba zvestobnih točk - negativno stanje.</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M-03: Tekmovalni pogoj pri sprostitvi mize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src/app/api/orders/[id]/route.ts (vrstice 105-108, 325-359)</w:t>
      </w:r>
    </w:p>
    <w:p>
      <w:pPr>
        <w:spacing w:after="20" w:line="280"/>
        <w:ind w:left="240"/>
      </w:pPr>
      <w:r>
        <w:rPr>
          <w:rFonts w:ascii="Calibri"/>
          <w:b/>
          <w:bCs/>
          <w:color w:val="5A6A7A"/>
          <w:sz w:val="20"/>
          <w:szCs w:val="20"/>
        </w:rPr>
        <w:t xml:space="preserve">Opis: </w:t>
      </w:r>
      <w:r>
        <w:rPr>
          <w:rFonts w:ascii="Calibri"/>
          <w:color w:val="2C3440"/>
          <w:sz w:val="20"/>
          <w:szCs w:val="20"/>
        </w:rPr>
        <w:t xml:space="preserve">db.order.count() sledi db.table.update() ni atomarno. Med štetjem in posodobitvijo se lahko odda novo naročilo za isto mizo. Preverba &lt;= 1 temelji na zastarelih podatkih.</w:t>
      </w:r>
    </w:p>
    <w:p>
      <w:pPr>
        <w:spacing w:after="120" w:line="280"/>
        <w:ind w:left="240"/>
      </w:pPr>
      <w:r>
        <w:rPr>
          <w:rFonts w:ascii="Calibri"/>
          <w:b/>
          <w:bCs/>
          <w:color w:val="5A6A7A"/>
          <w:sz w:val="20"/>
          <w:szCs w:val="20"/>
        </w:rPr>
        <w:t xml:space="preserve">Vpliv: </w:t>
      </w:r>
      <w:r>
        <w:rPr>
          <w:rFonts w:ascii="Calibri"/>
          <w:color w:val="2C3440"/>
          <w:sz w:val="20"/>
          <w:szCs w:val="20"/>
        </w:rPr>
        <w:t xml:space="preserve">Miza napačno označena kot 'prosta', medtem ko obstaja novo naročilo.</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M-04: Seed ustvari naročila brez odbitka zaloge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src/app/api/orders/seed/route.ts (vrstica 85)</w:t>
      </w:r>
    </w:p>
    <w:p>
      <w:pPr>
        <w:spacing w:after="20" w:line="280"/>
        <w:ind w:left="240"/>
      </w:pPr>
      <w:r>
        <w:rPr>
          <w:rFonts w:ascii="Calibri"/>
          <w:b/>
          <w:bCs/>
          <w:color w:val="5A6A7A"/>
          <w:sz w:val="20"/>
          <w:szCs w:val="20"/>
        </w:rPr>
        <w:t xml:space="preserve">Opis: </w:t>
      </w:r>
      <w:r>
        <w:rPr>
          <w:rFonts w:ascii="Calibri"/>
          <w:color w:val="2C3440"/>
          <w:sz w:val="20"/>
          <w:szCs w:val="20"/>
        </w:rPr>
        <w:t xml:space="preserve">inventoryDeducted: status === 'completed' je nastavljen na true za končana naročila, a dejanski odbitek zaloge se ne izvede. Poročila o zalogi bodo napačna po sejanju.</w:t>
      </w:r>
    </w:p>
    <w:p>
      <w:pPr>
        <w:spacing w:after="120" w:line="280"/>
        <w:ind w:left="240"/>
      </w:pPr>
      <w:r>
        <w:rPr>
          <w:rFonts w:ascii="Calibri"/>
          <w:b/>
          <w:bCs/>
          <w:color w:val="5A6A7A"/>
          <w:sz w:val="20"/>
          <w:szCs w:val="20"/>
        </w:rPr>
        <w:t xml:space="preserve">Vpliv: </w:t>
      </w:r>
      <w:r>
        <w:rPr>
          <w:rFonts w:ascii="Calibri"/>
          <w:color w:val="2C3440"/>
          <w:sz w:val="20"/>
          <w:szCs w:val="20"/>
        </w:rPr>
        <w:t xml:space="preserve">Nenatančni podatki o zalogi po sejanju.</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M-05: Trda izbris menijskih postavk z OrderItem omejitvijo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src/app/api/menu-items/[id]/route.ts (vrstica 55)</w:t>
      </w:r>
    </w:p>
    <w:p>
      <w:pPr>
        <w:spacing w:after="20" w:line="280"/>
        <w:ind w:left="240"/>
      </w:pPr>
      <w:r>
        <w:rPr>
          <w:rFonts w:ascii="Calibri"/>
          <w:b/>
          <w:bCs/>
          <w:color w:val="5A6A7A"/>
          <w:sz w:val="20"/>
          <w:szCs w:val="20"/>
        </w:rPr>
        <w:t xml:space="preserve">Opis: </w:t>
      </w:r>
      <w:r>
        <w:rPr>
          <w:rFonts w:ascii="Calibri"/>
          <w:color w:val="2C3440"/>
          <w:sz w:val="20"/>
          <w:szCs w:val="20"/>
        </w:rPr>
        <w:t xml:space="preserve">db.menuItem.delete() je trda izbris. Če OrderItem zapisi referencirajo to menijsko postavko, tujkljucna omejitev odpove in vrne 500. Ni mehke izbrisave ali kaskadnega obravnavanja.</w:t>
      </w:r>
    </w:p>
    <w:p>
      <w:pPr>
        <w:spacing w:after="120" w:line="280"/>
        <w:ind w:left="240"/>
      </w:pPr>
      <w:r>
        <w:rPr>
          <w:rFonts w:ascii="Calibri"/>
          <w:b/>
          <w:bCs/>
          <w:color w:val="5A6A7A"/>
          <w:sz w:val="20"/>
          <w:szCs w:val="20"/>
        </w:rPr>
        <w:t xml:space="preserve">Vpliv: </w:t>
      </w:r>
      <w:r>
        <w:rPr>
          <w:rFonts w:ascii="Calibri"/>
          <w:color w:val="2C3440"/>
          <w:sz w:val="20"/>
          <w:szCs w:val="20"/>
        </w:rPr>
        <w:t xml:space="preserve">Ni mogoče izbrisati menijskih postavk, ki so bile kdaj naročene; nerazumljiva sporočila napak.</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M-06: Vizualne lastnosti mize obidejo Zod validacijo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src/app/api/tables/route.ts (vrstice 28-33), src/app/api/tables/[id]/route.ts (vrstice 29-34)</w:t>
      </w:r>
    </w:p>
    <w:p>
      <w:pPr>
        <w:spacing w:after="20" w:line="280"/>
        <w:ind w:left="240"/>
      </w:pPr>
      <w:r>
        <w:rPr>
          <w:rFonts w:ascii="Calibri"/>
          <w:b/>
          <w:bCs/>
          <w:color w:val="5A6A7A"/>
          <w:sz w:val="20"/>
          <w:szCs w:val="20"/>
        </w:rPr>
        <w:t xml:space="preserve">Opis: </w:t>
      </w:r>
      <w:r>
        <w:rPr>
          <w:rFonts w:ascii="Calibri"/>
          <w:color w:val="2C3440"/>
          <w:sz w:val="20"/>
          <w:szCs w:val="20"/>
        </w:rPr>
        <w:t xml:space="preserve">posX, posY, width, height, shape, rotation se berejo iz body namesto iz validiranega data objekta. Obidejo Zod shemo - katerikoli tip ali vrednost je lahko shranjena.</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vizualni podatki shranjeni; morebitni XSS prek shape polja.</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M-07: Brez paginacije na GET končnih točkah</w:t>
      </w:r>
    </w:p>
    <w:p>
      <w:pPr>
        <w:spacing w:after="20" w:line="280"/>
        <w:ind w:left="240"/>
      </w:pPr>
      <w:r>
        <w:rPr>
          <w:rFonts w:ascii="Calibri"/>
          <w:b/>
          <w:bCs/>
          <w:color w:val="5A6A7A"/>
          <w:sz w:val="20"/>
          <w:szCs w:val="20"/>
        </w:rPr>
        <w:t xml:space="preserve">Datoteka: </w:t>
      </w:r>
      <w:r>
        <w:rPr>
          <w:rFonts w:ascii="Consolas"/>
          <w:color w:val="2C3440"/>
          <w:sz w:val="20"/>
          <w:szCs w:val="20"/>
        </w:rPr>
        <w:t xml:space="preserve">Vse GET rute (orders, payments, inventory transactions, itd.)</w:t>
      </w:r>
    </w:p>
    <w:p>
      <w:pPr>
        <w:spacing w:after="20" w:line="280"/>
        <w:ind w:left="240"/>
      </w:pPr>
      <w:r>
        <w:rPr>
          <w:rFonts w:ascii="Calibri"/>
          <w:b/>
          <w:bCs/>
          <w:color w:val="5A6A7A"/>
          <w:sz w:val="20"/>
          <w:szCs w:val="20"/>
        </w:rPr>
        <w:t xml:space="preserve">Opis: </w:t>
      </w:r>
      <w:r>
        <w:rPr>
          <w:rFonts w:ascii="Calibri"/>
          <w:color w:val="2C3440"/>
          <w:sz w:val="20"/>
          <w:szCs w:val="20"/>
        </w:rPr>
        <w:t xml:space="preserve">Brez skip/take parametrov paginacije. orders GET lahko vrne tisoče zapisov. Z rastjo podatkov se bo zmogljivost slabšala.</w:t>
      </w:r>
    </w:p>
    <w:p>
      <w:pPr>
        <w:spacing w:after="120" w:line="280"/>
        <w:ind w:left="240"/>
      </w:pPr>
      <w:r>
        <w:rPr>
          <w:rFonts w:ascii="Calibri"/>
          <w:b/>
          <w:bCs/>
          <w:color w:val="5A6A7A"/>
          <w:sz w:val="20"/>
          <w:szCs w:val="20"/>
        </w:rPr>
        <w:t xml:space="preserve">Vpliv: </w:t>
      </w:r>
      <w:r>
        <w:rPr>
          <w:rFonts w:ascii="Calibri"/>
          <w:color w:val="2C3440"/>
          <w:sz w:val="20"/>
          <w:szCs w:val="20"/>
        </w:rPr>
        <w:t xml:space="preserve">Degradacija zmogljivosti; morebitni OOM pri velikih naborih podatkov.</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M-08: Plačila GET brez avtentikacije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src/app/api/payments/route.ts (vrstica 6)</w:t>
      </w:r>
    </w:p>
    <w:p>
      <w:pPr>
        <w:spacing w:after="20" w:line="280"/>
        <w:ind w:left="240"/>
      </w:pPr>
      <w:r>
        <w:rPr>
          <w:rFonts w:ascii="Calibri"/>
          <w:b/>
          <w:bCs/>
          <w:color w:val="5A6A7A"/>
          <w:sz w:val="20"/>
          <w:szCs w:val="20"/>
        </w:rPr>
        <w:t xml:space="preserve">Opis: </w:t>
      </w:r>
      <w:r>
        <w:rPr>
          <w:rFonts w:ascii="Calibri"/>
          <w:color w:val="2C3440"/>
          <w:sz w:val="20"/>
          <w:szCs w:val="20"/>
        </w:rPr>
        <w:t xml:space="preserve">Brez requireAuth() na GET. Kdorkoli lahko izpiše vsa plačila s podrobnostmi kartic (zadnje 4 števke, avtorizacijske kode).</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Izpostavljeni občutljivi finančni podatki.</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M-09: Blagajna uporablja createdAt namesto paidAt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src/app/api/cash-register/route.ts (vrstica 22)</w:t>
      </w:r>
    </w:p>
    <w:p>
      <w:pPr>
        <w:spacing w:after="20" w:line="280"/>
        <w:ind w:left="240"/>
      </w:pPr>
      <w:r>
        <w:rPr>
          <w:rFonts w:ascii="Calibri"/>
          <w:b/>
          <w:bCs/>
          <w:color w:val="5A6A7A"/>
          <w:sz w:val="20"/>
          <w:szCs w:val="20"/>
        </w:rPr>
        <w:t xml:space="preserve">Opis: </w:t>
      </w:r>
      <w:r>
        <w:rPr>
          <w:rFonts w:ascii="Calibri"/>
          <w:color w:val="2C3440"/>
          <w:sz w:val="20"/>
          <w:szCs w:val="20"/>
        </w:rPr>
        <w:t xml:space="preserve">Plačana naročila se filtrirajo po createdAt namesto paidAt. Naročilo ustvarjeno pred izmeno in plačano med izmeno bo izključeno, naročilo ustvarjeno med izmeno in plačano po njej bo vključeno.</w:t>
      </w:r>
    </w:p>
    <w:p>
      <w:pPr>
        <w:spacing w:after="120" w:line="280"/>
        <w:ind w:left="240"/>
      </w:pPr>
      <w:r>
        <w:rPr>
          <w:rFonts w:ascii="Calibri"/>
          <w:b/>
          <w:bCs/>
          <w:color w:val="5A6A7A"/>
          <w:sz w:val="20"/>
          <w:szCs w:val="20"/>
        </w:rPr>
        <w:t xml:space="preserve">Vpliv: </w:t>
      </w:r>
      <w:r>
        <w:rPr>
          <w:rFonts w:ascii="Calibri"/>
          <w:color w:val="2C3440"/>
          <w:sz w:val="20"/>
          <w:szCs w:val="20"/>
        </w:rPr>
        <w:t xml:space="preserve">Skupki izmen se ne ujemajo z dejanskim časom plačila; napake pri usklajevanju gotovine.</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M-10: FURS storno nadaljuje ob odpovedi FURS</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src/app/api/furs/route.ts (vrstice 359-404)</w:t>
      </w:r>
    </w:p>
    <w:p>
      <w:pPr>
        <w:spacing w:after="20" w:line="280"/>
        <w:ind w:left="240"/>
      </w:pPr>
      <w:r>
        <w:rPr>
          <w:rFonts w:ascii="Calibri"/>
          <w:b/>
          <w:bCs/>
          <w:color w:val="5A6A7A"/>
          <w:sz w:val="20"/>
          <w:szCs w:val="20"/>
        </w:rPr>
        <w:t xml:space="preserve">Opis: </w:t>
      </w:r>
      <w:r>
        <w:rPr>
          <w:rFonts w:ascii="Calibri"/>
          <w:color w:val="2C3440"/>
          <w:sz w:val="20"/>
          <w:szCs w:val="20"/>
        </w:rPr>
        <w:t xml:space="preserve">Če verifyInvoiceWithFURS vrne success: false, koda še vedno ustvari storno račun, posodobi originalni račun in prekliče naročilo. Lokalni storno brez FURS verifikacije morda ni pravno veljaven.</w:t>
      </w:r>
    </w:p>
    <w:p>
      <w:pPr>
        <w:spacing w:after="120" w:line="280"/>
        <w:ind w:left="240"/>
      </w:pPr>
      <w:r>
        <w:rPr>
          <w:rFonts w:ascii="Calibri"/>
          <w:b/>
          <w:bCs/>
          <w:color w:val="5A6A7A"/>
          <w:sz w:val="20"/>
          <w:szCs w:val="20"/>
        </w:rPr>
        <w:t xml:space="preserve">Vpliv: </w:t>
      </w:r>
      <w:r>
        <w:rPr>
          <w:rFonts w:ascii="Calibri"/>
          <w:color w:val="2C3440"/>
          <w:sz w:val="20"/>
          <w:szCs w:val="20"/>
        </w:rPr>
        <w:t xml:space="preserve">Pravno vprašljiv storno račun - naročilo že preklicano, a FURS ne potrjen.</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M-11: Zod positiveNumber dovoljuje ničlo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src/lib/validations.ts (vrstica 12)</w:t>
      </w:r>
    </w:p>
    <w:p>
      <w:pPr>
        <w:spacing w:after="20" w:line="280"/>
        <w:ind w:left="240"/>
      </w:pPr>
      <w:r>
        <w:rPr>
          <w:rFonts w:ascii="Calibri"/>
          <w:b/>
          <w:bCs/>
          <w:color w:val="5A6A7A"/>
          <w:sz w:val="20"/>
          <w:szCs w:val="20"/>
        </w:rPr>
        <w:t xml:space="preserve">Opis: </w:t>
      </w:r>
      <w:r>
        <w:rPr>
          <w:rFonts w:ascii="Calibri"/>
          <w:color w:val="2C3440"/>
          <w:sz w:val="20"/>
          <w:szCs w:val="20"/>
        </w:rPr>
        <w:t xml:space="preserve">z.number().min(0, 'Vrednost mora biti pozitivna') - sporočilo pravi 'mora biti pozitivna', a dovoljuje 0. Dovoljuje ničelne cene menijskih postavk in naročilnih postavk.</w:t>
      </w:r>
    </w:p>
    <w:p>
      <w:pPr>
        <w:spacing w:after="120" w:line="280"/>
        <w:ind w:left="240"/>
      </w:pPr>
      <w:r>
        <w:rPr>
          <w:rFonts w:ascii="Calibri"/>
          <w:b/>
          <w:bCs/>
          <w:color w:val="5A6A7A"/>
          <w:sz w:val="20"/>
          <w:szCs w:val="20"/>
        </w:rPr>
        <w:t xml:space="preserve">Vpliv: </w:t>
      </w:r>
      <w:r>
        <w:rPr>
          <w:rFonts w:ascii="Calibri"/>
          <w:color w:val="2C3440"/>
          <w:sz w:val="20"/>
          <w:szCs w:val="20"/>
        </w:rPr>
        <w:t xml:space="preserve">Menijske postavke z 0 EUR ceno; zmeda v semantiki validacije.</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M-12: Float za denarne vrednosti - napake zaokroževanja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prisma/schema.prisma (po vsej shemi)</w:t>
      </w:r>
    </w:p>
    <w:p>
      <w:pPr>
        <w:spacing w:after="20" w:line="280"/>
        <w:ind w:left="240"/>
      </w:pPr>
      <w:r>
        <w:rPr>
          <w:rFonts w:ascii="Calibri"/>
          <w:b/>
          <w:bCs/>
          <w:color w:val="5A6A7A"/>
          <w:sz w:val="20"/>
          <w:szCs w:val="20"/>
        </w:rPr>
        <w:t xml:space="preserve">Opis: </w:t>
      </w:r>
      <w:r>
        <w:rPr>
          <w:rFonts w:ascii="Calibri"/>
          <w:color w:val="2C3440"/>
          <w:sz w:val="20"/>
          <w:szCs w:val="20"/>
        </w:rPr>
        <w:t xml:space="preserve">Vsa denarna polja (Order.subtotal, Order.tax, Payment.amount, Receipt.total, itd.) uporabljajo Float. Aritmetika s plavajočo vejico povzroča napake zaokroževanja (0.1 + 0.2 != 0.3).</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Napačne finančne kalkulacije; napake zaokroževanja v računih in davčnih poročilih.</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M-13: Manjkajoči indeksi v Prisma shemi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prisma/schema.prisma</w:t>
      </w:r>
    </w:p>
    <w:p>
      <w:pPr>
        <w:spacing w:after="20" w:line="280"/>
        <w:ind w:left="240"/>
      </w:pPr>
      <w:r>
        <w:rPr>
          <w:rFonts w:ascii="Calibri"/>
          <w:b/>
          <w:bCs/>
          <w:color w:val="5A6A7A"/>
          <w:sz w:val="20"/>
          <w:szCs w:val="20"/>
        </w:rPr>
        <w:t xml:space="preserve">Opis: </w:t>
      </w:r>
      <w:r>
        <w:rPr>
          <w:rFonts w:ascii="Calibri"/>
          <w:color w:val="2C3440"/>
          <w:sz w:val="20"/>
          <w:szCs w:val="20"/>
        </w:rPr>
        <w:t xml:space="preserve">StockTransaction manjka @@index([inventoryItemId]), GiftCardTransaction manjka @@index([giftCardId]), LoyaltyTransaction manjka @@index([loyaltyAccountId]), Employee manjka @@index([pin]) za prijavne poizvedbe.</w:t>
      </w:r>
    </w:p>
    <w:p>
      <w:pPr>
        <w:spacing w:after="120" w:line="280"/>
        <w:ind w:left="240"/>
      </w:pPr>
      <w:r>
        <w:rPr>
          <w:rFonts w:ascii="Calibri"/>
          <w:b/>
          <w:bCs/>
          <w:color w:val="5A6A7A"/>
          <w:sz w:val="20"/>
          <w:szCs w:val="20"/>
        </w:rPr>
        <w:t xml:space="preserve">Vpliv: </w:t>
      </w:r>
      <w:r>
        <w:rPr>
          <w:rFonts w:ascii="Calibri"/>
          <w:color w:val="2C3440"/>
          <w:sz w:val="20"/>
          <w:szCs w:val="20"/>
        </w:rPr>
        <w:t xml:space="preserve">Počasne poizvedbe, polno tabelno branje namesto indeksiranega iskanja.</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M-14: i18n currentLocale je modulna spremenljivka - tveganje SSR neujemanja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src/lib/i18n.ts (vrstica 1200)</w:t>
      </w:r>
    </w:p>
    <w:p>
      <w:pPr>
        <w:spacing w:after="20" w:line="280"/>
        <w:ind w:left="240"/>
      </w:pPr>
      <w:r>
        <w:rPr>
          <w:rFonts w:ascii="Calibri"/>
          <w:b/>
          <w:bCs/>
          <w:color w:val="5A6A7A"/>
          <w:sz w:val="20"/>
          <w:szCs w:val="20"/>
        </w:rPr>
        <w:t xml:space="preserve">Opis: </w:t>
      </w:r>
      <w:r>
        <w:rPr>
          <w:rFonts w:ascii="Calibri"/>
          <w:color w:val="2C3440"/>
          <w:sz w:val="20"/>
          <w:szCs w:val="20"/>
        </w:rPr>
        <w:t xml:space="preserve">let currentLocale: Locale = 'sl' je modulna spremenljivka. V Next.js SSR je to stanje deljeno med VSE zahtevke na strežniku. Če uporabnik A nastavi locale na 'en', lahko uporabnik B dobi angleške prevode.</w:t>
      </w:r>
    </w:p>
    <w:p>
      <w:pPr>
        <w:spacing w:after="120" w:line="280"/>
        <w:ind w:left="240"/>
      </w:pPr>
      <w:r>
        <w:rPr>
          <w:rFonts w:ascii="Calibri"/>
          <w:b/>
          <w:bCs/>
          <w:color w:val="5A6A7A"/>
          <w:sz w:val="20"/>
          <w:szCs w:val="20"/>
        </w:rPr>
        <w:t xml:space="preserve">Vpliv: </w:t>
      </w:r>
      <w:r>
        <w:rPr>
          <w:rFonts w:ascii="Calibri"/>
          <w:color w:val="2C3440"/>
          <w:sz w:val="20"/>
          <w:szCs w:val="20"/>
        </w:rPr>
        <w:t xml:space="preserve">Nepravilni prevodi za uporabnike v sočasnih SSR zahtevkih.</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M-15: ESC/POS uporablja 'binary' kodiranje - morebitna korupcija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src/lib/escpos.ts (vrstice 157, 258)</w:t>
      </w:r>
    </w:p>
    <w:p>
      <w:pPr>
        <w:spacing w:after="20" w:line="280"/>
        <w:ind w:left="240"/>
      </w:pPr>
      <w:r>
        <w:rPr>
          <w:rFonts w:ascii="Calibri"/>
          <w:b/>
          <w:bCs/>
          <w:color w:val="5A6A7A"/>
          <w:sz w:val="20"/>
          <w:szCs w:val="20"/>
        </w:rPr>
        <w:t xml:space="preserve">Opis: </w:t>
      </w:r>
      <w:r>
        <w:rPr>
          <w:rFonts w:ascii="Calibri"/>
          <w:color w:val="2C3440"/>
          <w:sz w:val="20"/>
          <w:szCs w:val="20"/>
        </w:rPr>
        <w:t xml:space="preserve">Buffer.from(commands.join(''), 'binary') - 'binary' je zastarel alias za 'latin1'. Slovenski znaki so preslikani v CP852 z uporabo ubežnih kodov, a vmesni string tip v JavaScript uporablja UTF-16. To lahko pokvari bajte &gt; 127 na nekaterih sistemih.</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Napačno natisnjeni slovenski znaki na termalnih tiskalnikih.</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M-16: next.config.ts manjkajoči varnostni zaglavji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next.config.ts</w:t>
      </w:r>
    </w:p>
    <w:p>
      <w:pPr>
        <w:spacing w:after="20" w:line="280"/>
        <w:ind w:left="240"/>
      </w:pPr>
      <w:r>
        <w:rPr>
          <w:rFonts w:ascii="Calibri"/>
          <w:b/>
          <w:bCs/>
          <w:color w:val="5A6A7A"/>
          <w:sz w:val="20"/>
          <w:szCs w:val="20"/>
        </w:rPr>
        <w:t xml:space="preserve">Opis: </w:t>
      </w:r>
      <w:r>
        <w:rPr>
          <w:rFonts w:ascii="Calibri"/>
          <w:color w:val="2C3440"/>
          <w:sz w:val="20"/>
          <w:szCs w:val="20"/>
        </w:rPr>
        <w:t xml:space="preserve">Brez Content-Security-Policy, X-Frame-Options, X-Content-Type-Options ali drugih varnostnih zaglavij. Za POS sistem, ki obravnava plačila, je to pomembna pomanjkljivost.</w:t>
      </w:r>
    </w:p>
    <w:p>
      <w:pPr>
        <w:spacing w:after="120" w:line="280"/>
        <w:ind w:left="240"/>
      </w:pPr>
      <w:r>
        <w:rPr>
          <w:rFonts w:ascii="Calibri"/>
          <w:b/>
          <w:bCs/>
          <w:color w:val="5A6A7A"/>
          <w:sz w:val="20"/>
          <w:szCs w:val="20"/>
        </w:rPr>
        <w:t xml:space="preserve">Vpliv: </w:t>
      </w:r>
      <w:r>
        <w:rPr>
          <w:rFonts w:ascii="Calibri"/>
          <w:color w:val="2C3440"/>
          <w:sz w:val="20"/>
          <w:szCs w:val="20"/>
        </w:rPr>
        <w:t xml:space="preserve">Povečano tveganje XSS, clickjacking in drugih spletnih napadov.</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M-17: Middleware ne ščiti API rut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src/middleware.ts (vrstice 19-25)</w:t>
      </w:r>
    </w:p>
    <w:p>
      <w:pPr>
        <w:spacing w:after="20" w:line="280"/>
        <w:ind w:left="240"/>
      </w:pPr>
      <w:r>
        <w:rPr>
          <w:rFonts w:ascii="Calibri"/>
          <w:b/>
          <w:bCs/>
          <w:color w:val="5A6A7A"/>
          <w:sz w:val="20"/>
          <w:szCs w:val="20"/>
        </w:rPr>
        <w:t xml:space="preserve">Opis: </w:t>
      </w:r>
      <w:r>
        <w:rPr>
          <w:rFonts w:ascii="Calibri"/>
          <w:color w:val="2C3440"/>
          <w:sz w:val="20"/>
          <w:szCs w:val="20"/>
        </w:rPr>
        <w:t xml:space="preserve">Next.js middleware izrecno izključi API rute. Avtentikacija API-jev je izključno v-route prek requireAuth(). Če razvijalec pozabi dodati requireAuth() na novo ruto, je ta popolnoma odprta.</w:t>
      </w:r>
    </w:p>
    <w:p>
      <w:pPr>
        <w:spacing w:after="120" w:line="280"/>
        <w:ind w:left="240"/>
      </w:pPr>
      <w:r>
        <w:rPr>
          <w:rFonts w:ascii="Calibri"/>
          <w:b/>
          <w:bCs/>
          <w:color w:val="5A6A7A"/>
          <w:sz w:val="20"/>
          <w:szCs w:val="20"/>
        </w:rPr>
        <w:t xml:space="preserve">Vpliv: </w:t>
      </w:r>
      <w:r>
        <w:rPr>
          <w:rFonts w:ascii="Calibri"/>
          <w:color w:val="2C3440"/>
          <w:sz w:val="20"/>
          <w:szCs w:val="20"/>
        </w:rPr>
        <w:t xml:space="preserve">Potentialno odprte rute ob razvoju - brez okvirskega varovanja.</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M-18: Konkurenčno odpovedan KDS sort() mutira array</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src/app/kds/page.tsx (vrstice 538, 549)</w:t>
      </w:r>
    </w:p>
    <w:p>
      <w:pPr>
        <w:spacing w:after="20" w:line="280"/>
        <w:ind w:left="240"/>
      </w:pPr>
      <w:r>
        <w:rPr>
          <w:rFonts w:ascii="Calibri"/>
          <w:b/>
          <w:bCs/>
          <w:color w:val="5A6A7A"/>
          <w:sz w:val="20"/>
          <w:szCs w:val="20"/>
        </w:rPr>
        <w:t xml:space="preserve">Opis: </w:t>
      </w:r>
      <w:r>
        <w:rPr>
          <w:rFonts w:ascii="Calibri"/>
          <w:color w:val="2C3440"/>
          <w:sz w:val="20"/>
          <w:szCs w:val="20"/>
        </w:rPr>
        <w:t xml:space="preserve">filteredOrders.sort() mutira originalni array. Če je filteredOrders referenca na podatke poizvedbe, se mutira predpomnilnik React Query.</w:t>
      </w:r>
    </w:p>
    <w:p>
      <w:pPr>
        <w:spacing w:after="120" w:line="280"/>
        <w:ind w:left="240"/>
      </w:pPr>
      <w:r>
        <w:rPr>
          <w:rFonts w:ascii="Calibri"/>
          <w:b/>
          <w:bCs/>
          <w:color w:val="5A6A7A"/>
          <w:sz w:val="20"/>
          <w:szCs w:val="20"/>
        </w:rPr>
        <w:t xml:space="preserve">Vpliv: </w:t>
      </w:r>
      <w:r>
        <w:rPr>
          <w:rFonts w:ascii="Calibri"/>
          <w:color w:val="2C3440"/>
          <w:sz w:val="20"/>
          <w:szCs w:val="20"/>
        </w:rPr>
        <w:t xml:space="preserve">Mutiran predpomnilnik React Query; morebitne napake pri ponovnem upodabljanju.</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M-19: Dvojno anketiranje v StockDashboard</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src/components/pos/StockDashboard.tsx (vrstice 65, 87-91)</w:t>
      </w:r>
    </w:p>
    <w:p>
      <w:pPr>
        <w:spacing w:after="20" w:line="280"/>
        <w:ind w:left="240"/>
      </w:pPr>
      <w:r>
        <w:rPr>
          <w:rFonts w:ascii="Calibri"/>
          <w:b/>
          <w:bCs/>
          <w:color w:val="5A6A7A"/>
          <w:sz w:val="20"/>
          <w:szCs w:val="20"/>
        </w:rPr>
        <w:t xml:space="preserve">Opis: </w:t>
      </w:r>
      <w:r>
        <w:rPr>
          <w:rFonts w:ascii="Calibri"/>
          <w:color w:val="2C3440"/>
          <w:sz w:val="20"/>
          <w:szCs w:val="20"/>
        </w:rPr>
        <w:t xml:space="preserve">Tako refetchInterval: 30000 na poizvedbi KOT tudi ročni setInterval, ki razveljavlja poizvedbe vsakih 30s. To povzroča dvojno pridobivanje vsakih 30 sekund.</w:t>
      </w:r>
    </w:p>
    <w:p>
      <w:pPr>
        <w:spacing w:after="120" w:line="280"/>
        <w:ind w:left="240"/>
      </w:pPr>
      <w:r>
        <w:rPr>
          <w:rFonts w:ascii="Calibri"/>
          <w:b/>
          <w:bCs/>
          <w:color w:val="5A6A7A"/>
          <w:sz w:val="20"/>
          <w:szCs w:val="20"/>
        </w:rPr>
        <w:t xml:space="preserve">Vpliv: </w:t>
      </w:r>
      <w:r>
        <w:rPr>
          <w:rFonts w:ascii="Calibri"/>
          <w:color w:val="2C3440"/>
          <w:sz w:val="20"/>
          <w:szCs w:val="20"/>
        </w:rPr>
        <w:t xml:space="preserve">Dvojna obremenitev omrežja in strežnika vsakih 30 sekund.</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M-20: FURS privatni ključ predpomnjen v pomnilniku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src/lib/furs.ts (vrstica 489)</w:t>
      </w:r>
    </w:p>
    <w:p>
      <w:pPr>
        <w:spacing w:after="20" w:line="280"/>
        <w:ind w:left="240"/>
      </w:pPr>
      <w:r>
        <w:rPr>
          <w:rFonts w:ascii="Calibri"/>
          <w:b/>
          <w:bCs/>
          <w:color w:val="5A6A7A"/>
          <w:sz w:val="20"/>
          <w:szCs w:val="20"/>
        </w:rPr>
        <w:t xml:space="preserve">Opis: </w:t>
      </w:r>
      <w:r>
        <w:rPr>
          <w:rFonts w:ascii="Calibri"/>
          <w:color w:val="2C3440"/>
          <w:sz w:val="20"/>
          <w:szCs w:val="20"/>
        </w:rPr>
        <w:t xml:space="preserve">cachedPrivateKey hrani zasebni ključ v pomnilniku do 1 uro. Izpisek pomnilnika ali razhroščevalni dnevnik lahko izpostavi FURS podpisni ključ.</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 zasebni ključ FURS ob morebitnem izpisku pomnilnika.</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L-01: Demonstracijski PIN-i vidni v produkciji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src/app/kds/page.tsx (vrstici 136-137), waiter/page.tsx (vrstici 119-120)</w:t>
      </w:r>
    </w:p>
    <w:p>
      <w:pPr>
        <w:spacing w:after="20" w:line="280"/>
        <w:ind w:left="240"/>
      </w:pPr>
      <w:r>
        <w:rPr>
          <w:rFonts w:ascii="Calibri"/>
          <w:b/>
          <w:bCs/>
          <w:color w:val="5A6A7A"/>
          <w:sz w:val="20"/>
          <w:szCs w:val="20"/>
        </w:rPr>
        <w:t xml:space="preserve">Opis: </w:t>
      </w:r>
      <w:r>
        <w:rPr>
          <w:rFonts w:ascii="Calibri"/>
          <w:color w:val="2C3440"/>
          <w:sz w:val="20"/>
          <w:szCs w:val="20"/>
        </w:rPr>
        <w:t xml:space="preserve">Demo PIN gumbi ('2222', '1234', '1111') so prikazani v produkcijski kodi. Morali bi biti za dev/preview načinom.</w:t>
      </w:r>
    </w:p>
    <w:p>
      <w:pPr>
        <w:spacing w:after="120" w:line="280"/>
        <w:ind w:left="240"/>
      </w:pPr>
      <w:r>
        <w:rPr>
          <w:rFonts w:ascii="Calibri"/>
          <w:b/>
          <w:bCs/>
          <w:color w:val="5A6A7A"/>
          <w:sz w:val="20"/>
          <w:szCs w:val="20"/>
        </w:rPr>
        <w:t xml:space="preserve">Vpliv: </w:t>
      </w:r>
      <w:r>
        <w:rPr>
          <w:rFonts w:ascii="Calibri"/>
          <w:color w:val="2C3440"/>
          <w:sz w:val="20"/>
          <w:szCs w:val="20"/>
        </w:rPr>
        <w:t xml:space="preserve">Varnostna slabitev - razkriti demo PIN-i v produkciji.</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L-02: console.log ostal v produkcijski kodi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src/app/qr-menu/page.tsx (vrstica 250)</w:t>
      </w:r>
    </w:p>
    <w:p>
      <w:pPr>
        <w:spacing w:after="20" w:line="280"/>
        <w:ind w:left="240"/>
      </w:pPr>
      <w:r>
        <w:rPr>
          <w:rFonts w:ascii="Calibri"/>
          <w:b/>
          <w:bCs/>
          <w:color w:val="5A6A7A"/>
          <w:sz w:val="20"/>
          <w:szCs w:val="20"/>
        </w:rPr>
        <w:t xml:space="preserve">Opis: </w:t>
      </w:r>
      <w:r>
        <w:rPr>
          <w:rFonts w:ascii="Calibri"/>
          <w:color w:val="2C3440"/>
          <w:sz w:val="20"/>
          <w:szCs w:val="20"/>
        </w:rPr>
        <w:t xml:space="preserve">console.log('Upsell suggestions not available') - bi moral biti console.warn ali odstranjen. Produkcijski dnevniki lahko puščajo informacije.</w:t>
      </w:r>
    </w:p>
    <w:p>
      <w:pPr>
        <w:spacing w:after="120" w:line="280"/>
        <w:ind w:left="240"/>
      </w:pPr>
      <w:r>
        <w:rPr>
          <w:rFonts w:ascii="Calibri"/>
          <w:b/>
          <w:bCs/>
          <w:color w:val="5A6A7A"/>
          <w:sz w:val="20"/>
          <w:szCs w:val="20"/>
        </w:rPr>
        <w:t xml:space="preserve">Vpliv: </w:t>
      </w:r>
      <w:r>
        <w:rPr>
          <w:rFonts w:ascii="Calibri"/>
          <w:color w:val="2C3440"/>
          <w:sz w:val="20"/>
          <w:szCs w:val="20"/>
        </w:rPr>
        <w:t xml:space="preserve">Manjša varnostna slabitev; onesnaževanje dnevnika.</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L-03: ESC/POS separator hardkodira 48 znakov</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src/lib/escpos.ts (vrstici 113, 210)</w:t>
      </w:r>
    </w:p>
    <w:p>
      <w:pPr>
        <w:spacing w:after="20" w:line="280"/>
        <w:ind w:left="240"/>
      </w:pPr>
      <w:r>
        <w:rPr>
          <w:rFonts w:ascii="Calibri"/>
          <w:b/>
          <w:bCs/>
          <w:color w:val="5A6A7A"/>
          <w:sz w:val="20"/>
          <w:szCs w:val="20"/>
        </w:rPr>
        <w:t xml:space="preserve">Opis: </w:t>
      </w:r>
      <w:r>
        <w:rPr>
          <w:rFonts w:ascii="Calibri"/>
          <w:color w:val="2C3440"/>
          <w:sz w:val="20"/>
          <w:szCs w:val="20"/>
        </w:rPr>
        <w:t xml:space="preserve">char.repeat(48) predpostavlja 80mm papir s Font A. Za 58mm tiskalnike (32 znakov/vrstico) se preliva.</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Napačen izpis na 58mm tiskalnikih.</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L-04: FURS verifikacijski URL vedno produkcija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src/lib/furs.ts (vrstice 472-478)</w:t>
      </w:r>
    </w:p>
    <w:p>
      <w:pPr>
        <w:spacing w:after="20" w:line="280"/>
        <w:ind w:left="240"/>
      </w:pPr>
      <w:r>
        <w:rPr>
          <w:rFonts w:ascii="Calibri"/>
          <w:b/>
          <w:bCs/>
          <w:color w:val="5A6A7A"/>
          <w:sz w:val="20"/>
          <w:szCs w:val="20"/>
        </w:rPr>
        <w:t xml:space="preserve">Opis: </w:t>
      </w:r>
      <w:r>
        <w:rPr>
          <w:rFonts w:ascii="Calibri"/>
          <w:color w:val="2C3440"/>
          <w:sz w:val="20"/>
          <w:szCs w:val="20"/>
        </w:rPr>
        <w:t xml:space="preserve">Verifikacijski URL je hardkodiran na blagajne.fu.gov.si ne glede na nastavitev FURS okolja. Testni računi bi morali povezovati na testni URL.</w:t>
      </w:r>
    </w:p>
    <w:p>
      <w:pPr>
        <w:spacing w:after="120" w:line="280"/>
        <w:ind w:left="240"/>
      </w:pPr>
      <w:r>
        <w:rPr>
          <w:rFonts w:ascii="Calibri"/>
          <w:b/>
          <w:bCs/>
          <w:color w:val="5A6A7A"/>
          <w:sz w:val="20"/>
          <w:szCs w:val="20"/>
        </w:rPr>
        <w:t xml:space="preserve">Vpliv: </w:t>
      </w:r>
      <w:r>
        <w:rPr>
          <w:rFonts w:ascii="Calibri"/>
          <w:color w:val="2C3440"/>
          <w:sz w:val="20"/>
          <w:szCs w:val="20"/>
        </w:rPr>
        <w:t xml:space="preserve">Testni računi povezujejo na napačen verifikacijski URL.</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L-05: package.json ime je generično ime predloge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package.json (vrstica 2)</w:t>
      </w:r>
    </w:p>
    <w:p>
      <w:pPr>
        <w:spacing w:after="20" w:line="280"/>
        <w:ind w:left="240"/>
      </w:pPr>
      <w:r>
        <w:rPr>
          <w:rFonts w:ascii="Calibri"/>
          <w:b/>
          <w:bCs/>
          <w:color w:val="5A6A7A"/>
          <w:sz w:val="20"/>
          <w:szCs w:val="20"/>
        </w:rPr>
        <w:t xml:space="preserve">Opis: </w:t>
      </w:r>
      <w:r>
        <w:rPr>
          <w:rFonts w:ascii="Calibri"/>
          <w:color w:val="2C3440"/>
          <w:sz w:val="20"/>
          <w:szCs w:val="20"/>
        </w:rPr>
        <w:t xml:space="preserve">Ime je 'nextjs_tailwind_shadcn_ts' namesto 'restaurantos-pos'.</w:t>
      </w:r>
    </w:p>
    <w:p>
      <w:pPr>
        <w:spacing w:after="120" w:line="280"/>
        <w:ind w:left="240"/>
      </w:pPr>
      <w:r>
        <w:rPr>
          <w:rFonts w:ascii="Calibri"/>
          <w:b/>
          <w:bCs/>
          <w:color w:val="5A6A7A"/>
          <w:sz w:val="20"/>
          <w:szCs w:val="20"/>
        </w:rPr>
        <w:t xml:space="preserve">Vpliv: </w:t>
      </w:r>
      <w:r>
        <w:rPr>
          <w:rFonts w:ascii="Calibri"/>
          <w:color w:val="2C3440"/>
          <w:sz w:val="20"/>
          <w:szCs w:val="20"/>
        </w:rPr>
        <w:t xml:space="preserve">Manjša vzdržvalna težava.</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L-06: Brez graceful shutdown za Prisma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src/lib/db.ts</w:t>
      </w:r>
    </w:p>
    <w:p>
      <w:pPr>
        <w:spacing w:after="20" w:line="280"/>
        <w:ind w:left="240"/>
      </w:pPr>
      <w:r>
        <w:rPr>
          <w:rFonts w:ascii="Calibri"/>
          <w:b/>
          <w:bCs/>
          <w:color w:val="5A6A7A"/>
          <w:sz w:val="20"/>
          <w:szCs w:val="20"/>
        </w:rPr>
        <w:t xml:space="preserve">Opis: </w:t>
      </w:r>
      <w:r>
        <w:rPr>
          <w:rFonts w:ascii="Calibri"/>
          <w:color w:val="2C3440"/>
          <w:sz w:val="20"/>
          <w:szCs w:val="20"/>
        </w:rPr>
        <w:t xml:space="preserve">Ni db.$disconnect() klica v nobenem handlerju zaustavitve. V produkciji s output: 'standalone' se proces morda ne bo pravilno čistil SQLite povezav.</w:t>
      </w:r>
    </w:p>
    <w:p>
      <w:pPr>
        <w:spacing w:after="120" w:line="280"/>
        <w:ind w:left="240"/>
      </w:pPr>
      <w:r>
        <w:rPr>
          <w:rFonts w:ascii="Calibri"/>
          <w:b/>
          <w:bCs/>
          <w:color w:val="5A6A7A"/>
          <w:sz w:val="20"/>
          <w:szCs w:val="20"/>
        </w:rPr>
        <w:t xml:space="preserve">Vpliv: </w:t>
      </w:r>
      <w:r>
        <w:rPr>
          <w:rFonts w:ascii="Calibri"/>
          <w:color w:val="2C3440"/>
          <w:sz w:val="20"/>
          <w:szCs w:val="20"/>
        </w:rPr>
        <w:t xml:space="preserve">Morebitna korupcija WAL ob nepričakovani zaustavitvi.</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L-07: userScalable: false krši WCAG 1.4.4</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src/app/layout.tsx (vrstica 22)</w:t>
      </w:r>
    </w:p>
    <w:p>
      <w:pPr>
        <w:spacing w:after="20" w:line="280"/>
        <w:ind w:left="240"/>
      </w:pPr>
      <w:r>
        <w:rPr>
          <w:rFonts w:ascii="Calibri"/>
          <w:b/>
          <w:bCs/>
          <w:color w:val="5A6A7A"/>
          <w:sz w:val="20"/>
          <w:szCs w:val="20"/>
        </w:rPr>
        <w:t xml:space="preserve">Opis: </w:t>
      </w:r>
      <w:r>
        <w:rPr>
          <w:rFonts w:ascii="Calibri"/>
          <w:color w:val="2C3440"/>
          <w:sz w:val="20"/>
          <w:szCs w:val="20"/>
        </w:rPr>
        <w:t xml:space="preserve">userScalable: false preprečuje uporabnikom povečavo, kar je kršitev WCAG 2.1 AA. Mnogi uporabniki z okvaro vida potrebujejo povečavo.</w:t>
      </w:r>
    </w:p>
    <w:p>
      <w:pPr>
        <w:spacing w:after="120" w:line="280"/>
        <w:ind w:left="240"/>
      </w:pPr>
      <w:r>
        <w:rPr>
          <w:rFonts w:ascii="Calibri"/>
          <w:b/>
          <w:bCs/>
          <w:color w:val="5A6A7A"/>
          <w:sz w:val="20"/>
          <w:szCs w:val="20"/>
        </w:rPr>
        <w:t xml:space="preserve">Vpliv: </w:t>
      </w:r>
      <w:r>
        <w:rPr>
          <w:rFonts w:ascii="Calibri"/>
          <w:color w:val="2C3440"/>
          <w:sz w:val="20"/>
          <w:szCs w:val="20"/>
        </w:rPr>
        <w:t xml:space="preserve">Kršitev dostopnosti - uporabniki z okvarovida ne morejo povečati vmesnika.</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L-08: POS bližnjice hardkodirane v slovenščini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src/lib/use-pos-shortcuts.ts (vrstica 43)</w:t>
      </w:r>
    </w:p>
    <w:p>
      <w:pPr>
        <w:spacing w:after="20" w:line="280"/>
        <w:ind w:left="240"/>
      </w:pPr>
      <w:r>
        <w:rPr>
          <w:rFonts w:ascii="Calibri"/>
          <w:b/>
          <w:bCs/>
          <w:color w:val="5A6A7A"/>
          <w:sz w:val="20"/>
          <w:szCs w:val="20"/>
        </w:rPr>
        <w:t xml:space="preserve">Opis: </w:t>
      </w:r>
      <w:r>
        <w:rPr>
          <w:rFonts w:ascii="Calibri"/>
          <w:color w:val="2C3440"/>
          <w:sz w:val="20"/>
          <w:szCs w:val="20"/>
        </w:rPr>
        <w:t xml:space="preserve">toast.info('Novo naročilo') je hardkodirano slovensko, ignorira i18n sistem. Moralo bi uporabljati t('orders.new').</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Napačen jezik za ne-slovenske uporabnike pri obvestilih bližnjic.</w:t>
      </w:r>
    </w:p>
    <w:p>
      <w:pPr>
        <w:pStyle w:val="Heading1"/>
        <w:spacing w:after="120" w:before="360"/>
      </w:pPr>
      <w:r>
        <w:rPr>
          <w:rFonts w:ascii="Calibri" w:eastAsia="Microsoft YaHei"/>
          <w:b/>
          <w:bCs/>
          <w:color w:val="1A2330"/>
        </w:rPr>
        <w:t xml:space="preserve">Visoke napake (19)</w:t>
      </w:r>
    </w:p>
    <w:p>
      <w:pPr>
        <w:spacing w:after="80" w:line="312"/>
        <w:jc w:val="left"/>
      </w:pPr>
      <w:r>
        <w:rPr>
          <w:rFonts w:ascii="Calibri"/>
          <w:color w:val="2C3440"/>
          <w:sz w:val="22"/>
          <w:szCs w:val="22"/>
        </w:rPr>
        <w:t xml:space="preserve">Visoke napake lahko povzročijo znatne težave v produkciji, vključno z nedoslednostjo podatkov, odpovedmi funkcionalnosti in slabšanjem uporabniške izkušnje, vendar običajno ne vodijo v nepopravljivo škodo.</w:t>
      </w:r>
    </w:p>
    <w:p>
      <w:pPr>
        <w:pStyle w:val="Heading1"/>
        <w:spacing w:after="120" w:before="360"/>
      </w:pPr>
      <w:r>
        <w:rPr>
          <w:rFonts w:ascii="Calibri" w:eastAsia="Microsoft YaHei"/>
          <w:b/>
          <w:bCs/>
          <w:color w:val="1A2330"/>
        </w:rPr>
        <w:t xml:space="preserve">Srednje napake (20)</w:t>
      </w:r>
    </w:p>
    <w:p>
      <w:pPr>
        <w:spacing w:after="80" w:line="312"/>
        <w:jc w:val="left"/>
      </w:pPr>
      <w:r>
        <w:rPr>
          <w:rFonts w:ascii="Calibri"/>
          <w:color w:val="2C3440"/>
          <w:sz w:val="22"/>
          <w:szCs w:val="22"/>
        </w:rPr>
        <w:t xml:space="preserve">Srednje napake vplivajo na kakovost, zmogljivost in vzdržljivost kode. Niso takoj nevarne, a jih je treba načrtovano odpraviti.</w:t>
      </w:r>
    </w:p>
    <w:p>
      <w:pPr>
        <w:pStyle w:val="Heading1"/>
        <w:spacing w:after="120" w:before="360"/>
      </w:pPr>
      <w:r>
        <w:rPr>
          <w:rFonts w:ascii="Calibri" w:eastAsia="Microsoft YaHei"/>
          <w:b/>
          <w:bCs/>
          <w:color w:val="1A2330"/>
        </w:rPr>
        <w:t xml:space="preserve">Nizke napake (8)</w:t>
      </w:r>
    </w:p>
    <w:p>
      <w:pPr>
        <w:spacing w:after="80" w:line="312"/>
        <w:jc w:val="left"/>
      </w:pPr>
      <w:r>
        <w:rPr>
          <w:rFonts w:ascii="Calibri"/>
          <w:color w:val="2C3440"/>
          <w:sz w:val="22"/>
          <w:szCs w:val="22"/>
        </w:rPr>
        <w:t xml:space="preserve">Nizke napake so manjše težave, ki ne vplivajo bistveno na delovanje, a bi jilo bilo dobro odpraviti za izboljšanje kakovosti kode.</w:t>
      </w:r>
    </w:p>
    <w:p>
      <w:pPr>
        <w:pStyle w:val="Heading1"/>
        <w:spacing w:after="120" w:before="360"/>
      </w:pPr>
      <w:r>
        <w:rPr>
          <w:rFonts w:ascii="Calibri" w:eastAsia="Microsoft YaHei"/>
          <w:b/>
          <w:bCs/>
          <w:color w:val="1A2330"/>
        </w:rPr>
        <w:t xml:space="preserve">Podrobnosti napak</w:t>
      </w:r>
    </w:p>
    <w:p>
      <w:pPr>
        <w:spacing w:after="80" w:line="312"/>
        <w:jc w:val="left"/>
      </w:pPr>
      <w:r>
        <w:rPr>
          <w:rFonts w:ascii="Calibri"/>
          <w:color w:val="2C3440"/>
          <w:sz w:val="22"/>
          <w:szCs w:val="22"/>
        </w:rPr>
        <w:t xml:space="preserve">Spodaj so podrobni opisi vseh identificiranih napak z navedbo datoteke, opisa problema in vpliva.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C-01: Manjkajoča avtentikacija - menu-items POST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Končna točka POST za ustvarjanje menijskih postavk nima klica requireAuth(). Kdorkoli lahko ustvari menijske postavke brez poverilnic.</w:t>
      </w:r>
    </w:p>
    <w:p>
      <w:pPr>
        <w:spacing w:after="120" w:line="280"/>
        <w:ind w:left="240"/>
      </w:pPr>
      <w:r>
        <w:rPr>
          <w:rFonts w:ascii="Calibri"/>
          <w:b/>
          <w:bCs/>
          <w:color w:val="5A6A7A"/>
          <w:sz w:val="20"/>
          <w:szCs w:val="20"/>
        </w:rPr>
        <w:t xml:space="preserve">Vpliv: </w:t>
      </w:r>
      <w:r>
        <w:rPr>
          <w:rFonts w:ascii="Calibri"/>
          <w:color w:val="2C3440"/>
          <w:sz w:val="20"/>
          <w:szCs w:val="20"/>
        </w:rPr>
        <w:t xml:space="preserve">Nepooblaščena sprememba podatkov - vnosenje lažnih cen, postavk in kategorij.</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C-02: Manjkajoča avtentikacija - menu-items PUT/DELETE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Niti PUT niti DELETE ne kličeta requireAuth(). Kdorkoli lahko spremeni ali izbriše menijsko postavko.</w:t>
      </w:r>
    </w:p>
    <w:p>
      <w:pPr>
        <w:spacing w:after="120" w:line="280"/>
        <w:ind w:left="240"/>
      </w:pPr>
      <w:r>
        <w:rPr>
          <w:rFonts w:ascii="Calibri"/>
          <w:b/>
          <w:bCs/>
          <w:color w:val="5A6A7A"/>
          <w:sz w:val="20"/>
          <w:szCs w:val="20"/>
        </w:rPr>
        <w:t xml:space="preserve">Vpliv: </w:t>
      </w:r>
      <w:r>
        <w:rPr>
          <w:rFonts w:ascii="Calibri"/>
          <w:color w:val="2C3440"/>
          <w:sz w:val="20"/>
          <w:szCs w:val="20"/>
        </w:rPr>
        <w:t xml:space="preserve">Popoln nepooblaščen nadzor nad menijem - manipulacija cen, brisanje postavk.</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C-03: Manjkajoča avtentikacija - categories POST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src/app/api/categories/route.ts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POST za ustvarjanje kategorij nima requireAuth(). Kdorkoli lahko ustvari kategorije.</w:t>
      </w:r>
    </w:p>
    <w:p>
      <w:pPr>
        <w:spacing w:after="120" w:line="280"/>
        <w:ind w:left="240"/>
      </w:pPr>
      <w:r>
        <w:rPr>
          <w:rFonts w:ascii="Calibri"/>
          <w:b/>
          <w:bCs/>
          <w:color w:val="5A6A7A"/>
          <w:sz w:val="20"/>
          <w:szCs w:val="20"/>
        </w:rPr>
        <w:t xml:space="preserve">Vpliv: </w:t>
      </w:r>
      <w:r>
        <w:rPr>
          <w:rFonts w:ascii="Calibri"/>
          <w:color w:val="2C3440"/>
          <w:sz w:val="20"/>
          <w:szCs w:val="20"/>
        </w:rPr>
        <w:t xml:space="preserve">Onesnaženje podatkov, nepooblaščene strukturne spremembe menija.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C-04: Manjkajoča avtentikacija - tables POST/PUT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src/app/api/tables/route.ts, src/app/api/tables/[id]/route.ts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POST in PUT za mize nimata requireAuth(). Kdorkoli lahko ustvari ali spremeni mize.</w:t>
      </w:r>
    </w:p>
    <w:p>
      <w:pPr>
        <w:spacing w:after="120" w:line="280"/>
        <w:ind w:left="240"/>
      </w:pPr>
      <w:r>
        <w:rPr>
          <w:rFonts w:ascii="Calibri"/>
          <w:b/>
          <w:bCs/>
          <w:color w:val="5A6A7A"/>
          <w:sz w:val="20"/>
          <w:szCs w:val="20"/>
        </w:rPr>
        <w:t xml:space="preserve">Vpliv: </w:t>
      </w:r>
      <w:r>
        <w:rPr>
          <w:rFonts w:ascii="Calibri"/>
          <w:color w:val="2C3440"/>
          <w:sz w:val="20"/>
          <w:szCs w:val="20"/>
        </w:rPr>
        <w:t xml:space="preserve">Nepooblaščena manipulacija tlorisa restavracije, označevanje vseh miz kot zasedene.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C-05: Manjkajoča avtentikacija - orders/[id] PATCH</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Cela obravnava PATCH (posodobitev statusa postavk, fire akcija) nima avtentikacije. KDS ali kdorkoli lahko spremeni status naročila.</w:t>
      </w:r>
    </w:p>
    <w:p>
      <w:pPr>
        <w:spacing w:after="120" w:line="280"/>
        <w:ind w:left="240"/>
      </w:pPr>
      <w:r>
        <w:rPr>
          <w:rFonts w:ascii="Calibri"/>
          <w:b/>
          <w:bCs/>
          <w:color w:val="5A6A7A"/>
          <w:sz w:val="20"/>
          <w:szCs w:val="20"/>
        </w:rPr>
        <w:t xml:space="preserve">Vpliv: </w:t>
      </w:r>
      <w:r>
        <w:rPr>
          <w:rFonts w:ascii="Calibri"/>
          <w:color w:val="2C3440"/>
          <w:sz w:val="20"/>
          <w:szCs w:val="20"/>
        </w:rPr>
        <w:t xml:space="preserve">Nepooblaščen poseg v status naročil - označevanje postavk kot postrežene brez dejanske postrežbe.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C-06: Manjkajoča avtentikacija - recipes VSE metode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src/app/api/recipes/route.ts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Vsi štirje HTTP handlerji (GET, POST, PUT, DELETE) nimajo requireAuth(). Nepooblaščeni uporabniki lahko berejo stroške receptov, ustvarjajo, spreminjajo in brišejo recepte.</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Izpostavljeni poslovno kritični podatki o stroških in sestavinah; možnost uničenja podatkov.</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C-07: Manjkajoča avtentikacija - inventory/transactions GET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src/app/api/inventory/transactions/route.ts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GET za finančne transakcije zaloge nima requireAuth(). Občutljiva zgodovina transakcij je dostopna brez poverilnic.</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Izpostavljeni občutljivi finančni podatki - stroški, dobavitelji, količine.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C-08: Manjkajoča avtentikacija - inventory/menu-stock GET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src/app/api/inventory/menu-stock/route.ts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GET za stanje zaloge menija nima requireAuth(). Izbira podatki o zalogi so dostopni brez poverilnic.</w:t>
      </w:r>
    </w:p>
    <w:p>
      <w:pPr>
        <w:spacing w:after="120" w:line="280"/>
        <w:ind w:left="240"/>
      </w:pPr>
      <w:r>
        <w:rPr>
          <w:rFonts w:ascii="Calibri"/>
          <w:b/>
          <w:bCs/>
          <w:color w:val="5A6A7A"/>
          <w:sz w:val="20"/>
          <w:szCs w:val="20"/>
        </w:rPr>
        <w:t xml:space="preserve">Vpliv: </w:t>
      </w:r>
      <w:r>
        <w:rPr>
          <w:rFonts w:ascii="Calibri"/>
          <w:color w:val="2C3440"/>
          <w:sz w:val="20"/>
          <w:szCs w:val="20"/>
        </w:rPr>
        <w:t xml:space="preserve">Informacijska ranljivost - izpostavljeni realnični nivoji zaloge in struktura inventarja.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C-09: Manjkajoča validacija telesa - menu-items POST/PUT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src/app/api/menu-items/route.ts, src/app/api/menu-items/[id]/route.ts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Brez Zod sheme validacije. Polja body (name, price, modifierGroupIds) se uporabljajo neposredno. Odjemalec lahko pošlje katerikoli tip, manjkajoča polja ali nepravilne podatke.</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podatki trajno shranjeni v bazi - null imena, negativne cene, napačni categoryIds.</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C-10: Manjkajoča validacija telesa - recipes POST/PUT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src/app/api/recipes/route.ts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POST in PUT uporabljata raw body brez Zod validacije. quantityPerServing: 0 je sprejeto, ko bi moralo biti pozitivno.</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recepti s pesimističnimi vnosi v bazo.</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C-11: Manjkajoča validacija telesa - inventory/reorder POST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src/app/api/inventory/reorder/route.ts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Uporablja body as { items: ... } type assertion namesto Zod validacije. Polja so lahko manjkajoča ali nepravilno oblikovana.</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nabavni nalogi z manjkajočimi ali napačnimi podatki.</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C-12: Ne-atomska operacija - FURS storno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src/app/api/furs/route.ts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Storno izvede 4+ ločene pisanja v bazo brez transakcije: ustvari storno račun, posodobi originalni račun, posodobi naročilo, posodobi plačila, vrne zalogo. Če kateri korak odpove, podatki ostanejo v nedoslednem stanju.</w:t>
      </w:r>
    </w:p>
    <w:p>
      <w:pPr>
        <w:spacing w:after="120" w:line="280"/>
        <w:ind w:left="240"/>
      </w:pPr>
      <w:r>
        <w:rPr>
          <w:rFonts w:ascii="Calibri"/>
          <w:b/>
          <w:bCs/>
          <w:color w:val="5A6A7A"/>
          <w:sz w:val="20"/>
          <w:szCs w:val="20"/>
        </w:rPr>
        <w:t xml:space="preserve">Vpliv: </w:t>
      </w:r>
      <w:r>
        <w:rPr>
          <w:rFonts w:ascii="Calibri"/>
          <w:color w:val="2C3440"/>
          <w:sz w:val="20"/>
          <w:szCs w:val="20"/>
        </w:rPr>
        <w:t xml:space="preserve">Finančna nedoslednost - naročilo preklicano, a zaloga ni vračena ali račun ni pravilno označen.</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C-13: Ne-atomska operacija - inventory/reorder POST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src/app/api/inventory/reorder/route.ts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Ustvari stockTransaction nato posodobi inventoryItem kot ločeni operaciji brez transakcije. Če druga pisanje odpove, obstaja transakcijski zapis, a zaloga ni bila posodobljena.</w:t>
      </w:r>
    </w:p>
    <w:p>
      <w:pPr>
        <w:spacing w:after="120" w:line="280"/>
        <w:ind w:left="240"/>
      </w:pPr>
      <w:r>
        <w:rPr>
          <w:rFonts w:ascii="Calibri"/>
          <w:b/>
          <w:bCs/>
          <w:color w:val="5A6A7A"/>
          <w:sz w:val="20"/>
          <w:szCs w:val="20"/>
        </w:rPr>
        <w:t xml:space="preserve">Vpliv: </w:t>
      </w:r>
      <w:r>
        <w:rPr>
          <w:rFonts w:ascii="Calibri"/>
          <w:color w:val="2C3440"/>
          <w:sz w:val="20"/>
          <w:szCs w:val="20"/>
        </w:rPr>
        <w:t xml:space="preserve">Podatkovna nedoslednost - transakcija obstaja, a dejanska zaloga ni posodobljena.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C-14: Ne-atomska operacija - public/order ustvari naročilo + posodobi mizo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src/app/api/public/order/route.ts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Miza se posodobi na 'occupied' izven $transaction bloka. Če transakcija ustvarjanja naročila odpove, je miza že označena kot zasedena brez naročila.</w:t>
      </w:r>
    </w:p>
    <w:p>
      <w:pPr>
        <w:spacing w:after="120" w:line="280"/>
        <w:ind w:left="240"/>
      </w:pPr>
      <w:r>
        <w:rPr>
          <w:rFonts w:ascii="Calibri"/>
          <w:b/>
          <w:bCs/>
          <w:color w:val="5A6A7A"/>
          <w:sz w:val="20"/>
          <w:szCs w:val="20"/>
        </w:rPr>
        <w:t xml:space="preserve">Vpliv: </w:t>
      </w:r>
      <w:r>
        <w:rPr>
          <w:rFonts w:ascii="Calibri"/>
          <w:color w:val="2C3440"/>
          <w:sz w:val="20"/>
          <w:szCs w:val="20"/>
        </w:rPr>
        <w:t xml:space="preserve">Mize prikazane kot zasedene, a brez dejanskega naročila.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C-15: FURS tiha nadomestna simulacija ob napaki omrežja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src/lib/furs.ts (vrstice 257-269)</w:t>
      </w:r>
    </w:p>
    <w:p>
      <w:pPr>
        <w:spacing w:after="20" w:line="280"/>
        <w:ind w:left="240"/>
      </w:pPr>
      <w:r>
        <w:rPr>
          <w:rFonts w:ascii="Calibri"/>
          <w:b/>
          <w:bCs/>
          <w:color w:val="5A6A7A"/>
          <w:sz w:val="20"/>
          <w:szCs w:val="20"/>
        </w:rPr>
        <w:t xml:space="preserve">Opis: </w:t>
      </w:r>
      <w:r>
        <w:rPr>
          <w:rFonts w:ascii="Calibri"/>
          <w:color w:val="2C3440"/>
          <w:sz w:val="20"/>
          <w:szCs w:val="20"/>
        </w:rPr>
        <w:t xml:space="preserve">Ko FURS strežnik ni dosegljiv, verifyInvoiceWithFURS() ujame napako in vrne success: true s simuliranim EOR. Produkcijski računi se izdajo brez zakonite fiskalne verifikacije, edini pokazatelj je isSimulation: true, ki ga klicatelj morda ne preveri.</w:t>
      </w:r>
    </w:p>
    <w:p>
      <w:pPr>
        <w:spacing w:after="120" w:line="280"/>
        <w:ind w:left="240"/>
      </w:pPr>
      <w:r>
        <w:rPr>
          <w:rFonts w:ascii="Calibri"/>
          <w:b/>
          <w:bCs/>
          <w:color w:val="5A6A7A"/>
          <w:sz w:val="20"/>
          <w:szCs w:val="20"/>
        </w:rPr>
        <w:t xml:space="preserve">Vpliv: </w:t>
      </w:r>
      <w:r>
        <w:rPr>
          <w:rFonts w:ascii="Calibri"/>
          <w:color w:val="2C3440"/>
          <w:sz w:val="20"/>
          <w:szCs w:val="20"/>
        </w:rPr>
        <w:t xml:space="preserve">Kršitev slovenskega zakona ZDDV-1 - računi izdani brez fiskalne verifikacije.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C-16: FURS geslo certifikata v ukazni vrstici - tveganje injekcije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src/lib/furs.ts (vrstice 540-553)</w:t>
      </w:r>
    </w:p>
    <w:p>
      <w:pPr>
        <w:spacing w:after="20" w:line="280"/>
        <w:ind w:left="240"/>
      </w:pPr>
      <w:r>
        <w:rPr>
          <w:rFonts w:ascii="Calibri"/>
          <w:b/>
          <w:bCs/>
          <w:color w:val="5A6A7A"/>
          <w:sz w:val="20"/>
          <w:szCs w:val="20"/>
        </w:rPr>
        <w:t xml:space="preserve">Opis: </w:t>
      </w:r>
      <w:r>
        <w:rPr>
          <w:rFonts w:ascii="Calibri"/>
          <w:color w:val="2C3440"/>
          <w:sz w:val="20"/>
          <w:szCs w:val="20"/>
        </w:rPr>
        <w:t xml:space="preserve">loadFromPKCS12() uporablja execSync() z geslom certifikata v ukazni vrstici: openssl pkcs12 -passin pass:... Geslo je vidno v seznamu procesov (/proc/*/cmdline) in ranljivo na injekcijo lupine.</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Izpostavljeno geslo zasebnega ključa FURS, možnost injekcije ukazov.</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C-17: Seje shranjene v pomnilniku - izguba ob ponovnem zagonu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src/lib/auth-middleware.ts (vrstice 21-32)</w:t>
      </w:r>
    </w:p>
    <w:p>
      <w:pPr>
        <w:spacing w:after="20" w:line="280"/>
        <w:ind w:left="240"/>
      </w:pPr>
      <w:r>
        <w:rPr>
          <w:rFonts w:ascii="Calibri"/>
          <w:b/>
          <w:bCs/>
          <w:color w:val="5A6A7A"/>
          <w:sz w:val="20"/>
          <w:szCs w:val="20"/>
        </w:rPr>
        <w:t xml:space="preserve">Opis: </w:t>
      </w:r>
      <w:r>
        <w:rPr>
          <w:rFonts w:ascii="Calibri"/>
          <w:color w:val="2C3440"/>
          <w:sz w:val="20"/>
          <w:szCs w:val="20"/>
        </w:rPr>
        <w:t xml:space="preserve">Vse seje so shranjene v Map&lt;string, Session&gt; v pomnilniku strežnika. Ob ponovnem zagonu se VSI uporabniki odjavijo. Z več instancami (load balancing) seje niso deljene.</w:t>
      </w:r>
    </w:p>
    <w:p>
      <w:pPr>
        <w:spacing w:after="120" w:line="280"/>
        <w:ind w:left="240"/>
      </w:pPr>
      <w:r>
        <w:rPr>
          <w:rFonts w:ascii="Calibri"/>
          <w:b/>
          <w:bCs/>
          <w:color w:val="5A6A7A"/>
          <w:sz w:val="20"/>
          <w:szCs w:val="20"/>
        </w:rPr>
        <w:t xml:space="preserve">Vpliv: </w:t>
      </w:r>
      <w:r>
        <w:rPr>
          <w:rFonts w:ascii="Calibri"/>
          <w:color w:val="2C3440"/>
          <w:sz w:val="20"/>
          <w:szCs w:val="20"/>
        </w:rPr>
        <w:t xml:space="preserve">Kritična zanesljivost za POS - terminali morajo ostati prijavljeni celo izmeno (8+ ur).</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C-18: PIN zaposlenega shranjen v navadnem besedilu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prisma/schema.prisma (vrstica 523), src/lib/validations.ts (vrstica 124)</w:t>
      </w:r>
    </w:p>
    <w:p>
      <w:pPr>
        <w:spacing w:after="20" w:line="280"/>
        <w:ind w:left="240"/>
      </w:pPr>
      <w:r>
        <w:rPr>
          <w:rFonts w:ascii="Calibri"/>
          <w:b/>
          <w:bCs/>
          <w:color w:val="5A6A7A"/>
          <w:sz w:val="20"/>
          <w:szCs w:val="20"/>
        </w:rPr>
        <w:t xml:space="preserve">Opis: </w:t>
      </w:r>
      <w:r>
        <w:rPr>
          <w:rFonts w:ascii="Calibri"/>
          <w:color w:val="2C3440"/>
          <w:sz w:val="20"/>
          <w:szCs w:val="20"/>
        </w:rPr>
        <w:t xml:space="preserve">Employee.pin hrani PIN kot navadno besedilo. bcryptjs je odvisnost, a se ne uporablja za shranjevanje PIN-a. Vsak izpis baze razkrije vse PIN-e zaposlenih.</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Izpostavljeni PIN-i vseh zaposlenih ob morebitnem izpisu baze.</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C-19: Geslo FURS certifikata shranjeno v navadnem besedilu v bazi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prisma/schema.prisma (vrstica 845), src/lib/validations.ts (vrstica 327)</w:t>
      </w:r>
    </w:p>
    <w:p>
      <w:pPr>
        <w:spacing w:after="20" w:line="280"/>
        <w:ind w:left="240"/>
      </w:pPr>
      <w:r>
        <w:rPr>
          <w:rFonts w:ascii="Calibri"/>
          <w:b/>
          <w:bCs/>
          <w:color w:val="5A6A7A"/>
          <w:sz w:val="20"/>
          <w:szCs w:val="20"/>
        </w:rPr>
        <w:t xml:space="preserve">Opis: </w:t>
      </w:r>
      <w:r>
        <w:rPr>
          <w:rFonts w:ascii="Calibri"/>
          <w:color w:val="2C3440"/>
          <w:sz w:val="20"/>
          <w:szCs w:val="20"/>
        </w:rPr>
        <w:t xml:space="preserve">RestaurantSettings.fursCertPassword hrani geslo kot navadno besedilo. Ob kompromitaciji baze lahko napadalec ponareja fiskalne račune.</w:t>
      </w:r>
    </w:p>
    <w:p>
      <w:pPr>
        <w:spacing w:after="120" w:line="280"/>
        <w:ind w:left="240"/>
      </w:pPr>
      <w:r>
        <w:rPr>
          <w:rFonts w:ascii="Calibri"/>
          <w:b/>
          <w:bCs/>
          <w:color w:val="5A6A7A"/>
          <w:sz w:val="20"/>
          <w:szCs w:val="20"/>
        </w:rPr>
        <w:t xml:space="preserve">Vpliv: </w:t>
      </w:r>
      <w:r>
        <w:rPr>
          <w:rFonts w:ascii="Calibri"/>
          <w:color w:val="2C3440"/>
          <w:sz w:val="20"/>
          <w:szCs w:val="20"/>
        </w:rPr>
        <w:t xml:space="preserve">Kritična varnostna ranljivost - geslo zasebnega ključa za fiskalizacijo izpostavljeno.</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C-20: Tekmovalni pogoj v odbitku zaloge - dvojni odbitek</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src/lib/stock-deduction.ts (vrstice 146-180, 297-330, 438-483)</w:t>
      </w:r>
    </w:p>
    <w:p>
      <w:pPr>
        <w:spacing w:after="20" w:line="280"/>
        <w:ind w:left="240"/>
      </w:pPr>
      <w:r>
        <w:rPr>
          <w:rFonts w:ascii="Calibri"/>
          <w:b/>
          <w:bCs/>
          <w:color w:val="5A6A7A"/>
          <w:sz w:val="20"/>
          <w:szCs w:val="20"/>
        </w:rPr>
        <w:t xml:space="preserve">Opis: </w:t>
      </w:r>
      <w:r>
        <w:rPr>
          <w:rFonts w:ascii="Calibri"/>
          <w:color w:val="2C3440"/>
          <w:sz w:val="20"/>
          <w:szCs w:val="20"/>
        </w:rPr>
        <w:t xml:space="preserve">Količina zaloge se prebere (findUnique), nato posodobi v ločeni $transaction. Med branjem in pisanjem lahko sočasna zahteva prebere isto vrednost in obe izračunata isti newQty, kar povzroči izgubljen odbitek.</w:t>
      </w:r>
    </w:p>
    <w:p>
      <w:pPr>
        <w:spacing w:after="120" w:line="280"/>
        <w:ind w:left="240"/>
      </w:pPr>
      <w:r>
        <w:rPr>
          <w:rFonts w:ascii="Calibri"/>
          <w:b/>
          <w:bCs/>
          <w:color w:val="5A6A7A"/>
          <w:sz w:val="20"/>
          <w:szCs w:val="20"/>
        </w:rPr>
        <w:t xml:space="preserve">Vpliv: </w:t>
      </w:r>
      <w:r>
        <w:rPr>
          <w:rFonts w:ascii="Calibri"/>
          <w:color w:val="2C3440"/>
          <w:sz w:val="20"/>
          <w:szCs w:val="20"/>
        </w:rPr>
        <w:t xml:space="preserve">Drsenje zaloge - artikli prikazani kot prodani, a zaloga ni pravilno odbita.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C-21: Hardkodiran localhost:3000 v public/call-waiter</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src/app/api/public/call-waiter/route.ts (vrstica 26)</w:t>
      </w:r>
    </w:p>
    <w:p>
      <w:pPr>
        <w:spacing w:after="20" w:line="280"/>
        <w:ind w:left="240"/>
      </w:pPr>
      <w:r>
        <w:rPr>
          <w:rFonts w:ascii="Calibri"/>
          <w:b/>
          <w:bCs/>
          <w:color w:val="5A6A7A"/>
          <w:sz w:val="20"/>
          <w:szCs w:val="20"/>
        </w:rPr>
        <w:t xml:space="preserve">Opis: </w:t>
      </w:r>
      <w:r>
        <w:rPr>
          <w:rFonts w:ascii="Calibri"/>
          <w:color w:val="2C3440"/>
          <w:sz w:val="20"/>
          <w:szCs w:val="20"/>
        </w:rPr>
        <w:t xml:space="preserve">fetch('http://localhost:3000/api/ws-broadcast') bo odpovedal v kakrnikoli ne-lokalnem okolju (staging, produkcija, Docker). WS broadcast tiho odpove zaradi catch {}.</w:t>
      </w:r>
    </w:p>
    <w:p>
      <w:pPr>
        <w:spacing w:after="120" w:line="280"/>
        <w:ind w:left="240"/>
      </w:pPr>
      <w:r>
        <w:rPr>
          <w:rFonts w:ascii="Calibri"/>
          <w:b/>
          <w:bCs/>
          <w:color w:val="5A6A7A"/>
          <w:sz w:val="20"/>
          <w:szCs w:val="20"/>
        </w:rPr>
        <w:t xml:space="preserve">Vpliv: </w:t>
      </w:r>
      <w:r>
        <w:rPr>
          <w:rFonts w:ascii="Calibri"/>
          <w:color w:val="2C3440"/>
          <w:sz w:val="20"/>
          <w:szCs w:val="20"/>
        </w:rPr>
        <w:t xml:space="preserve">V produkciji klici natakarja NIKOLI ne prispejo - kritična odpoved funkcionalnosti.</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C-22: Curek pomnilnika pri omejevalniku hitrosti - public/order</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src/app/api/public/order/route.ts (vrstica 12)</w:t>
      </w:r>
    </w:p>
    <w:p>
      <w:pPr>
        <w:spacing w:after="20" w:line="280"/>
        <w:ind w:left="240"/>
      </w:pPr>
      <w:r>
        <w:rPr>
          <w:rFonts w:ascii="Calibri"/>
          <w:b/>
          <w:bCs/>
          <w:color w:val="5A6A7A"/>
          <w:sz w:val="20"/>
          <w:szCs w:val="20"/>
        </w:rPr>
        <w:t xml:space="preserve">Opis: </w:t>
      </w:r>
      <w:r>
        <w:rPr>
          <w:rFonts w:ascii="Calibri"/>
          <w:color w:val="2C3440"/>
          <w:sz w:val="20"/>
          <w:szCs w:val="20"/>
        </w:rPr>
        <w:t xml:space="preserve">orderRateLimit Map raste neomejeno - vnosi se dodajajo, a nikoli ne počistijo, ko okno poteče. Čez čas (ure/dnevi) se Map nabira tisoče zastarelih vnosov.</w:t>
      </w:r>
    </w:p>
    <w:p>
      <w:pPr>
        <w:spacing w:after="120" w:line="280"/>
        <w:ind w:left="240"/>
      </w:pPr>
      <w:r>
        <w:rPr>
          <w:rFonts w:ascii="Calibri"/>
          <w:b/>
          <w:bCs/>
          <w:color w:val="5A6A7A"/>
          <w:sz w:val="20"/>
          <w:szCs w:val="20"/>
        </w:rPr>
        <w:t xml:space="preserve">Vpliv: </w:t>
      </w:r>
      <w:r>
        <w:rPr>
          <w:rFonts w:ascii="Calibri"/>
          <w:color w:val="2C3440"/>
          <w:sz w:val="20"/>
          <w:szCs w:val="20"/>
        </w:rPr>
        <w:t xml:space="preserve">Curek pomnilnika, ki lahko privede do zmanjšanja zmogljivosti ali sesutja strežnika.</w:t>
      </w:r>
    </w:p>
    <w:p>
      <w:pPr>
        <w:shd w:fill="FDE8E8" w:val="clear"/>
        <w:spacing w:after="40" w:before="200" w:line="312"/>
        <w:ind w:left="120" w:right="120"/>
      </w:pPr>
      <w:r>
        <w:rPr>
          <w:rFonts w:ascii="Calibri"/>
          <w:b/>
          <w:bCs/>
          <w:color w:val="C62828"/>
          <w:sz w:val="22"/>
          <w:szCs w:val="22"/>
        </w:rPr>
        <w:t xml:space="preserve">[CRITICAL] </w:t>
      </w:r>
      <w:r>
        <w:rPr>
          <w:rFonts w:ascii="Calibri"/>
          <w:b/>
          <w:bCs/>
          <w:color w:val="1A2330"/>
          <w:sz w:val="22"/>
          <w:szCs w:val="22"/>
        </w:rPr>
        <w:t xml:space="preserve">C-23: Posodobitev plačila nima logike vračila/refundacije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src/app/api/payments/[id]/route.ts (vrstice 30-53)</w:t>
      </w:r>
    </w:p>
    <w:p>
      <w:pPr>
        <w:spacing w:after="20" w:line="280"/>
        <w:ind w:left="240"/>
      </w:pPr>
      <w:r>
        <w:rPr>
          <w:rFonts w:ascii="Calibri"/>
          <w:b/>
          <w:bCs/>
          <w:color w:val="5A6A7A"/>
          <w:sz w:val="20"/>
          <w:szCs w:val="20"/>
        </w:rPr>
        <w:t xml:space="preserve">Opis: </w:t>
      </w:r>
      <w:r>
        <w:rPr>
          <w:rFonts w:ascii="Calibri"/>
          <w:color w:val="2C3440"/>
          <w:sz w:val="20"/>
          <w:szCs w:val="20"/>
        </w:rPr>
        <w:t xml:space="preserve">Ko se status plačila spremeni v 'refunded' ali 'voided', NI logike za vračanje stanja darilne kartice, obnovitev zvestobnih točk ali preračun statusa čeka. Originalni POST skrbno odčrava stanja znotraj transakcije, PUT pa ignorira vse.</w:t>
      </w:r>
    </w:p>
    <w:p>
      <w:pPr>
        <w:spacing w:after="120" w:line="280"/>
        <w:ind w:left="240"/>
      </w:pPr>
      <w:r>
        <w:rPr>
          <w:rFonts w:ascii="Calibri"/>
          <w:b/>
          <w:bCs/>
          <w:color w:val="5A6A7A"/>
          <w:sz w:val="20"/>
          <w:szCs w:val="20"/>
        </w:rPr>
        <w:t xml:space="preserve">Vpliv: </w:t>
      </w:r>
      <w:r>
        <w:rPr>
          <w:rFonts w:ascii="Calibri"/>
          <w:color w:val="2C3440"/>
          <w:sz w:val="20"/>
          <w:szCs w:val="20"/>
        </w:rPr>
        <w:t xml:space="preserve">Finančna korupcija - darilne kartice/zvestobni računi izpraznjeni, a plačila označena kot vračena; čeki trajno napačni.</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H-01: Ne-atomske operacije posodobitve naročila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src/app/api/orders/[id]/route.ts (vrstice 69-100)</w:t>
      </w:r>
    </w:p>
    <w:p>
      <w:pPr>
        <w:spacing w:after="20" w:line="280"/>
        <w:ind w:left="240"/>
      </w:pPr>
      <w:r>
        <w:rPr>
          <w:rFonts w:ascii="Calibri"/>
          <w:b/>
          <w:bCs/>
          <w:color w:val="5A6A7A"/>
          <w:sz w:val="20"/>
          <w:szCs w:val="20"/>
        </w:rPr>
        <w:t xml:space="preserve">Opis: </w:t>
      </w:r>
      <w:r>
        <w:rPr>
          <w:rFonts w:ascii="Calibri"/>
          <w:color w:val="2C3440"/>
          <w:sz w:val="20"/>
          <w:szCs w:val="20"/>
        </w:rPr>
        <w:t xml:space="preserve">Posodobitev naročila, posodobitev statusa mize in orderItem.updateMany so ločeni klici DB brez transakcije. Če posodobitev mize odpove po uspešni posodobitvi naročila, naročilo kaže 'completed', a miza ostane 'occupied'.</w:t>
      </w:r>
    </w:p>
    <w:p>
      <w:pPr>
        <w:spacing w:after="120" w:line="280"/>
        <w:ind w:left="240"/>
      </w:pPr>
      <w:r>
        <w:rPr>
          <w:rFonts w:ascii="Calibri"/>
          <w:b/>
          <w:bCs/>
          <w:color w:val="5A6A7A"/>
          <w:sz w:val="20"/>
          <w:szCs w:val="20"/>
        </w:rPr>
        <w:t xml:space="preserve">Vpliv: </w:t>
      </w:r>
      <w:r>
        <w:rPr>
          <w:rFonts w:ascii="Calibri"/>
          <w:color w:val="2C3440"/>
          <w:sz w:val="20"/>
          <w:szCs w:val="20"/>
        </w:rPr>
        <w:t xml:space="preserve">Podatkovna nedoslednost med naročili in mizami; obtčene mize.</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H-02: Odbitek zaloge izven transakcije - orders</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src/app/api/orders/route.ts (vrstice 168-175)</w:t>
      </w:r>
    </w:p>
    <w:p>
      <w:pPr>
        <w:spacing w:after="20" w:line="280"/>
        <w:ind w:left="240"/>
      </w:pPr>
      <w:r>
        <w:rPr>
          <w:rFonts w:ascii="Calibri"/>
          <w:b/>
          <w:bCs/>
          <w:color w:val="5A6A7A"/>
          <w:sz w:val="20"/>
          <w:szCs w:val="20"/>
        </w:rPr>
        <w:t xml:space="preserve">Opis: </w:t>
      </w:r>
      <w:r>
        <w:rPr>
          <w:rFonts w:ascii="Calibri"/>
          <w:color w:val="2C3440"/>
          <w:sz w:val="20"/>
          <w:szCs w:val="20"/>
        </w:rPr>
        <w:t xml:space="preserve">deductStockForOrder() se kliče PO db.order.create() in izven transakcije. Če odbitek zaloge deloma odpove, je naročilo ustvarjeno z inventoryDeducted=true, a zaloga je le delno odbita.</w:t>
      </w:r>
    </w:p>
    <w:p>
      <w:pPr>
        <w:spacing w:after="120" w:line="280"/>
        <w:ind w:left="240"/>
      </w:pPr>
      <w:r>
        <w:rPr>
          <w:rFonts w:ascii="Calibri"/>
          <w:b/>
          <w:bCs/>
          <w:color w:val="5A6A7A"/>
          <w:sz w:val="20"/>
          <w:szCs w:val="20"/>
        </w:rPr>
        <w:t xml:space="preserve">Vpliv: </w:t>
      </w:r>
      <w:r>
        <w:rPr>
          <w:rFonts w:ascii="Calibri"/>
          <w:color w:val="2C3440"/>
          <w:sz w:val="20"/>
          <w:szCs w:val="20"/>
        </w:rPr>
        <w:t xml:space="preserve">Drstenje inventarja - artikli prikazani kot prodani, a zaloga ni v celoti odbita.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H-03: Odbitek zaloge izven transakcije - add-items</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src/app/api/orders/[id]/add-items/route.ts (vrstice 98-105)</w:t>
      </w:r>
    </w:p>
    <w:p>
      <w:pPr>
        <w:spacing w:after="20" w:line="280"/>
        <w:ind w:left="240"/>
      </w:pPr>
      <w:r>
        <w:rPr>
          <w:rFonts w:ascii="Calibri"/>
          <w:b/>
          <w:bCs/>
          <w:color w:val="5A6A7A"/>
          <w:sz w:val="20"/>
          <w:szCs w:val="20"/>
        </w:rPr>
        <w:t xml:space="preserve">Opis: </w:t>
      </w:r>
      <w:r>
        <w:rPr>
          <w:rFonts w:ascii="Calibri"/>
          <w:color w:val="2C3440"/>
          <w:sz w:val="20"/>
          <w:szCs w:val="20"/>
        </w:rPr>
        <w:t xml:space="preserve">Enak vzorec kot H-02. deductStockForAddedItems() teče po koncu transakcije. Delna odpoved pomeni, da so postavke dodane, a zaloga ni odbita.</w:t>
      </w:r>
    </w:p>
    <w:p>
      <w:pPr>
        <w:spacing w:after="120" w:line="280"/>
        <w:ind w:left="240"/>
      </w:pPr>
      <w:r>
        <w:rPr>
          <w:rFonts w:ascii="Calibri"/>
          <w:b/>
          <w:bCs/>
          <w:color w:val="5A6A7A"/>
          <w:sz w:val="20"/>
          <w:szCs w:val="20"/>
        </w:rPr>
        <w:t xml:space="preserve">Vpliv: </w:t>
      </w:r>
      <w:r>
        <w:rPr>
          <w:rFonts w:ascii="Calibri"/>
          <w:color w:val="2C3440"/>
          <w:sz w:val="20"/>
          <w:szCs w:val="20"/>
        </w:rPr>
        <w:t xml:space="preserve">Enak vpliv kot H-02.</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H-04: Ne-atomska posodobitev modifikatorskih skupin</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src/app/api/menu-items/[id]/route.ts (vrstice 11-19)</w:t>
      </w:r>
    </w:p>
    <w:p>
      <w:pPr>
        <w:spacing w:after="20" w:line="280"/>
        <w:ind w:left="240"/>
      </w:pPr>
      <w:r>
        <w:rPr>
          <w:rFonts w:ascii="Calibri"/>
          <w:b/>
          <w:bCs/>
          <w:color w:val="5A6A7A"/>
          <w:sz w:val="20"/>
          <w:szCs w:val="20"/>
        </w:rPr>
        <w:t xml:space="preserve">Opis: </w:t>
      </w:r>
      <w:r>
        <w:rPr>
          <w:rFonts w:ascii="Calibri"/>
          <w:color w:val="2C3440"/>
          <w:sz w:val="20"/>
          <w:szCs w:val="20"/>
        </w:rPr>
        <w:t xml:space="preserve">deleteMany sledi createMany brez transakcije. Če createMany odpove po uspešnem deleteMany, so vse povezave modifikatorskih skupin izgubljene.</w:t>
      </w:r>
    </w:p>
    <w:p>
      <w:pPr>
        <w:spacing w:after="120" w:line="280"/>
        <w:ind w:left="240"/>
      </w:pPr>
      <w:r>
        <w:rPr>
          <w:rFonts w:ascii="Calibri"/>
          <w:b/>
          <w:bCs/>
          <w:color w:val="5A6A7A"/>
          <w:sz w:val="20"/>
          <w:szCs w:val="20"/>
        </w:rPr>
        <w:t xml:space="preserve">Vpliv: </w:t>
      </w:r>
      <w:r>
        <w:rPr>
          <w:rFonts w:ascii="Calibri"/>
          <w:color w:val="2C3440"/>
          <w:sz w:val="20"/>
          <w:szCs w:val="20"/>
        </w:rPr>
        <w:t xml:space="preserve">Menijske postavke tiho izgubijo modifikatorske skupine.</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H-05: OrderItem ne preverja pripadnosti naročilu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src/app/api/orders/[id]/route.ts (vrstica 199)</w:t>
      </w:r>
    </w:p>
    <w:p>
      <w:pPr>
        <w:spacing w:after="20" w:line="280"/>
        <w:ind w:left="240"/>
      </w:pPr>
      <w:r>
        <w:rPr>
          <w:rFonts w:ascii="Calibri"/>
          <w:b/>
          <w:bCs/>
          <w:color w:val="5A6A7A"/>
          <w:sz w:val="20"/>
          <w:szCs w:val="20"/>
        </w:rPr>
        <w:t xml:space="preserve">Opis: </w:t>
      </w:r>
      <w:r>
        <w:rPr>
          <w:rFonts w:ascii="Calibri"/>
          <w:color w:val="2C3440"/>
          <w:sz w:val="20"/>
          <w:szCs w:val="20"/>
        </w:rPr>
        <w:t xml:space="preserve">db.orderItem.update({ where: { id: itemId } }) ne preverja, da postavka pripada naročilu v URL-ju. Odjemalec lahko posodobi katerokoli postavko.</w:t>
      </w:r>
    </w:p>
    <w:p>
      <w:pPr>
        <w:spacing w:after="120" w:line="280"/>
        <w:ind w:left="240"/>
      </w:pPr>
      <w:r>
        <w:rPr>
          <w:rFonts w:ascii="Calibri"/>
          <w:b/>
          <w:bCs/>
          <w:color w:val="5A6A7A"/>
          <w:sz w:val="20"/>
          <w:szCs w:val="20"/>
        </w:rPr>
        <w:t xml:space="preserve">Vpliv: </w:t>
      </w:r>
      <w:r>
        <w:rPr>
          <w:rFonts w:ascii="Calibri"/>
          <w:color w:val="2C3440"/>
          <w:sz w:val="20"/>
          <w:szCs w:val="20"/>
        </w:rPr>
        <w:t xml:space="preserve">Kros-naročilna manipulacija postavk - spreminjanje postavk na tujem naročilu.</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H-06: Znesek plačila se lahko spremeni po ustvarjanju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src/app/api/payments/[id]/route.ts (vrstica 31)</w:t>
      </w:r>
    </w:p>
    <w:p>
      <w:pPr>
        <w:spacing w:after="20" w:line="280"/>
        <w:ind w:left="240"/>
      </w:pPr>
      <w:r>
        <w:rPr>
          <w:rFonts w:ascii="Calibri"/>
          <w:b/>
          <w:bCs/>
          <w:color w:val="5A6A7A"/>
          <w:sz w:val="20"/>
          <w:szCs w:val="20"/>
        </w:rPr>
        <w:t xml:space="preserve">Opis: </w:t>
      </w:r>
      <w:r>
        <w:rPr>
          <w:rFonts w:ascii="Calibri"/>
          <w:color w:val="2C3440"/>
          <w:sz w:val="20"/>
          <w:szCs w:val="20"/>
        </w:rPr>
        <w:t xml:space="preserve">data.amount je sprejet na posodobitvi. Sprememba zneska plačila po ustvarjanju ne preračuna statusa plačila čeka. Plačilo 50 EUR se lahko spremeni v 1 EUR, a ček še vedno kaže 'plačan'.</w:t>
      </w:r>
    </w:p>
    <w:p>
      <w:pPr>
        <w:spacing w:after="120" w:line="280"/>
        <w:ind w:left="240"/>
      </w:pPr>
      <w:r>
        <w:rPr>
          <w:rFonts w:ascii="Calibri"/>
          <w:b/>
          <w:bCs/>
          <w:color w:val="5A6A7A"/>
          <w:sz w:val="20"/>
          <w:szCs w:val="20"/>
        </w:rPr>
        <w:t xml:space="preserve">Vpliv: </w:t>
      </w:r>
      <w:r>
        <w:rPr>
          <w:rFonts w:ascii="Calibri"/>
          <w:color w:val="2C3440"/>
          <w:sz w:val="20"/>
          <w:szCs w:val="20"/>
        </w:rPr>
        <w:t xml:space="preserve">Korupcija finančnega poročanja; čeki s napačnimi skupnimi zneski.</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H-07: Tekmovalni pogoj pri odpiranju menjalne izmene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src/app/api/cash-register/route.ts (vrstice 79-97)</w:t>
      </w:r>
    </w:p>
    <w:p>
      <w:pPr>
        <w:spacing w:after="20" w:line="280"/>
        <w:ind w:left="240"/>
      </w:pPr>
      <w:r>
        <w:rPr>
          <w:rFonts w:ascii="Calibri"/>
          <w:b/>
          <w:bCs/>
          <w:color w:val="5A6A7A"/>
          <w:sz w:val="20"/>
          <w:szCs w:val="20"/>
        </w:rPr>
        <w:t xml:space="preserve">Opis: </w:t>
      </w:r>
      <w:r>
        <w:rPr>
          <w:rFonts w:ascii="Calibri"/>
          <w:color w:val="2C3440"/>
          <w:sz w:val="20"/>
          <w:szCs w:val="20"/>
        </w:rPr>
        <w:t xml:space="preserve">Med findFirst (preverjanje obstoječe odprte izmene) in create lahko druga zahteva ustvari izmeno. Preverjanje in ustvarjanje morata biti v transakciji ali uporabljati unikatno omejitev.</w:t>
      </w:r>
    </w:p>
    <w:p>
      <w:pPr>
        <w:spacing w:after="120" w:line="280"/>
        <w:ind w:left="240"/>
      </w:pPr>
      <w:r>
        <w:rPr>
          <w:rFonts w:ascii="Calibri"/>
          <w:b/>
          <w:bCs/>
          <w:color w:val="5A6A7A"/>
          <w:sz w:val="20"/>
          <w:szCs w:val="20"/>
        </w:rPr>
        <w:t xml:space="preserve">Vpliv: </w:t>
      </w:r>
      <w:r>
        <w:rPr>
          <w:rFonts w:ascii="Calibri"/>
          <w:color w:val="2C3440"/>
          <w:sz w:val="20"/>
          <w:szCs w:val="20"/>
        </w:rPr>
        <w:t xml:space="preserve">Dve sočasni odprti izmeni, kar poruši logiko blagajne.</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H-08: TOCTOU tekmovalni pogoj - inventory/restock</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src/app/api/inventory/restock/route.ts (vrstice 19-31)</w:t>
      </w:r>
    </w:p>
    <w:p>
      <w:pPr>
        <w:spacing w:after="20" w:line="280"/>
        <w:ind w:left="240"/>
      </w:pPr>
      <w:r>
        <w:rPr>
          <w:rFonts w:ascii="Calibri"/>
          <w:b/>
          <w:bCs/>
          <w:color w:val="5A6A7A"/>
          <w:sz w:val="20"/>
          <w:szCs w:val="20"/>
        </w:rPr>
        <w:t xml:space="preserve">Opis: </w:t>
      </w:r>
      <w:r>
        <w:rPr>
          <w:rFonts w:ascii="Calibri"/>
          <w:color w:val="2C3440"/>
          <w:sz w:val="20"/>
          <w:szCs w:val="20"/>
        </w:rPr>
        <w:t xml:space="preserve">Prebere item.quantity izven transakcije, izračuna newQty, nato nastavi quantity: newQty znotraj transakcije brez preverjanja, da se vrednost ni spremenila. Dve sočasni dopolnitvi bosta obdržali slednjo - izgubljena posodobitev.</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Napačno stanje zaloge zaradi izgubljenih posodobitev.</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H-09: TOCTOU tekmovalni pogoj - inventory/adjust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src/app/api/inventory/adjust/route.ts (vrstice 19-41)</w:t>
      </w:r>
    </w:p>
    <w:p>
      <w:pPr>
        <w:spacing w:after="20" w:line="280"/>
        <w:ind w:left="240"/>
      </w:pPr>
      <w:r>
        <w:rPr>
          <w:rFonts w:ascii="Calibri"/>
          <w:b/>
          <w:bCs/>
          <w:color w:val="5A6A7A"/>
          <w:sz w:val="20"/>
          <w:szCs w:val="20"/>
        </w:rPr>
        <w:t xml:space="preserve">Opis: </w:t>
      </w:r>
      <w:r>
        <w:rPr>
          <w:rFonts w:ascii="Calibri"/>
          <w:color w:val="2C3440"/>
          <w:sz w:val="20"/>
          <w:szCs w:val="20"/>
        </w:rPr>
        <w:t xml:space="preserve">Enak vzorec kot H-08: branje izven transakcije, pisanje znotraj brez ponovnega preverjanja.</w:t>
      </w:r>
    </w:p>
    <w:p>
      <w:pPr>
        <w:spacing w:after="120" w:line="280"/>
        <w:ind w:left="240"/>
      </w:pPr>
      <w:r>
        <w:rPr>
          <w:rFonts w:ascii="Calibri"/>
          <w:b/>
          <w:bCs/>
          <w:color w:val="5A6A7A"/>
          <w:sz w:val="20"/>
          <w:szCs w:val="20"/>
        </w:rPr>
        <w:t xml:space="preserve">Vpliv: </w:t>
      </w:r>
      <w:r>
        <w:rPr>
          <w:rFonts w:ascii="Calibri"/>
          <w:color w:val="2C3440"/>
          <w:sz w:val="20"/>
          <w:szCs w:val="20"/>
        </w:rPr>
        <w:t xml:space="preserve">Enak vpliv kot H-08.</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H-10: N+1 poizvedba v inventory/forecast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src/app/api/inventory/forecast/route.ts (vrstice 223-241)</w:t>
      </w:r>
    </w:p>
    <w:p>
      <w:pPr>
        <w:spacing w:after="20" w:line="280"/>
        <w:ind w:left="240"/>
      </w:pPr>
      <w:r>
        <w:rPr>
          <w:rFonts w:ascii="Calibri"/>
          <w:b/>
          <w:bCs/>
          <w:color w:val="5A6A7A"/>
          <w:sz w:val="20"/>
          <w:szCs w:val="20"/>
        </w:rPr>
        <w:t xml:space="preserve">Opis: </w:t>
      </w:r>
      <w:r>
        <w:rPr>
          <w:rFonts w:ascii="Calibri"/>
          <w:color w:val="2C3440"/>
          <w:sz w:val="20"/>
          <w:szCs w:val="20"/>
        </w:rPr>
        <w:t xml:space="preserve">Zanka skozi vsak artikel zaloge z 2 ločenima poiztebama na artikel (transakcije + zadnji nabavni nalog). Za 100 artiklov = 200+ zaporednih poizvedb.</w:t>
      </w:r>
    </w:p>
    <w:p>
      <w:pPr>
        <w:spacing w:after="120" w:line="280"/>
        <w:ind w:left="240"/>
      </w:pPr>
      <w:r>
        <w:rPr>
          <w:rFonts w:ascii="Calibri"/>
          <w:b/>
          <w:bCs/>
          <w:color w:val="5A6A7A"/>
          <w:sz w:val="20"/>
          <w:szCs w:val="20"/>
        </w:rPr>
        <w:t xml:space="preserve">Vpliv: </w:t>
      </w:r>
      <w:r>
        <w:rPr>
          <w:rFonts w:ascii="Calibri"/>
          <w:color w:val="2C3440"/>
          <w:sz w:val="20"/>
          <w:szCs w:val="20"/>
        </w:rPr>
        <w:t xml:space="preserve">Ekstremno počasen odziv, morebiten timeout zahtevka.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H-11: Manjkajoč try/catch - kitchen GET, tables GET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src/app/api/kitchen/route.ts, src/app/api/tables/route.ts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GET handlerji nimajo try/catch. Ob odpovedi poizvedbe DB se napaka razširi kot neobdelana 500 brez JSON telesa.</w:t>
      </w:r>
    </w:p>
    <w:p>
      <w:pPr>
        <w:spacing w:after="120" w:line="280"/>
        <w:ind w:left="240"/>
      </w:pPr>
      <w:r>
        <w:rPr>
          <w:rFonts w:ascii="Calibri"/>
          <w:b/>
          <w:bCs/>
          <w:color w:val="5A6A7A"/>
          <w:sz w:val="20"/>
          <w:szCs w:val="20"/>
        </w:rPr>
        <w:t xml:space="preserve">Vpliv: </w:t>
      </w:r>
      <w:r>
        <w:rPr>
          <w:rFonts w:ascii="Calibri"/>
          <w:color w:val="2C3440"/>
          <w:sz w:val="20"/>
          <w:szCs w:val="20"/>
        </w:rPr>
        <w:t xml:space="preserve">Nestrukturirani odzivi napak, morebitno puščanje informacij v sledi sklada.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H-12: Manjkajoča preverba obstoja - employees PUT/DELETE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src/app/api/employees/[id]/route.ts (vrstice 38, 73)</w:t>
      </w:r>
    </w:p>
    <w:p>
      <w:pPr>
        <w:spacing w:after="20" w:line="280"/>
        <w:ind w:left="240"/>
      </w:pPr>
      <w:r>
        <w:rPr>
          <w:rFonts w:ascii="Calibri"/>
          <w:b/>
          <w:bCs/>
          <w:color w:val="5A6A7A"/>
          <w:sz w:val="20"/>
          <w:szCs w:val="20"/>
        </w:rPr>
        <w:t xml:space="preserve">Opis: </w:t>
      </w:r>
      <w:r>
        <w:rPr>
          <w:rFonts w:ascii="Calibri"/>
          <w:color w:val="2C3440"/>
          <w:sz w:val="20"/>
          <w:szCs w:val="20"/>
        </w:rPr>
        <w:t xml:space="preserve">PUT in DELETE kličeta db.employee.update()/delete() brez predhodnega preverjanja, ali zaposleni obstaja. Prisma vrže generično napako P2025, ki se pokaže kot 500 namesto 404.</w:t>
      </w:r>
    </w:p>
    <w:p>
      <w:pPr>
        <w:spacing w:after="120" w:line="280"/>
        <w:ind w:left="240"/>
      </w:pPr>
      <w:r>
        <w:rPr>
          <w:rFonts w:ascii="Calibri"/>
          <w:b/>
          <w:bCs/>
          <w:color w:val="5A6A7A"/>
          <w:sz w:val="20"/>
          <w:szCs w:val="20"/>
        </w:rPr>
        <w:t xml:space="preserve">Vpliv: </w:t>
      </w:r>
      <w:r>
        <w:rPr>
          <w:rFonts w:ascii="Calibri"/>
          <w:color w:val="2C3440"/>
          <w:sz w:val="20"/>
          <w:szCs w:val="20"/>
        </w:rPr>
        <w:t xml:space="preserve">Zmedna koda napake; odjemalec ne more razlikovati 'ni najden' od 'napaka strežnika'.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H-13: WebSocket brez heartbeat/ping - tihe prekinitve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src/lib/websocket-client.ts (vrstice 72-246)</w:t>
      </w:r>
    </w:p>
    <w:p>
      <w:pPr>
        <w:spacing w:after="20" w:line="280"/>
        <w:ind w:left="240"/>
      </w:pPr>
      <w:r>
        <w:rPr>
          <w:rFonts w:ascii="Calibri"/>
          <w:b/>
          <w:bCs/>
          <w:color w:val="5A6A7A"/>
          <w:sz w:val="20"/>
          <w:szCs w:val="20"/>
        </w:rPr>
        <w:t xml:space="preserve">Opis: </w:t>
      </w:r>
      <w:r>
        <w:rPr>
          <w:rFonts w:ascii="Calibri"/>
          <w:color w:val="2C3440"/>
          <w:sz w:val="20"/>
          <w:szCs w:val="20"/>
        </w:rPr>
        <w:t xml:space="preserve">WebSocket odjemalec nima mehanizma heartbeat/ping. Če se povezava tiho prekine (pogosto pri proxyjih, NAT-ih, požarnih zidovih), odjemalec tega ne zazna do naslednjega pošiljanja.</w:t>
      </w:r>
    </w:p>
    <w:p>
      <w:pPr>
        <w:spacing w:after="120" w:line="280"/>
        <w:ind w:left="240"/>
      </w:pPr>
      <w:r>
        <w:rPr>
          <w:rFonts w:ascii="Calibri"/>
          <w:b/>
          <w:bCs/>
          <w:color w:val="5A6A7A"/>
          <w:sz w:val="20"/>
          <w:szCs w:val="20"/>
        </w:rPr>
        <w:t xml:space="preserve">Vpliv: </w:t>
      </w:r>
      <w:r>
        <w:rPr>
          <w:rFonts w:ascii="Calibri"/>
          <w:color w:val="2C3440"/>
          <w:sz w:val="20"/>
          <w:szCs w:val="20"/>
        </w:rPr>
        <w:t xml:space="preserve">Kuhinjska naročila se tiho izgubijo brez obvestila.</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H-14: returnStockForOrder ne preverja inventoryDeducted zastavice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src/lib/stock-deduction.ts (vrstice 420-535)</w:t>
      </w:r>
    </w:p>
    <w:p>
      <w:pPr>
        <w:spacing w:after="20" w:line="280"/>
        <w:ind w:left="240"/>
      </w:pPr>
      <w:r>
        <w:rPr>
          <w:rFonts w:ascii="Calibri"/>
          <w:b/>
          <w:bCs/>
          <w:color w:val="5A6A7A"/>
          <w:sz w:val="20"/>
          <w:szCs w:val="20"/>
        </w:rPr>
        <w:t xml:space="preserve">Opis: </w:t>
      </w:r>
      <w:r>
        <w:rPr>
          <w:rFonts w:ascii="Calibri"/>
          <w:color w:val="2C3440"/>
          <w:sz w:val="20"/>
          <w:szCs w:val="20"/>
        </w:rPr>
        <w:t xml:space="preserve">returnStockForOrder() brezpogojno vrne zalogo in nastavi inventoryDeducted = false. Če se pokliče dvakrat (npr. dvojni klik), se zaloga vrne dvakrat. Ni varovanja podobnega if (order.inventoryDeducted) pri deductStockForOrder.</w:t>
      </w:r>
    </w:p>
    <w:p>
      <w:pPr>
        <w:spacing w:after="120" w:line="280"/>
        <w:ind w:left="240"/>
      </w:pPr>
      <w:r>
        <w:rPr>
          <w:rFonts w:ascii="Calibri"/>
          <w:b/>
          <w:bCs/>
          <w:color w:val="5A6A7A"/>
          <w:sz w:val="20"/>
          <w:szCs w:val="20"/>
        </w:rPr>
        <w:t xml:space="preserve">Vpliv: </w:t>
      </w:r>
      <w:r>
        <w:rPr>
          <w:rFonts w:ascii="Calibri"/>
          <w:color w:val="2C3440"/>
          <w:sz w:val="20"/>
          <w:szCs w:val="20"/>
        </w:rPr>
        <w:t xml:space="preserve">Dvojna vrnitev zaloge - inventar napačno povečan.</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H-15: Avtentikacijski verižni hash ni atomicen - tveganje posega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src/lib/db.ts (vrstice 59-85)</w:t>
      </w:r>
    </w:p>
    <w:p>
      <w:pPr>
        <w:spacing w:after="20" w:line="280"/>
        <w:ind w:left="240"/>
      </w:pPr>
      <w:r>
        <w:rPr>
          <w:rFonts w:ascii="Calibri"/>
          <w:b/>
          <w:bCs/>
          <w:color w:val="5A6A7A"/>
          <w:sz w:val="20"/>
          <w:szCs w:val="20"/>
        </w:rPr>
        <w:t xml:space="preserve">Opis: </w:t>
      </w:r>
      <w:r>
        <w:rPr>
          <w:rFonts w:ascii="Calibri"/>
          <w:color w:val="2C3440"/>
          <w:sz w:val="20"/>
          <w:szCs w:val="20"/>
        </w:rPr>
        <w:t xml:space="preserve">createAuditLog() prebere zadnji revizijski vnos, izračuna hash, nato zapiše. Med branjem in pisanjem se lahko vstavi drug revizijski vnos, kar prekine integriteto verige.</w:t>
      </w:r>
    </w:p>
    <w:p>
      <w:pPr>
        <w:spacing w:after="120" w:line="280"/>
        <w:ind w:left="240"/>
      </w:pPr>
      <w:r>
        <w:rPr>
          <w:rFonts w:ascii="Calibri"/>
          <w:b/>
          <w:bCs/>
          <w:color w:val="5A6A7A"/>
          <w:sz w:val="20"/>
          <w:szCs w:val="20"/>
        </w:rPr>
        <w:t xml:space="preserve">Vpliv: </w:t>
      </w:r>
      <w:r>
        <w:rPr>
          <w:rFonts w:ascii="Calibri"/>
          <w:color w:val="2C3440"/>
          <w:sz w:val="20"/>
          <w:szCs w:val="20"/>
        </w:rPr>
        <w:t xml:space="preserve">Prekinjena integriteta revizijskega sleda - dva sočasna vnosa proizvedeta verižna hasha, ki se ne povezujeta pravilno.</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H-16: Manjkajoče čiščenje setTimeout - curek pomnilnika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src/app/waiter/page.tsx (vrstice 284, 630-631), src/components/pos/PaymentDialog.tsx (vrstica 229)</w:t>
      </w:r>
    </w:p>
    <w:p>
      <w:pPr>
        <w:spacing w:after="20" w:line="280"/>
        <w:ind w:left="240"/>
      </w:pPr>
      <w:r>
        <w:rPr>
          <w:rFonts w:ascii="Calibri"/>
          <w:b/>
          <w:bCs/>
          <w:color w:val="5A6A7A"/>
          <w:sz w:val="20"/>
          <w:szCs w:val="20"/>
        </w:rPr>
        <w:t xml:space="preserve">Opis: </w:t>
      </w:r>
      <w:r>
        <w:rPr>
          <w:rFonts w:ascii="Calibri"/>
          <w:color w:val="2C3440"/>
          <w:sz w:val="20"/>
          <w:szCs w:val="20"/>
        </w:rPr>
        <w:t xml:space="preserve">setTimeout klici v callWaiter, acknowledge in PaymentDialog niso počiščeni ob odstranitvi komponente. Če se komponenta odstrani v 30s, se setState pokliče na neobstoječi komponenti.</w:t>
      </w:r>
    </w:p>
    <w:p>
      <w:pPr>
        <w:spacing w:after="120" w:line="280"/>
        <w:ind w:left="240"/>
      </w:pPr>
      <w:r>
        <w:rPr>
          <w:rFonts w:ascii="Calibri"/>
          <w:b/>
          <w:bCs/>
          <w:color w:val="5A6A7A"/>
          <w:sz w:val="20"/>
          <w:szCs w:val="20"/>
        </w:rPr>
        <w:t xml:space="preserve">Vpliv: </w:t>
      </w:r>
      <w:r>
        <w:rPr>
          <w:rFonts w:ascii="Calibri"/>
          <w:color w:val="2C3440"/>
          <w:sz w:val="20"/>
          <w:szCs w:val="20"/>
        </w:rPr>
        <w:t xml:space="preserve">Curek pomnilnika in opozorila React o posodabljanju neobstojecih komponent.</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H-17: res.json() brez preverbe res.ok v useQuery klicih</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src/components/pos/OrderPanel.tsx, CashRegister.tsx, Dashboard.tsx, MenuManager.tsx</w:t>
      </w:r>
    </w:p>
    <w:p>
      <w:pPr>
        <w:spacing w:after="20" w:line="280"/>
        <w:ind w:left="240"/>
      </w:pPr>
      <w:r>
        <w:rPr>
          <w:rFonts w:ascii="Calibri"/>
          <w:b/>
          <w:bCs/>
          <w:color w:val="5A6A7A"/>
          <w:sz w:val="20"/>
          <w:szCs w:val="20"/>
        </w:rPr>
        <w:t xml:space="preserve">Opis: </w:t>
      </w:r>
      <w:r>
        <w:rPr>
          <w:rFonts w:ascii="Calibri"/>
          <w:color w:val="2C3440"/>
          <w:sz w:val="20"/>
          <w:szCs w:val="20"/>
        </w:rPr>
        <w:t xml:space="preserve">Več useQuery klicev uporablja authFetch in pokliče res.json() brez preverbe res.ok. Če API vrne 401/500, razčlenjanje JSON lahko odpove ali vrne objekt napake namesto pričakovane oblike.</w:t>
      </w:r>
    </w:p>
    <w:p>
      <w:pPr>
        <w:spacing w:after="120" w:line="280"/>
        <w:ind w:left="240"/>
      </w:pPr>
      <w:r>
        <w:rPr>
          <w:rFonts w:ascii="Calibri"/>
          <w:b/>
          <w:bCs/>
          <w:color w:val="5A6A7A"/>
          <w:sz w:val="20"/>
          <w:szCs w:val="20"/>
        </w:rPr>
        <w:t xml:space="preserve">Vpliv: </w:t>
      </w:r>
      <w:r>
        <w:rPr>
          <w:rFonts w:ascii="Calibri"/>
          <w:color w:val="2C3440"/>
          <w:sz w:val="20"/>
          <w:szCs w:val="20"/>
        </w:rPr>
        <w:t xml:space="preserve">Obruhanje komponente ob napaki API-ja; prikaz napačnih podatkov.</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H-18: Manjkajoča validacija obrazca - MenuManager, TableMap</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src/components/pos/MenuManager.tsx (vrstica 147), src/components/pos/TableMap.tsx (vrstica 154)</w:t>
      </w:r>
    </w:p>
    <w:p>
      <w:pPr>
        <w:spacing w:after="20" w:line="280"/>
        <w:ind w:left="240"/>
      </w:pPr>
      <w:r>
        <w:rPr>
          <w:rFonts w:ascii="Calibri"/>
          <w:b/>
          <w:bCs/>
          <w:color w:val="5A6A7A"/>
          <w:sz w:val="20"/>
          <w:szCs w:val="20"/>
        </w:rPr>
        <w:t xml:space="preserve">Opis: </w:t>
      </w:r>
      <w:r>
        <w:rPr>
          <w:rFonts w:ascii="Calibri"/>
          <w:color w:val="2C3440"/>
          <w:sz w:val="20"/>
          <w:szCs w:val="20"/>
        </w:rPr>
        <w:t xml:space="preserve">parseFloat('') vrne NaN, parseInt('') vrne NaN - ti se pošljejo API-ju. Gumb preverja !itemForm.price, a ne preverja, ali je veljavno pozitivno število.</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podatki poslani API-ju; NaN vrednosti v bazi.</w:t>
      </w:r>
    </w:p>
    <w:p>
      <w:pPr>
        <w:shd w:fill="FFF3E0" w:val="clear"/>
        <w:spacing w:after="40" w:before="200" w:line="312"/>
        <w:ind w:left="120" w:right="120"/>
      </w:pPr>
      <w:r>
        <w:rPr>
          <w:rFonts w:ascii="Calibri"/>
          <w:b/>
          <w:bCs/>
          <w:color w:val="E65100"/>
          <w:sz w:val="22"/>
          <w:szCs w:val="22"/>
        </w:rPr>
        <w:t xml:space="preserve">[HIGH] </w:t>
      </w:r>
      <w:r>
        <w:rPr>
          <w:rFonts w:ascii="Calibri"/>
          <w:b/>
          <w:bCs/>
          <w:color w:val="1A2330"/>
          <w:sz w:val="22"/>
          <w:szCs w:val="22"/>
        </w:rPr>
        <w:t xml:space="preserve">H-19: WAL način SQLite ni samodejno omogočen</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src/lib/db.ts (vrstice 25-28)</w:t>
      </w:r>
    </w:p>
    <w:p>
      <w:pPr>
        <w:spacing w:after="20" w:line="280"/>
        <w:ind w:left="240"/>
      </w:pPr>
      <w:r>
        <w:rPr>
          <w:rFonts w:ascii="Calibri"/>
          <w:b/>
          <w:bCs/>
          <w:color w:val="5A6A7A"/>
          <w:sz w:val="20"/>
          <w:szCs w:val="20"/>
        </w:rPr>
        <w:t xml:space="preserve">Opis: </w:t>
      </w:r>
      <w:r>
        <w:rPr>
          <w:rFonts w:ascii="Calibri"/>
          <w:color w:val="2C3440"/>
          <w:sz w:val="20"/>
          <w:szCs w:val="20"/>
        </w:rPr>
        <w:t xml:space="preserve">walModeInitialized je modulna spremenljivka. Če enableWalMode() ni eksplicitno klican, WAL način ni omogočen. SQLite brez WAL pomeni, da sočasna branja blokirajo pisanja.</w:t>
      </w:r>
    </w:p>
    <w:p>
      <w:pPr>
        <w:spacing w:after="120" w:line="280"/>
        <w:ind w:left="240"/>
      </w:pPr>
      <w:r>
        <w:rPr>
          <w:rFonts w:ascii="Calibri"/>
          <w:b/>
          <w:bCs/>
          <w:color w:val="5A6A7A"/>
          <w:sz w:val="20"/>
          <w:szCs w:val="20"/>
        </w:rPr>
        <w:t xml:space="preserve">Vpliv: </w:t>
      </w:r>
      <w:r>
        <w:rPr>
          <w:rFonts w:ascii="Calibri"/>
          <w:color w:val="2C3440"/>
          <w:sz w:val="20"/>
          <w:szCs w:val="20"/>
        </w:rPr>
        <w:t xml:space="preserve">Znatno zmanjšanje zmogljivosti pri več terminalih - blokirana pisanja.</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M-01: Hardkodiran localhost:3000 v 4+ lokacijah</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src/app/api/orders/route.ts, src/lib/stock-deduction.ts, src/app/api/orders/[id]/route.ts</w:t>
      </w:r>
    </w:p>
    <w:p>
      <w:pPr>
        <w:spacing w:after="20" w:line="280"/>
        <w:ind w:left="240"/>
      </w:pPr>
      <w:r>
        <w:rPr>
          <w:rFonts w:ascii="Calibri"/>
          <w:b/>
          <w:bCs/>
          <w:color w:val="5A6A7A"/>
          <w:sz w:val="20"/>
          <w:szCs w:val="20"/>
        </w:rPr>
        <w:t xml:space="preserve">Opis: </w:t>
      </w:r>
      <w:r>
        <w:rPr>
          <w:rFonts w:ascii="Calibri"/>
          <w:color w:val="2C3440"/>
          <w:sz w:val="20"/>
          <w:szCs w:val="20"/>
        </w:rPr>
        <w:t xml:space="preserve">http://localhost:3000 je hardkodiran za WebSocket broadcast in print klice. V produkciji, Dockerju ali neprivzetih vratih bo tiho odpovedalo.</w:t>
      </w:r>
    </w:p>
    <w:p>
      <w:pPr>
        <w:spacing w:after="120" w:line="280"/>
        <w:ind w:left="240"/>
      </w:pPr>
      <w:r>
        <w:rPr>
          <w:rFonts w:ascii="Calibri"/>
          <w:b/>
          <w:bCs/>
          <w:color w:val="5A6A7A"/>
          <w:sz w:val="20"/>
          <w:szCs w:val="20"/>
        </w:rPr>
        <w:t xml:space="preserve">Vpliv: </w:t>
      </w:r>
      <w:r>
        <w:rPr>
          <w:rFonts w:ascii="Calibri"/>
          <w:color w:val="2C3440"/>
          <w:sz w:val="20"/>
          <w:szCs w:val="20"/>
        </w:rPr>
        <w:t xml:space="preserve">Tihe odpovedi v produkciji - nobeni WS posodobitve, noben samodejni tisk.</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M-02: Zvestobne točke niso atomske - dvojna poraba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src/app/api/payments/route.ts (vrstice 157-169)</w:t>
      </w:r>
    </w:p>
    <w:p>
      <w:pPr>
        <w:spacing w:after="20" w:line="280"/>
        <w:ind w:left="240"/>
      </w:pPr>
      <w:r>
        <w:rPr>
          <w:rFonts w:ascii="Calibri"/>
          <w:b/>
          <w:bCs/>
          <w:color w:val="5A6A7A"/>
          <w:sz w:val="20"/>
          <w:szCs w:val="20"/>
        </w:rPr>
        <w:t xml:space="preserve">Opis: </w:t>
      </w:r>
      <w:r>
        <w:rPr>
          <w:rFonts w:ascii="Calibri"/>
          <w:color w:val="2C3440"/>
          <w:sz w:val="20"/>
          <w:szCs w:val="20"/>
        </w:rPr>
        <w:t xml:space="preserve">Uporablja findUnique nato update za zvestobne točke. Dve sočasni plačili lahko prebereta isto pointsBalance in obe odbita, kar povzroči negativne točke.</w:t>
      </w:r>
    </w:p>
    <w:p>
      <w:pPr>
        <w:spacing w:after="120" w:line="280"/>
        <w:ind w:left="240"/>
      </w:pPr>
      <w:r>
        <w:rPr>
          <w:rFonts w:ascii="Calibri"/>
          <w:b/>
          <w:bCs/>
          <w:color w:val="5A6A7A"/>
          <w:sz w:val="20"/>
          <w:szCs w:val="20"/>
        </w:rPr>
        <w:t xml:space="preserve">Vpliv: </w:t>
      </w:r>
      <w:r>
        <w:rPr>
          <w:rFonts w:ascii="Calibri"/>
          <w:color w:val="2C3440"/>
          <w:sz w:val="20"/>
          <w:szCs w:val="20"/>
        </w:rPr>
        <w:t xml:space="preserve">Dvojna poraba zvestobnih točk - negativno stanje.</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M-03: Tekmovalni pogoj pri sprostitvi mize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src/app/api/orders/[id]/route.ts (vrstice 105-108, 325-359)</w:t>
      </w:r>
    </w:p>
    <w:p>
      <w:pPr>
        <w:spacing w:after="20" w:line="280"/>
        <w:ind w:left="240"/>
      </w:pPr>
      <w:r>
        <w:rPr>
          <w:rFonts w:ascii="Calibri"/>
          <w:b/>
          <w:bCs/>
          <w:color w:val="5A6A7A"/>
          <w:sz w:val="20"/>
          <w:szCs w:val="20"/>
        </w:rPr>
        <w:t xml:space="preserve">Opis: </w:t>
      </w:r>
      <w:r>
        <w:rPr>
          <w:rFonts w:ascii="Calibri"/>
          <w:color w:val="2C3440"/>
          <w:sz w:val="20"/>
          <w:szCs w:val="20"/>
        </w:rPr>
        <w:t xml:space="preserve">db.order.count() sledi db.table.update() ni atomarno. Med štetjem in posodobitvijo se lahko odda novo naročilo za isto mizo. Preverba &lt;= 1 temelji na zastarelih podatkih.</w:t>
      </w:r>
    </w:p>
    <w:p>
      <w:pPr>
        <w:spacing w:after="120" w:line="280"/>
        <w:ind w:left="240"/>
      </w:pPr>
      <w:r>
        <w:rPr>
          <w:rFonts w:ascii="Calibri"/>
          <w:b/>
          <w:bCs/>
          <w:color w:val="5A6A7A"/>
          <w:sz w:val="20"/>
          <w:szCs w:val="20"/>
        </w:rPr>
        <w:t xml:space="preserve">Vpliv: </w:t>
      </w:r>
      <w:r>
        <w:rPr>
          <w:rFonts w:ascii="Calibri"/>
          <w:color w:val="2C3440"/>
          <w:sz w:val="20"/>
          <w:szCs w:val="20"/>
        </w:rPr>
        <w:t xml:space="preserve">Miza napačno označena kot 'prosta', medtem ko obstaja novo naročilo.</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M-04: Seed ustvari naročila brez odbitka zaloge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src/app/api/orders/seed/route.ts (vrstica 85)</w:t>
      </w:r>
    </w:p>
    <w:p>
      <w:pPr>
        <w:spacing w:after="20" w:line="280"/>
        <w:ind w:left="240"/>
      </w:pPr>
      <w:r>
        <w:rPr>
          <w:rFonts w:ascii="Calibri"/>
          <w:b/>
          <w:bCs/>
          <w:color w:val="5A6A7A"/>
          <w:sz w:val="20"/>
          <w:szCs w:val="20"/>
        </w:rPr>
        <w:t xml:space="preserve">Opis: </w:t>
      </w:r>
      <w:r>
        <w:rPr>
          <w:rFonts w:ascii="Calibri"/>
          <w:color w:val="2C3440"/>
          <w:sz w:val="20"/>
          <w:szCs w:val="20"/>
        </w:rPr>
        <w:t xml:space="preserve">inventoryDeducted: status === 'completed' je nastavljen na true za končana naročila, a dejanski odbitek zaloge se ne izvede. Poročila o zalogi bodo napačna po sejanju.</w:t>
      </w:r>
    </w:p>
    <w:p>
      <w:pPr>
        <w:spacing w:after="120" w:line="280"/>
        <w:ind w:left="240"/>
      </w:pPr>
      <w:r>
        <w:rPr>
          <w:rFonts w:ascii="Calibri"/>
          <w:b/>
          <w:bCs/>
          <w:color w:val="5A6A7A"/>
          <w:sz w:val="20"/>
          <w:szCs w:val="20"/>
        </w:rPr>
        <w:t xml:space="preserve">Vpliv: </w:t>
      </w:r>
      <w:r>
        <w:rPr>
          <w:rFonts w:ascii="Calibri"/>
          <w:color w:val="2C3440"/>
          <w:sz w:val="20"/>
          <w:szCs w:val="20"/>
        </w:rPr>
        <w:t xml:space="preserve">Nenatančni podatki o zalogi po sejanju.</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M-05: Trda izbris menijskih postavk z OrderItem omejitvijo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src/app/api/menu-items/[id]/route.ts (vrstica 55)</w:t>
      </w:r>
    </w:p>
    <w:p>
      <w:pPr>
        <w:spacing w:after="20" w:line="280"/>
        <w:ind w:left="240"/>
      </w:pPr>
      <w:r>
        <w:rPr>
          <w:rFonts w:ascii="Calibri"/>
          <w:b/>
          <w:bCs/>
          <w:color w:val="5A6A7A"/>
          <w:sz w:val="20"/>
          <w:szCs w:val="20"/>
        </w:rPr>
        <w:t xml:space="preserve">Opis: </w:t>
      </w:r>
      <w:r>
        <w:rPr>
          <w:rFonts w:ascii="Calibri"/>
          <w:color w:val="2C3440"/>
          <w:sz w:val="20"/>
          <w:szCs w:val="20"/>
        </w:rPr>
        <w:t xml:space="preserve">db.menuItem.delete() je trda izbris. Če OrderItem zapisi referencirajo to menijsko postavko, tujkljucna omejitev odpove in vrne 500. Ni mehke izbrisave ali kaskadnega obravnavanja.</w:t>
      </w:r>
    </w:p>
    <w:p>
      <w:pPr>
        <w:spacing w:after="120" w:line="280"/>
        <w:ind w:left="240"/>
      </w:pPr>
      <w:r>
        <w:rPr>
          <w:rFonts w:ascii="Calibri"/>
          <w:b/>
          <w:bCs/>
          <w:color w:val="5A6A7A"/>
          <w:sz w:val="20"/>
          <w:szCs w:val="20"/>
        </w:rPr>
        <w:t xml:space="preserve">Vpliv: </w:t>
      </w:r>
      <w:r>
        <w:rPr>
          <w:rFonts w:ascii="Calibri"/>
          <w:color w:val="2C3440"/>
          <w:sz w:val="20"/>
          <w:szCs w:val="20"/>
        </w:rPr>
        <w:t xml:space="preserve">Ni mogoče izbrisati menijskih postavk, ki so bile kdaj naročene; nerazumljiva sporočila napak.</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M-06: Vizualne lastnosti mize obidejo Zod validacijo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src/app/api/tables/route.ts (vrstice 28-33), src/app/api/tables/[id]/route.ts (vrstice 29-34)</w:t>
      </w:r>
    </w:p>
    <w:p>
      <w:pPr>
        <w:spacing w:after="20" w:line="280"/>
        <w:ind w:left="240"/>
      </w:pPr>
      <w:r>
        <w:rPr>
          <w:rFonts w:ascii="Calibri"/>
          <w:b/>
          <w:bCs/>
          <w:color w:val="5A6A7A"/>
          <w:sz w:val="20"/>
          <w:szCs w:val="20"/>
        </w:rPr>
        <w:t xml:space="preserve">Opis: </w:t>
      </w:r>
      <w:r>
        <w:rPr>
          <w:rFonts w:ascii="Calibri"/>
          <w:color w:val="2C3440"/>
          <w:sz w:val="20"/>
          <w:szCs w:val="20"/>
        </w:rPr>
        <w:t xml:space="preserve">posX, posY, width, height, shape, rotation se berejo iz body namesto iz validiranega data objekta. Obidejo Zod shemo - katerikoli tip ali vrednost je lahko shranjena.</w:t>
      </w:r>
    </w:p>
    <w:p>
      <w:pPr>
        <w:spacing w:after="120" w:line="280"/>
        <w:ind w:left="240"/>
      </w:pPr>
      <w:r>
        <w:rPr>
          <w:rFonts w:ascii="Calibri"/>
          <w:b/>
          <w:bCs/>
          <w:color w:val="5A6A7A"/>
          <w:sz w:val="20"/>
          <w:szCs w:val="20"/>
        </w:rPr>
        <w:t xml:space="preserve">Vpliv: </w:t>
      </w:r>
      <w:r>
        <w:rPr>
          <w:rFonts w:ascii="Calibri"/>
          <w:color w:val="2C3440"/>
          <w:sz w:val="20"/>
          <w:szCs w:val="20"/>
        </w:rPr>
        <w:t xml:space="preserve">Neveljavni vizualni podatki shranjeni; morebitni XSS prek shape polja.</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M-07: Brez paginacije na GET končnih točkah</w:t>
      </w:r>
    </w:p>
    <w:p>
      <w:pPr>
        <w:spacing w:after="20" w:line="280"/>
        <w:ind w:left="240"/>
      </w:pPr>
      <w:r>
        <w:rPr>
          <w:rFonts w:ascii="Calibri"/>
          <w:b/>
          <w:bCs/>
          <w:color w:val="5A6A7A"/>
          <w:sz w:val="20"/>
          <w:szCs w:val="20"/>
        </w:rPr>
        <w:t xml:space="preserve">Datoteka: </w:t>
      </w:r>
      <w:r>
        <w:rPr>
          <w:rFonts w:ascii="Consolas"/>
          <w:color w:val="2C3440"/>
          <w:sz w:val="20"/>
          <w:szCs w:val="20"/>
        </w:rPr>
        <w:t xml:space="preserve">Vse GET rute (orders, payments, inventory transactions, itd.)</w:t>
      </w:r>
    </w:p>
    <w:p>
      <w:pPr>
        <w:spacing w:after="20" w:line="280"/>
        <w:ind w:left="240"/>
      </w:pPr>
      <w:r>
        <w:rPr>
          <w:rFonts w:ascii="Calibri"/>
          <w:b/>
          <w:bCs/>
          <w:color w:val="5A6A7A"/>
          <w:sz w:val="20"/>
          <w:szCs w:val="20"/>
        </w:rPr>
        <w:t xml:space="preserve">Opis: </w:t>
      </w:r>
      <w:r>
        <w:rPr>
          <w:rFonts w:ascii="Calibri"/>
          <w:color w:val="2C3440"/>
          <w:sz w:val="20"/>
          <w:szCs w:val="20"/>
        </w:rPr>
        <w:t xml:space="preserve">Brez skip/take parametrov paginacije. orders GET lahko vrne tisoče zapisov. Z rastjo podatkov se bo zmogljivost slabšala.</w:t>
      </w:r>
    </w:p>
    <w:p>
      <w:pPr>
        <w:spacing w:after="120" w:line="280"/>
        <w:ind w:left="240"/>
      </w:pPr>
      <w:r>
        <w:rPr>
          <w:rFonts w:ascii="Calibri"/>
          <w:b/>
          <w:bCs/>
          <w:color w:val="5A6A7A"/>
          <w:sz w:val="20"/>
          <w:szCs w:val="20"/>
        </w:rPr>
        <w:t xml:space="preserve">Vpliv: </w:t>
      </w:r>
      <w:r>
        <w:rPr>
          <w:rFonts w:ascii="Calibri"/>
          <w:color w:val="2C3440"/>
          <w:sz w:val="20"/>
          <w:szCs w:val="20"/>
        </w:rPr>
        <w:t xml:space="preserve">Degradacija zmogljivosti; morebitni OOM pri velikih naborih podatkov.</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M-08: Plačila GET brez avtentikacije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src/app/api/payments/route.ts (vrstica 6)</w:t>
      </w:r>
    </w:p>
    <w:p>
      <w:pPr>
        <w:spacing w:after="20" w:line="280"/>
        <w:ind w:left="240"/>
      </w:pPr>
      <w:r>
        <w:rPr>
          <w:rFonts w:ascii="Calibri"/>
          <w:b/>
          <w:bCs/>
          <w:color w:val="5A6A7A"/>
          <w:sz w:val="20"/>
          <w:szCs w:val="20"/>
        </w:rPr>
        <w:t xml:space="preserve">Opis: </w:t>
      </w:r>
      <w:r>
        <w:rPr>
          <w:rFonts w:ascii="Calibri"/>
          <w:color w:val="2C3440"/>
          <w:sz w:val="20"/>
          <w:szCs w:val="20"/>
        </w:rPr>
        <w:t xml:space="preserve">Brez requireAuth() na GET. Kdorkoli lahko izpiše vsa plačila s podrobnostmi kartic (zadnje 4 števke, avtorizacijske kode).</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Izpostavljeni občutljivi finančni podatki.</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M-09: Blagajna uporablja createdAt namesto paidAt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src/app/api/cash-register/route.ts (vrstica 22)</w:t>
      </w:r>
    </w:p>
    <w:p>
      <w:pPr>
        <w:spacing w:after="20" w:line="280"/>
        <w:ind w:left="240"/>
      </w:pPr>
      <w:r>
        <w:rPr>
          <w:rFonts w:ascii="Calibri"/>
          <w:b/>
          <w:bCs/>
          <w:color w:val="5A6A7A"/>
          <w:sz w:val="20"/>
          <w:szCs w:val="20"/>
        </w:rPr>
        <w:t xml:space="preserve">Opis: </w:t>
      </w:r>
      <w:r>
        <w:rPr>
          <w:rFonts w:ascii="Calibri"/>
          <w:color w:val="2C3440"/>
          <w:sz w:val="20"/>
          <w:szCs w:val="20"/>
        </w:rPr>
        <w:t xml:space="preserve">Plačana naročila se filtrirajo po createdAt namesto paidAt. Naročilo ustvarjeno pred izmeno in plačano med izmeno bo izključeno, naročilo ustvarjeno med izmeno in plačano po njej bo vključeno.</w:t>
      </w:r>
    </w:p>
    <w:p>
      <w:pPr>
        <w:spacing w:after="120" w:line="280"/>
        <w:ind w:left="240"/>
      </w:pPr>
      <w:r>
        <w:rPr>
          <w:rFonts w:ascii="Calibri"/>
          <w:b/>
          <w:bCs/>
          <w:color w:val="5A6A7A"/>
          <w:sz w:val="20"/>
          <w:szCs w:val="20"/>
        </w:rPr>
        <w:t xml:space="preserve">Vpliv: </w:t>
      </w:r>
      <w:r>
        <w:rPr>
          <w:rFonts w:ascii="Calibri"/>
          <w:color w:val="2C3440"/>
          <w:sz w:val="20"/>
          <w:szCs w:val="20"/>
        </w:rPr>
        <w:t xml:space="preserve">Skupki izmen se ne ujemajo z dejanskim časom plačila; napake pri usklajevanju gotovine.</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M-10: FURS storno nadaljuje ob odpovedi FURS</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src/app/api/furs/route.ts (vrstice 359-404)</w:t>
      </w:r>
    </w:p>
    <w:p>
      <w:pPr>
        <w:spacing w:after="20" w:line="280"/>
        <w:ind w:left="240"/>
      </w:pPr>
      <w:r>
        <w:rPr>
          <w:rFonts w:ascii="Calibri"/>
          <w:b/>
          <w:bCs/>
          <w:color w:val="5A6A7A"/>
          <w:sz w:val="20"/>
          <w:szCs w:val="20"/>
        </w:rPr>
        <w:t xml:space="preserve">Opis: </w:t>
      </w:r>
      <w:r>
        <w:rPr>
          <w:rFonts w:ascii="Calibri"/>
          <w:color w:val="2C3440"/>
          <w:sz w:val="20"/>
          <w:szCs w:val="20"/>
        </w:rPr>
        <w:t xml:space="preserve">Če verifyInvoiceWithFURS vrne success: false, koda še vedno ustvari storno račun, posodobi originalni račun in prekliče naročilo. Lokalni storno brez FURS verifikacije morda ni pravno veljaven.</w:t>
      </w:r>
    </w:p>
    <w:p>
      <w:pPr>
        <w:spacing w:after="120" w:line="280"/>
        <w:ind w:left="240"/>
      </w:pPr>
      <w:r>
        <w:rPr>
          <w:rFonts w:ascii="Calibri"/>
          <w:b/>
          <w:bCs/>
          <w:color w:val="5A6A7A"/>
          <w:sz w:val="20"/>
          <w:szCs w:val="20"/>
        </w:rPr>
        <w:t xml:space="preserve">Vpliv: </w:t>
      </w:r>
      <w:r>
        <w:rPr>
          <w:rFonts w:ascii="Calibri"/>
          <w:color w:val="2C3440"/>
          <w:sz w:val="20"/>
          <w:szCs w:val="20"/>
        </w:rPr>
        <w:t xml:space="preserve">Pravno vprašljiv storno račun - naročilo že preklicano, a FURS ne potrjen.</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M-11: Zod positiveNumber dovoljuje ničlo</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src/lib/validations.ts (vrstica 12)</w:t>
      </w:r>
    </w:p>
    <w:p>
      <w:pPr>
        <w:spacing w:after="20" w:line="280"/>
        <w:ind w:left="240"/>
      </w:pPr>
      <w:r>
        <w:rPr>
          <w:rFonts w:ascii="Calibri"/>
          <w:b/>
          <w:bCs/>
          <w:color w:val="5A6A7A"/>
          <w:sz w:val="20"/>
          <w:szCs w:val="20"/>
        </w:rPr>
        <w:t xml:space="preserve">Opis: </w:t>
      </w:r>
      <w:r>
        <w:rPr>
          <w:rFonts w:ascii="Calibri"/>
          <w:color w:val="2C3440"/>
          <w:sz w:val="20"/>
          <w:szCs w:val="20"/>
        </w:rPr>
        <w:t xml:space="preserve">z.number().min(0, 'Vrednost mora biti pozitivna') - sporočilo pravi 'mora biti pozitivna', a dovoljuje 0. Dovoljuje ničelne cene menijskih postavk in naročilnih postavk.</w:t>
      </w:r>
    </w:p>
    <w:p>
      <w:pPr>
        <w:spacing w:after="120" w:line="280"/>
        <w:ind w:left="240"/>
      </w:pPr>
      <w:r>
        <w:rPr>
          <w:rFonts w:ascii="Calibri"/>
          <w:b/>
          <w:bCs/>
          <w:color w:val="5A6A7A"/>
          <w:sz w:val="20"/>
          <w:szCs w:val="20"/>
        </w:rPr>
        <w:t xml:space="preserve">Vpliv: </w:t>
      </w:r>
      <w:r>
        <w:rPr>
          <w:rFonts w:ascii="Calibri"/>
          <w:color w:val="2C3440"/>
          <w:sz w:val="20"/>
          <w:szCs w:val="20"/>
        </w:rPr>
        <w:t xml:space="preserve">Menijske postavke z 0 EUR ceno; zmeda v semantiki validacije.</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M-12: Float za denarne vrednosti - napake zaokroževanja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prisma/schema.prisma (po vsej shemi)</w:t>
      </w:r>
    </w:p>
    <w:p>
      <w:pPr>
        <w:spacing w:after="20" w:line="280"/>
        <w:ind w:left="240"/>
      </w:pPr>
      <w:r>
        <w:rPr>
          <w:rFonts w:ascii="Calibri"/>
          <w:b/>
          <w:bCs/>
          <w:color w:val="5A6A7A"/>
          <w:sz w:val="20"/>
          <w:szCs w:val="20"/>
        </w:rPr>
        <w:t xml:space="preserve">Opis: </w:t>
      </w:r>
      <w:r>
        <w:rPr>
          <w:rFonts w:ascii="Calibri"/>
          <w:color w:val="2C3440"/>
          <w:sz w:val="20"/>
          <w:szCs w:val="20"/>
        </w:rPr>
        <w:t xml:space="preserve">Vsa denarna polja (Order.subtotal, Order.tax, Payment.amount, Receipt.total, itd.) uporabljajo Float. Aritmetika s plavajočo vejico povzroča napake zaokroževanja (0.1 + 0.2 != 0.3).</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Napačne finančne kalkulacije; napake zaokroževanja v računih in davčnih poročilih.</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M-13: Manjkajoči indeksi v Prisma shemi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prisma/schema.prisma</w:t>
      </w:r>
    </w:p>
    <w:p>
      <w:pPr>
        <w:spacing w:after="20" w:line="280"/>
        <w:ind w:left="240"/>
      </w:pPr>
      <w:r>
        <w:rPr>
          <w:rFonts w:ascii="Calibri"/>
          <w:b/>
          <w:bCs/>
          <w:color w:val="5A6A7A"/>
          <w:sz w:val="20"/>
          <w:szCs w:val="20"/>
        </w:rPr>
        <w:t xml:space="preserve">Opis: </w:t>
      </w:r>
      <w:r>
        <w:rPr>
          <w:rFonts w:ascii="Calibri"/>
          <w:color w:val="2C3440"/>
          <w:sz w:val="20"/>
          <w:szCs w:val="20"/>
        </w:rPr>
        <w:t xml:space="preserve">StockTransaction manjka @@index([inventoryItemId]), GiftCardTransaction manjka @@index([giftCardId]), LoyaltyTransaction manjka @@index([loyaltyAccountId]), Employee manjka @@index([pin]) za prijavne poizvedbe.</w:t>
      </w:r>
    </w:p>
    <w:p>
      <w:pPr>
        <w:spacing w:after="120" w:line="280"/>
        <w:ind w:left="240"/>
      </w:pPr>
      <w:r>
        <w:rPr>
          <w:rFonts w:ascii="Calibri"/>
          <w:b/>
          <w:bCs/>
          <w:color w:val="5A6A7A"/>
          <w:sz w:val="20"/>
          <w:szCs w:val="20"/>
        </w:rPr>
        <w:t xml:space="preserve">Vpliv: </w:t>
      </w:r>
      <w:r>
        <w:rPr>
          <w:rFonts w:ascii="Calibri"/>
          <w:color w:val="2C3440"/>
          <w:sz w:val="20"/>
          <w:szCs w:val="20"/>
        </w:rPr>
        <w:t xml:space="preserve">Počasne poizvedbe, polno tabelno branje namesto indeksiranega iskanja.</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M-14: i18n currentLocale je modulna spremenljivka - tveganje SSR neujemanja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src/lib/i18n.ts (vrstica 1200)</w:t>
      </w:r>
    </w:p>
    <w:p>
      <w:pPr>
        <w:spacing w:after="20" w:line="280"/>
        <w:ind w:left="240"/>
      </w:pPr>
      <w:r>
        <w:rPr>
          <w:rFonts w:ascii="Calibri"/>
          <w:b/>
          <w:bCs/>
          <w:color w:val="5A6A7A"/>
          <w:sz w:val="20"/>
          <w:szCs w:val="20"/>
        </w:rPr>
        <w:t xml:space="preserve">Opis: </w:t>
      </w:r>
      <w:r>
        <w:rPr>
          <w:rFonts w:ascii="Calibri"/>
          <w:color w:val="2C3440"/>
          <w:sz w:val="20"/>
          <w:szCs w:val="20"/>
        </w:rPr>
        <w:t xml:space="preserve">let currentLocale: Locale = 'sl' je modulna spremenljivka. V Next.js SSR je to stanje deljeno med VSE zahtevke na strežniku. Če uporabnik A nastavi locale na 'en', lahko uporabnik B dobi angleške prevode.</w:t>
      </w:r>
    </w:p>
    <w:p>
      <w:pPr>
        <w:spacing w:after="120" w:line="280"/>
        <w:ind w:left="240"/>
      </w:pPr>
      <w:r>
        <w:rPr>
          <w:rFonts w:ascii="Calibri"/>
          <w:b/>
          <w:bCs/>
          <w:color w:val="5A6A7A"/>
          <w:sz w:val="20"/>
          <w:szCs w:val="20"/>
        </w:rPr>
        <w:t xml:space="preserve">Vpliv: </w:t>
      </w:r>
      <w:r>
        <w:rPr>
          <w:rFonts w:ascii="Calibri"/>
          <w:color w:val="2C3440"/>
          <w:sz w:val="20"/>
          <w:szCs w:val="20"/>
        </w:rPr>
        <w:t xml:space="preserve">Nepravilni prevodi za uporabnike v sočasnih SSR zahtevkih.</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M-15: ESC/POS uporablja 'binary' kodiranje - morebitna korupcija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src/lib/escpos.ts (vrstice 157, 258)</w:t>
      </w:r>
    </w:p>
    <w:p>
      <w:pPr>
        <w:spacing w:after="20" w:line="280"/>
        <w:ind w:left="240"/>
      </w:pPr>
      <w:r>
        <w:rPr>
          <w:rFonts w:ascii="Calibri"/>
          <w:b/>
          <w:bCs/>
          <w:color w:val="5A6A7A"/>
          <w:sz w:val="20"/>
          <w:szCs w:val="20"/>
        </w:rPr>
        <w:t xml:space="preserve">Opis: </w:t>
      </w:r>
      <w:r>
        <w:rPr>
          <w:rFonts w:ascii="Calibri"/>
          <w:color w:val="2C3440"/>
          <w:sz w:val="20"/>
          <w:szCs w:val="20"/>
        </w:rPr>
        <w:t xml:space="preserve">Buffer.from(commands.join(''), 'binary') - 'binary' je zastarel alias za 'latin1'. Slovenski znaki so preslikani v CP852 z uporabo ubežnih kodov, a vmesni string tip v JavaScript uporablja UTF-16. To lahko pokvari bajte &gt; 127 na nekaterih sistemih.</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Napačno natisnjeni slovenski znaki na termalnih tiskalnikih.</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M-16: next.config.ts manjkajoči varnostni zaglavji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next.config.ts</w:t>
      </w:r>
    </w:p>
    <w:p>
      <w:pPr>
        <w:spacing w:after="20" w:line="280"/>
        <w:ind w:left="240"/>
      </w:pPr>
      <w:r>
        <w:rPr>
          <w:rFonts w:ascii="Calibri"/>
          <w:b/>
          <w:bCs/>
          <w:color w:val="5A6A7A"/>
          <w:sz w:val="20"/>
          <w:szCs w:val="20"/>
        </w:rPr>
        <w:t xml:space="preserve">Opis: </w:t>
      </w:r>
      <w:r>
        <w:rPr>
          <w:rFonts w:ascii="Calibri"/>
          <w:color w:val="2C3440"/>
          <w:sz w:val="20"/>
          <w:szCs w:val="20"/>
        </w:rPr>
        <w:t xml:space="preserve">Brez Content-Security-Policy, X-Frame-Options, X-Content-Type-Options ali drugih varnostnih zaglavij. Za POS sistem, ki obravnava plačila, je to pomembna pomanjkljivost.</w:t>
      </w:r>
    </w:p>
    <w:p>
      <w:pPr>
        <w:spacing w:after="120" w:line="280"/>
        <w:ind w:left="240"/>
      </w:pPr>
      <w:r>
        <w:rPr>
          <w:rFonts w:ascii="Calibri"/>
          <w:b/>
          <w:bCs/>
          <w:color w:val="5A6A7A"/>
          <w:sz w:val="20"/>
          <w:szCs w:val="20"/>
        </w:rPr>
        <w:t xml:space="preserve">Vpliv: </w:t>
      </w:r>
      <w:r>
        <w:rPr>
          <w:rFonts w:ascii="Calibri"/>
          <w:color w:val="2C3440"/>
          <w:sz w:val="20"/>
          <w:szCs w:val="20"/>
        </w:rPr>
        <w:t xml:space="preserve">Povečano tveganje XSS, clickjacking in drugih spletnih napadov.</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M-17: Middleware ne ščiti API rut</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src/middleware.ts (vrstice 19-25)</w:t>
      </w:r>
    </w:p>
    <w:p>
      <w:pPr>
        <w:spacing w:after="20" w:line="280"/>
        <w:ind w:left="240"/>
      </w:pPr>
      <w:r>
        <w:rPr>
          <w:rFonts w:ascii="Calibri"/>
          <w:b/>
          <w:bCs/>
          <w:color w:val="5A6A7A"/>
          <w:sz w:val="20"/>
          <w:szCs w:val="20"/>
        </w:rPr>
        <w:t xml:space="preserve">Opis: </w:t>
      </w:r>
      <w:r>
        <w:rPr>
          <w:rFonts w:ascii="Calibri"/>
          <w:color w:val="2C3440"/>
          <w:sz w:val="20"/>
          <w:szCs w:val="20"/>
        </w:rPr>
        <w:t xml:space="preserve">Next.js middleware izrecno izključi API rute. Avtentikacija API-jev je izključno v-route prek requireAuth(). Če razvijalec pozabi dodati requireAuth() na novo ruto, je ta popolnoma odprta.</w:t>
      </w:r>
    </w:p>
    <w:p>
      <w:pPr>
        <w:spacing w:after="120" w:line="280"/>
        <w:ind w:left="240"/>
      </w:pPr>
      <w:r>
        <w:rPr>
          <w:rFonts w:ascii="Calibri"/>
          <w:b/>
          <w:bCs/>
          <w:color w:val="5A6A7A"/>
          <w:sz w:val="20"/>
          <w:szCs w:val="20"/>
        </w:rPr>
        <w:t xml:space="preserve">Vpliv: </w:t>
      </w:r>
      <w:r>
        <w:rPr>
          <w:rFonts w:ascii="Calibri"/>
          <w:color w:val="2C3440"/>
          <w:sz w:val="20"/>
          <w:szCs w:val="20"/>
        </w:rPr>
        <w:t xml:space="preserve">Potentialno odprte rute ob razvoju - brez okvirskega varovanja.</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M-18: Konkurenčno odpovedan KDS sort() mutira array</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src/app/kds/page.tsx (vrstice 538, 549)</w:t>
      </w:r>
    </w:p>
    <w:p>
      <w:pPr>
        <w:spacing w:after="20" w:line="280"/>
        <w:ind w:left="240"/>
      </w:pPr>
      <w:r>
        <w:rPr>
          <w:rFonts w:ascii="Calibri"/>
          <w:b/>
          <w:bCs/>
          <w:color w:val="5A6A7A"/>
          <w:sz w:val="20"/>
          <w:szCs w:val="20"/>
        </w:rPr>
        <w:t xml:space="preserve">Opis: </w:t>
      </w:r>
      <w:r>
        <w:rPr>
          <w:rFonts w:ascii="Calibri"/>
          <w:color w:val="2C3440"/>
          <w:sz w:val="20"/>
          <w:szCs w:val="20"/>
        </w:rPr>
        <w:t xml:space="preserve">filteredOrders.sort() mutira originalni array. Če je filteredOrders referenca na podatke poizvedbe, se mutira predpomnilnik React Query.</w:t>
      </w:r>
    </w:p>
    <w:p>
      <w:pPr>
        <w:spacing w:after="120" w:line="280"/>
        <w:ind w:left="240"/>
      </w:pPr>
      <w:r>
        <w:rPr>
          <w:rFonts w:ascii="Calibri"/>
          <w:b/>
          <w:bCs/>
          <w:color w:val="5A6A7A"/>
          <w:sz w:val="20"/>
          <w:szCs w:val="20"/>
        </w:rPr>
        <w:t xml:space="preserve">Vpliv: </w:t>
      </w:r>
      <w:r>
        <w:rPr>
          <w:rFonts w:ascii="Calibri"/>
          <w:color w:val="2C3440"/>
          <w:sz w:val="20"/>
          <w:szCs w:val="20"/>
        </w:rPr>
        <w:t xml:space="preserve">Mutiran predpomnilnik React Query; morebitne napake pri ponovnem upodabljanju.</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M-19: Dvojno anketiranje v StockDashboard</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src/components/pos/StockDashboard.tsx (vrstice 65, 87-91)</w:t>
      </w:r>
    </w:p>
    <w:p>
      <w:pPr>
        <w:spacing w:after="20" w:line="280"/>
        <w:ind w:left="240"/>
      </w:pPr>
      <w:r>
        <w:rPr>
          <w:rFonts w:ascii="Calibri"/>
          <w:b/>
          <w:bCs/>
          <w:color w:val="5A6A7A"/>
          <w:sz w:val="20"/>
          <w:szCs w:val="20"/>
        </w:rPr>
        <w:t xml:space="preserve">Opis: </w:t>
      </w:r>
      <w:r>
        <w:rPr>
          <w:rFonts w:ascii="Calibri"/>
          <w:color w:val="2C3440"/>
          <w:sz w:val="20"/>
          <w:szCs w:val="20"/>
        </w:rPr>
        <w:t xml:space="preserve">Tako refetchInterval: 30000 na poizvedbi KOT tudi ročni setInterval, ki razveljavlja poizvedbe vsakih 30s. To povzroča dvojno pridobivanje vsakih 30 sekund.</w:t>
      </w:r>
    </w:p>
    <w:p>
      <w:pPr>
        <w:spacing w:after="120" w:line="280"/>
        <w:ind w:left="240"/>
      </w:pPr>
      <w:r>
        <w:rPr>
          <w:rFonts w:ascii="Calibri"/>
          <w:b/>
          <w:bCs/>
          <w:color w:val="5A6A7A"/>
          <w:sz w:val="20"/>
          <w:szCs w:val="20"/>
        </w:rPr>
        <w:t xml:space="preserve">Vpliv: </w:t>
      </w:r>
      <w:r>
        <w:rPr>
          <w:rFonts w:ascii="Calibri"/>
          <w:color w:val="2C3440"/>
          <w:sz w:val="20"/>
          <w:szCs w:val="20"/>
        </w:rPr>
        <w:t xml:space="preserve">Dvojna obremenitev omrežja in strežnika vsakih 30 sekund.</w:t>
      </w:r>
    </w:p>
    <w:p>
      <w:pPr>
        <w:shd w:fill="FFF8E1" w:val="clear"/>
        <w:spacing w:after="40" w:before="200" w:line="312"/>
        <w:ind w:left="120" w:right="120"/>
      </w:pPr>
      <w:r>
        <w:rPr>
          <w:rFonts w:ascii="Calibri"/>
          <w:b/>
          <w:bCs/>
          <w:color w:val="F57F17"/>
          <w:sz w:val="22"/>
          <w:szCs w:val="22"/>
        </w:rPr>
        <w:t xml:space="preserve">[MEDIUM] </w:t>
      </w:r>
      <w:r>
        <w:rPr>
          <w:rFonts w:ascii="Calibri"/>
          <w:b/>
          <w:bCs/>
          <w:color w:val="1A2330"/>
          <w:sz w:val="22"/>
          <w:szCs w:val="22"/>
        </w:rPr>
        <w:t xml:space="preserve">M-20: FURS privatni ključ predpomnjen v pomnilniku</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src/lib/furs.ts (vrstica 489)</w:t>
      </w:r>
    </w:p>
    <w:p>
      <w:pPr>
        <w:spacing w:after="20" w:line="280"/>
        <w:ind w:left="240"/>
      </w:pPr>
      <w:r>
        <w:rPr>
          <w:rFonts w:ascii="Calibri"/>
          <w:b/>
          <w:bCs/>
          <w:color w:val="5A6A7A"/>
          <w:sz w:val="20"/>
          <w:szCs w:val="20"/>
        </w:rPr>
        <w:t xml:space="preserve">Opis: </w:t>
      </w:r>
      <w:r>
        <w:rPr>
          <w:rFonts w:ascii="Calibri"/>
          <w:color w:val="2C3440"/>
          <w:sz w:val="20"/>
          <w:szCs w:val="20"/>
        </w:rPr>
        <w:t xml:space="preserve">cachedPrivateKey hrani zasebni ključ v pomnilniku do 1 uro. Izpisek pomnilnika ali razhroščevalni dnevnik lahko izpostavi FURS podpisni ključ.</w:t>
      </w:r>
    </w:p>
    <w:p>
      <w:pPr>
        <w:spacing w:after="120" w:line="280"/>
        <w:ind w:left="240"/>
      </w:pPr>
      <w:r>
        <w:rPr>
          <w:rFonts w:ascii="Calibri"/>
          <w:b/>
          <w:bCs/>
          <w:color w:val="5A6A7A"/>
          <w:sz w:val="20"/>
          <w:szCs w:val="20"/>
        </w:rPr>
        <w:t xml:space="preserve">Vpliv: </w:t>
      </w:r>
      <w:r>
        <w:rPr>
          <w:rFonts w:ascii="Calibri"/>
          <w:color w:val="2C3440"/>
          <w:sz w:val="20"/>
          <w:szCs w:val="20"/>
        </w:rPr>
        <w:t xml:space="preserve">Izpostavljen zasebni ključ FURS ob morebitnem izpisku pomnilnika.</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L-01: Demonstracijski PIN-i vidni v produkciji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src/app/kds/page.tsx (vrstici 136-137), waiter/page.tsx (vrstici 119-120)</w:t>
      </w:r>
    </w:p>
    <w:p>
      <w:pPr>
        <w:spacing w:after="20" w:line="280"/>
        <w:ind w:left="240"/>
      </w:pPr>
      <w:r>
        <w:rPr>
          <w:rFonts w:ascii="Calibri"/>
          <w:b/>
          <w:bCs/>
          <w:color w:val="5A6A7A"/>
          <w:sz w:val="20"/>
          <w:szCs w:val="20"/>
        </w:rPr>
        <w:t xml:space="preserve">Opis: </w:t>
      </w:r>
      <w:r>
        <w:rPr>
          <w:rFonts w:ascii="Calibri"/>
          <w:color w:val="2C3440"/>
          <w:sz w:val="20"/>
          <w:szCs w:val="20"/>
        </w:rPr>
        <w:t xml:space="preserve">Demo PIN gumbi ('2222', '1234', '1111') so prikazani v produkcijski kodi. Morali bi biti za dev/preview načinom.</w:t>
      </w:r>
    </w:p>
    <w:p>
      <w:pPr>
        <w:spacing w:after="120" w:line="280"/>
        <w:ind w:left="240"/>
      </w:pPr>
      <w:r>
        <w:rPr>
          <w:rFonts w:ascii="Calibri"/>
          <w:b/>
          <w:bCs/>
          <w:color w:val="5A6A7A"/>
          <w:sz w:val="20"/>
          <w:szCs w:val="20"/>
        </w:rPr>
        <w:t xml:space="preserve">Vpliv: </w:t>
      </w:r>
      <w:r>
        <w:rPr>
          <w:rFonts w:ascii="Calibri"/>
          <w:color w:val="2C3440"/>
          <w:sz w:val="20"/>
          <w:szCs w:val="20"/>
        </w:rPr>
        <w:t xml:space="preserve">Varnostna slabitev - razkriti demo PIN-i v produkciji.</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L-02: console.log ostal v produkcijski kodi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src/app/qr-menu/page.tsx (vrstica 250)</w:t>
      </w:r>
    </w:p>
    <w:p>
      <w:pPr>
        <w:spacing w:after="20" w:line="280"/>
        <w:ind w:left="240"/>
      </w:pPr>
      <w:r>
        <w:rPr>
          <w:rFonts w:ascii="Calibri"/>
          <w:b/>
          <w:bCs/>
          <w:color w:val="5A6A7A"/>
          <w:sz w:val="20"/>
          <w:szCs w:val="20"/>
        </w:rPr>
        <w:t xml:space="preserve">Opis: </w:t>
      </w:r>
      <w:r>
        <w:rPr>
          <w:rFonts w:ascii="Calibri"/>
          <w:color w:val="2C3440"/>
          <w:sz w:val="20"/>
          <w:szCs w:val="20"/>
        </w:rPr>
        <w:t xml:space="preserve">console.log('Upsell suggestions not available') - bi moral biti console.warn ali odstranjen. Produkcijski dnevniki lahko puščajo informacije.</w:t>
      </w:r>
    </w:p>
    <w:p>
      <w:pPr>
        <w:spacing w:after="120" w:line="280"/>
        <w:ind w:left="240"/>
      </w:pPr>
      <w:r>
        <w:rPr>
          <w:rFonts w:ascii="Calibri"/>
          <w:b/>
          <w:bCs/>
          <w:color w:val="5A6A7A"/>
          <w:sz w:val="20"/>
          <w:szCs w:val="20"/>
        </w:rPr>
        <w:t xml:space="preserve">Vpliv: </w:t>
      </w:r>
      <w:r>
        <w:rPr>
          <w:rFonts w:ascii="Calibri"/>
          <w:color w:val="2C3440"/>
          <w:sz w:val="20"/>
          <w:szCs w:val="20"/>
        </w:rPr>
        <w:t xml:space="preserve">Manjša varnostna slabitev; onesnaževanje dnevnika.</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L-03: ESC/POS separator hardkodira 48 znakov</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src/lib/escpos.ts (vrstici 113, 210)</w:t>
      </w:r>
    </w:p>
    <w:p>
      <w:pPr>
        <w:spacing w:after="20" w:line="280"/>
        <w:ind w:left="240"/>
      </w:pPr>
      <w:r>
        <w:rPr>
          <w:rFonts w:ascii="Calibri"/>
          <w:b/>
          <w:bCs/>
          <w:color w:val="5A6A7A"/>
          <w:sz w:val="20"/>
          <w:szCs w:val="20"/>
        </w:rPr>
        <w:t xml:space="preserve">Opis: </w:t>
      </w:r>
      <w:r>
        <w:rPr>
          <w:rFonts w:ascii="Calibri"/>
          <w:color w:val="2C3440"/>
          <w:sz w:val="20"/>
          <w:szCs w:val="20"/>
        </w:rPr>
        <w:t xml:space="preserve">char.repeat(48) predpostavlja 80mm papir s Font A. Za 58mm tiskalnike (32 znakov/vrstico) se preliva.</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Napačen izpis na 58mm tiskalnikih.</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L-04: FURS verifikacijski URL vedno produkcija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src/lib/furs.ts (vrstice 472-478)</w:t>
      </w:r>
    </w:p>
    <w:p>
      <w:pPr>
        <w:spacing w:after="20" w:line="280"/>
        <w:ind w:left="240"/>
      </w:pPr>
      <w:r>
        <w:rPr>
          <w:rFonts w:ascii="Calibri"/>
          <w:b/>
          <w:bCs/>
          <w:color w:val="5A6A7A"/>
          <w:sz w:val="20"/>
          <w:szCs w:val="20"/>
        </w:rPr>
        <w:t xml:space="preserve">Opis: </w:t>
      </w:r>
      <w:r>
        <w:rPr>
          <w:rFonts w:ascii="Calibri"/>
          <w:color w:val="2C3440"/>
          <w:sz w:val="20"/>
          <w:szCs w:val="20"/>
        </w:rPr>
        <w:t xml:space="preserve">Verifikacijski URL je hardkodiran na blagajne.fu.gov.si ne glede na nastavitev FURS okolja. Testni računi bi morali povezovati na testni URL.</w:t>
      </w:r>
    </w:p>
    <w:p>
      <w:pPr>
        <w:spacing w:after="120" w:line="280"/>
        <w:ind w:left="240"/>
      </w:pPr>
      <w:r>
        <w:rPr>
          <w:rFonts w:ascii="Calibri"/>
          <w:b/>
          <w:bCs/>
          <w:color w:val="5A6A7A"/>
          <w:sz w:val="20"/>
          <w:szCs w:val="20"/>
        </w:rPr>
        <w:t xml:space="preserve">Vpliv: </w:t>
      </w:r>
      <w:r>
        <w:rPr>
          <w:rFonts w:ascii="Calibri"/>
          <w:color w:val="2C3440"/>
          <w:sz w:val="20"/>
          <w:szCs w:val="20"/>
        </w:rPr>
        <w:t xml:space="preserve">Testni računi povezujejo na napačen verifikacijski URL.</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L-05: package.json ime je generično ime predloge</w:t>
      </w:r>
    </w:p>
    <w:p>
      <w:pPr>
        <w:spacing w:after="20" w:line="280"/>
        <w:ind w:left="240"/>
      </w:pPr>
      <w:r>
        <w:rPr>
          <w:rFonts w:ascii="Calibri"/>
          <w:b/>
          <w:bCs/>
          <w:color w:val="5A6A7A"/>
          <w:sz w:val="20"/>
          <w:szCs w:val="20"/>
        </w:rPr>
        <w:t xml:space="preserve">Datoteka: </w:t>
      </w:r>
      <w:r>
        <w:rPr>
          <w:rFonts w:ascii="Consolas"/>
          <w:color w:val="2C3440"/>
          <w:sz w:val="20"/>
          <w:szCs w:val="20"/>
        </w:rPr>
        <w:t xml:space="preserve">package.json (vrstica 2)</w:t>
      </w:r>
    </w:p>
    <w:p>
      <w:pPr>
        <w:spacing w:after="20" w:line="280"/>
        <w:ind w:left="240"/>
      </w:pPr>
      <w:r>
        <w:rPr>
          <w:rFonts w:ascii="Calibri"/>
          <w:b/>
          <w:bCs/>
          <w:color w:val="5A6A7A"/>
          <w:sz w:val="20"/>
          <w:szCs w:val="20"/>
        </w:rPr>
        <w:t xml:space="preserve">Opis: </w:t>
      </w:r>
      <w:r>
        <w:rPr>
          <w:rFonts w:ascii="Calibri"/>
          <w:color w:val="2C3440"/>
          <w:sz w:val="20"/>
          <w:szCs w:val="20"/>
        </w:rPr>
        <w:t xml:space="preserve">Ime je 'nextjs_tailwind_shadcn_ts' namesto 'restaurantos-pos'.</w:t>
      </w:r>
    </w:p>
    <w:p>
      <w:pPr>
        <w:spacing w:after="120" w:line="280"/>
        <w:ind w:left="240"/>
      </w:pPr>
      <w:r>
        <w:rPr>
          <w:rFonts w:ascii="Calibri"/>
          <w:b/>
          <w:bCs/>
          <w:color w:val="5A6A7A"/>
          <w:sz w:val="20"/>
          <w:szCs w:val="20"/>
        </w:rPr>
        <w:t xml:space="preserve">Vpliv: </w:t>
      </w:r>
      <w:r>
        <w:rPr>
          <w:rFonts w:ascii="Calibri"/>
          <w:color w:val="2C3440"/>
          <w:sz w:val="20"/>
          <w:szCs w:val="20"/>
        </w:rPr>
        <w:t xml:space="preserve">Manjša vzdržvalna težava.</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L-06: Brez graceful shutdown za Prisma</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src/lib/db.ts</w:t>
      </w:r>
    </w:p>
    <w:p>
      <w:pPr>
        <w:spacing w:after="20" w:line="280"/>
        <w:ind w:left="240"/>
      </w:pPr>
      <w:r>
        <w:rPr>
          <w:rFonts w:ascii="Calibri"/>
          <w:b/>
          <w:bCs/>
          <w:color w:val="5A6A7A"/>
          <w:sz w:val="20"/>
          <w:szCs w:val="20"/>
        </w:rPr>
        <w:t xml:space="preserve">Opis: </w:t>
      </w:r>
      <w:r>
        <w:rPr>
          <w:rFonts w:ascii="Calibri"/>
          <w:color w:val="2C3440"/>
          <w:sz w:val="20"/>
          <w:szCs w:val="20"/>
        </w:rPr>
        <w:t xml:space="preserve">Ni db.$disconnect() klica v nobenem handlerju zaustavitve. V produkciji s output: 'standalone' se proces morda ne bo pravilno čistil SQLite povezav.</w:t>
      </w:r>
    </w:p>
    <w:p>
      <w:pPr>
        <w:spacing w:after="120" w:line="280"/>
        <w:ind w:left="240"/>
      </w:pPr>
      <w:r>
        <w:rPr>
          <w:rFonts w:ascii="Calibri"/>
          <w:b/>
          <w:bCs/>
          <w:color w:val="5A6A7A"/>
          <w:sz w:val="20"/>
          <w:szCs w:val="20"/>
        </w:rPr>
        <w:t xml:space="preserve">Vpliv: </w:t>
      </w:r>
      <w:r>
        <w:rPr>
          <w:rFonts w:ascii="Calibri"/>
          <w:color w:val="2C3440"/>
          <w:sz w:val="20"/>
          <w:szCs w:val="20"/>
        </w:rPr>
        <w:t xml:space="preserve">Morebitna korupcija WAL ob nepričakovani zaustavitvi.</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L-07: userScalable: false krši WCAG 1.4.4</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src/app/layout.tsx (vrstica 22)</w:t>
      </w:r>
    </w:p>
    <w:p>
      <w:pPr>
        <w:spacing w:after="20" w:line="280"/>
        <w:ind w:left="240"/>
      </w:pPr>
      <w:r>
        <w:rPr>
          <w:rFonts w:ascii="Calibri"/>
          <w:b/>
          <w:bCs/>
          <w:color w:val="5A6A7A"/>
          <w:sz w:val="20"/>
          <w:szCs w:val="20"/>
        </w:rPr>
        <w:t xml:space="preserve">Opis: </w:t>
      </w:r>
      <w:r>
        <w:rPr>
          <w:rFonts w:ascii="Calibri"/>
          <w:color w:val="2C3440"/>
          <w:sz w:val="20"/>
          <w:szCs w:val="20"/>
        </w:rPr>
        <w:t xml:space="preserve">userScalable: false preprečuje uporabnikom povečavo, kar je kršitev WCAG 2.1 AA. Mnogi uporabniki z okvaro vida potrebujejo povečavo.</w:t>
      </w:r>
    </w:p>
    <w:p>
      <w:pPr>
        <w:spacing w:after="120" w:line="280"/>
        <w:ind w:left="240"/>
      </w:pPr>
      <w:r>
        <w:rPr>
          <w:rFonts w:ascii="Calibri"/>
          <w:b/>
          <w:bCs/>
          <w:color w:val="5A6A7A"/>
          <w:sz w:val="20"/>
          <w:szCs w:val="20"/>
        </w:rPr>
        <w:t xml:space="preserve">Vpliv: </w:t>
      </w:r>
      <w:r>
        <w:rPr>
          <w:rFonts w:ascii="Calibri"/>
          <w:color w:val="2C3440"/>
          <w:sz w:val="20"/>
          <w:szCs w:val="20"/>
        </w:rPr>
        <w:t xml:space="preserve">Kršitev dostopnosti - uporabniki z okvarovida ne morejo povečati vmesnika.</w:t>
      </w:r>
    </w:p>
    <w:p>
      <w:pPr>
        <w:shd w:fill="E8F5E9" w:val="clear"/>
        <w:spacing w:after="40" w:before="200" w:line="312"/>
        <w:ind w:left="120" w:right="120"/>
      </w:pPr>
      <w:r>
        <w:rPr>
          <w:rFonts w:ascii="Calibri"/>
          <w:b/>
          <w:bCs/>
          <w:color w:val="2E7D32"/>
          <w:sz w:val="22"/>
          <w:szCs w:val="22"/>
        </w:rPr>
        <w:t xml:space="preserve">[LOW] </w:t>
      </w:r>
      <w:r>
        <w:rPr>
          <w:rFonts w:ascii="Calibri"/>
          <w:b/>
          <w:bCs/>
          <w:color w:val="1A2330"/>
          <w:sz w:val="22"/>
          <w:szCs w:val="22"/>
        </w:rPr>
        <w:t xml:space="preserve">L-08: POS bližnjice hardkodirane v slovenščini</w:t>
      </w:r>
    </w:p>
    <w:p>
      <w:pPr>
        <w:spacing w:after="20" w:line="280"/>
        <w:ind w:left="240"/>
      </w:pPr>
      <w:r>
        <w:rPr>
          <w:rFonts w:ascii="Calibri"/>
          <w:b/>
          <w:bCs/>
          <w:color w:val="5A6A7A"/>
          <w:sz w:val="20"/>
          <w:szCs w:val="20"/>
        </w:rPr>
        <w:t xml:space="preserve">Datoteka: </w:t>
      </w:r>
      <w:r>
        <w:rPr>
          <w:rFonts w:ascii="Consolas"/>
          <w:color w:val="2C3440"/>
          <w:sz w:val="20"/>
          <w:szCs w:val="20"/>
        </w:rPr>
        <w:t xml:space="preserve">src/lib/use-pos-shortcuts.ts (vrstica 43)</w:t>
      </w:r>
    </w:p>
    <w:p>
      <w:pPr>
        <w:spacing w:after="20" w:line="280"/>
        <w:ind w:left="240"/>
      </w:pPr>
      <w:r>
        <w:rPr>
          <w:rFonts w:ascii="Calibri"/>
          <w:b/>
          <w:bCs/>
          <w:color w:val="5A6A7A"/>
          <w:sz w:val="20"/>
          <w:szCs w:val="20"/>
        </w:rPr>
        <w:t xml:space="preserve">Opis: </w:t>
      </w:r>
      <w:r>
        <w:rPr>
          <w:rFonts w:ascii="Calibri"/>
          <w:color w:val="2C3440"/>
          <w:sz w:val="20"/>
          <w:szCs w:val="20"/>
        </w:rPr>
        <w:t xml:space="preserve">toast.info('Novo naročilo') je hardkodirano slovensko, ignorira i18n sistem. Moralo bi uporabljati t('orders.new').</w:t>
      </w:r>
    </w:p>
    <w:p>
      <w:pPr>
        <w:spacing w:after="120" w:line="280"/>
        <w:ind w:left="240"/>
      </w:pPr>
      <w:r>
        <w:rPr>
          <w:rFonts w:ascii="Calibri"/>
          <w:b/>
          <w:bCs/>
          <w:color w:val="5A6A7A"/>
          <w:sz w:val="20"/>
          <w:szCs w:val="20"/>
        </w:rPr>
        <w:t xml:space="preserve">Vpliv: </w:t>
      </w:r>
      <w:r>
        <w:rPr>
          <w:rFonts w:ascii="Calibri"/>
          <w:color w:val="2C3440"/>
          <w:sz w:val="20"/>
          <w:szCs w:val="20"/>
        </w:rPr>
        <w:t xml:space="preserve">Napačen jezik za ne-slovenske uporabnike pri obvestilih bližnjic.</w:t>
      </w:r>
    </w:p>
    <w:p>
      <w:pPr>
        <w:pStyle w:val="Heading1"/>
        <w:spacing w:after="120" w:before="360"/>
      </w:pPr>
      <w:r>
        <w:rPr>
          <w:rFonts w:ascii="Calibri" w:eastAsia="Microsoft YaHei"/>
          <w:b/>
          <w:bCs/>
          <w:color w:val="1A2330"/>
        </w:rPr>
        <w:t xml:space="preserve">Priporočila za izboljšave</w:t>
      </w:r>
    </w:p>
    <w:p>
      <w:pPr>
        <w:spacing w:after="60" w:line="312"/>
        <w:jc w:val="left"/>
      </w:pPr>
      <w:r>
        <w:rPr>
          <w:rFonts w:ascii="Calibri"/>
          <w:b/>
          <w:bCs/>
          <w:color w:val="1A2330"/>
          <w:sz w:val="22"/>
          <w:szCs w:val="22"/>
        </w:rPr>
        <w:t xml:space="preserve">Avtentikacija in avtorizacija</w:t>
      </w:r>
    </w:p>
    <w:p>
      <w:pPr>
        <w:spacing w:after="80" w:line="312"/>
        <w:jc w:val="left"/>
      </w:pPr>
      <w:r>
        <w:rPr>
          <w:rFonts w:ascii="Calibri"/>
          <w:color w:val="2C3440"/>
          <w:sz w:val="22"/>
          <w:szCs w:val="22"/>
        </w:rPr>
        <w:t xml:space="preserve">Uvesti je treba middleware-avtentikacijo na okvirni ravni, ki samodejno ščiti vse API rute, razen tistih, ki so izrecno označene kot javne. Trenutni opt-in pristop (requireAuth() v vsaki ruti) je preveč krhek, saj vsaka pozabljen klic pusti ruto odprto. Priporočamo prehod na seje v bazi podatkov (SQLite) namesto v pomnilniku, kar bo omogočilo persistenco ob ponovnem zagonu in horizontalno skaliranje.</w:t>
      </w:r>
    </w:p>
    <w:p>
      <w:pPr>
        <w:spacing w:after="60" w:line="312"/>
        <w:jc w:val="left"/>
      </w:pPr>
      <w:r>
        <w:rPr>
          <w:rFonts w:ascii="Calibri"/>
          <w:b/>
          <w:bCs/>
          <w:color w:val="1A2330"/>
          <w:sz w:val="22"/>
          <w:szCs w:val="22"/>
        </w:rPr>
        <w:t xml:space="preserve">Finančna integriteta</w:t>
      </w:r>
    </w:p>
    <w:p>
      <w:pPr>
        <w:spacing w:after="80" w:line="312"/>
        <w:jc w:val="left"/>
      </w:pPr>
      <w:r>
        <w:rPr>
          <w:rFonts w:ascii="Calibri"/>
          <w:color w:val="2C3440"/>
          <w:sz w:val="22"/>
          <w:szCs w:val="22"/>
        </w:rPr>
        <w:t xml:space="preserve">Vse denarne vrednosti morajo biti shranjene kot Decimal ali integer (centi), nikoli kot Float. To je še posebej kritično za FURS fiskalizacijo, kjer so natančni izračuni DDV obvezni. Prav tako morajo biti vse operacije, ki vplivajo na finančne podatke (storno, refundacija, odbitek zaloge), ovite v transakcije z ustreznimi zaklepi.</w:t>
      </w:r>
    </w:p>
    <w:p>
      <w:pPr>
        <w:spacing w:after="60" w:line="312"/>
        <w:jc w:val="left"/>
      </w:pPr>
      <w:r>
        <w:rPr>
          <w:rFonts w:ascii="Calibri"/>
          <w:b/>
          <w:bCs/>
          <w:color w:val="1A2330"/>
          <w:sz w:val="22"/>
          <w:szCs w:val="22"/>
        </w:rPr>
        <w:t xml:space="preserve">Zanesljivost produkcijskega okolja</w:t>
      </w:r>
    </w:p>
    <w:p>
      <w:pPr>
        <w:spacing w:after="80" w:line="312"/>
        <w:jc w:val="left"/>
      </w:pPr>
      <w:r>
        <w:rPr>
          <w:rFonts w:ascii="Calibri"/>
          <w:color w:val="2C3440"/>
          <w:sz w:val="22"/>
          <w:szCs w:val="22"/>
        </w:rPr>
        <w:t xml:space="preserve">Vsi hardkodirani localhost:3000 URL-ji morajo biti zamenjani s process.env.NEXT_PUBLIC_APP_URL || 'http://localhost:3000'. WAL način SQLite mora biti samodejno omogočen ob zagonu strežnika. WebSocket mora implementirati heartbeat/ping mehanizem za zaznavanje tihih prekinitev. Prisma povezave morajo biti pravilno zaprte ob zaustavitvi strežnika.</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6"/>
        <w:szCs w:val="16"/>
      </w:rPr>
      <w:t xml:space="preserve">RestaurantOS POS - Revizija napak | Stran </w:t>
    </w:r>
    <w:r>
      <w:rPr>
        <w:rFonts w:asci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34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2026-05-16T08:34:46.192Z</dcterms:created>
  <dcterms:modified xsi:type="dcterms:W3CDTF">2026-05-16T08:34:46.193Z</dcterms:modified>
</cp:coreProperties>
</file>

<file path=docProps/custom.xml><?xml version="1.0" encoding="utf-8"?>
<Properties xmlns="http://schemas.openxmlformats.org/officeDocument/2006/custom-properties" xmlns:vt="http://schemas.openxmlformats.org/officeDocument/2006/docPropsVTypes"/>
</file>