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13F" w:rsidRPr="002B213F" w:rsidRDefault="00380DFE" w:rsidP="00BD4F82">
      <w:pPr>
        <w:tabs>
          <w:tab w:val="right" w:pos="9360"/>
        </w:tabs>
        <w:spacing w:after="0" w:line="240" w:lineRule="auto"/>
        <w:contextualSpacing/>
        <w:rPr>
          <w:rFonts w:ascii="Calibri" w:eastAsia="Calibri" w:hAnsi="Calibri" w:cs="Calibri"/>
          <w:sz w:val="24"/>
          <w:szCs w:val="24"/>
        </w:rPr>
      </w:pPr>
      <w:r w:rsidRPr="002B213F">
        <w:rPr>
          <w:rFonts w:ascii="Calibri" w:eastAsia="Calibri" w:hAnsi="Calibri" w:cs="Calibri"/>
          <w:sz w:val="48"/>
          <w:szCs w:val="48"/>
        </w:rPr>
        <w:t>Mark Newman</w:t>
      </w:r>
      <w:r w:rsidRPr="002B213F">
        <w:rPr>
          <w:rFonts w:ascii="Calibri" w:eastAsia="Calibri" w:hAnsi="Calibri" w:cs="Calibri"/>
          <w:sz w:val="24"/>
          <w:szCs w:val="24"/>
        </w:rPr>
        <w:tab/>
      </w:r>
      <w:hyperlink r:id="rId5" w:history="1">
        <w:r w:rsidR="00187E00" w:rsidRPr="00187E00">
          <w:rPr>
            <w:rStyle w:val="Hyperlink"/>
            <w:rFonts w:ascii="Calibri" w:eastAsia="Calibri" w:hAnsi="Calibri" w:cs="Calibri"/>
            <w:sz w:val="24"/>
            <w:szCs w:val="24"/>
          </w:rPr>
          <w:t>linkedin.com/in/</w:t>
        </w:r>
        <w:proofErr w:type="spellStart"/>
        <w:r w:rsidR="00187E00" w:rsidRPr="00187E00">
          <w:rPr>
            <w:rStyle w:val="Hyperlink"/>
            <w:rFonts w:ascii="Calibri" w:eastAsia="Calibri" w:hAnsi="Calibri" w:cs="Calibri"/>
            <w:sz w:val="24"/>
            <w:szCs w:val="24"/>
          </w:rPr>
          <w:t>markedwardnewman</w:t>
        </w:r>
        <w:proofErr w:type="spellEnd"/>
      </w:hyperlink>
    </w:p>
    <w:p w:rsidR="00BD4F82" w:rsidRPr="002B213F" w:rsidRDefault="00380DFE" w:rsidP="00BD4F82">
      <w:pPr>
        <w:tabs>
          <w:tab w:val="right" w:pos="9360"/>
        </w:tabs>
        <w:spacing w:after="0" w:line="300" w:lineRule="auto"/>
        <w:contextualSpacing/>
        <w:rPr>
          <w:rFonts w:ascii="Calibri" w:eastAsia="Calibri" w:hAnsi="Calibri" w:cs="Calibri"/>
          <w:sz w:val="24"/>
          <w:szCs w:val="24"/>
        </w:rPr>
      </w:pPr>
      <w:r w:rsidRPr="002B213F">
        <w:rPr>
          <w:rFonts w:ascii="Calibri" w:eastAsia="Calibri" w:hAnsi="Calibri" w:cs="Calibri"/>
          <w:sz w:val="24"/>
          <w:szCs w:val="24"/>
        </w:rPr>
        <w:t>Front End Web Developer</w:t>
      </w:r>
      <w:r w:rsidRPr="002B213F">
        <w:rPr>
          <w:rFonts w:ascii="Calibri" w:eastAsia="Calibri" w:hAnsi="Calibri" w:cs="Calibri"/>
          <w:sz w:val="24"/>
          <w:szCs w:val="24"/>
        </w:rPr>
        <w:tab/>
      </w:r>
      <w:r w:rsidR="00187E00" w:rsidRPr="00187E00">
        <w:rPr>
          <w:rFonts w:ascii="Calibri" w:eastAsia="Calibri" w:hAnsi="Calibri" w:cs="Calibri"/>
          <w:sz w:val="24"/>
          <w:szCs w:val="24"/>
        </w:rPr>
        <w:t>markedwardnewman@gmail.com</w:t>
      </w:r>
    </w:p>
    <w:p w:rsidR="000567AE" w:rsidRPr="00187E00" w:rsidRDefault="00187E00" w:rsidP="00187E00">
      <w:pPr>
        <w:tabs>
          <w:tab w:val="right" w:pos="9360"/>
        </w:tabs>
        <w:spacing w:after="0" w:line="300" w:lineRule="auto"/>
        <w:contextualSpacing/>
        <w:rPr>
          <w:rFonts w:ascii="Calibri" w:eastAsia="Calibri" w:hAnsi="Calibri" w:cs="Calibri"/>
          <w:color w:val="0563C1"/>
          <w:sz w:val="24"/>
          <w:szCs w:val="24"/>
          <w:u w:val="single"/>
        </w:rPr>
      </w:pPr>
      <w:r>
        <w:rPr>
          <w:rFonts w:ascii="Calibri" w:eastAsia="Calibri" w:hAnsi="Calibri" w:cs="Calibri"/>
          <w:b/>
          <w:sz w:val="24"/>
          <w:szCs w:val="24"/>
        </w:rPr>
        <w:t>Portfolio</w:t>
      </w:r>
      <w:r w:rsidRPr="002B213F">
        <w:rPr>
          <w:rFonts w:ascii="Calibri" w:eastAsia="Calibri" w:hAnsi="Calibri" w:cs="Calibri"/>
          <w:b/>
          <w:sz w:val="24"/>
          <w:szCs w:val="24"/>
        </w:rPr>
        <w:t xml:space="preserve">: </w:t>
      </w:r>
      <w:hyperlink r:id="rId6" w:history="1">
        <w:r w:rsidR="007858A3" w:rsidRPr="007858A3">
          <w:rPr>
            <w:rStyle w:val="Hyperlink"/>
            <w:rFonts w:ascii="Calibri" w:eastAsia="Calibri" w:hAnsi="Calibri" w:cs="Calibri"/>
            <w:sz w:val="24"/>
            <w:szCs w:val="24"/>
          </w:rPr>
          <w:t>marknewman.me</w:t>
        </w:r>
      </w:hyperlink>
      <w:hyperlink r:id="rId7" w:history="1"/>
      <w:r w:rsidR="00BD4F82">
        <w:rPr>
          <w:rFonts w:ascii="Calibri" w:eastAsia="Calibri" w:hAnsi="Calibri" w:cs="Calibri"/>
          <w:b/>
          <w:sz w:val="24"/>
          <w:szCs w:val="24"/>
        </w:rPr>
        <w:tab/>
      </w:r>
      <w:r>
        <w:t>+1 (512) 487-7778</w:t>
      </w:r>
    </w:p>
    <w:p w:rsidR="00F81130" w:rsidRPr="002B213F" w:rsidRDefault="00F81130" w:rsidP="002B213F">
      <w:pPr>
        <w:tabs>
          <w:tab w:val="right" w:pos="9360"/>
        </w:tabs>
        <w:spacing w:after="0" w:line="240" w:lineRule="auto"/>
        <w:rPr>
          <w:rFonts w:ascii="Calibri" w:eastAsia="Calibri" w:hAnsi="Calibri" w:cs="Calibri"/>
          <w:sz w:val="24"/>
          <w:szCs w:val="24"/>
        </w:rPr>
      </w:pPr>
    </w:p>
    <w:p w:rsidR="00BA042E" w:rsidRPr="00BA042E" w:rsidRDefault="00BA042E" w:rsidP="0094336A">
      <w:pPr>
        <w:tabs>
          <w:tab w:val="right" w:pos="9360"/>
        </w:tabs>
        <w:spacing w:after="0" w:line="240" w:lineRule="auto"/>
        <w:rPr>
          <w:rFonts w:ascii="Calibri" w:eastAsia="Calibri" w:hAnsi="Calibri" w:cs="Calibri"/>
          <w:sz w:val="24"/>
          <w:szCs w:val="24"/>
        </w:rPr>
      </w:pPr>
    </w:p>
    <w:p w:rsidR="00F81130" w:rsidRDefault="00BA042E" w:rsidP="00BA042E">
      <w:pPr>
        <w:tabs>
          <w:tab w:val="right" w:pos="9360"/>
        </w:tabs>
        <w:spacing w:after="0" w:line="240" w:lineRule="auto"/>
        <w:jc w:val="both"/>
        <w:rPr>
          <w:rFonts w:ascii="Calibri" w:eastAsia="Calibri" w:hAnsi="Calibri" w:cs="Calibri"/>
          <w:sz w:val="28"/>
          <w:szCs w:val="28"/>
        </w:rPr>
      </w:pPr>
      <w:r w:rsidRPr="00BA042E">
        <w:rPr>
          <w:rFonts w:ascii="Calibri" w:eastAsia="Calibri" w:hAnsi="Calibri" w:cs="Calibri"/>
          <w:sz w:val="28"/>
          <w:szCs w:val="28"/>
        </w:rPr>
        <w:t>I've been providing technical support in one form or another for almost my entire life. It's part of my second nature. A formal training in computer science (and its related mathematical theories) then turned a hobby of problem solving into an enjoyable career. Sure, I'm happy to relate my time doing tech support for Apple Computers when the very first iPod was released, but I'd also very much like to discuss how I can help CTEH help those communities that have recently been bruised by Hurricane Harvey. My abilities and t</w:t>
      </w:r>
      <w:r>
        <w:rPr>
          <w:rFonts w:ascii="Calibri" w:eastAsia="Calibri" w:hAnsi="Calibri" w:cs="Calibri"/>
          <w:sz w:val="28"/>
          <w:szCs w:val="28"/>
        </w:rPr>
        <w:t>alents go beyond the technical – so l</w:t>
      </w:r>
      <w:r w:rsidRPr="00BA042E">
        <w:rPr>
          <w:rFonts w:ascii="Calibri" w:eastAsia="Calibri" w:hAnsi="Calibri" w:cs="Calibri"/>
          <w:sz w:val="28"/>
          <w:szCs w:val="28"/>
        </w:rPr>
        <w:t>et's talk!</w:t>
      </w:r>
    </w:p>
    <w:p w:rsidR="00BA042E" w:rsidRDefault="00BA042E" w:rsidP="00BA042E">
      <w:pPr>
        <w:tabs>
          <w:tab w:val="right" w:pos="9360"/>
        </w:tabs>
        <w:spacing w:after="0" w:line="240" w:lineRule="auto"/>
        <w:jc w:val="both"/>
        <w:rPr>
          <w:rFonts w:ascii="Calibri" w:eastAsia="Calibri" w:hAnsi="Calibri" w:cs="Calibri"/>
          <w:sz w:val="28"/>
          <w:szCs w:val="28"/>
        </w:rPr>
      </w:pPr>
    </w:p>
    <w:p w:rsidR="00BA042E" w:rsidRDefault="00BA042E" w:rsidP="00BA042E">
      <w:pPr>
        <w:tabs>
          <w:tab w:val="right" w:pos="9360"/>
        </w:tabs>
        <w:spacing w:after="0" w:line="240" w:lineRule="auto"/>
        <w:jc w:val="both"/>
        <w:rPr>
          <w:rFonts w:ascii="Calibri" w:eastAsia="Calibri" w:hAnsi="Calibri" w:cs="Calibri"/>
          <w:sz w:val="28"/>
          <w:szCs w:val="28"/>
        </w:rPr>
      </w:pPr>
    </w:p>
    <w:p w:rsidR="00BA042E" w:rsidRDefault="00BA042E" w:rsidP="00BA042E">
      <w:pPr>
        <w:tabs>
          <w:tab w:val="right" w:pos="9360"/>
        </w:tabs>
        <w:spacing w:after="0" w:line="240" w:lineRule="auto"/>
        <w:jc w:val="both"/>
        <w:rPr>
          <w:rFonts w:ascii="Calibri" w:eastAsia="Calibri" w:hAnsi="Calibri" w:cs="Calibri"/>
          <w:sz w:val="28"/>
          <w:szCs w:val="28"/>
        </w:rPr>
      </w:pPr>
      <w:r>
        <w:rPr>
          <w:rFonts w:ascii="Calibri" w:eastAsia="Calibri" w:hAnsi="Calibri" w:cs="Calibri"/>
          <w:sz w:val="28"/>
          <w:szCs w:val="28"/>
        </w:rPr>
        <w:t>Sincerely,</w:t>
      </w:r>
    </w:p>
    <w:p w:rsidR="00BA042E" w:rsidRDefault="00BA042E" w:rsidP="00BA042E">
      <w:pPr>
        <w:tabs>
          <w:tab w:val="right" w:pos="9360"/>
        </w:tabs>
        <w:spacing w:after="0" w:line="240" w:lineRule="auto"/>
        <w:jc w:val="both"/>
        <w:rPr>
          <w:rFonts w:ascii="Calibri" w:eastAsia="Calibri" w:hAnsi="Calibri" w:cs="Calibri"/>
          <w:sz w:val="28"/>
          <w:szCs w:val="28"/>
        </w:rPr>
      </w:pPr>
      <w:r>
        <w:rPr>
          <w:rFonts w:ascii="Calibri" w:eastAsia="Calibri" w:hAnsi="Calibri" w:cs="Calibri"/>
          <w:noProof/>
          <w:sz w:val="28"/>
          <w:szCs w:val="28"/>
        </w:rPr>
        <w:drawing>
          <wp:inline distT="0" distB="0" distL="0" distR="0">
            <wp:extent cx="2695575" cy="518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_sig.png"/>
                    <pic:cNvPicPr/>
                  </pic:nvPicPr>
                  <pic:blipFill>
                    <a:blip r:embed="rId8">
                      <a:extLst>
                        <a:ext uri="{28A0092B-C50C-407E-A947-70E740481C1C}">
                          <a14:useLocalDpi xmlns:a14="http://schemas.microsoft.com/office/drawing/2010/main" val="0"/>
                        </a:ext>
                      </a:extLst>
                    </a:blip>
                    <a:stretch>
                      <a:fillRect/>
                    </a:stretch>
                  </pic:blipFill>
                  <pic:spPr>
                    <a:xfrm>
                      <a:off x="0" y="0"/>
                      <a:ext cx="2729025" cy="524813"/>
                    </a:xfrm>
                    <a:prstGeom prst="rect">
                      <a:avLst/>
                    </a:prstGeom>
                  </pic:spPr>
                </pic:pic>
              </a:graphicData>
            </a:graphic>
          </wp:inline>
        </w:drawing>
      </w:r>
    </w:p>
    <w:p w:rsidR="00BA042E" w:rsidRPr="00BA042E" w:rsidRDefault="00BA042E" w:rsidP="00BA042E">
      <w:pPr>
        <w:tabs>
          <w:tab w:val="right" w:pos="9360"/>
        </w:tabs>
        <w:spacing w:after="0" w:line="240" w:lineRule="auto"/>
        <w:jc w:val="both"/>
        <w:rPr>
          <w:rFonts w:ascii="Calibri" w:eastAsia="Calibri" w:hAnsi="Calibri" w:cs="Calibri"/>
          <w:sz w:val="28"/>
          <w:szCs w:val="28"/>
        </w:rPr>
      </w:pPr>
      <w:r>
        <w:rPr>
          <w:rFonts w:ascii="Calibri" w:eastAsia="Calibri" w:hAnsi="Calibri" w:cs="Calibri"/>
          <w:sz w:val="28"/>
          <w:szCs w:val="28"/>
        </w:rPr>
        <w:t>Mark Newman</w:t>
      </w:r>
      <w:bookmarkStart w:id="0" w:name="_GoBack"/>
      <w:bookmarkEnd w:id="0"/>
    </w:p>
    <w:sectPr w:rsidR="00BA042E" w:rsidRPr="00BA0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F6F49"/>
    <w:multiLevelType w:val="multilevel"/>
    <w:tmpl w:val="2BE696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845070"/>
    <w:multiLevelType w:val="multilevel"/>
    <w:tmpl w:val="1ADA9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A8D24E5"/>
    <w:multiLevelType w:val="multilevel"/>
    <w:tmpl w:val="334C7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2A1EF3"/>
    <w:multiLevelType w:val="multilevel"/>
    <w:tmpl w:val="2D9AF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CD70BDF"/>
    <w:multiLevelType w:val="multilevel"/>
    <w:tmpl w:val="58DE93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0841537"/>
    <w:multiLevelType w:val="multilevel"/>
    <w:tmpl w:val="0D8AE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4675739"/>
    <w:multiLevelType w:val="multilevel"/>
    <w:tmpl w:val="EF9E1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DCD0436"/>
    <w:multiLevelType w:val="multilevel"/>
    <w:tmpl w:val="839C7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2"/>
  </w:num>
  <w:num w:numId="4">
    <w:abstractNumId w:val="5"/>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130"/>
    <w:rsid w:val="000567AE"/>
    <w:rsid w:val="000D4EA6"/>
    <w:rsid w:val="000F11DF"/>
    <w:rsid w:val="000F7E3F"/>
    <w:rsid w:val="00131077"/>
    <w:rsid w:val="001339A8"/>
    <w:rsid w:val="00183A94"/>
    <w:rsid w:val="00187E00"/>
    <w:rsid w:val="001B740F"/>
    <w:rsid w:val="001C0665"/>
    <w:rsid w:val="001F42F9"/>
    <w:rsid w:val="00203704"/>
    <w:rsid w:val="00215757"/>
    <w:rsid w:val="00223022"/>
    <w:rsid w:val="00224419"/>
    <w:rsid w:val="0026123B"/>
    <w:rsid w:val="00273071"/>
    <w:rsid w:val="002B213F"/>
    <w:rsid w:val="002B745F"/>
    <w:rsid w:val="00340569"/>
    <w:rsid w:val="00380DFE"/>
    <w:rsid w:val="003827E3"/>
    <w:rsid w:val="00397212"/>
    <w:rsid w:val="003A6CD7"/>
    <w:rsid w:val="003C27D1"/>
    <w:rsid w:val="003E3CBA"/>
    <w:rsid w:val="0041043B"/>
    <w:rsid w:val="004166F5"/>
    <w:rsid w:val="00451E7F"/>
    <w:rsid w:val="0046655B"/>
    <w:rsid w:val="00487555"/>
    <w:rsid w:val="004B0F04"/>
    <w:rsid w:val="00521F3C"/>
    <w:rsid w:val="005371B1"/>
    <w:rsid w:val="00542288"/>
    <w:rsid w:val="005443C0"/>
    <w:rsid w:val="005C506F"/>
    <w:rsid w:val="005F4696"/>
    <w:rsid w:val="00615E2D"/>
    <w:rsid w:val="00634E3D"/>
    <w:rsid w:val="006C5018"/>
    <w:rsid w:val="006D06BC"/>
    <w:rsid w:val="006F71F3"/>
    <w:rsid w:val="007066E4"/>
    <w:rsid w:val="00714827"/>
    <w:rsid w:val="00724348"/>
    <w:rsid w:val="00740611"/>
    <w:rsid w:val="00745043"/>
    <w:rsid w:val="007562BB"/>
    <w:rsid w:val="007858A3"/>
    <w:rsid w:val="00792579"/>
    <w:rsid w:val="00797F01"/>
    <w:rsid w:val="0085663B"/>
    <w:rsid w:val="00885C7B"/>
    <w:rsid w:val="008A26A5"/>
    <w:rsid w:val="008E2D30"/>
    <w:rsid w:val="008E7C90"/>
    <w:rsid w:val="00915942"/>
    <w:rsid w:val="0094336A"/>
    <w:rsid w:val="00952752"/>
    <w:rsid w:val="00975ACC"/>
    <w:rsid w:val="009E1E5E"/>
    <w:rsid w:val="00A07422"/>
    <w:rsid w:val="00A27F18"/>
    <w:rsid w:val="00A520B8"/>
    <w:rsid w:val="00A72F2B"/>
    <w:rsid w:val="00A82C6D"/>
    <w:rsid w:val="00AD7F6F"/>
    <w:rsid w:val="00AE2AC3"/>
    <w:rsid w:val="00B15E7E"/>
    <w:rsid w:val="00B17785"/>
    <w:rsid w:val="00B43829"/>
    <w:rsid w:val="00B53ECA"/>
    <w:rsid w:val="00B86263"/>
    <w:rsid w:val="00BA042E"/>
    <w:rsid w:val="00BA4AC4"/>
    <w:rsid w:val="00BB494B"/>
    <w:rsid w:val="00BD4F82"/>
    <w:rsid w:val="00BE1E7E"/>
    <w:rsid w:val="00BF6CB6"/>
    <w:rsid w:val="00C10F06"/>
    <w:rsid w:val="00C77F0A"/>
    <w:rsid w:val="00C931A3"/>
    <w:rsid w:val="00CB306A"/>
    <w:rsid w:val="00CC070D"/>
    <w:rsid w:val="00CD130A"/>
    <w:rsid w:val="00D752B7"/>
    <w:rsid w:val="00D75D9B"/>
    <w:rsid w:val="00D830BD"/>
    <w:rsid w:val="00DD2630"/>
    <w:rsid w:val="00DF0B4B"/>
    <w:rsid w:val="00DF371D"/>
    <w:rsid w:val="00DF4555"/>
    <w:rsid w:val="00E06584"/>
    <w:rsid w:val="00E25DA5"/>
    <w:rsid w:val="00E40573"/>
    <w:rsid w:val="00E7452A"/>
    <w:rsid w:val="00E80CF6"/>
    <w:rsid w:val="00EC2000"/>
    <w:rsid w:val="00EE68E0"/>
    <w:rsid w:val="00F11E3B"/>
    <w:rsid w:val="00F81130"/>
    <w:rsid w:val="00F902D2"/>
    <w:rsid w:val="00F952FD"/>
    <w:rsid w:val="00FB7CBD"/>
    <w:rsid w:val="00FF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CFADC4-9CFE-432A-BD6E-7B25C6C7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9A8"/>
    <w:rPr>
      <w:color w:val="0563C1" w:themeColor="hyperlink"/>
      <w:u w:val="single"/>
    </w:rPr>
  </w:style>
  <w:style w:type="character" w:styleId="FollowedHyperlink">
    <w:name w:val="FollowedHyperlink"/>
    <w:basedOn w:val="DefaultParagraphFont"/>
    <w:uiPriority w:val="99"/>
    <w:semiHidden/>
    <w:unhideWhenUsed/>
    <w:rsid w:val="007925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rkedwardnewman.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dwardnewman.github.io/" TargetMode="External"/><Relationship Id="rId5" Type="http://schemas.openxmlformats.org/officeDocument/2006/relationships/hyperlink" Target="https://www.linkedin.com/in/markedwardnewm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Newman</dc:creator>
  <cp:lastModifiedBy>Mark Newman</cp:lastModifiedBy>
  <cp:revision>10</cp:revision>
  <dcterms:created xsi:type="dcterms:W3CDTF">2017-06-07T17:18:00Z</dcterms:created>
  <dcterms:modified xsi:type="dcterms:W3CDTF">2017-09-09T21:43:00Z</dcterms:modified>
</cp:coreProperties>
</file>