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605924FF" w:rsidR="00A910C9" w:rsidRPr="002E06AB" w:rsidRDefault="00143ACB"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513281" w:rsidRPr="002E06AB">
            <w:rPr>
              <w:rFonts w:cstheme="minorHAnsi"/>
              <w:b/>
              <w:kern w:val="28"/>
              <w:sz w:val="40"/>
            </w:rPr>
            <w:t>DWCORE Data for Capture Existing Industrial</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2"/>
          <w:footerReference w:type="even" r:id="rId13"/>
          <w:footerReference w:type="default" r:id="rId14"/>
          <w:headerReference w:type="first" r:id="rId15"/>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bookmarkStart w:id="0" w:name="_GoBack"/>
            <w:bookmarkEnd w:id="0"/>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143ACB" w:rsidRDefault="00143ACB" w:rsidP="00A910C9">
                            <w:pPr>
                              <w:jc w:val="center"/>
                              <w:rPr>
                                <w:rFonts w:ascii="Arial" w:hAnsi="Arial" w:cs="Arial"/>
                              </w:rPr>
                            </w:pPr>
                          </w:p>
                          <w:p w14:paraId="3CA008EA" w14:textId="77777777" w:rsidR="00143ACB" w:rsidRDefault="00143AC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143ACB" w:rsidRDefault="00143ACB" w:rsidP="00A910C9">
                            <w:pPr>
                              <w:jc w:val="center"/>
                              <w:rPr>
                                <w:rFonts w:ascii="Arial" w:hAnsi="Arial" w:cs="Arial"/>
                              </w:rPr>
                            </w:pPr>
                          </w:p>
                          <w:p w14:paraId="3CA008EC" w14:textId="77777777" w:rsidR="00143ACB" w:rsidRDefault="00143ACB" w:rsidP="00A910C9">
                            <w:pPr>
                              <w:jc w:val="center"/>
                              <w:rPr>
                                <w:rFonts w:ascii="Arial" w:hAnsi="Arial" w:cs="Arial"/>
                              </w:rPr>
                            </w:pPr>
                            <w:r>
                              <w:rPr>
                                <w:rFonts w:ascii="Arial" w:hAnsi="Arial" w:cs="Arial"/>
                              </w:rPr>
                              <w:t>© Copyright 2012, Republic Services Inc. - All rights reserved.</w:t>
                            </w:r>
                          </w:p>
                          <w:p w14:paraId="3CA008ED" w14:textId="77777777" w:rsidR="00143ACB" w:rsidRDefault="00143ACB"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143ACB" w:rsidRDefault="00143ACB" w:rsidP="00A910C9">
                      <w:pPr>
                        <w:jc w:val="center"/>
                        <w:rPr>
                          <w:rFonts w:ascii="Arial" w:hAnsi="Arial" w:cs="Arial"/>
                        </w:rPr>
                      </w:pPr>
                    </w:p>
                    <w:p w14:paraId="3CA008EA" w14:textId="77777777" w:rsidR="00143ACB" w:rsidRDefault="00143AC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143ACB" w:rsidRDefault="00143ACB" w:rsidP="00A910C9">
                      <w:pPr>
                        <w:jc w:val="center"/>
                        <w:rPr>
                          <w:rFonts w:ascii="Arial" w:hAnsi="Arial" w:cs="Arial"/>
                        </w:rPr>
                      </w:pPr>
                    </w:p>
                    <w:p w14:paraId="3CA008EC" w14:textId="77777777" w:rsidR="00143ACB" w:rsidRDefault="00143ACB" w:rsidP="00A910C9">
                      <w:pPr>
                        <w:jc w:val="center"/>
                        <w:rPr>
                          <w:rFonts w:ascii="Arial" w:hAnsi="Arial" w:cs="Arial"/>
                        </w:rPr>
                      </w:pPr>
                      <w:r>
                        <w:rPr>
                          <w:rFonts w:ascii="Arial" w:hAnsi="Arial" w:cs="Arial"/>
                        </w:rPr>
                        <w:t>© Copyright 2012, Republic Services Inc. - All rights reserved.</w:t>
                      </w:r>
                    </w:p>
                    <w:p w14:paraId="3CA008ED" w14:textId="77777777" w:rsidR="00143ACB" w:rsidRDefault="00143ACB"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7" w:name="_Toc416962216"/>
      <w:bookmarkEnd w:id="1"/>
      <w:bookmarkEnd w:id="2"/>
      <w:bookmarkEnd w:id="3"/>
      <w:bookmarkEnd w:id="4"/>
      <w:bookmarkEnd w:id="5"/>
      <w:bookmarkEnd w:id="6"/>
      <w:r w:rsidRPr="002E06AB">
        <w:rPr>
          <w:rFonts w:asciiTheme="minorHAnsi" w:hAnsiTheme="minorHAnsi" w:cstheme="minorHAnsi"/>
        </w:rPr>
        <w:lastRenderedPageBreak/>
        <w:t>Business Requirements</w:t>
      </w:r>
      <w:bookmarkEnd w:id="7"/>
    </w:p>
    <w:p w14:paraId="3CA00796" w14:textId="77777777" w:rsidR="00A910C9" w:rsidRPr="002E06AB" w:rsidRDefault="00A910C9" w:rsidP="00A910C9">
      <w:pPr>
        <w:pStyle w:val="Heading2"/>
        <w:jc w:val="both"/>
        <w:rPr>
          <w:rFonts w:asciiTheme="minorHAnsi" w:hAnsiTheme="minorHAnsi" w:cstheme="minorHAnsi"/>
        </w:rPr>
      </w:pPr>
      <w:bookmarkStart w:id="8" w:name="_Toc342757859"/>
      <w:bookmarkStart w:id="9" w:name="_Toc346297767"/>
      <w:bookmarkStart w:id="10" w:name="_Toc404134497"/>
      <w:bookmarkStart w:id="11" w:name="_Toc416962217"/>
      <w:r w:rsidRPr="002E06AB">
        <w:rPr>
          <w:rFonts w:asciiTheme="minorHAnsi" w:hAnsiTheme="minorHAnsi" w:cstheme="minorHAnsi"/>
        </w:rPr>
        <w:t xml:space="preserve">Purpose of the </w:t>
      </w:r>
      <w:bookmarkEnd w:id="8"/>
      <w:bookmarkEnd w:id="9"/>
      <w:bookmarkEnd w:id="10"/>
      <w:r w:rsidRPr="002E06AB">
        <w:rPr>
          <w:rFonts w:asciiTheme="minorHAnsi" w:hAnsiTheme="minorHAnsi" w:cstheme="minorHAnsi"/>
        </w:rPr>
        <w:t>Design Specification</w:t>
      </w:r>
      <w:bookmarkEnd w:id="11"/>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2" w:name="_Toc342757861"/>
      <w:bookmarkStart w:id="13" w:name="_Toc346297769"/>
      <w:bookmarkStart w:id="14" w:name="_Toc404134499"/>
      <w:bookmarkStart w:id="15" w:name="_Toc416962218"/>
      <w:r w:rsidRPr="002E06AB">
        <w:rPr>
          <w:rFonts w:cstheme="minorHAnsi"/>
        </w:rPr>
        <w:t>Business Functional Requirements</w:t>
      </w:r>
      <w:bookmarkEnd w:id="15"/>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6" w:name="_Toc342757862"/>
            <w:bookmarkStart w:id="17" w:name="_Toc346297770"/>
            <w:bookmarkStart w:id="18"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1D376BA" w14:textId="58CB0848" w:rsidR="00CD658D" w:rsidRDefault="00CD658D" w:rsidP="00513281">
            <w:pPr>
              <w:pStyle w:val="ListParagraph"/>
              <w:numPr>
                <w:ilvl w:val="0"/>
                <w:numId w:val="2"/>
              </w:numPr>
              <w:ind w:left="0" w:hanging="18"/>
              <w:rPr>
                <w:rFonts w:cstheme="minorHAnsi"/>
              </w:rPr>
            </w:pPr>
            <w:r>
              <w:rPr>
                <w:rFonts w:cstheme="minorHAnsi"/>
              </w:rPr>
              <w:t>Service Revenue Screen</w:t>
            </w:r>
          </w:p>
        </w:tc>
        <w:tc>
          <w:tcPr>
            <w:tcW w:w="4950" w:type="dxa"/>
            <w:tcBorders>
              <w:top w:val="single" w:sz="4" w:space="0" w:color="auto"/>
              <w:left w:val="single" w:sz="4" w:space="0" w:color="auto"/>
              <w:bottom w:val="single" w:sz="4" w:space="0" w:color="auto"/>
              <w:right w:val="single" w:sz="4" w:space="0" w:color="auto"/>
            </w:tcBorders>
          </w:tcPr>
          <w:p w14:paraId="64215A8B" w14:textId="0BD779D3"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26A0D7F5" w14:textId="1D801324" w:rsidR="00C912C1" w:rsidRPr="00872931" w:rsidRDefault="00C912C1" w:rsidP="00872931">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r w:rsidR="00872931" w:rsidRPr="00872931">
              <w:rPr>
                <w:rFonts w:cstheme="minorHAnsi"/>
              </w:rPr>
              <w:t>)</w:t>
            </w:r>
          </w:p>
          <w:p w14:paraId="48B64DC8" w14:textId="527E5B8E" w:rsidR="00A17208" w:rsidRPr="00C912C1" w:rsidRDefault="00A17208" w:rsidP="00C912C1">
            <w:pPr>
              <w:pStyle w:val="ListParagraph"/>
              <w:numPr>
                <w:ilvl w:val="0"/>
                <w:numId w:val="25"/>
              </w:numPr>
              <w:ind w:left="162" w:hanging="162"/>
              <w:rPr>
                <w:rFonts w:cstheme="minorHAnsi"/>
              </w:rPr>
            </w:pPr>
            <w:r w:rsidRPr="00872931">
              <w:rPr>
                <w:rFonts w:cstheme="minorHAnsi"/>
                <w:highlight w:val="yellow"/>
              </w:rPr>
              <w:t>Proposal – larg</w:t>
            </w:r>
            <w:r w:rsidR="005D5A06" w:rsidRPr="00872931">
              <w:rPr>
                <w:rFonts w:cstheme="minorHAnsi"/>
                <w:highlight w:val="yellow"/>
              </w:rPr>
              <w:t>e</w:t>
            </w:r>
            <w:r w:rsidRPr="00872931">
              <w:rPr>
                <w:rFonts w:cstheme="minorHAnsi"/>
                <w:highlight w:val="yellow"/>
              </w:rPr>
              <w:t xml:space="preserve"> existing has billing types, need to include</w:t>
            </w:r>
            <w:r w:rsidR="00C912C1" w:rsidRPr="00872931">
              <w:rPr>
                <w:rFonts w:cstheme="minorHAnsi"/>
                <w:highlight w:val="yellow"/>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16962219"/>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20"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6962221"/>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6962222"/>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6962223"/>
      <w:r w:rsidRPr="002E06AB">
        <w:rPr>
          <w:rFonts w:asciiTheme="minorHAnsi" w:hAnsiTheme="minorHAnsi" w:cstheme="minorHAnsi"/>
        </w:rPr>
        <w:t>Assumptions</w:t>
      </w:r>
      <w:bookmarkEnd w:id="23"/>
      <w:bookmarkEnd w:id="24"/>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lastRenderedPageBreak/>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Pr="0081270B"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6962224"/>
      <w:r>
        <w:rPr>
          <w:rFonts w:asciiTheme="minorHAnsi" w:hAnsiTheme="minorHAnsi" w:cstheme="minorHAnsi"/>
        </w:rPr>
        <w:t>Requirement Notes</w:t>
      </w:r>
      <w:bookmarkEnd w:id="25"/>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8472632"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Pr="00B051BF" w:rsidRDefault="00B051BF" w:rsidP="00B051BF">
      <w:pPr>
        <w:numPr>
          <w:ilvl w:val="1"/>
          <w:numId w:val="30"/>
        </w:numPr>
        <w:textAlignment w:val="center"/>
        <w:rPr>
          <w:rFonts w:cstheme="minorHAnsi"/>
        </w:rPr>
      </w:pPr>
      <w:r w:rsidRPr="00B051BF">
        <w:rPr>
          <w:rFonts w:cstheme="minorHAnsi"/>
        </w:rPr>
        <w:t>Target</w:t>
      </w:r>
    </w:p>
    <w:p w14:paraId="229E310F" w14:textId="77777777" w:rsidR="00DD37B7" w:rsidRDefault="00DD37B7" w:rsidP="00DD37B7">
      <w:pPr>
        <w:pStyle w:val="BodyText"/>
      </w:pPr>
    </w:p>
    <w:p w14:paraId="64CE4510" w14:textId="758940CE" w:rsidR="005C1040" w:rsidRDefault="005C1040"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6" w:name="_Toc416962225"/>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6962226"/>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6962227"/>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6962228"/>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6962229"/>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6962230"/>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8.1pt" o:ole="">
            <v:imagedata r:id="rId16" o:title=""/>
          </v:shape>
          <o:OLEObject Type="Embed" ProgID="Visio.Drawing.11" ShapeID="_x0000_i1025" DrawAspect="Content" ObjectID="_1490704070" r:id="rId17"/>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6962231"/>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EF9ECDF">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66944" behindDoc="0" locked="0" layoutInCell="1" allowOverlap="1" wp14:anchorId="106E0BFE" wp14:editId="7BB30BBD">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143ACB" w:rsidRPr="0030520D" w:rsidRDefault="00143AC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143ACB" w:rsidRPr="0030520D" w:rsidRDefault="00143AC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65920" behindDoc="0" locked="0" layoutInCell="1" allowOverlap="1" wp14:anchorId="2567060C" wp14:editId="504DFF9E">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1CF0FC3" id="Rectangle 12" o:spid="_x0000_s1026" style="position:absolute;margin-left:66.05pt;margin-top:109.9pt;width:110.7pt;height:16.6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01C438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3E005C12" wp14:editId="4F24DB28">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143ACB" w:rsidRDefault="00143ACB"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margin-left:156.1pt;margin-top:94.7pt;width:162.25pt;height:29.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143ACB" w:rsidRDefault="00143ACB"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1584" behindDoc="0" locked="0" layoutInCell="1" allowOverlap="1" wp14:anchorId="2E53D4A4" wp14:editId="21076CBB">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143ACB" w:rsidRDefault="00143ACB"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9" style="position:absolute;margin-left:7.1pt;margin-top:92.9pt;width:121.95pt;height:28.4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143ACB" w:rsidRDefault="00143ACB"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72E4A9A7">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7140" w:type="dxa"/>
        <w:tblInd w:w="93" w:type="dxa"/>
        <w:tblLook w:val="04A0" w:firstRow="1" w:lastRow="0" w:firstColumn="1" w:lastColumn="0" w:noHBand="0" w:noVBand="1"/>
      </w:tblPr>
      <w:tblGrid>
        <w:gridCol w:w="2572"/>
        <w:gridCol w:w="809"/>
        <w:gridCol w:w="809"/>
        <w:gridCol w:w="782"/>
        <w:gridCol w:w="762"/>
        <w:gridCol w:w="485"/>
        <w:gridCol w:w="480"/>
        <w:gridCol w:w="994"/>
      </w:tblGrid>
      <w:tr w:rsidR="0086069F" w:rsidRPr="0086069F" w14:paraId="6EA09860" w14:textId="77777777" w:rsidTr="0086069F">
        <w:trPr>
          <w:trHeight w:val="240"/>
        </w:trPr>
        <w:tc>
          <w:tcPr>
            <w:tcW w:w="7140"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6069F">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691"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691"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73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741"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388"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385"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937"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691"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691"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73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741"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691"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691"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73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741"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77777777" w:rsidR="00DD2962" w:rsidRPr="002E06AB" w:rsidRDefault="00DD2962" w:rsidP="001C3DEF">
      <w:pPr>
        <w:pStyle w:val="BodyText"/>
        <w:rPr>
          <w:rFonts w:cstheme="minorHAnsi"/>
          <w:b/>
          <w:color w:val="FF0000"/>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8752" behindDoc="0" locked="0" layoutInCell="1" allowOverlap="1" wp14:anchorId="24FAD06C" wp14:editId="043ECE5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143ACB" w:rsidRDefault="00143ACB"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9pt;margin-top:190.05pt;width:203.1pt;height:51.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143ACB" w:rsidRDefault="00143ACB"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60800" behindDoc="0" locked="0" layoutInCell="1" allowOverlap="1" wp14:anchorId="23887482" wp14:editId="5811308D">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143ACB" w:rsidRDefault="00143ACB"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1" style="position:absolute;margin-left:230.25pt;margin-top:189.95pt;width:203.1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143ACB" w:rsidRDefault="00143ACB"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0F794B23">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463AAE">
              <w:rPr>
                <w:rFonts w:cstheme="minorHAnsi"/>
                <w:color w:val="0070C0"/>
                <w:sz w:val="16"/>
                <w:szCs w:val="16"/>
                <w:highlight w:val="yellow"/>
              </w:rPr>
              <w:t>Can this be changed?</w:t>
            </w:r>
            <w:r w:rsidR="00CC76D7">
              <w:rPr>
                <w:rFonts w:cstheme="minorHAnsi"/>
                <w:color w:val="0070C0"/>
                <w:sz w:val="16"/>
                <w:szCs w:val="16"/>
              </w:rPr>
              <w:t xml:space="preserve"> </w:t>
            </w:r>
            <w:r w:rsidR="00A91BF0">
              <w:rPr>
                <w:rFonts w:cstheme="minorHAnsi"/>
                <w:color w:val="0070C0"/>
                <w:sz w:val="16"/>
                <w:szCs w:val="16"/>
              </w:rPr>
              <w:t>No for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C65935A"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2C3F8A15"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5928AA0">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52CE7A62"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66E812F4">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62848" behindDoc="0" locked="0" layoutInCell="1" allowOverlap="1" wp14:anchorId="4E79CC55" wp14:editId="15CEAA8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143ACB" w:rsidRDefault="00143ACB"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2" style="position:absolute;margin-left:4.4pt;margin-top:179.5pt;width:157pt;height:3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143ACB" w:rsidRDefault="00143ACB"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CF5E3A5">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64896" behindDoc="0" locked="0" layoutInCell="1" allowOverlap="1" wp14:anchorId="73DE76D4" wp14:editId="2EB5B528">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143ACB" w:rsidRDefault="00143ACB"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margin-left:6.55pt;margin-top:204.5pt;width:161.7pt;height:40.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143ACB" w:rsidRDefault="00143ACB"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4E0B46F0">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mc:AlternateContent>
          <mc:Choice Requires="wps">
            <w:drawing>
              <wp:anchor distT="0" distB="0" distL="114300" distR="114300" simplePos="0" relativeHeight="251668992" behindDoc="0" locked="0" layoutInCell="1" allowOverlap="1" wp14:anchorId="5CA20BC9" wp14:editId="50C19ED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mc:AlternateContent>
          <mc:Choice Requires="wps">
            <w:drawing>
              <wp:anchor distT="0" distB="0" distL="114300" distR="114300" simplePos="0" relativeHeight="251670016" behindDoc="0" locked="0" layoutInCell="1" allowOverlap="1" wp14:anchorId="6CE5253D" wp14:editId="02FD76C2">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143ACB" w:rsidRPr="005C1040" w:rsidRDefault="00143ACB"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25.4pt;margin-top:148pt;width:172.5pt;height:20.3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143ACB" w:rsidRPr="005C1040" w:rsidRDefault="00143ACB" w:rsidP="00D85DC1">
                      <w:pPr>
                        <w:rPr>
                          <w:sz w:val="16"/>
                          <w:szCs w:val="16"/>
                        </w:rPr>
                      </w:pPr>
                      <w:r w:rsidRPr="005C1040">
                        <w:rPr>
                          <w:sz w:val="16"/>
                          <w:szCs w:val="16"/>
                        </w:rPr>
                        <w:t xml:space="preserve">Add Account Type (Perm/Temp/Seasonal) </w:t>
                      </w:r>
                    </w:p>
                  </w:txbxContent>
                </v:textbox>
              </v:shape>
            </w:pict>
          </mc:Fallback>
        </mc:AlternateContent>
      </w:r>
      <w:r w:rsidRPr="00D85DC1">
        <mc:AlternateContent>
          <mc:Choice Requires="wps">
            <w:drawing>
              <wp:anchor distT="0" distB="0" distL="114300" distR="114300" simplePos="0" relativeHeight="251671040" behindDoc="0" locked="0" layoutInCell="1" allowOverlap="1" wp14:anchorId="7FFE61E1" wp14:editId="76F3D34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97.7pt;margin-top:29.8pt;width:133.8pt;height:46.8pt;flip:x;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mc:AlternateContent>
          <mc:Choice Requires="wps">
            <w:drawing>
              <wp:anchor distT="0" distB="0" distL="114300" distR="114300" simplePos="0" relativeHeight="251672064" behindDoc="0" locked="0" layoutInCell="1" allowOverlap="1" wp14:anchorId="1631AD4C" wp14:editId="693D7D11">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143ACB" w:rsidRPr="005C1040" w:rsidRDefault="00143AC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margin-left:331.5pt;margin-top:2.3pt;width:148.05pt;height:40.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143ACB" w:rsidRPr="005C1040" w:rsidRDefault="00143AC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mc:AlternateContent>
          <mc:Choice Requires="wps">
            <w:drawing>
              <wp:anchor distT="0" distB="0" distL="114300" distR="114300" simplePos="0" relativeHeight="251673088" behindDoc="0" locked="0" layoutInCell="1" allowOverlap="1" wp14:anchorId="34B1D99F" wp14:editId="62A18378">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79.55pt;margin-top:150.2pt;width:263.5pt;height:101.2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48990525">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Default="00067F5B" w:rsidP="00067F5B">
      <w:pPr>
        <w:pStyle w:val="Heading4"/>
        <w:rPr>
          <w:rFonts w:cstheme="minorHAnsi"/>
        </w:rPr>
      </w:pPr>
      <w:r>
        <w:rPr>
          <w:rFonts w:cstheme="minorHAnsi"/>
        </w:rPr>
        <w:t>Generate Docs</w:t>
      </w:r>
    </w:p>
    <w:p w14:paraId="699BF288" w14:textId="77777777" w:rsidR="00E22AAB" w:rsidRDefault="00E22AAB"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1EB439DA" w:rsidR="00E22AAB" w:rsidRDefault="00E22AAB" w:rsidP="00E22AAB">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p>
    <w:p w14:paraId="68F4BBB6" w14:textId="031C2FFF" w:rsidR="00E22AAB" w:rsidRDefault="00E22AAB" w:rsidP="00E22AAB">
      <w:pPr>
        <w:pStyle w:val="BodyText"/>
        <w:numPr>
          <w:ilvl w:val="0"/>
          <w:numId w:val="32"/>
        </w:numPr>
        <w:spacing w:after="0"/>
      </w:pPr>
      <w:r>
        <w:t>Temp CSA Version drop down box when there are multiple temporary CSAs available</w:t>
      </w:r>
    </w:p>
    <w:p w14:paraId="352816EF" w14:textId="4625F2AB" w:rsidR="0062305B" w:rsidRDefault="0062305B" w:rsidP="00B11DF4">
      <w:pPr>
        <w:pStyle w:val="BodyText"/>
      </w:pPr>
      <w:r>
        <w:rPr>
          <w:noProof/>
        </w:rPr>
        <w:drawing>
          <wp:anchor distT="0" distB="0" distL="114300" distR="114300" simplePos="0" relativeHeight="251674112" behindDoc="0" locked="0" layoutInCell="1" allowOverlap="1" wp14:anchorId="1F16A90A" wp14:editId="6296D15E">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77777777" w:rsidR="0062305B" w:rsidRDefault="0062305B" w:rsidP="00B11DF4">
      <w:pPr>
        <w:pStyle w:val="BodyText"/>
      </w:pPr>
    </w:p>
    <w:p w14:paraId="6B6A0E45" w14:textId="77777777"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77184" behindDoc="0" locked="0" layoutInCell="1" allowOverlap="1" wp14:anchorId="0A372FB2" wp14:editId="71E9156A">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26" style="position:absolute;margin-left:-13.25pt;margin-top:7.15pt;width:194.25pt;height:23.05pt;z-index:25167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75136" behindDoc="0" locked="0" layoutInCell="1" allowOverlap="1" wp14:anchorId="46341CD3" wp14:editId="5ABC21FA">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160" behindDoc="0" locked="0" layoutInCell="1" allowOverlap="1" wp14:anchorId="2DD69AA0" wp14:editId="7D84591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3668DD" w:rsidRPr="003668DD" w:rsidRDefault="003668DD">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6" type="#_x0000_t202" style="position:absolute;margin-left:-3.05pt;margin-top:7.65pt;width:40.05pt;height:24.4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qKfwIAAGsFAAAOAAAAZHJzL2Uyb0RvYy54bWysVN9v2yAQfp+0/wHxvtpumq6L6lRZq0yT&#10;orZaMvWZYGisAceAxM7++h3YTqJsL532Yh93Hx/3+/au1YrshPM1mJIWFzklwnCoavNa0u+r+Ycb&#10;SnxgpmIKjCjpXnh6N33/7raxE3EJG1CVcARJjJ80tqSbEOwkyzzfCM38BVhh0CjBaRbw6F6zyrEG&#10;2bXKLvP8OmvAVdYBF96j9qEz0mnil1Lw8CSlF4GokqJvIX1d+q7jN5vessmrY3ZT894N9g9eaFYb&#10;fPRA9cACI1tX/0Gla+7AgwwXHHQGUtZcpBgwmiI/i2a5YVakWDA53h7S5P8fLX/cPTtSVyUdjSgx&#10;TGONVqIN5DO0BFWYn8b6CcKWFoGhRT3WedB7VMawW+l0/GNABO2Y6f0hu5GNo3Kc31yPxpRwNI2K&#10;fFyMI0t2vGydD18EaBKFkjosXsop2y186KADJL5lYF4rlQqoDGlKiux5unCwILkyEStSK/Q0MaDO&#10;8SSFvRIRo8w3ITEVyf+oSE0o7pUjO4btwzgXJqTQEy+iI0qiE2+52OOPXr3lchfH8DKYcLisawMu&#10;RX/mdvVjcFl2eMz5SdxRDO26TT1QpIGIqjVUe6y3g25ivOXzGquyYD48M4cjgiXGsQ9P+JEKMPvQ&#10;S5RswP36mz7isXPRSkmDI1dS/3PLnKBEfTXY05+Kq6s4o+lwNf54iQd3almfWsxW3wOWpcAFY3kS&#10;Iz6oQZQO9Atuh1l8FU3McHy7pGEQ70O3CHC7cDGbJRBOpWVhYZaWR+pYpdhzq/aFOds3ZsCOfoRh&#10;ONnkrD87bLxpYLYNIOvUvMes9gXAiU7t32+fuDJOzwl13JHT3wA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oIE6in8C&#10;AABrBQAADgAAAAAAAAAAAAAAAAAuAgAAZHJzL2Uyb0RvYy54bWxQSwECLQAUAAYACAAAACEA/EB8&#10;Zd8AAAAHAQAADwAAAAAAAAAAAAAAAADZBAAAZHJzL2Rvd25yZXYueG1sUEsFBgAAAAAEAAQA8wAA&#10;AOUFAAAAAA==&#10;" filled="f" stroked="f" strokeweight=".5pt">
                <v:textbox>
                  <w:txbxContent>
                    <w:p w14:paraId="32D64EB9" w14:textId="3BE228C3" w:rsidR="003668DD" w:rsidRPr="003668DD" w:rsidRDefault="003668DD">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660EA5BF" w14:textId="59C19C50" w:rsidR="00067F5B" w:rsidRDefault="00067F5B" w:rsidP="00067F5B">
      <w:pPr>
        <w:pStyle w:val="BodyText"/>
      </w:pP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4E42E14C" w:rsidR="008751F7" w:rsidRPr="002E06AB" w:rsidRDefault="008751F7" w:rsidP="001C3DEF">
      <w:pPr>
        <w:pStyle w:val="BodyText"/>
        <w:rPr>
          <w:rFonts w:cstheme="minorHAnsi"/>
        </w:rPr>
      </w:pPr>
    </w:p>
    <w:p w14:paraId="4CD46527" w14:textId="57C29A9D" w:rsidR="002E06AB" w:rsidRDefault="002E06AB" w:rsidP="002E06AB">
      <w:pPr>
        <w:pStyle w:val="Heading2"/>
        <w:numPr>
          <w:ilvl w:val="1"/>
          <w:numId w:val="4"/>
        </w:numPr>
        <w:jc w:val="both"/>
        <w:rPr>
          <w:rFonts w:asciiTheme="minorHAnsi" w:hAnsiTheme="minorHAnsi" w:cstheme="minorHAnsi"/>
        </w:rPr>
      </w:pPr>
      <w:bookmarkStart w:id="33" w:name="_Toc416962232"/>
      <w:r>
        <w:rPr>
          <w:rFonts w:asciiTheme="minorHAnsi" w:hAnsiTheme="minorHAnsi" w:cstheme="minorHAnsi"/>
        </w:rPr>
        <w:t>Pricing Logic</w:t>
      </w:r>
      <w:r w:rsidR="00880B05">
        <w:rPr>
          <w:rFonts w:asciiTheme="minorHAnsi" w:hAnsiTheme="minorHAnsi" w:cstheme="minorHAnsi"/>
        </w:rPr>
        <w:t xml:space="preserve"> </w:t>
      </w:r>
      <w:r w:rsidR="00880B05" w:rsidRPr="00880B05">
        <w:rPr>
          <w:rFonts w:asciiTheme="minorHAnsi" w:hAnsiTheme="minorHAnsi" w:cstheme="minorHAnsi"/>
          <w:b w:val="0"/>
          <w:highlight w:val="yellow"/>
        </w:rPr>
        <w:t>– work in progress</w:t>
      </w:r>
      <w:bookmarkEnd w:id="33"/>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6962233"/>
      <w:r>
        <w:rPr>
          <w:rFonts w:cstheme="minorHAnsi"/>
        </w:rPr>
        <w:t>Pricing Overview</w:t>
      </w:r>
      <w:bookmarkEnd w:id="34"/>
    </w:p>
    <w:p w14:paraId="0262DFFA" w14:textId="77777777" w:rsidR="00DB5C1F" w:rsidRDefault="00DB5C1F" w:rsidP="00C62119">
      <w:pPr>
        <w:pStyle w:val="BodyText"/>
        <w:spacing w:after="0"/>
        <w:rPr>
          <w:rFonts w:cstheme="minorHAnsi"/>
        </w:rPr>
      </w:pPr>
    </w:p>
    <w:p w14:paraId="06CBC915" w14:textId="4AA28875" w:rsidR="00CB52A7" w:rsidRDefault="00CB52A7" w:rsidP="00C62119">
      <w:pPr>
        <w:pStyle w:val="BodyText"/>
        <w:spacing w:after="0"/>
        <w:rPr>
          <w:rFonts w:cstheme="minorHAnsi"/>
        </w:rPr>
      </w:pPr>
      <w:r w:rsidRPr="00CB52A7">
        <w:rPr>
          <w:rFonts w:cstheme="minorHAnsi"/>
          <w:highlight w:val="yellow"/>
        </w:rPr>
        <w:t xml:space="preserve">Pricing Overview - </w:t>
      </w:r>
      <w:proofErr w:type="spellStart"/>
      <w:r w:rsidRPr="00CB52A7">
        <w:rPr>
          <w:rFonts w:cstheme="minorHAnsi"/>
          <w:highlight w:val="yellow"/>
        </w:rPr>
        <w:t>Beckie</w:t>
      </w:r>
      <w:proofErr w:type="spellEnd"/>
      <w:r w:rsidRPr="00CB52A7">
        <w:rPr>
          <w:rFonts w:cstheme="minorHAnsi"/>
          <w:highlight w:val="yellow"/>
        </w:rPr>
        <w:t xml:space="preserve"> and James to provide highlights</w:t>
      </w:r>
    </w:p>
    <w:p w14:paraId="34785118" w14:textId="77777777" w:rsidR="00CB52A7" w:rsidRDefault="00CB52A7"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lastRenderedPageBreak/>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1F79C7F7" w14:textId="76438C80" w:rsidR="00CB52A7" w:rsidRPr="00CB52A7" w:rsidRDefault="00CB52A7" w:rsidP="00C62119">
      <w:pPr>
        <w:pStyle w:val="BodyText"/>
        <w:spacing w:after="0"/>
        <w:rPr>
          <w:rFonts w:ascii="Calibri" w:hAnsi="Calibri" w:cs="Calibri"/>
          <w:u w:val="single"/>
        </w:rPr>
      </w:pPr>
      <w:r w:rsidRPr="00CB52A7">
        <w:rPr>
          <w:rFonts w:ascii="Calibri" w:hAnsi="Calibri" w:cs="Calibri"/>
          <w:u w:val="single"/>
        </w:rPr>
        <w:t>Outstanding Pricing Questions</w:t>
      </w:r>
    </w:p>
    <w:p w14:paraId="1871F19B" w14:textId="77777777" w:rsidR="00CB52A7" w:rsidRDefault="00CB52A7" w:rsidP="00C62119">
      <w:pPr>
        <w:pStyle w:val="BodyText"/>
        <w:spacing w:after="0"/>
        <w:rPr>
          <w:rFonts w:ascii="Calibri" w:hAnsi="Calibri" w:cs="Calibri"/>
        </w:rPr>
      </w:pPr>
    </w:p>
    <w:p w14:paraId="6538B94D" w14:textId="5B1F78A8" w:rsidR="00B11DF4" w:rsidRDefault="00057080" w:rsidP="00C62119">
      <w:pPr>
        <w:pStyle w:val="BodyText"/>
        <w:spacing w:after="0"/>
        <w:rPr>
          <w:rFonts w:ascii="Calibri" w:hAnsi="Calibri" w:cs="Calibri"/>
        </w:rPr>
      </w:pPr>
      <w:r w:rsidRPr="00CB52A7">
        <w:rPr>
          <w:rFonts w:ascii="Calibri" w:hAnsi="Calibri" w:cs="Calibri"/>
          <w:highlight w:val="yellow"/>
        </w:rPr>
        <w:t>What</w:t>
      </w:r>
      <w:r w:rsidR="00B11DF4" w:rsidRPr="00CB52A7">
        <w:rPr>
          <w:rFonts w:ascii="Calibri" w:hAnsi="Calibri" w:cs="Calibri"/>
          <w:highlight w:val="yellow"/>
        </w:rPr>
        <w:t xml:space="preserve"> are the elements of price are we going to support?</w:t>
      </w:r>
      <w:r w:rsidR="00B11DF4">
        <w:rPr>
          <w:rFonts w:ascii="Calibri" w:hAnsi="Calibri" w:cs="Calibri"/>
        </w:rPr>
        <w:t xml:space="preserve">  </w:t>
      </w:r>
    </w:p>
    <w:p w14:paraId="2B170103" w14:textId="06CAEC95" w:rsidR="00A22218" w:rsidRDefault="00A22218" w:rsidP="00CB52A7">
      <w:pPr>
        <w:pStyle w:val="BodyText"/>
        <w:numPr>
          <w:ilvl w:val="0"/>
          <w:numId w:val="33"/>
        </w:numPr>
        <w:spacing w:after="0"/>
        <w:rPr>
          <w:rFonts w:ascii="Calibri" w:hAnsi="Calibri" w:cs="Calibri"/>
        </w:rPr>
      </w:pPr>
      <w:r>
        <w:rPr>
          <w:rFonts w:ascii="Calibri" w:hAnsi="Calibri" w:cs="Calibri"/>
        </w:rPr>
        <w:t>Service change</w:t>
      </w:r>
      <w:r w:rsidR="00CB52A7">
        <w:rPr>
          <w:rFonts w:ascii="Calibri" w:hAnsi="Calibri" w:cs="Calibri"/>
        </w:rPr>
        <w:t xml:space="preserve"> – not a way to designate a change to </w:t>
      </w:r>
      <w:r w:rsidR="00680549">
        <w:rPr>
          <w:rFonts w:ascii="Calibri" w:hAnsi="Calibri" w:cs="Calibri"/>
        </w:rPr>
        <w:t xml:space="preserve">save </w:t>
      </w:r>
      <w:r w:rsidR="00CB52A7">
        <w:rPr>
          <w:rFonts w:ascii="Calibri" w:hAnsi="Calibri" w:cs="Calibri"/>
        </w:rPr>
        <w:t xml:space="preserve">a </w:t>
      </w:r>
      <w:r w:rsidR="00680549">
        <w:rPr>
          <w:rFonts w:ascii="Calibri" w:hAnsi="Calibri" w:cs="Calibri"/>
        </w:rPr>
        <w:t>customer</w:t>
      </w:r>
      <w:r w:rsidR="00CB52A7">
        <w:rPr>
          <w:rFonts w:ascii="Calibri" w:hAnsi="Calibri" w:cs="Calibri"/>
        </w:rPr>
        <w:t>, like with rate adjustment</w:t>
      </w:r>
    </w:p>
    <w:p w14:paraId="568C46DF" w14:textId="31E2D271" w:rsidR="00DE0F47" w:rsidRDefault="00DE0F47" w:rsidP="00CB52A7">
      <w:pPr>
        <w:pStyle w:val="BodyText"/>
        <w:numPr>
          <w:ilvl w:val="0"/>
          <w:numId w:val="33"/>
        </w:numPr>
        <w:spacing w:after="0"/>
        <w:rPr>
          <w:rFonts w:ascii="Calibri" w:hAnsi="Calibri" w:cs="Calibri"/>
        </w:rPr>
      </w:pPr>
      <w:r>
        <w:rPr>
          <w:rFonts w:ascii="Calibri" w:hAnsi="Calibri" w:cs="Calibri"/>
        </w:rPr>
        <w:t>Price Rollback</w:t>
      </w:r>
      <w:r w:rsidR="00CB52A7">
        <w:rPr>
          <w:rFonts w:ascii="Calibri" w:hAnsi="Calibri" w:cs="Calibri"/>
        </w:rPr>
        <w:t xml:space="preserve"> of current rates</w:t>
      </w:r>
    </w:p>
    <w:p w14:paraId="1C649373" w14:textId="0A6B684F" w:rsidR="00A22218" w:rsidRDefault="00A22218" w:rsidP="00CB52A7">
      <w:pPr>
        <w:pStyle w:val="BodyText"/>
        <w:numPr>
          <w:ilvl w:val="0"/>
          <w:numId w:val="33"/>
        </w:numPr>
        <w:spacing w:after="0"/>
        <w:rPr>
          <w:rFonts w:ascii="Calibri" w:hAnsi="Calibri" w:cs="Calibri"/>
        </w:rPr>
      </w:pPr>
      <w:r>
        <w:rPr>
          <w:rFonts w:ascii="Calibri" w:hAnsi="Calibri" w:cs="Calibri"/>
        </w:rPr>
        <w:t>Price rollback to PI</w:t>
      </w:r>
    </w:p>
    <w:p w14:paraId="2F2DC856" w14:textId="274634AA" w:rsidR="00A22218" w:rsidRDefault="00A22218" w:rsidP="00CB52A7">
      <w:pPr>
        <w:pStyle w:val="BodyText"/>
        <w:numPr>
          <w:ilvl w:val="0"/>
          <w:numId w:val="33"/>
        </w:numPr>
        <w:spacing w:after="0"/>
        <w:rPr>
          <w:rFonts w:ascii="Calibri" w:hAnsi="Calibri" w:cs="Calibri"/>
        </w:rPr>
      </w:pPr>
      <w:r>
        <w:rPr>
          <w:rFonts w:ascii="Calibri" w:hAnsi="Calibri" w:cs="Calibri"/>
        </w:rPr>
        <w:t>Price rollback to competitive bid</w:t>
      </w:r>
    </w:p>
    <w:p w14:paraId="4049C0B9" w14:textId="77777777" w:rsidR="008C581D" w:rsidRDefault="008C581D" w:rsidP="00C62119">
      <w:pPr>
        <w:pStyle w:val="BodyText"/>
        <w:spacing w:after="0"/>
        <w:rPr>
          <w:rFonts w:ascii="Calibri" w:hAnsi="Calibri" w:cs="Calibri"/>
        </w:rPr>
      </w:pPr>
    </w:p>
    <w:p w14:paraId="6873585D" w14:textId="27880915" w:rsidR="008C581D" w:rsidRPr="008773DF" w:rsidRDefault="008C581D" w:rsidP="00C62119">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sidR="00CB52A7">
        <w:rPr>
          <w:rFonts w:ascii="Calibri" w:hAnsi="Calibri" w:cs="Calibri"/>
          <w:highlight w:val="yellow"/>
        </w:rPr>
        <w:t xml:space="preserve"> 4/15</w:t>
      </w:r>
    </w:p>
    <w:p w14:paraId="6519F629" w14:textId="73336AC8" w:rsidR="008773DF" w:rsidRPr="00CB52A7" w:rsidRDefault="008773DF" w:rsidP="00C62119">
      <w:pPr>
        <w:pStyle w:val="BodyText"/>
        <w:spacing w:after="0"/>
        <w:rPr>
          <w:rFonts w:ascii="Calibri" w:hAnsi="Calibri" w:cs="Calibri"/>
        </w:rPr>
      </w:pPr>
      <w:r w:rsidRPr="00CB52A7">
        <w:rPr>
          <w:rFonts w:ascii="Calibri" w:hAnsi="Calibri" w:cs="Calibri"/>
        </w:rPr>
        <w:t xml:space="preserve">Suggestion – </w:t>
      </w:r>
    </w:p>
    <w:p w14:paraId="0193DA9F" w14:textId="42487BCA"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 xml:space="preserve">Look in sites table first to see if </w:t>
      </w:r>
      <w:r w:rsidR="00057080" w:rsidRPr="00CB52A7">
        <w:rPr>
          <w:rFonts w:ascii="Calibri" w:hAnsi="Calibri" w:cs="Calibri"/>
        </w:rPr>
        <w:t>it’s</w:t>
      </w:r>
      <w:r w:rsidRPr="00CB52A7">
        <w:rPr>
          <w:rFonts w:ascii="Calibri" w:hAnsi="Calibri" w:cs="Calibri"/>
        </w:rPr>
        <w:t xml:space="preserve"> there</w:t>
      </w:r>
    </w:p>
    <w:p w14:paraId="2036B74B" w14:textId="7B9A28D9"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If it is not default Third Party</w:t>
      </w:r>
    </w:p>
    <w:p w14:paraId="629002ED" w14:textId="49CD2905" w:rsidR="008C581D" w:rsidRPr="00CB52A7" w:rsidRDefault="008C581D" w:rsidP="008773DF">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lastRenderedPageBreak/>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9">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0"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1"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lastRenderedPageBreak/>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lastRenderedPageBreak/>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6"/>
      <w:bookmarkEnd w:id="17"/>
      <w:bookmarkEnd w:id="18"/>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2"/>
      <w:footerReference w:type="default" r:id="rId33"/>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FC671" w14:textId="77777777" w:rsidR="005113A7" w:rsidRDefault="005113A7">
      <w:r>
        <w:separator/>
      </w:r>
    </w:p>
  </w:endnote>
  <w:endnote w:type="continuationSeparator" w:id="0">
    <w:p w14:paraId="5C0802E9" w14:textId="77777777" w:rsidR="005113A7" w:rsidRDefault="005113A7">
      <w:r>
        <w:continuationSeparator/>
      </w:r>
    </w:p>
  </w:endnote>
  <w:endnote w:type="continuationNotice" w:id="1">
    <w:p w14:paraId="3CA2C93A" w14:textId="77777777" w:rsidR="005113A7" w:rsidRDefault="00511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143ACB" w:rsidRDefault="00143A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143ACB" w:rsidRDefault="00143ACB">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143ACB" w:rsidRDefault="00143A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143ACB" w:rsidRDefault="00143ACB">
    <w:pPr>
      <w:pStyle w:val="Footer"/>
      <w:ind w:right="360"/>
    </w:pPr>
    <w:r>
      <w:tab/>
    </w:r>
  </w:p>
  <w:p w14:paraId="3CA008DB" w14:textId="77777777" w:rsidR="00143ACB" w:rsidRDefault="00143AC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4FF7A592" w:rsidR="00143ACB" w:rsidRDefault="00143ACB"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DWCORE Data for Capture Existing Industrial</w:t>
        </w:r>
      </w:sdtContent>
    </w:sdt>
    <w:r>
      <w:tab/>
    </w:r>
    <w:r>
      <w:fldChar w:fldCharType="begin"/>
    </w:r>
    <w:r>
      <w:instrText xml:space="preserve"> DATE  \@ "M/d/yyyy h:mm:ss am/pm" \l  \* MERGEFORMAT </w:instrText>
    </w:r>
    <w:r>
      <w:fldChar w:fldCharType="separate"/>
    </w:r>
    <w:r>
      <w:rPr>
        <w:noProof/>
      </w:rPr>
      <w:t>4/16/2015 10:57:37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586655">
      <w:rPr>
        <w:rStyle w:val="PageNumber"/>
        <w:rFonts w:ascii="Arial" w:hAnsi="Arial" w:cs="Arial"/>
        <w:b w:val="0"/>
        <w:i/>
        <w:noProof/>
        <w:sz w:val="16"/>
        <w:szCs w:val="16"/>
      </w:rPr>
      <w:t>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D636E" w14:textId="77777777" w:rsidR="005113A7" w:rsidRDefault="005113A7">
      <w:r>
        <w:separator/>
      </w:r>
    </w:p>
  </w:footnote>
  <w:footnote w:type="continuationSeparator" w:id="0">
    <w:p w14:paraId="5EA7070C" w14:textId="77777777" w:rsidR="005113A7" w:rsidRDefault="005113A7">
      <w:r>
        <w:continuationSeparator/>
      </w:r>
    </w:p>
  </w:footnote>
  <w:footnote w:type="continuationNotice" w:id="1">
    <w:p w14:paraId="7A9BB22E" w14:textId="77777777" w:rsidR="005113A7" w:rsidRDefault="005113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143ACB" w:rsidRDefault="00143ACB">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77777777" w:rsidR="00143ACB" w:rsidRDefault="00143ACB">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143ACB" w:rsidRDefault="00143ACB"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E6526"/>
    <w:multiLevelType w:val="hybridMultilevel"/>
    <w:tmpl w:val="50EE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160831"/>
    <w:multiLevelType w:val="hybridMultilevel"/>
    <w:tmpl w:val="366EA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9"/>
  </w:num>
  <w:num w:numId="4">
    <w:abstractNumId w:val="8"/>
  </w:num>
  <w:num w:numId="5">
    <w:abstractNumId w:val="21"/>
  </w:num>
  <w:num w:numId="6">
    <w:abstractNumId w:val="25"/>
  </w:num>
  <w:num w:numId="7">
    <w:abstractNumId w:val="23"/>
  </w:num>
  <w:num w:numId="8">
    <w:abstractNumId w:val="27"/>
  </w:num>
  <w:num w:numId="9">
    <w:abstractNumId w:val="8"/>
    <w:lvlOverride w:ilvl="0">
      <w:startOverride w:val="3"/>
    </w:lvlOverride>
    <w:lvlOverride w:ilvl="1">
      <w:startOverride w:val="3"/>
    </w:lvlOverride>
    <w:lvlOverride w:ilvl="2">
      <w:startOverride w:val="1"/>
    </w:lvlOverride>
    <w:lvlOverride w:ilvl="3">
      <w:startOverride w:val="2"/>
    </w:lvlOverride>
  </w:num>
  <w:num w:numId="10">
    <w:abstractNumId w:val="8"/>
  </w:num>
  <w:num w:numId="11">
    <w:abstractNumId w:val="8"/>
    <w:lvlOverride w:ilvl="0">
      <w:startOverride w:val="3"/>
    </w:lvlOverride>
    <w:lvlOverride w:ilvl="1">
      <w:startOverride w:val="3"/>
    </w:lvlOverride>
    <w:lvlOverride w:ilvl="2">
      <w:startOverride w:val="2"/>
    </w:lvlOverride>
    <w:lvlOverride w:ilvl="3">
      <w:startOverride w:val="2"/>
    </w:lvlOverride>
  </w:num>
  <w:num w:numId="12">
    <w:abstractNumId w:val="8"/>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26"/>
  </w:num>
  <w:num w:numId="17">
    <w:abstractNumId w:val="1"/>
  </w:num>
  <w:num w:numId="18">
    <w:abstractNumId w:val="24"/>
  </w:num>
  <w:num w:numId="19">
    <w:abstractNumId w:val="7"/>
  </w:num>
  <w:num w:numId="20">
    <w:abstractNumId w:val="10"/>
  </w:num>
  <w:num w:numId="21">
    <w:abstractNumId w:val="12"/>
  </w:num>
  <w:num w:numId="22">
    <w:abstractNumId w:val="15"/>
  </w:num>
  <w:num w:numId="23">
    <w:abstractNumId w:val="0"/>
  </w:num>
  <w:num w:numId="24">
    <w:abstractNumId w:val="22"/>
  </w:num>
  <w:num w:numId="25">
    <w:abstractNumId w:val="6"/>
  </w:num>
  <w:num w:numId="26">
    <w:abstractNumId w:val="13"/>
  </w:num>
  <w:num w:numId="27">
    <w:abstractNumId w:val="19"/>
  </w:num>
  <w:num w:numId="28">
    <w:abstractNumId w:val="17"/>
  </w:num>
  <w:num w:numId="29">
    <w:abstractNumId w:val="18"/>
  </w:num>
  <w:num w:numId="30">
    <w:abstractNumId w:val="16"/>
  </w:num>
  <w:num w:numId="31">
    <w:abstractNumId w:val="5"/>
  </w:num>
  <w:num w:numId="32">
    <w:abstractNumId w:val="20"/>
  </w:num>
  <w:num w:numId="3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304"/>
    <w:rsid w:val="000C3987"/>
    <w:rsid w:val="000C4ADB"/>
    <w:rsid w:val="000D12EF"/>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55DA8"/>
    <w:rsid w:val="00256504"/>
    <w:rsid w:val="00256FB6"/>
    <w:rsid w:val="00257D9B"/>
    <w:rsid w:val="00257E1C"/>
    <w:rsid w:val="00261BC1"/>
    <w:rsid w:val="002625B7"/>
    <w:rsid w:val="002634F6"/>
    <w:rsid w:val="002635C2"/>
    <w:rsid w:val="002671C4"/>
    <w:rsid w:val="00275663"/>
    <w:rsid w:val="00281772"/>
    <w:rsid w:val="00281AF5"/>
    <w:rsid w:val="00284635"/>
    <w:rsid w:val="00285085"/>
    <w:rsid w:val="00287034"/>
    <w:rsid w:val="00290D0A"/>
    <w:rsid w:val="002941BF"/>
    <w:rsid w:val="00297A9F"/>
    <w:rsid w:val="002A2B5E"/>
    <w:rsid w:val="002A717C"/>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308E"/>
    <w:rsid w:val="0030520D"/>
    <w:rsid w:val="0030574D"/>
    <w:rsid w:val="003067D8"/>
    <w:rsid w:val="0032076F"/>
    <w:rsid w:val="00320DCE"/>
    <w:rsid w:val="003229E0"/>
    <w:rsid w:val="003244C9"/>
    <w:rsid w:val="00325F7F"/>
    <w:rsid w:val="0033202D"/>
    <w:rsid w:val="00333651"/>
    <w:rsid w:val="00337C26"/>
    <w:rsid w:val="0034008A"/>
    <w:rsid w:val="00343363"/>
    <w:rsid w:val="0035340F"/>
    <w:rsid w:val="00354E31"/>
    <w:rsid w:val="0035685B"/>
    <w:rsid w:val="00356AA4"/>
    <w:rsid w:val="0035729F"/>
    <w:rsid w:val="003668DD"/>
    <w:rsid w:val="00370097"/>
    <w:rsid w:val="00371D8C"/>
    <w:rsid w:val="003760CC"/>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5807"/>
    <w:rsid w:val="00406921"/>
    <w:rsid w:val="00407022"/>
    <w:rsid w:val="004071E8"/>
    <w:rsid w:val="00410EB9"/>
    <w:rsid w:val="00411877"/>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843EB"/>
    <w:rsid w:val="00494527"/>
    <w:rsid w:val="004945CD"/>
    <w:rsid w:val="00495049"/>
    <w:rsid w:val="00495FD9"/>
    <w:rsid w:val="0049687C"/>
    <w:rsid w:val="004977C5"/>
    <w:rsid w:val="004A51DA"/>
    <w:rsid w:val="004A5AA2"/>
    <w:rsid w:val="004A75E1"/>
    <w:rsid w:val="004B1EE6"/>
    <w:rsid w:val="004B4EB3"/>
    <w:rsid w:val="004B6260"/>
    <w:rsid w:val="004C300E"/>
    <w:rsid w:val="004C3693"/>
    <w:rsid w:val="004C5637"/>
    <w:rsid w:val="004D04DC"/>
    <w:rsid w:val="004D20C9"/>
    <w:rsid w:val="004D386A"/>
    <w:rsid w:val="004D768A"/>
    <w:rsid w:val="004E2CD3"/>
    <w:rsid w:val="004E5295"/>
    <w:rsid w:val="004E5297"/>
    <w:rsid w:val="004E5969"/>
    <w:rsid w:val="004E67A1"/>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301F"/>
    <w:rsid w:val="005E48D8"/>
    <w:rsid w:val="005E6F1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5A2"/>
    <w:rsid w:val="00686B2B"/>
    <w:rsid w:val="00687A70"/>
    <w:rsid w:val="00691278"/>
    <w:rsid w:val="0069451D"/>
    <w:rsid w:val="00695201"/>
    <w:rsid w:val="00695C24"/>
    <w:rsid w:val="00697C04"/>
    <w:rsid w:val="006A54A0"/>
    <w:rsid w:val="006A6255"/>
    <w:rsid w:val="006A62A6"/>
    <w:rsid w:val="006B0B4F"/>
    <w:rsid w:val="006B1C8D"/>
    <w:rsid w:val="006B3D42"/>
    <w:rsid w:val="006B4961"/>
    <w:rsid w:val="006B6120"/>
    <w:rsid w:val="006B7871"/>
    <w:rsid w:val="006C3F58"/>
    <w:rsid w:val="006C4C88"/>
    <w:rsid w:val="006C5E51"/>
    <w:rsid w:val="006C6A76"/>
    <w:rsid w:val="006D07DC"/>
    <w:rsid w:val="006D0943"/>
    <w:rsid w:val="006D2A1B"/>
    <w:rsid w:val="006D7B32"/>
    <w:rsid w:val="006E680C"/>
    <w:rsid w:val="006E7B37"/>
    <w:rsid w:val="006E7E4C"/>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2D78"/>
    <w:rsid w:val="007340F2"/>
    <w:rsid w:val="00734AA1"/>
    <w:rsid w:val="00734B35"/>
    <w:rsid w:val="007410EA"/>
    <w:rsid w:val="00742A46"/>
    <w:rsid w:val="007452C3"/>
    <w:rsid w:val="00746044"/>
    <w:rsid w:val="00746AAC"/>
    <w:rsid w:val="007509D0"/>
    <w:rsid w:val="00752C4A"/>
    <w:rsid w:val="00763AD8"/>
    <w:rsid w:val="00764085"/>
    <w:rsid w:val="007648E4"/>
    <w:rsid w:val="00765770"/>
    <w:rsid w:val="007660C5"/>
    <w:rsid w:val="0077106A"/>
    <w:rsid w:val="007736D9"/>
    <w:rsid w:val="007756F4"/>
    <w:rsid w:val="007765C8"/>
    <w:rsid w:val="00776920"/>
    <w:rsid w:val="0078322C"/>
    <w:rsid w:val="0078420B"/>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F6D"/>
    <w:rsid w:val="00845E81"/>
    <w:rsid w:val="008471BD"/>
    <w:rsid w:val="008513E1"/>
    <w:rsid w:val="008527B5"/>
    <w:rsid w:val="00852FB1"/>
    <w:rsid w:val="008531D9"/>
    <w:rsid w:val="00853C52"/>
    <w:rsid w:val="00855467"/>
    <w:rsid w:val="00857CE8"/>
    <w:rsid w:val="0086069F"/>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1969"/>
    <w:rsid w:val="008A2EB2"/>
    <w:rsid w:val="008A41B0"/>
    <w:rsid w:val="008A4FEF"/>
    <w:rsid w:val="008B273E"/>
    <w:rsid w:val="008B28BF"/>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5BCC"/>
    <w:rsid w:val="009477C1"/>
    <w:rsid w:val="00950A76"/>
    <w:rsid w:val="00957490"/>
    <w:rsid w:val="00957D88"/>
    <w:rsid w:val="0096445E"/>
    <w:rsid w:val="00964FC8"/>
    <w:rsid w:val="009702E9"/>
    <w:rsid w:val="009801F1"/>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C193D"/>
    <w:rsid w:val="009C40B0"/>
    <w:rsid w:val="009C6104"/>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21F0D"/>
    <w:rsid w:val="00C222BD"/>
    <w:rsid w:val="00C248BD"/>
    <w:rsid w:val="00C25749"/>
    <w:rsid w:val="00C30D11"/>
    <w:rsid w:val="00C332B9"/>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7F6"/>
    <w:rsid w:val="00D30004"/>
    <w:rsid w:val="00D356C4"/>
    <w:rsid w:val="00D36A89"/>
    <w:rsid w:val="00D40A84"/>
    <w:rsid w:val="00D4728A"/>
    <w:rsid w:val="00D53253"/>
    <w:rsid w:val="00D62967"/>
    <w:rsid w:val="00D651D9"/>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2A7E"/>
    <w:rsid w:val="00DF327E"/>
    <w:rsid w:val="00DF734C"/>
    <w:rsid w:val="00E01BC9"/>
    <w:rsid w:val="00E04380"/>
    <w:rsid w:val="00E0449A"/>
    <w:rsid w:val="00E04C8F"/>
    <w:rsid w:val="00E05F71"/>
    <w:rsid w:val="00E074F7"/>
    <w:rsid w:val="00E07BD2"/>
    <w:rsid w:val="00E118C1"/>
    <w:rsid w:val="00E124A2"/>
    <w:rsid w:val="00E15CE5"/>
    <w:rsid w:val="00E1613C"/>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21FD"/>
    <w:rsid w:val="00EA4796"/>
    <w:rsid w:val="00EA6F37"/>
    <w:rsid w:val="00EB1090"/>
    <w:rsid w:val="00EB2D23"/>
    <w:rsid w:val="00EB3EEE"/>
    <w:rsid w:val="00EB53E5"/>
    <w:rsid w:val="00EB61DF"/>
    <w:rsid w:val="00EB7776"/>
    <w:rsid w:val="00EC2C17"/>
    <w:rsid w:val="00EC40CB"/>
    <w:rsid w:val="00EC4AEC"/>
    <w:rsid w:val="00ED5307"/>
    <w:rsid w:val="00ED5F17"/>
    <w:rsid w:val="00ED6EE5"/>
    <w:rsid w:val="00ED7EFA"/>
    <w:rsid w:val="00EE01B2"/>
    <w:rsid w:val="00EE06DA"/>
    <w:rsid w:val="00EE0764"/>
    <w:rsid w:val="00EE0F3D"/>
    <w:rsid w:val="00EE45B4"/>
    <w:rsid w:val="00EE512F"/>
    <w:rsid w:val="00EE73D6"/>
    <w:rsid w:val="00EF005C"/>
    <w:rsid w:val="00EF32F0"/>
    <w:rsid w:val="00EF44E7"/>
    <w:rsid w:val="00EF4560"/>
    <w:rsid w:val="00EF51F4"/>
    <w:rsid w:val="00EF6BDF"/>
    <w:rsid w:val="00F00C40"/>
    <w:rsid w:val="00F02575"/>
    <w:rsid w:val="00F02744"/>
    <w:rsid w:val="00F02F01"/>
    <w:rsid w:val="00F0505D"/>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D2945"/>
    <w:rsid w:val="00FD2C8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itpmo-2010projects/BI%20Program%20Strategy/3.0%20Design/Mapping/Enterprise%20Mapping%20Document.xl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glossaryDocument" Target="glossary/document.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C45AF"/>
    <w:rsid w:val="005F1959"/>
    <w:rsid w:val="005F1CCE"/>
    <w:rsid w:val="0060061E"/>
    <w:rsid w:val="00656B01"/>
    <w:rsid w:val="0066111F"/>
    <w:rsid w:val="006A21A3"/>
    <w:rsid w:val="006C4919"/>
    <w:rsid w:val="008D3DF1"/>
    <w:rsid w:val="00A2581B"/>
    <w:rsid w:val="00BF5391"/>
    <w:rsid w:val="00F46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2436C16D-7494-4D95-98E8-1C7077637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3634</TotalTime>
  <Pages>31</Pages>
  <Words>6012</Words>
  <Characters>34274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DWCORE Data for Capture Existing Industrial</vt:lpstr>
    </vt:vector>
  </TitlesOfParts>
  <Company>Republic Services Inc.</Company>
  <LinksUpToDate>false</LinksUpToDate>
  <CharactersWithSpaces>40206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DWCORE Data for Capture Existing Industrial</dc:title>
  <dc:subject/>
  <dc:creator>IT PMO</dc:creator>
  <cp:lastModifiedBy>Roger Behm</cp:lastModifiedBy>
  <cp:revision>73</cp:revision>
  <cp:lastPrinted>2012-12-07T17:42:00Z</cp:lastPrinted>
  <dcterms:created xsi:type="dcterms:W3CDTF">2014-12-11T20:48:00Z</dcterms:created>
  <dcterms:modified xsi:type="dcterms:W3CDTF">2015-04-16T22:41:00Z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