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77777777" w:rsidR="00A910C9" w:rsidRPr="002E06AB" w:rsidRDefault="00A910C9" w:rsidP="00A910C9">
      <w:pPr>
        <w:jc w:val="both"/>
        <w:rPr>
          <w:rFonts w:cstheme="minorHAnsi"/>
        </w:rPr>
      </w:pPr>
    </w:p>
    <w:p w14:paraId="3CA006FB" w14:textId="77777777" w:rsidR="00A910C9" w:rsidRPr="002E06AB" w:rsidRDefault="00A910C9" w:rsidP="00A910C9">
      <w:pPr>
        <w:jc w:val="both"/>
        <w:rPr>
          <w:rFonts w:cstheme="minorHAnsi"/>
        </w:rPr>
      </w:pPr>
    </w:p>
    <w:p w14:paraId="3CA006FC" w14:textId="77777777" w:rsidR="00A910C9" w:rsidRPr="002E06AB" w:rsidRDefault="00A910C9" w:rsidP="00A910C9">
      <w:pPr>
        <w:jc w:val="both"/>
        <w:rPr>
          <w:rFonts w:cstheme="minorHAnsi"/>
        </w:rPr>
      </w:pPr>
    </w:p>
    <w:p w14:paraId="3CA006FD" w14:textId="77777777" w:rsidR="00A910C9" w:rsidRPr="002E06AB" w:rsidRDefault="00A910C9" w:rsidP="00A910C9">
      <w:pPr>
        <w:jc w:val="both"/>
        <w:rPr>
          <w:rFonts w:cstheme="minorHAnsi"/>
        </w:rPr>
      </w:pPr>
    </w:p>
    <w:p w14:paraId="3CA006FE" w14:textId="77777777" w:rsidR="00A910C9" w:rsidRPr="002E06AB" w:rsidRDefault="00A910C9" w:rsidP="00A910C9">
      <w:pPr>
        <w:jc w:val="both"/>
        <w:rPr>
          <w:rFonts w:cstheme="minorHAnsi"/>
        </w:rPr>
      </w:pPr>
    </w:p>
    <w:p w14:paraId="3CA006FF" w14:textId="77777777" w:rsidR="00A910C9" w:rsidRPr="002E06AB" w:rsidRDefault="00A910C9" w:rsidP="00A910C9">
      <w:pPr>
        <w:jc w:val="both"/>
        <w:rPr>
          <w:rFonts w:cstheme="minorHAnsi"/>
        </w:rPr>
      </w:pPr>
    </w:p>
    <w:p w14:paraId="3CA00700" w14:textId="77777777" w:rsidR="00A910C9" w:rsidRPr="002E06AB" w:rsidRDefault="00A910C9" w:rsidP="00A910C9">
      <w:pPr>
        <w:jc w:val="both"/>
        <w:rPr>
          <w:rFonts w:cstheme="minorHAnsi"/>
        </w:rPr>
      </w:pPr>
    </w:p>
    <w:p w14:paraId="3CA00701" w14:textId="77777777" w:rsidR="00A910C9" w:rsidRPr="002E06AB" w:rsidRDefault="00A910C9" w:rsidP="00A910C9">
      <w:pPr>
        <w:jc w:val="both"/>
        <w:rPr>
          <w:rFonts w:cstheme="minorHAnsi"/>
        </w:rPr>
      </w:pPr>
    </w:p>
    <w:p w14:paraId="3CA00702" w14:textId="77777777" w:rsidR="00A910C9" w:rsidRPr="002E06AB" w:rsidRDefault="00A910C9" w:rsidP="00A910C9">
      <w:pPr>
        <w:jc w:val="both"/>
        <w:rPr>
          <w:rFonts w:cstheme="minorHAnsi"/>
        </w:rPr>
      </w:pPr>
    </w:p>
    <w:p w14:paraId="3CA00703" w14:textId="77777777" w:rsidR="00A910C9" w:rsidRPr="002E06AB" w:rsidRDefault="00A910C9" w:rsidP="00A910C9">
      <w:pPr>
        <w:jc w:val="both"/>
        <w:rPr>
          <w:rFonts w:cstheme="minorHAnsi"/>
        </w:rPr>
      </w:pPr>
    </w:p>
    <w:p w14:paraId="3CA00704" w14:textId="77777777" w:rsidR="00A910C9" w:rsidRPr="002E06AB" w:rsidRDefault="00A910C9" w:rsidP="00A910C9">
      <w:pPr>
        <w:jc w:val="both"/>
        <w:rPr>
          <w:rFonts w:cstheme="minorHAnsi"/>
        </w:rPr>
      </w:pPr>
    </w:p>
    <w:p w14:paraId="3CA00705" w14:textId="77777777" w:rsidR="00A910C9" w:rsidRPr="002E06AB" w:rsidRDefault="00A910C9" w:rsidP="00A910C9">
      <w:pPr>
        <w:jc w:val="both"/>
        <w:rPr>
          <w:rFonts w:cstheme="minorHAnsi"/>
        </w:rPr>
      </w:pPr>
    </w:p>
    <w:p w14:paraId="3CA00706" w14:textId="77777777" w:rsidR="00A910C9" w:rsidRPr="002E06AB" w:rsidRDefault="00A910C9" w:rsidP="00A910C9">
      <w:pPr>
        <w:pStyle w:val="Title"/>
        <w:jc w:val="both"/>
        <w:rPr>
          <w:rFonts w:asciiTheme="minorHAnsi" w:hAnsiTheme="minorHAnsi" w:cstheme="minorHAnsi"/>
          <w:kern w:val="0"/>
        </w:rPr>
      </w:pPr>
    </w:p>
    <w:p w14:paraId="3CA00707" w14:textId="77777777" w:rsidR="00A910C9" w:rsidRPr="002E06AB" w:rsidRDefault="00BA2381" w:rsidP="00285085">
      <w:pPr>
        <w:pStyle w:val="Title"/>
        <w:rPr>
          <w:rFonts w:asciiTheme="minorHAnsi" w:hAnsiTheme="minorHAnsi" w:cstheme="minorHAnsi"/>
          <w:kern w:val="0"/>
        </w:rPr>
      </w:pPr>
      <w:r w:rsidRPr="002E06AB">
        <w:rPr>
          <w:rFonts w:asciiTheme="minorHAnsi" w:hAnsiTheme="minorHAnsi" w:cstheme="minorHAnsi"/>
        </w:rPr>
        <w:t>Requirements/</w:t>
      </w:r>
      <w:r w:rsidR="002E06AB" w:rsidRPr="002E06AB">
        <w:rPr>
          <w:rFonts w:asciiTheme="minorHAnsi" w:hAnsiTheme="minorHAnsi" w:cstheme="minorHAnsi"/>
        </w:rPr>
        <w:fldChar w:fldCharType="begin"/>
      </w:r>
      <w:r w:rsidR="002E06AB" w:rsidRPr="002E06AB">
        <w:rPr>
          <w:rFonts w:asciiTheme="minorHAnsi" w:hAnsiTheme="minorHAnsi" w:cstheme="minorHAnsi"/>
        </w:rPr>
        <w:instrText xml:space="preserve"> TITLE  \* MERGEFORMAT </w:instrText>
      </w:r>
      <w:r w:rsidR="002E06AB" w:rsidRPr="002E06AB">
        <w:rPr>
          <w:rFonts w:asciiTheme="minorHAnsi" w:hAnsiTheme="minorHAnsi" w:cstheme="minorHAnsi"/>
        </w:rPr>
        <w:fldChar w:fldCharType="separate"/>
      </w:r>
      <w:r w:rsidR="00A910C9" w:rsidRPr="002E06AB">
        <w:rPr>
          <w:rFonts w:asciiTheme="minorHAnsi" w:hAnsiTheme="minorHAnsi" w:cstheme="minorHAnsi"/>
          <w:kern w:val="0"/>
        </w:rPr>
        <w:t>Design Specification</w:t>
      </w:r>
      <w:r w:rsidR="002E06AB" w:rsidRPr="002E06AB">
        <w:rPr>
          <w:rFonts w:asciiTheme="minorHAnsi" w:hAnsiTheme="minorHAnsi" w:cstheme="minorHAnsi"/>
          <w:kern w:val="0"/>
        </w:rPr>
        <w:fldChar w:fldCharType="end"/>
      </w:r>
    </w:p>
    <w:p w14:paraId="3CA0070D" w14:textId="605924FF" w:rsidR="00A910C9" w:rsidRPr="002E06AB" w:rsidRDefault="0033202D" w:rsidP="00204AD9">
      <w:pPr>
        <w:jc w:val="center"/>
        <w:rPr>
          <w:rFonts w:cstheme="minorHAnsi"/>
        </w:rPr>
      </w:pPr>
      <w:sdt>
        <w:sdtPr>
          <w:rPr>
            <w:rFonts w:cstheme="minorHAnsi"/>
            <w:b/>
            <w:kern w:val="28"/>
            <w:sz w:val="40"/>
          </w:rPr>
          <w:alias w:val="Title"/>
          <w:tag w:val=""/>
          <w:id w:val="-593856872"/>
          <w:placeholder>
            <w:docPart w:val="D9FC723AD25441FCBF6E6079427504E5"/>
          </w:placeholder>
          <w:dataBinding w:prefixMappings="xmlns:ns0='http://purl.org/dc/elements/1.1/' xmlns:ns1='http://schemas.openxmlformats.org/package/2006/metadata/core-properties' " w:xpath="/ns1:coreProperties[1]/ns0:title[1]" w:storeItemID="{6C3C8BC8-F283-45AE-878A-BAB7291924A1}"/>
          <w:text/>
        </w:sdtPr>
        <w:sdtContent>
          <w:r w:rsidR="00513281" w:rsidRPr="002E06AB">
            <w:rPr>
              <w:rFonts w:cstheme="minorHAnsi"/>
              <w:b/>
              <w:kern w:val="28"/>
              <w:sz w:val="40"/>
            </w:rPr>
            <w:t>DWCORE Data for Capture Existing Industrial</w:t>
          </w:r>
        </w:sdtContent>
      </w:sdt>
    </w:p>
    <w:p w14:paraId="3CA0070E" w14:textId="77777777" w:rsidR="00A910C9" w:rsidRPr="002E06AB" w:rsidRDefault="00A910C9" w:rsidP="00A910C9">
      <w:pPr>
        <w:jc w:val="both"/>
        <w:rPr>
          <w:rFonts w:cstheme="minorHAnsi"/>
        </w:rPr>
      </w:pPr>
    </w:p>
    <w:p w14:paraId="3CA0070F" w14:textId="77777777" w:rsidR="00A910C9" w:rsidRPr="002E06AB" w:rsidRDefault="00A910C9" w:rsidP="00A910C9">
      <w:pPr>
        <w:jc w:val="both"/>
        <w:rPr>
          <w:rFonts w:cstheme="minorHAnsi"/>
        </w:rPr>
      </w:pPr>
    </w:p>
    <w:p w14:paraId="3CA00710" w14:textId="77777777" w:rsidR="00A910C9" w:rsidRPr="002E06AB" w:rsidRDefault="00A910C9" w:rsidP="00A910C9">
      <w:pPr>
        <w:jc w:val="both"/>
        <w:rPr>
          <w:rFonts w:cstheme="minorHAnsi"/>
        </w:rPr>
      </w:pPr>
    </w:p>
    <w:p w14:paraId="3CA00711" w14:textId="77777777" w:rsidR="00A910C9" w:rsidRPr="002E06AB" w:rsidRDefault="00A910C9" w:rsidP="00A910C9">
      <w:pPr>
        <w:jc w:val="both"/>
        <w:rPr>
          <w:rFonts w:cstheme="minorHAnsi"/>
        </w:rPr>
      </w:pPr>
    </w:p>
    <w:p w14:paraId="3CA00712" w14:textId="77777777" w:rsidR="00A910C9" w:rsidRPr="002E06AB" w:rsidRDefault="00A910C9" w:rsidP="00A910C9">
      <w:pPr>
        <w:jc w:val="both"/>
        <w:rPr>
          <w:rFonts w:cstheme="minorHAnsi"/>
        </w:rPr>
      </w:pPr>
    </w:p>
    <w:p w14:paraId="3CA00713" w14:textId="77777777" w:rsidR="00A910C9" w:rsidRPr="002E06AB" w:rsidRDefault="00A910C9" w:rsidP="00A910C9">
      <w:pPr>
        <w:jc w:val="both"/>
        <w:rPr>
          <w:rFonts w:cstheme="minorHAnsi"/>
        </w:rPr>
      </w:pPr>
    </w:p>
    <w:p w14:paraId="3CA00714" w14:textId="77777777" w:rsidR="00A910C9" w:rsidRPr="002E06AB" w:rsidRDefault="00A910C9" w:rsidP="00A910C9">
      <w:pPr>
        <w:jc w:val="both"/>
        <w:rPr>
          <w:rFonts w:cstheme="minorHAnsi"/>
        </w:rPr>
      </w:pPr>
    </w:p>
    <w:p w14:paraId="3CA00715" w14:textId="77777777" w:rsidR="00A910C9" w:rsidRPr="002E06AB" w:rsidRDefault="00A910C9" w:rsidP="00A910C9">
      <w:pPr>
        <w:jc w:val="both"/>
        <w:rPr>
          <w:rFonts w:cstheme="minorHAnsi"/>
        </w:rPr>
      </w:pPr>
    </w:p>
    <w:p w14:paraId="3CA00716" w14:textId="77777777" w:rsidR="00A910C9" w:rsidRPr="002E06AB" w:rsidRDefault="00A910C9" w:rsidP="00A910C9">
      <w:pPr>
        <w:jc w:val="both"/>
        <w:rPr>
          <w:rFonts w:cstheme="minorHAnsi"/>
        </w:rPr>
        <w:sectPr w:rsidR="00A910C9" w:rsidRPr="002E06AB">
          <w:headerReference w:type="default" r:id="rId12"/>
          <w:footerReference w:type="even" r:id="rId13"/>
          <w:footerReference w:type="default" r:id="rId14"/>
          <w:headerReference w:type="first" r:id="rId15"/>
          <w:pgSz w:w="12240" w:h="15840"/>
          <w:pgMar w:top="1440" w:right="1800" w:bottom="1440" w:left="1800" w:header="720" w:footer="720" w:gutter="0"/>
          <w:pgNumType w:fmt="lowerRoman" w:start="2" w:chapSep="emDash"/>
          <w:cols w:space="720"/>
          <w:titlePg/>
          <w:docGrid w:linePitch="272"/>
        </w:sectPr>
      </w:pPr>
    </w:p>
    <w:p w14:paraId="3CA00718" w14:textId="77777777" w:rsidR="00A910C9" w:rsidRPr="002E06AB" w:rsidRDefault="00A910C9" w:rsidP="00A910C9">
      <w:pPr>
        <w:pStyle w:val="RevHistory"/>
        <w:keepLines/>
        <w:widowControl/>
        <w:jc w:val="both"/>
        <w:rPr>
          <w:rFonts w:cstheme="minorHAnsi"/>
          <w:sz w:val="40"/>
        </w:rPr>
      </w:pPr>
      <w:r w:rsidRPr="002E06AB">
        <w:rPr>
          <w:rFonts w:cstheme="minorHAnsi"/>
          <w:sz w:val="40"/>
        </w:rPr>
        <w:lastRenderedPageBreak/>
        <w:t>Revision History</w:t>
      </w:r>
    </w:p>
    <w:p w14:paraId="3CA00719" w14:textId="77777777" w:rsidR="00A910C9" w:rsidRPr="002E06AB" w:rsidRDefault="00A910C9" w:rsidP="00A910C9">
      <w:pPr>
        <w:pStyle w:val="Paragraph1"/>
        <w:rPr>
          <w:rFonts w:cs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2E06AB" w14:paraId="3CA0071E" w14:textId="77777777" w:rsidTr="00857CE8">
        <w:tc>
          <w:tcPr>
            <w:tcW w:w="1278" w:type="dxa"/>
          </w:tcPr>
          <w:p w14:paraId="3CA0071A"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Date</w:t>
            </w:r>
          </w:p>
        </w:tc>
        <w:tc>
          <w:tcPr>
            <w:tcW w:w="1080" w:type="dxa"/>
          </w:tcPr>
          <w:p w14:paraId="3CA0071B"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Revision</w:t>
            </w:r>
          </w:p>
        </w:tc>
        <w:tc>
          <w:tcPr>
            <w:tcW w:w="3814" w:type="dxa"/>
          </w:tcPr>
          <w:p w14:paraId="3CA0071C" w14:textId="77777777" w:rsidR="00A910C9" w:rsidRPr="002E06AB" w:rsidRDefault="00A910C9" w:rsidP="00E552C0">
            <w:pPr>
              <w:pStyle w:val="TableText"/>
              <w:rPr>
                <w:rFonts w:asciiTheme="minorHAnsi" w:hAnsiTheme="minorHAnsi" w:cstheme="minorHAnsi"/>
                <w:b/>
                <w:u w:val="single"/>
              </w:rPr>
            </w:pPr>
            <w:r w:rsidRPr="002E06AB">
              <w:rPr>
                <w:rFonts w:asciiTheme="minorHAnsi" w:hAnsiTheme="minorHAnsi" w:cstheme="minorHAnsi"/>
                <w:b/>
              </w:rPr>
              <w:t>Description</w:t>
            </w:r>
          </w:p>
        </w:tc>
        <w:tc>
          <w:tcPr>
            <w:tcW w:w="2576" w:type="dxa"/>
          </w:tcPr>
          <w:p w14:paraId="3CA0071D"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Author</w:t>
            </w:r>
          </w:p>
        </w:tc>
      </w:tr>
      <w:tr w:rsidR="003D4C08" w:rsidRPr="002E06AB" w14:paraId="6205BC14" w14:textId="77777777" w:rsidTr="00857CE8">
        <w:tc>
          <w:tcPr>
            <w:tcW w:w="1278" w:type="dxa"/>
          </w:tcPr>
          <w:p w14:paraId="61E11D2A" w14:textId="5C063078"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11/03/2014</w:t>
            </w:r>
          </w:p>
        </w:tc>
        <w:tc>
          <w:tcPr>
            <w:tcW w:w="1080" w:type="dxa"/>
          </w:tcPr>
          <w:p w14:paraId="1428CC5F" w14:textId="747E57B6"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1.0</w:t>
            </w:r>
          </w:p>
        </w:tc>
        <w:tc>
          <w:tcPr>
            <w:tcW w:w="3814" w:type="dxa"/>
          </w:tcPr>
          <w:p w14:paraId="7C351281" w14:textId="12A361CD"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Business Requirements</w:t>
            </w:r>
          </w:p>
        </w:tc>
        <w:tc>
          <w:tcPr>
            <w:tcW w:w="2576" w:type="dxa"/>
          </w:tcPr>
          <w:p w14:paraId="1B13CF55" w14:textId="1A29F180"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Rich Simon</w:t>
            </w:r>
          </w:p>
        </w:tc>
      </w:tr>
      <w:tr w:rsidR="003D4C08" w:rsidRPr="002E06AB" w14:paraId="3CA00723" w14:textId="77777777" w:rsidTr="00857CE8">
        <w:tc>
          <w:tcPr>
            <w:tcW w:w="1278" w:type="dxa"/>
          </w:tcPr>
          <w:p w14:paraId="3CA0071F" w14:textId="4B63947B"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12/11/2014</w:t>
            </w:r>
          </w:p>
        </w:tc>
        <w:tc>
          <w:tcPr>
            <w:tcW w:w="1080" w:type="dxa"/>
          </w:tcPr>
          <w:p w14:paraId="3CA00720" w14:textId="0494C12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w:t>
            </w:r>
          </w:p>
        </w:tc>
        <w:tc>
          <w:tcPr>
            <w:tcW w:w="3814" w:type="dxa"/>
          </w:tcPr>
          <w:p w14:paraId="3CA00721" w14:textId="20EBA368"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Technical Requirements</w:t>
            </w:r>
          </w:p>
        </w:tc>
        <w:tc>
          <w:tcPr>
            <w:tcW w:w="2576" w:type="dxa"/>
          </w:tcPr>
          <w:p w14:paraId="3CA00722" w14:textId="11E4D69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Doug Bloebaum</w:t>
            </w:r>
          </w:p>
        </w:tc>
      </w:tr>
      <w:tr w:rsidR="003D4C08" w:rsidRPr="002E06AB" w14:paraId="3CA00728" w14:textId="77777777" w:rsidTr="00857CE8">
        <w:tc>
          <w:tcPr>
            <w:tcW w:w="1278" w:type="dxa"/>
          </w:tcPr>
          <w:p w14:paraId="3CA00724" w14:textId="719885C5"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2/9/2015</w:t>
            </w:r>
          </w:p>
        </w:tc>
        <w:tc>
          <w:tcPr>
            <w:tcW w:w="1080" w:type="dxa"/>
          </w:tcPr>
          <w:p w14:paraId="3CA00725" w14:textId="0845D48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w:t>
            </w:r>
          </w:p>
        </w:tc>
        <w:tc>
          <w:tcPr>
            <w:tcW w:w="3814" w:type="dxa"/>
          </w:tcPr>
          <w:p w14:paraId="3CA00726" w14:textId="1689FEC3"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Merged Business and Technical Documents</w:t>
            </w:r>
          </w:p>
        </w:tc>
        <w:tc>
          <w:tcPr>
            <w:tcW w:w="2576" w:type="dxa"/>
          </w:tcPr>
          <w:p w14:paraId="3CA00727" w14:textId="44C1A969"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Roger</w:t>
            </w:r>
          </w:p>
        </w:tc>
      </w:tr>
      <w:tr w:rsidR="003D4C08" w:rsidRPr="002E06AB" w14:paraId="3CA00741" w14:textId="77777777" w:rsidTr="00857CE8">
        <w:tc>
          <w:tcPr>
            <w:tcW w:w="1278" w:type="dxa"/>
          </w:tcPr>
          <w:p w14:paraId="3CA0073D" w14:textId="548D0AB8"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2/16/2015</w:t>
            </w:r>
          </w:p>
        </w:tc>
        <w:tc>
          <w:tcPr>
            <w:tcW w:w="1080" w:type="dxa"/>
          </w:tcPr>
          <w:p w14:paraId="3CA0073E" w14:textId="7F559E35"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1.3</w:t>
            </w:r>
          </w:p>
        </w:tc>
        <w:tc>
          <w:tcPr>
            <w:tcW w:w="3814" w:type="dxa"/>
          </w:tcPr>
          <w:p w14:paraId="3CA0073F" w14:textId="4DD94612" w:rsidR="003D4C08" w:rsidRPr="002E06AB" w:rsidRDefault="003D4C08" w:rsidP="003D4C08">
            <w:pPr>
              <w:pStyle w:val="TableText"/>
              <w:rPr>
                <w:rFonts w:asciiTheme="minorHAnsi" w:hAnsiTheme="minorHAnsi" w:cstheme="minorHAnsi"/>
              </w:rPr>
            </w:pPr>
            <w:r w:rsidRPr="002E06AB">
              <w:rPr>
                <w:rFonts w:asciiTheme="minorHAnsi" w:hAnsiTheme="minorHAnsi" w:cstheme="minorHAnsi"/>
              </w:rPr>
              <w:t xml:space="preserve">Added flow charts </w:t>
            </w:r>
          </w:p>
        </w:tc>
        <w:tc>
          <w:tcPr>
            <w:tcW w:w="2576" w:type="dxa"/>
          </w:tcPr>
          <w:p w14:paraId="3CA00740" w14:textId="23620266"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Roger</w:t>
            </w:r>
          </w:p>
        </w:tc>
      </w:tr>
      <w:tr w:rsidR="003D4C08" w:rsidRPr="002E06AB" w14:paraId="3CA00746" w14:textId="77777777" w:rsidTr="00857CE8">
        <w:tc>
          <w:tcPr>
            <w:tcW w:w="1278" w:type="dxa"/>
          </w:tcPr>
          <w:p w14:paraId="3CA00742" w14:textId="6D63F5E4"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3/26/2015</w:t>
            </w:r>
          </w:p>
        </w:tc>
        <w:tc>
          <w:tcPr>
            <w:tcW w:w="1080" w:type="dxa"/>
          </w:tcPr>
          <w:p w14:paraId="3CA00743" w14:textId="2EDD27D6"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1.4</w:t>
            </w:r>
          </w:p>
        </w:tc>
        <w:tc>
          <w:tcPr>
            <w:tcW w:w="3814" w:type="dxa"/>
          </w:tcPr>
          <w:p w14:paraId="3CA00744" w14:textId="6746287D" w:rsidR="003D4C08" w:rsidRPr="002E06AB" w:rsidRDefault="00173E0F" w:rsidP="00173E0F">
            <w:pPr>
              <w:pStyle w:val="TableText"/>
              <w:rPr>
                <w:rFonts w:asciiTheme="minorHAnsi" w:hAnsiTheme="minorHAnsi" w:cstheme="minorHAnsi"/>
              </w:rPr>
            </w:pPr>
            <w:r>
              <w:rPr>
                <w:rFonts w:asciiTheme="minorHAnsi" w:hAnsiTheme="minorHAnsi" w:cstheme="minorHAnsi"/>
              </w:rPr>
              <w:t>Addressed Container, STR tables and Service Criteria (Insert C) within section 3.2.2.5</w:t>
            </w:r>
          </w:p>
        </w:tc>
        <w:tc>
          <w:tcPr>
            <w:tcW w:w="2576" w:type="dxa"/>
          </w:tcPr>
          <w:p w14:paraId="3CA00745" w14:textId="098C2CB0"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Roger</w:t>
            </w:r>
          </w:p>
        </w:tc>
      </w:tr>
      <w:tr w:rsidR="003D4C08" w:rsidRPr="002E06AB" w14:paraId="3CA0074B" w14:textId="77777777" w:rsidTr="00857CE8">
        <w:tc>
          <w:tcPr>
            <w:tcW w:w="1278" w:type="dxa"/>
          </w:tcPr>
          <w:p w14:paraId="3CA00747" w14:textId="77777777" w:rsidR="003D4C08" w:rsidRPr="002E06AB" w:rsidRDefault="003D4C08" w:rsidP="003D4C08">
            <w:pPr>
              <w:pStyle w:val="TableText"/>
              <w:jc w:val="both"/>
              <w:rPr>
                <w:rFonts w:asciiTheme="minorHAnsi" w:hAnsiTheme="minorHAnsi" w:cstheme="minorHAnsi"/>
              </w:rPr>
            </w:pPr>
          </w:p>
        </w:tc>
        <w:tc>
          <w:tcPr>
            <w:tcW w:w="1080" w:type="dxa"/>
          </w:tcPr>
          <w:p w14:paraId="3CA00748" w14:textId="77777777" w:rsidR="003D4C08" w:rsidRPr="002E06AB" w:rsidRDefault="003D4C08" w:rsidP="003D4C08">
            <w:pPr>
              <w:pStyle w:val="TableText"/>
              <w:jc w:val="both"/>
              <w:rPr>
                <w:rFonts w:asciiTheme="minorHAnsi" w:hAnsiTheme="minorHAnsi" w:cstheme="minorHAnsi"/>
              </w:rPr>
            </w:pPr>
          </w:p>
        </w:tc>
        <w:tc>
          <w:tcPr>
            <w:tcW w:w="3814" w:type="dxa"/>
          </w:tcPr>
          <w:p w14:paraId="3CA00749" w14:textId="77777777" w:rsidR="003D4C08" w:rsidRPr="002E06AB" w:rsidRDefault="003D4C08" w:rsidP="003D4C08">
            <w:pPr>
              <w:pStyle w:val="TableText"/>
              <w:rPr>
                <w:rFonts w:asciiTheme="minorHAnsi" w:hAnsiTheme="minorHAnsi" w:cstheme="minorHAnsi"/>
              </w:rPr>
            </w:pPr>
          </w:p>
        </w:tc>
        <w:tc>
          <w:tcPr>
            <w:tcW w:w="2576" w:type="dxa"/>
          </w:tcPr>
          <w:p w14:paraId="3CA0074A" w14:textId="77777777" w:rsidR="003D4C08" w:rsidRPr="002E06AB" w:rsidRDefault="003D4C08" w:rsidP="003D4C08">
            <w:pPr>
              <w:pStyle w:val="TableText"/>
              <w:jc w:val="both"/>
              <w:rPr>
                <w:rFonts w:asciiTheme="minorHAnsi" w:hAnsiTheme="minorHAnsi" w:cstheme="minorHAnsi"/>
              </w:rPr>
            </w:pPr>
          </w:p>
        </w:tc>
      </w:tr>
    </w:tbl>
    <w:p w14:paraId="3CA0074C" w14:textId="77777777" w:rsidR="00A910C9" w:rsidRPr="002E06AB" w:rsidRDefault="00A910C9" w:rsidP="00A910C9">
      <w:pPr>
        <w:pStyle w:val="TOC1"/>
        <w:jc w:val="both"/>
        <w:rPr>
          <w:rFonts w:cstheme="minorHAnsi"/>
          <w:u w:val="single"/>
        </w:rPr>
      </w:pPr>
      <w:r w:rsidRPr="002E06AB">
        <w:rPr>
          <w:rFonts w:cstheme="minorHAnsi"/>
          <w:u w:val="single"/>
        </w:rPr>
        <w:t xml:space="preserve"> </w:t>
      </w:r>
    </w:p>
    <w:p w14:paraId="3CA0074D" w14:textId="77777777" w:rsidR="00A910C9" w:rsidRPr="002E06AB" w:rsidRDefault="00A910C9" w:rsidP="00A910C9">
      <w:pPr>
        <w:jc w:val="both"/>
        <w:rPr>
          <w:rFonts w:cstheme="minorHAnsi"/>
        </w:rPr>
      </w:pPr>
    </w:p>
    <w:p w14:paraId="3CA0074E" w14:textId="77777777" w:rsidR="00A910C9" w:rsidRPr="002E06AB" w:rsidRDefault="00A910C9" w:rsidP="00A910C9">
      <w:pPr>
        <w:jc w:val="both"/>
        <w:rPr>
          <w:rFonts w:cstheme="minorHAnsi"/>
        </w:rPr>
      </w:pPr>
    </w:p>
    <w:p w14:paraId="3CA0074F" w14:textId="77777777" w:rsidR="00A910C9" w:rsidRPr="002E06AB" w:rsidRDefault="00A910C9" w:rsidP="00A910C9">
      <w:pPr>
        <w:jc w:val="both"/>
        <w:rPr>
          <w:rFonts w:cstheme="minorHAnsi"/>
        </w:rPr>
      </w:pPr>
    </w:p>
    <w:p w14:paraId="3CA00750" w14:textId="77777777" w:rsidR="00A910C9" w:rsidRPr="002E06AB" w:rsidRDefault="00A910C9" w:rsidP="00A910C9">
      <w:pPr>
        <w:jc w:val="both"/>
        <w:rPr>
          <w:rFonts w:cstheme="minorHAnsi"/>
        </w:rPr>
      </w:pPr>
    </w:p>
    <w:p w14:paraId="3CA00751" w14:textId="77777777" w:rsidR="00A910C9" w:rsidRPr="002E06AB" w:rsidRDefault="00A910C9" w:rsidP="00A910C9">
      <w:pPr>
        <w:jc w:val="both"/>
        <w:rPr>
          <w:rFonts w:cstheme="minorHAnsi"/>
        </w:rPr>
      </w:pPr>
    </w:p>
    <w:p w14:paraId="3CA00752" w14:textId="77777777" w:rsidR="00A910C9" w:rsidRPr="002E06AB" w:rsidRDefault="00A910C9" w:rsidP="00A910C9">
      <w:pPr>
        <w:jc w:val="both"/>
        <w:rPr>
          <w:rFonts w:cstheme="minorHAnsi"/>
        </w:rPr>
      </w:pPr>
    </w:p>
    <w:p w14:paraId="3CA00753" w14:textId="77777777" w:rsidR="00A910C9" w:rsidRPr="002E06AB" w:rsidRDefault="00A910C9" w:rsidP="00A910C9">
      <w:pPr>
        <w:jc w:val="both"/>
        <w:rPr>
          <w:rFonts w:cstheme="minorHAnsi"/>
        </w:rPr>
      </w:pPr>
    </w:p>
    <w:p w14:paraId="3CA00754" w14:textId="77777777" w:rsidR="00A910C9" w:rsidRPr="002E06AB" w:rsidRDefault="00A910C9" w:rsidP="00A910C9">
      <w:pPr>
        <w:jc w:val="both"/>
        <w:rPr>
          <w:rFonts w:cstheme="minorHAnsi"/>
        </w:rPr>
      </w:pPr>
    </w:p>
    <w:p w14:paraId="3CA00755" w14:textId="77777777" w:rsidR="00A910C9" w:rsidRPr="002E06AB" w:rsidRDefault="00A910C9" w:rsidP="00A910C9">
      <w:pPr>
        <w:jc w:val="both"/>
        <w:rPr>
          <w:rFonts w:cstheme="minorHAnsi"/>
        </w:rPr>
      </w:pPr>
    </w:p>
    <w:p w14:paraId="3CA00756" w14:textId="77777777" w:rsidR="00A910C9" w:rsidRPr="002E06AB" w:rsidRDefault="00A910C9" w:rsidP="00A910C9">
      <w:pPr>
        <w:jc w:val="both"/>
        <w:rPr>
          <w:rFonts w:cstheme="minorHAnsi"/>
        </w:rPr>
      </w:pPr>
    </w:p>
    <w:p w14:paraId="3CA00757" w14:textId="77777777" w:rsidR="00A910C9" w:rsidRPr="002E06AB" w:rsidRDefault="00871678" w:rsidP="00A910C9">
      <w:pPr>
        <w:jc w:val="both"/>
        <w:rPr>
          <w:rFonts w:cstheme="minorHAnsi"/>
        </w:rPr>
      </w:pPr>
      <w:r w:rsidRPr="002E06AB">
        <w:rPr>
          <w:rFonts w:cstheme="minorHAnsi"/>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5968BF" w:rsidRDefault="005968BF" w:rsidP="00A910C9">
                            <w:pPr>
                              <w:jc w:val="center"/>
                              <w:rPr>
                                <w:rFonts w:ascii="Arial" w:hAnsi="Arial" w:cs="Arial"/>
                              </w:rPr>
                            </w:pPr>
                          </w:p>
                          <w:p w14:paraId="3CA008EA" w14:textId="77777777" w:rsidR="005968BF" w:rsidRDefault="005968BF"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5968BF" w:rsidRDefault="005968BF" w:rsidP="00A910C9">
                            <w:pPr>
                              <w:jc w:val="center"/>
                              <w:rPr>
                                <w:rFonts w:ascii="Arial" w:hAnsi="Arial" w:cs="Arial"/>
                              </w:rPr>
                            </w:pPr>
                          </w:p>
                          <w:p w14:paraId="3CA008EC" w14:textId="77777777" w:rsidR="005968BF" w:rsidRDefault="005968BF" w:rsidP="00A910C9">
                            <w:pPr>
                              <w:jc w:val="center"/>
                              <w:rPr>
                                <w:rFonts w:ascii="Arial" w:hAnsi="Arial" w:cs="Arial"/>
                              </w:rPr>
                            </w:pPr>
                            <w:r>
                              <w:rPr>
                                <w:rFonts w:ascii="Arial" w:hAnsi="Arial" w:cs="Arial"/>
                              </w:rPr>
                              <w:t>© Copyright 2012, Republic Services Inc. - All rights reserved.</w:t>
                            </w:r>
                          </w:p>
                          <w:p w14:paraId="3CA008ED" w14:textId="77777777" w:rsidR="005968BF" w:rsidRDefault="005968BF"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5968BF" w:rsidRDefault="005968BF" w:rsidP="00A910C9">
                      <w:pPr>
                        <w:jc w:val="center"/>
                        <w:rPr>
                          <w:rFonts w:ascii="Arial" w:hAnsi="Arial" w:cs="Arial"/>
                        </w:rPr>
                      </w:pPr>
                    </w:p>
                    <w:p w14:paraId="3CA008EA" w14:textId="77777777" w:rsidR="005968BF" w:rsidRDefault="005968BF"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5968BF" w:rsidRDefault="005968BF" w:rsidP="00A910C9">
                      <w:pPr>
                        <w:jc w:val="center"/>
                        <w:rPr>
                          <w:rFonts w:ascii="Arial" w:hAnsi="Arial" w:cs="Arial"/>
                        </w:rPr>
                      </w:pPr>
                    </w:p>
                    <w:p w14:paraId="3CA008EC" w14:textId="77777777" w:rsidR="005968BF" w:rsidRDefault="005968BF" w:rsidP="00A910C9">
                      <w:pPr>
                        <w:jc w:val="center"/>
                        <w:rPr>
                          <w:rFonts w:ascii="Arial" w:hAnsi="Arial" w:cs="Arial"/>
                        </w:rPr>
                      </w:pPr>
                      <w:r>
                        <w:rPr>
                          <w:rFonts w:ascii="Arial" w:hAnsi="Arial" w:cs="Arial"/>
                        </w:rPr>
                        <w:t>© Copyright 2012, Republic Services Inc. - All rights reserved.</w:t>
                      </w:r>
                    </w:p>
                    <w:p w14:paraId="3CA008ED" w14:textId="77777777" w:rsidR="005968BF" w:rsidRDefault="005968BF" w:rsidP="00A910C9">
                      <w:pPr>
                        <w:jc w:val="center"/>
                      </w:pPr>
                    </w:p>
                  </w:txbxContent>
                </v:textbox>
              </v:shape>
            </w:pict>
          </mc:Fallback>
        </mc:AlternateContent>
      </w:r>
    </w:p>
    <w:p w14:paraId="3CA00758" w14:textId="77777777" w:rsidR="00A910C9" w:rsidRPr="002E06AB" w:rsidRDefault="00A910C9" w:rsidP="00A910C9">
      <w:pPr>
        <w:jc w:val="both"/>
        <w:rPr>
          <w:rFonts w:cstheme="minorHAnsi"/>
        </w:rPr>
      </w:pPr>
    </w:p>
    <w:p w14:paraId="3CA00759" w14:textId="77777777" w:rsidR="00A910C9" w:rsidRPr="002E06AB" w:rsidRDefault="00A910C9" w:rsidP="00A910C9">
      <w:pPr>
        <w:jc w:val="both"/>
        <w:rPr>
          <w:rFonts w:cstheme="minorHAnsi"/>
        </w:rPr>
      </w:pPr>
    </w:p>
    <w:p w14:paraId="3CA0075A" w14:textId="77777777" w:rsidR="00A910C9" w:rsidRPr="002E06AB" w:rsidRDefault="00A910C9" w:rsidP="00A910C9">
      <w:pPr>
        <w:jc w:val="both"/>
        <w:rPr>
          <w:rFonts w:cstheme="minorHAnsi"/>
        </w:rPr>
      </w:pPr>
    </w:p>
    <w:p w14:paraId="3CA0075B" w14:textId="77777777" w:rsidR="00A910C9" w:rsidRPr="002E06AB" w:rsidRDefault="00A910C9" w:rsidP="00A910C9">
      <w:pPr>
        <w:jc w:val="both"/>
        <w:rPr>
          <w:rFonts w:cstheme="minorHAnsi"/>
        </w:rPr>
      </w:pPr>
    </w:p>
    <w:p w14:paraId="3CA0075C" w14:textId="77777777" w:rsidR="00A910C9" w:rsidRPr="002E06AB" w:rsidRDefault="00A910C9" w:rsidP="00A910C9">
      <w:pPr>
        <w:jc w:val="both"/>
        <w:rPr>
          <w:rFonts w:cstheme="minorHAnsi"/>
        </w:rPr>
      </w:pPr>
    </w:p>
    <w:p w14:paraId="3CA0075D" w14:textId="77777777" w:rsidR="00A910C9" w:rsidRPr="002E06AB" w:rsidRDefault="00A910C9" w:rsidP="00A910C9">
      <w:pPr>
        <w:jc w:val="both"/>
        <w:rPr>
          <w:rFonts w:cstheme="minorHAnsi"/>
        </w:rPr>
      </w:pPr>
    </w:p>
    <w:p w14:paraId="3CA0075E" w14:textId="77777777" w:rsidR="00A910C9" w:rsidRPr="002E06AB" w:rsidRDefault="00A910C9" w:rsidP="00A910C9">
      <w:pPr>
        <w:jc w:val="both"/>
        <w:rPr>
          <w:rFonts w:cstheme="minorHAnsi"/>
        </w:rPr>
      </w:pPr>
    </w:p>
    <w:p w14:paraId="3CA0075F" w14:textId="77777777" w:rsidR="00A910C9" w:rsidRPr="002E06AB" w:rsidRDefault="00A910C9" w:rsidP="00A910C9">
      <w:pPr>
        <w:jc w:val="both"/>
        <w:rPr>
          <w:rFonts w:cstheme="minorHAnsi"/>
        </w:rPr>
      </w:pPr>
    </w:p>
    <w:p w14:paraId="3CA00760" w14:textId="77777777" w:rsidR="00A910C9" w:rsidRPr="002E06AB" w:rsidRDefault="00A910C9" w:rsidP="00A910C9">
      <w:pPr>
        <w:jc w:val="both"/>
        <w:rPr>
          <w:rFonts w:cstheme="minorHAnsi"/>
        </w:rPr>
      </w:pPr>
    </w:p>
    <w:p w14:paraId="3CA00761" w14:textId="77777777" w:rsidR="00A910C9" w:rsidRPr="002E06AB" w:rsidRDefault="00A910C9" w:rsidP="00A910C9">
      <w:pPr>
        <w:jc w:val="both"/>
        <w:rPr>
          <w:rFonts w:cstheme="minorHAnsi"/>
        </w:rPr>
      </w:pPr>
    </w:p>
    <w:p w14:paraId="3CA00762" w14:textId="77777777" w:rsidR="00A910C9" w:rsidRPr="002E06AB" w:rsidRDefault="00A910C9" w:rsidP="00A910C9">
      <w:pPr>
        <w:jc w:val="both"/>
        <w:rPr>
          <w:rFonts w:cstheme="minorHAnsi"/>
        </w:rPr>
      </w:pPr>
    </w:p>
    <w:p w14:paraId="3CA00763" w14:textId="77777777" w:rsidR="00A910C9" w:rsidRPr="002E06AB" w:rsidRDefault="00A910C9" w:rsidP="00A910C9">
      <w:pPr>
        <w:jc w:val="both"/>
        <w:rPr>
          <w:rFonts w:cstheme="minorHAnsi"/>
        </w:rPr>
      </w:pPr>
    </w:p>
    <w:p w14:paraId="3CA00764" w14:textId="77777777" w:rsidR="00A910C9" w:rsidRPr="002E06AB" w:rsidRDefault="00A910C9" w:rsidP="00A910C9">
      <w:pPr>
        <w:jc w:val="both"/>
        <w:rPr>
          <w:rFonts w:cstheme="minorHAnsi"/>
        </w:rPr>
      </w:pPr>
    </w:p>
    <w:p w14:paraId="3CA00765" w14:textId="77777777" w:rsidR="00A910C9" w:rsidRPr="002E06AB" w:rsidRDefault="00A910C9" w:rsidP="00A910C9">
      <w:pPr>
        <w:jc w:val="both"/>
        <w:rPr>
          <w:rFonts w:cstheme="minorHAnsi"/>
        </w:rPr>
      </w:pPr>
    </w:p>
    <w:p w14:paraId="25EAFEEC" w14:textId="77777777" w:rsidR="0078322C" w:rsidRPr="002E06AB" w:rsidRDefault="0078322C" w:rsidP="00A910C9">
      <w:pPr>
        <w:jc w:val="both"/>
        <w:rPr>
          <w:rFonts w:cstheme="minorHAnsi"/>
        </w:rPr>
      </w:pPr>
    </w:p>
    <w:p w14:paraId="434269CB" w14:textId="77777777" w:rsidR="0078322C" w:rsidRPr="002E06AB" w:rsidRDefault="0078322C" w:rsidP="00A910C9">
      <w:pPr>
        <w:jc w:val="both"/>
        <w:rPr>
          <w:rFonts w:cstheme="minorHAnsi"/>
        </w:rPr>
      </w:pPr>
    </w:p>
    <w:p w14:paraId="65E16437" w14:textId="77777777" w:rsidR="0078322C" w:rsidRPr="002E06AB" w:rsidRDefault="0078322C" w:rsidP="00A910C9">
      <w:pPr>
        <w:jc w:val="both"/>
        <w:rPr>
          <w:rFonts w:cstheme="minorHAnsi"/>
        </w:rPr>
      </w:pPr>
    </w:p>
    <w:p w14:paraId="12CE7929" w14:textId="77777777" w:rsidR="0078322C" w:rsidRPr="002E06AB" w:rsidRDefault="0078322C" w:rsidP="00A910C9">
      <w:pPr>
        <w:jc w:val="both"/>
        <w:rPr>
          <w:rFonts w:cstheme="minorHAnsi"/>
        </w:rPr>
      </w:pPr>
    </w:p>
    <w:p w14:paraId="160AD1F2" w14:textId="77777777" w:rsidR="0078322C" w:rsidRPr="002E06AB" w:rsidRDefault="0078322C" w:rsidP="00A910C9">
      <w:pPr>
        <w:jc w:val="both"/>
        <w:rPr>
          <w:rFonts w:cstheme="minorHAnsi"/>
        </w:rPr>
      </w:pPr>
    </w:p>
    <w:p w14:paraId="3CA00766" w14:textId="77777777" w:rsidR="00A910C9" w:rsidRPr="002E06AB" w:rsidRDefault="00A910C9" w:rsidP="00A910C9">
      <w:pPr>
        <w:jc w:val="both"/>
        <w:rPr>
          <w:rFonts w:cstheme="minorHAnsi"/>
        </w:rPr>
      </w:pPr>
    </w:p>
    <w:p w14:paraId="4C35281F" w14:textId="77777777" w:rsidR="00C45BA7" w:rsidRPr="002E06AB" w:rsidRDefault="00C45BA7" w:rsidP="00A910C9">
      <w:pPr>
        <w:jc w:val="both"/>
        <w:rPr>
          <w:rFonts w:cstheme="minorHAnsi"/>
        </w:rPr>
      </w:pPr>
    </w:p>
    <w:p w14:paraId="2E5104DB" w14:textId="77777777" w:rsidR="00C45BA7" w:rsidRPr="002E06AB" w:rsidRDefault="00C45BA7" w:rsidP="00A910C9">
      <w:pPr>
        <w:jc w:val="both"/>
        <w:rPr>
          <w:rFonts w:cstheme="minorHAnsi"/>
        </w:rPr>
      </w:pPr>
    </w:p>
    <w:p w14:paraId="753405FE" w14:textId="77777777" w:rsidR="00C45BA7" w:rsidRPr="002E06AB" w:rsidRDefault="00C45BA7" w:rsidP="00A910C9">
      <w:pPr>
        <w:jc w:val="both"/>
        <w:rPr>
          <w:rFonts w:cstheme="minorHAnsi"/>
        </w:rPr>
      </w:pPr>
    </w:p>
    <w:p w14:paraId="67D6E991" w14:textId="77777777" w:rsidR="00C45BA7" w:rsidRPr="002E06AB" w:rsidRDefault="00C45BA7" w:rsidP="00A910C9">
      <w:pPr>
        <w:jc w:val="both"/>
        <w:rPr>
          <w:rFonts w:cstheme="minorHAnsi"/>
        </w:rPr>
      </w:pPr>
    </w:p>
    <w:p w14:paraId="3CA0076A" w14:textId="77777777" w:rsidR="00A910C9" w:rsidRPr="002E06AB" w:rsidRDefault="00A910C9" w:rsidP="00A910C9">
      <w:pPr>
        <w:pStyle w:val="TOC1"/>
        <w:jc w:val="both"/>
        <w:rPr>
          <w:rFonts w:cstheme="minorHAnsi"/>
        </w:rPr>
      </w:pPr>
      <w:r w:rsidRPr="002E06AB">
        <w:rPr>
          <w:rFonts w:cstheme="minorHAnsi"/>
          <w:sz w:val="28"/>
        </w:rPr>
        <w:t>Table of contents</w:t>
      </w:r>
    </w:p>
    <w:p w14:paraId="54AF6870" w14:textId="77777777" w:rsidR="00945BCC" w:rsidRDefault="00117E7D">
      <w:pPr>
        <w:pStyle w:val="TOC1"/>
        <w:tabs>
          <w:tab w:val="left" w:pos="400"/>
        </w:tabs>
        <w:rPr>
          <w:rFonts w:eastAsiaTheme="minorEastAsia" w:cstheme="minorBidi"/>
          <w:b w:val="0"/>
          <w:caps w:val="0"/>
          <w:noProof/>
          <w:sz w:val="22"/>
          <w:szCs w:val="22"/>
        </w:rPr>
      </w:pPr>
      <w:r w:rsidRPr="002E06AB">
        <w:rPr>
          <w:rFonts w:cstheme="minorHAnsi"/>
        </w:rPr>
        <w:fldChar w:fldCharType="begin"/>
      </w:r>
      <w:r w:rsidR="00A910C9" w:rsidRPr="002E06AB">
        <w:rPr>
          <w:rFonts w:cstheme="minorHAnsi"/>
        </w:rPr>
        <w:instrText xml:space="preserve"> TOC \o "1-3" </w:instrText>
      </w:r>
      <w:r w:rsidRPr="002E06AB">
        <w:rPr>
          <w:rFonts w:cstheme="minorHAnsi"/>
        </w:rPr>
        <w:fldChar w:fldCharType="separate"/>
      </w:r>
      <w:r w:rsidR="00945BCC" w:rsidRPr="00B44E3C">
        <w:rPr>
          <w:rFonts w:cstheme="minorHAnsi"/>
          <w:noProof/>
        </w:rPr>
        <w:t>1</w:t>
      </w:r>
      <w:r w:rsidR="00945BCC">
        <w:rPr>
          <w:rFonts w:eastAsiaTheme="minorEastAsia" w:cstheme="minorBidi"/>
          <w:b w:val="0"/>
          <w:caps w:val="0"/>
          <w:noProof/>
          <w:sz w:val="22"/>
          <w:szCs w:val="22"/>
        </w:rPr>
        <w:tab/>
      </w:r>
      <w:r w:rsidR="00945BCC" w:rsidRPr="00B44E3C">
        <w:rPr>
          <w:rFonts w:cstheme="minorHAnsi"/>
          <w:noProof/>
        </w:rPr>
        <w:t>Business Requirements</w:t>
      </w:r>
      <w:r w:rsidR="00945BCC">
        <w:rPr>
          <w:noProof/>
        </w:rPr>
        <w:tab/>
      </w:r>
      <w:r w:rsidR="00945BCC">
        <w:rPr>
          <w:noProof/>
        </w:rPr>
        <w:fldChar w:fldCharType="begin"/>
      </w:r>
      <w:r w:rsidR="00945BCC">
        <w:rPr>
          <w:noProof/>
        </w:rPr>
        <w:instrText xml:space="preserve"> PAGEREF _Toc415573403 \h </w:instrText>
      </w:r>
      <w:r w:rsidR="00945BCC">
        <w:rPr>
          <w:noProof/>
        </w:rPr>
      </w:r>
      <w:r w:rsidR="00945BCC">
        <w:rPr>
          <w:noProof/>
        </w:rPr>
        <w:fldChar w:fldCharType="separate"/>
      </w:r>
      <w:r w:rsidR="00945BCC">
        <w:rPr>
          <w:noProof/>
        </w:rPr>
        <w:t>6</w:t>
      </w:r>
      <w:r w:rsidR="00945BCC">
        <w:rPr>
          <w:noProof/>
        </w:rPr>
        <w:fldChar w:fldCharType="end"/>
      </w:r>
    </w:p>
    <w:p w14:paraId="6846758A"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1.1</w:t>
      </w:r>
      <w:r>
        <w:rPr>
          <w:rFonts w:eastAsiaTheme="minorEastAsia" w:cstheme="minorBidi"/>
          <w:smallCaps w:val="0"/>
          <w:noProof/>
          <w:sz w:val="22"/>
          <w:szCs w:val="22"/>
        </w:rPr>
        <w:tab/>
      </w:r>
      <w:r w:rsidRPr="00B44E3C">
        <w:rPr>
          <w:rFonts w:cstheme="minorHAnsi"/>
          <w:noProof/>
        </w:rPr>
        <w:t>Purpose of the Design Specification</w:t>
      </w:r>
      <w:r>
        <w:rPr>
          <w:noProof/>
        </w:rPr>
        <w:tab/>
      </w:r>
      <w:r>
        <w:rPr>
          <w:noProof/>
        </w:rPr>
        <w:fldChar w:fldCharType="begin"/>
      </w:r>
      <w:r>
        <w:rPr>
          <w:noProof/>
        </w:rPr>
        <w:instrText xml:space="preserve"> PAGEREF _Toc415573404 \h </w:instrText>
      </w:r>
      <w:r>
        <w:rPr>
          <w:noProof/>
        </w:rPr>
      </w:r>
      <w:r>
        <w:rPr>
          <w:noProof/>
        </w:rPr>
        <w:fldChar w:fldCharType="separate"/>
      </w:r>
      <w:r>
        <w:rPr>
          <w:noProof/>
        </w:rPr>
        <w:t>6</w:t>
      </w:r>
      <w:r>
        <w:rPr>
          <w:noProof/>
        </w:rPr>
        <w:fldChar w:fldCharType="end"/>
      </w:r>
    </w:p>
    <w:p w14:paraId="72181BB4"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1.1.1</w:t>
      </w:r>
      <w:r>
        <w:rPr>
          <w:rFonts w:eastAsiaTheme="minorEastAsia" w:cstheme="minorBidi"/>
          <w:noProof/>
          <w:sz w:val="22"/>
          <w:szCs w:val="22"/>
        </w:rPr>
        <w:tab/>
      </w:r>
      <w:r w:rsidRPr="00B44E3C">
        <w:rPr>
          <w:rFonts w:cstheme="minorHAnsi"/>
          <w:noProof/>
        </w:rPr>
        <w:t>Business Functional Requirements</w:t>
      </w:r>
      <w:r>
        <w:rPr>
          <w:noProof/>
        </w:rPr>
        <w:tab/>
      </w:r>
      <w:r>
        <w:rPr>
          <w:noProof/>
        </w:rPr>
        <w:fldChar w:fldCharType="begin"/>
      </w:r>
      <w:r>
        <w:rPr>
          <w:noProof/>
        </w:rPr>
        <w:instrText xml:space="preserve"> PAGEREF _Toc415573405 \h </w:instrText>
      </w:r>
      <w:r>
        <w:rPr>
          <w:noProof/>
        </w:rPr>
      </w:r>
      <w:r>
        <w:rPr>
          <w:noProof/>
        </w:rPr>
        <w:fldChar w:fldCharType="separate"/>
      </w:r>
      <w:r>
        <w:rPr>
          <w:noProof/>
        </w:rPr>
        <w:t>6</w:t>
      </w:r>
      <w:r>
        <w:rPr>
          <w:noProof/>
        </w:rPr>
        <w:fldChar w:fldCharType="end"/>
      </w:r>
    </w:p>
    <w:p w14:paraId="21EBA9CD"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1.1.2</w:t>
      </w:r>
      <w:r>
        <w:rPr>
          <w:rFonts w:eastAsiaTheme="minorEastAsia" w:cstheme="minorBidi"/>
          <w:noProof/>
          <w:sz w:val="22"/>
          <w:szCs w:val="22"/>
        </w:rPr>
        <w:tab/>
      </w:r>
      <w:r w:rsidRPr="00B44E3C">
        <w:rPr>
          <w:rFonts w:cstheme="minorHAnsi"/>
          <w:noProof/>
        </w:rPr>
        <w:t>BFR Change Log</w:t>
      </w:r>
      <w:r>
        <w:rPr>
          <w:noProof/>
        </w:rPr>
        <w:tab/>
      </w:r>
      <w:r>
        <w:rPr>
          <w:noProof/>
        </w:rPr>
        <w:fldChar w:fldCharType="begin"/>
      </w:r>
      <w:r>
        <w:rPr>
          <w:noProof/>
        </w:rPr>
        <w:instrText xml:space="preserve"> PAGEREF _Toc415573406 \h </w:instrText>
      </w:r>
      <w:r>
        <w:rPr>
          <w:noProof/>
        </w:rPr>
      </w:r>
      <w:r>
        <w:rPr>
          <w:noProof/>
        </w:rPr>
        <w:fldChar w:fldCharType="separate"/>
      </w:r>
      <w:r>
        <w:rPr>
          <w:noProof/>
        </w:rPr>
        <w:t>7</w:t>
      </w:r>
      <w:r>
        <w:rPr>
          <w:noProof/>
        </w:rPr>
        <w:fldChar w:fldCharType="end"/>
      </w:r>
    </w:p>
    <w:p w14:paraId="68DDD60B"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1.1.3</w:t>
      </w:r>
      <w:r>
        <w:rPr>
          <w:rFonts w:eastAsiaTheme="minorEastAsia" w:cstheme="minorBidi"/>
          <w:noProof/>
          <w:sz w:val="22"/>
          <w:szCs w:val="22"/>
        </w:rPr>
        <w:tab/>
      </w:r>
      <w:r w:rsidRPr="00B44E3C">
        <w:rPr>
          <w:rFonts w:cstheme="minorHAnsi"/>
          <w:noProof/>
        </w:rPr>
        <w:t>Technical Design Requirements ETL (R &amp; SSIS)</w:t>
      </w:r>
      <w:r>
        <w:rPr>
          <w:noProof/>
        </w:rPr>
        <w:tab/>
      </w:r>
      <w:r>
        <w:rPr>
          <w:noProof/>
        </w:rPr>
        <w:fldChar w:fldCharType="begin"/>
      </w:r>
      <w:r>
        <w:rPr>
          <w:noProof/>
        </w:rPr>
        <w:instrText xml:space="preserve"> PAGEREF _Toc415573407 \h </w:instrText>
      </w:r>
      <w:r>
        <w:rPr>
          <w:noProof/>
        </w:rPr>
      </w:r>
      <w:r>
        <w:rPr>
          <w:noProof/>
        </w:rPr>
        <w:fldChar w:fldCharType="separate"/>
      </w:r>
      <w:r>
        <w:rPr>
          <w:noProof/>
        </w:rPr>
        <w:t>7</w:t>
      </w:r>
      <w:r>
        <w:rPr>
          <w:noProof/>
        </w:rPr>
        <w:fldChar w:fldCharType="end"/>
      </w:r>
    </w:p>
    <w:p w14:paraId="21694328"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1.1.4</w:t>
      </w:r>
      <w:r>
        <w:rPr>
          <w:rFonts w:eastAsiaTheme="minorEastAsia" w:cstheme="minorBidi"/>
          <w:noProof/>
          <w:sz w:val="22"/>
          <w:szCs w:val="22"/>
        </w:rPr>
        <w:tab/>
      </w:r>
      <w:r w:rsidRPr="00B44E3C">
        <w:rPr>
          <w:rFonts w:cstheme="minorHAnsi"/>
          <w:noProof/>
        </w:rPr>
        <w:t>Technical Design Requirements ETL (R &amp; SSIS)</w:t>
      </w:r>
      <w:r>
        <w:rPr>
          <w:noProof/>
        </w:rPr>
        <w:tab/>
      </w:r>
      <w:r>
        <w:rPr>
          <w:noProof/>
        </w:rPr>
        <w:fldChar w:fldCharType="begin"/>
      </w:r>
      <w:r>
        <w:rPr>
          <w:noProof/>
        </w:rPr>
        <w:instrText xml:space="preserve"> PAGEREF _Toc415573408 \h </w:instrText>
      </w:r>
      <w:r>
        <w:rPr>
          <w:noProof/>
        </w:rPr>
      </w:r>
      <w:r>
        <w:rPr>
          <w:noProof/>
        </w:rPr>
        <w:fldChar w:fldCharType="separate"/>
      </w:r>
      <w:r>
        <w:rPr>
          <w:noProof/>
        </w:rPr>
        <w:t>7</w:t>
      </w:r>
      <w:r>
        <w:rPr>
          <w:noProof/>
        </w:rPr>
        <w:fldChar w:fldCharType="end"/>
      </w:r>
    </w:p>
    <w:p w14:paraId="5E42233B"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1.1.5</w:t>
      </w:r>
      <w:r>
        <w:rPr>
          <w:rFonts w:eastAsiaTheme="minorEastAsia" w:cstheme="minorBidi"/>
          <w:noProof/>
          <w:sz w:val="22"/>
          <w:szCs w:val="22"/>
        </w:rPr>
        <w:tab/>
      </w:r>
      <w:r w:rsidRPr="00B44E3C">
        <w:rPr>
          <w:rFonts w:cstheme="minorHAnsi"/>
          <w:noProof/>
        </w:rPr>
        <w:t>TDR Change Log</w:t>
      </w:r>
      <w:r>
        <w:rPr>
          <w:noProof/>
        </w:rPr>
        <w:tab/>
      </w:r>
      <w:r>
        <w:rPr>
          <w:noProof/>
        </w:rPr>
        <w:fldChar w:fldCharType="begin"/>
      </w:r>
      <w:r>
        <w:rPr>
          <w:noProof/>
        </w:rPr>
        <w:instrText xml:space="preserve"> PAGEREF _Toc415573409 \h </w:instrText>
      </w:r>
      <w:r>
        <w:rPr>
          <w:noProof/>
        </w:rPr>
      </w:r>
      <w:r>
        <w:rPr>
          <w:noProof/>
        </w:rPr>
        <w:fldChar w:fldCharType="separate"/>
      </w:r>
      <w:r>
        <w:rPr>
          <w:noProof/>
        </w:rPr>
        <w:t>8</w:t>
      </w:r>
      <w:r>
        <w:rPr>
          <w:noProof/>
        </w:rPr>
        <w:fldChar w:fldCharType="end"/>
      </w:r>
    </w:p>
    <w:p w14:paraId="2A4E7623"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2</w:t>
      </w:r>
      <w:r>
        <w:rPr>
          <w:rFonts w:eastAsiaTheme="minorEastAsia" w:cstheme="minorBidi"/>
          <w:b w:val="0"/>
          <w:caps w:val="0"/>
          <w:noProof/>
          <w:sz w:val="22"/>
          <w:szCs w:val="22"/>
        </w:rPr>
        <w:tab/>
      </w:r>
      <w:r w:rsidRPr="00B44E3C">
        <w:rPr>
          <w:rFonts w:cstheme="minorHAnsi"/>
          <w:noProof/>
        </w:rPr>
        <w:t>Assumptions</w:t>
      </w:r>
      <w:r>
        <w:rPr>
          <w:noProof/>
        </w:rPr>
        <w:tab/>
      </w:r>
      <w:r>
        <w:rPr>
          <w:noProof/>
        </w:rPr>
        <w:fldChar w:fldCharType="begin"/>
      </w:r>
      <w:r>
        <w:rPr>
          <w:noProof/>
        </w:rPr>
        <w:instrText xml:space="preserve"> PAGEREF _Toc415573410 \h </w:instrText>
      </w:r>
      <w:r>
        <w:rPr>
          <w:noProof/>
        </w:rPr>
      </w:r>
      <w:r>
        <w:rPr>
          <w:noProof/>
        </w:rPr>
        <w:fldChar w:fldCharType="separate"/>
      </w:r>
      <w:r>
        <w:rPr>
          <w:noProof/>
        </w:rPr>
        <w:t>8</w:t>
      </w:r>
      <w:r>
        <w:rPr>
          <w:noProof/>
        </w:rPr>
        <w:fldChar w:fldCharType="end"/>
      </w:r>
    </w:p>
    <w:p w14:paraId="1F16DF2E"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3</w:t>
      </w:r>
      <w:r>
        <w:rPr>
          <w:rFonts w:eastAsiaTheme="minorEastAsia" w:cstheme="minorBidi"/>
          <w:b w:val="0"/>
          <w:caps w:val="0"/>
          <w:noProof/>
          <w:sz w:val="22"/>
          <w:szCs w:val="22"/>
        </w:rPr>
        <w:tab/>
      </w:r>
      <w:r w:rsidRPr="00B44E3C">
        <w:rPr>
          <w:rFonts w:cstheme="minorHAnsi"/>
          <w:noProof/>
        </w:rPr>
        <w:t>Technical Design</w:t>
      </w:r>
      <w:r>
        <w:rPr>
          <w:noProof/>
        </w:rPr>
        <w:tab/>
      </w:r>
      <w:r>
        <w:rPr>
          <w:noProof/>
        </w:rPr>
        <w:fldChar w:fldCharType="begin"/>
      </w:r>
      <w:r>
        <w:rPr>
          <w:noProof/>
        </w:rPr>
        <w:instrText xml:space="preserve"> PAGEREF _Toc415573411 \h </w:instrText>
      </w:r>
      <w:r>
        <w:rPr>
          <w:noProof/>
        </w:rPr>
      </w:r>
      <w:r>
        <w:rPr>
          <w:noProof/>
        </w:rPr>
        <w:fldChar w:fldCharType="separate"/>
      </w:r>
      <w:r>
        <w:rPr>
          <w:noProof/>
        </w:rPr>
        <w:t>8</w:t>
      </w:r>
      <w:r>
        <w:rPr>
          <w:noProof/>
        </w:rPr>
        <w:fldChar w:fldCharType="end"/>
      </w:r>
    </w:p>
    <w:p w14:paraId="4B7C9F9B"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w:t>
      </w:r>
      <w:r>
        <w:rPr>
          <w:rFonts w:eastAsiaTheme="minorEastAsia" w:cstheme="minorBidi"/>
          <w:smallCaps w:val="0"/>
          <w:noProof/>
          <w:sz w:val="22"/>
          <w:szCs w:val="22"/>
        </w:rPr>
        <w:tab/>
      </w:r>
      <w:r w:rsidRPr="00B44E3C">
        <w:rPr>
          <w:rFonts w:cstheme="minorHAnsi"/>
          <w:noProof/>
        </w:rPr>
        <w:t>Referenced Documents</w:t>
      </w:r>
      <w:r>
        <w:rPr>
          <w:noProof/>
        </w:rPr>
        <w:tab/>
      </w:r>
      <w:r>
        <w:rPr>
          <w:noProof/>
        </w:rPr>
        <w:fldChar w:fldCharType="begin"/>
      </w:r>
      <w:r>
        <w:rPr>
          <w:noProof/>
        </w:rPr>
        <w:instrText xml:space="preserve"> PAGEREF _Toc415573412 \h </w:instrText>
      </w:r>
      <w:r>
        <w:rPr>
          <w:noProof/>
        </w:rPr>
      </w:r>
      <w:r>
        <w:rPr>
          <w:noProof/>
        </w:rPr>
        <w:fldChar w:fldCharType="separate"/>
      </w:r>
      <w:r>
        <w:rPr>
          <w:noProof/>
        </w:rPr>
        <w:t>8</w:t>
      </w:r>
      <w:r>
        <w:rPr>
          <w:noProof/>
        </w:rPr>
        <w:fldChar w:fldCharType="end"/>
      </w:r>
    </w:p>
    <w:p w14:paraId="0703EA7C"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3.1.1</w:t>
      </w:r>
      <w:r>
        <w:rPr>
          <w:rFonts w:eastAsiaTheme="minorEastAsia" w:cstheme="minorBidi"/>
          <w:noProof/>
          <w:sz w:val="22"/>
          <w:szCs w:val="22"/>
        </w:rPr>
        <w:tab/>
      </w:r>
      <w:r w:rsidRPr="00B44E3C">
        <w:rPr>
          <w:rFonts w:cstheme="minorHAnsi"/>
          <w:noProof/>
        </w:rPr>
        <w:t>Usability Standards</w:t>
      </w:r>
      <w:r>
        <w:rPr>
          <w:noProof/>
        </w:rPr>
        <w:tab/>
      </w:r>
      <w:r>
        <w:rPr>
          <w:noProof/>
        </w:rPr>
        <w:fldChar w:fldCharType="begin"/>
      </w:r>
      <w:r>
        <w:rPr>
          <w:noProof/>
        </w:rPr>
        <w:instrText xml:space="preserve"> PAGEREF _Toc415573413 \h </w:instrText>
      </w:r>
      <w:r>
        <w:rPr>
          <w:noProof/>
        </w:rPr>
      </w:r>
      <w:r>
        <w:rPr>
          <w:noProof/>
        </w:rPr>
        <w:fldChar w:fldCharType="separate"/>
      </w:r>
      <w:r>
        <w:rPr>
          <w:noProof/>
        </w:rPr>
        <w:t>8</w:t>
      </w:r>
      <w:r>
        <w:rPr>
          <w:noProof/>
        </w:rPr>
        <w:fldChar w:fldCharType="end"/>
      </w:r>
    </w:p>
    <w:p w14:paraId="3C473D1C"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3.1.2</w:t>
      </w:r>
      <w:r>
        <w:rPr>
          <w:rFonts w:eastAsiaTheme="minorEastAsia" w:cstheme="minorBidi"/>
          <w:noProof/>
          <w:sz w:val="22"/>
          <w:szCs w:val="22"/>
        </w:rPr>
        <w:tab/>
      </w:r>
      <w:r w:rsidRPr="00B44E3C">
        <w:rPr>
          <w:rFonts w:cstheme="minorHAnsi"/>
          <w:noProof/>
        </w:rPr>
        <w:t>Design Standards</w:t>
      </w:r>
      <w:r>
        <w:rPr>
          <w:noProof/>
        </w:rPr>
        <w:tab/>
      </w:r>
      <w:r>
        <w:rPr>
          <w:noProof/>
        </w:rPr>
        <w:fldChar w:fldCharType="begin"/>
      </w:r>
      <w:r>
        <w:rPr>
          <w:noProof/>
        </w:rPr>
        <w:instrText xml:space="preserve"> PAGEREF _Toc415573414 \h </w:instrText>
      </w:r>
      <w:r>
        <w:rPr>
          <w:noProof/>
        </w:rPr>
      </w:r>
      <w:r>
        <w:rPr>
          <w:noProof/>
        </w:rPr>
        <w:fldChar w:fldCharType="separate"/>
      </w:r>
      <w:r>
        <w:rPr>
          <w:noProof/>
        </w:rPr>
        <w:t>8</w:t>
      </w:r>
      <w:r>
        <w:rPr>
          <w:noProof/>
        </w:rPr>
        <w:fldChar w:fldCharType="end"/>
      </w:r>
    </w:p>
    <w:p w14:paraId="14003F81"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3.2</w:t>
      </w:r>
      <w:r>
        <w:rPr>
          <w:rFonts w:eastAsiaTheme="minorEastAsia" w:cstheme="minorBidi"/>
          <w:smallCaps w:val="0"/>
          <w:noProof/>
          <w:sz w:val="22"/>
          <w:szCs w:val="22"/>
        </w:rPr>
        <w:tab/>
      </w:r>
      <w:r w:rsidRPr="00B44E3C">
        <w:rPr>
          <w:rFonts w:cstheme="minorHAnsi"/>
          <w:noProof/>
        </w:rPr>
        <w:t>Process Flow and Logical Model</w:t>
      </w:r>
      <w:r>
        <w:rPr>
          <w:noProof/>
        </w:rPr>
        <w:tab/>
      </w:r>
      <w:r>
        <w:rPr>
          <w:noProof/>
        </w:rPr>
        <w:fldChar w:fldCharType="begin"/>
      </w:r>
      <w:r>
        <w:rPr>
          <w:noProof/>
        </w:rPr>
        <w:instrText xml:space="preserve"> PAGEREF _Toc415573415 \h </w:instrText>
      </w:r>
      <w:r>
        <w:rPr>
          <w:noProof/>
        </w:rPr>
      </w:r>
      <w:r>
        <w:rPr>
          <w:noProof/>
        </w:rPr>
        <w:fldChar w:fldCharType="separate"/>
      </w:r>
      <w:r>
        <w:rPr>
          <w:noProof/>
        </w:rPr>
        <w:t>8</w:t>
      </w:r>
      <w:r>
        <w:rPr>
          <w:noProof/>
        </w:rPr>
        <w:fldChar w:fldCharType="end"/>
      </w:r>
    </w:p>
    <w:p w14:paraId="6890F3A7"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3.2.1</w:t>
      </w:r>
      <w:r>
        <w:rPr>
          <w:rFonts w:eastAsiaTheme="minorEastAsia" w:cstheme="minorBidi"/>
          <w:noProof/>
          <w:sz w:val="22"/>
          <w:szCs w:val="22"/>
        </w:rPr>
        <w:tab/>
      </w:r>
      <w:r w:rsidRPr="00B44E3C">
        <w:rPr>
          <w:rFonts w:cstheme="minorHAnsi"/>
          <w:noProof/>
        </w:rPr>
        <w:t>Data Flow</w:t>
      </w:r>
      <w:r>
        <w:rPr>
          <w:noProof/>
        </w:rPr>
        <w:tab/>
      </w:r>
      <w:r>
        <w:rPr>
          <w:noProof/>
        </w:rPr>
        <w:fldChar w:fldCharType="begin"/>
      </w:r>
      <w:r>
        <w:rPr>
          <w:noProof/>
        </w:rPr>
        <w:instrText xml:space="preserve"> PAGEREF _Toc415573416 \h </w:instrText>
      </w:r>
      <w:r>
        <w:rPr>
          <w:noProof/>
        </w:rPr>
      </w:r>
      <w:r>
        <w:rPr>
          <w:noProof/>
        </w:rPr>
        <w:fldChar w:fldCharType="separate"/>
      </w:r>
      <w:r>
        <w:rPr>
          <w:noProof/>
        </w:rPr>
        <w:t>8</w:t>
      </w:r>
      <w:r>
        <w:rPr>
          <w:noProof/>
        </w:rPr>
        <w:fldChar w:fldCharType="end"/>
      </w:r>
    </w:p>
    <w:p w14:paraId="1BE04BED"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3.2.2</w:t>
      </w:r>
      <w:r>
        <w:rPr>
          <w:rFonts w:eastAsiaTheme="minorEastAsia" w:cstheme="minorBidi"/>
          <w:noProof/>
          <w:sz w:val="22"/>
          <w:szCs w:val="22"/>
        </w:rPr>
        <w:tab/>
      </w:r>
      <w:r w:rsidRPr="00B44E3C">
        <w:rPr>
          <w:rFonts w:cstheme="minorHAnsi"/>
          <w:noProof/>
        </w:rPr>
        <w:t>Application flow</w:t>
      </w:r>
      <w:r>
        <w:rPr>
          <w:noProof/>
        </w:rPr>
        <w:tab/>
      </w:r>
      <w:r>
        <w:rPr>
          <w:noProof/>
        </w:rPr>
        <w:fldChar w:fldCharType="begin"/>
      </w:r>
      <w:r>
        <w:rPr>
          <w:noProof/>
        </w:rPr>
        <w:instrText xml:space="preserve"> PAGEREF _Toc415573417 \h </w:instrText>
      </w:r>
      <w:r>
        <w:rPr>
          <w:noProof/>
        </w:rPr>
      </w:r>
      <w:r>
        <w:rPr>
          <w:noProof/>
        </w:rPr>
        <w:fldChar w:fldCharType="separate"/>
      </w:r>
      <w:r>
        <w:rPr>
          <w:noProof/>
        </w:rPr>
        <w:t>9</w:t>
      </w:r>
      <w:r>
        <w:rPr>
          <w:noProof/>
        </w:rPr>
        <w:fldChar w:fldCharType="end"/>
      </w:r>
    </w:p>
    <w:p w14:paraId="06CD790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3.3</w:t>
      </w:r>
      <w:r>
        <w:rPr>
          <w:rFonts w:eastAsiaTheme="minorEastAsia" w:cstheme="minorBidi"/>
          <w:smallCaps w:val="0"/>
          <w:noProof/>
          <w:sz w:val="22"/>
          <w:szCs w:val="22"/>
        </w:rPr>
        <w:tab/>
      </w:r>
      <w:r w:rsidRPr="00B44E3C">
        <w:rPr>
          <w:rFonts w:cstheme="minorHAnsi"/>
          <w:noProof/>
        </w:rPr>
        <w:t xml:space="preserve">Pricing Logic </w:t>
      </w:r>
      <w:r w:rsidRPr="00B44E3C">
        <w:rPr>
          <w:rFonts w:cstheme="minorHAnsi"/>
          <w:noProof/>
          <w:highlight w:val="yellow"/>
        </w:rPr>
        <w:t>– work in progress</w:t>
      </w:r>
      <w:r>
        <w:rPr>
          <w:noProof/>
        </w:rPr>
        <w:tab/>
      </w:r>
      <w:r>
        <w:rPr>
          <w:noProof/>
        </w:rPr>
        <w:fldChar w:fldCharType="begin"/>
      </w:r>
      <w:r>
        <w:rPr>
          <w:noProof/>
        </w:rPr>
        <w:instrText xml:space="preserve"> PAGEREF _Toc415573418 \h </w:instrText>
      </w:r>
      <w:r>
        <w:rPr>
          <w:noProof/>
        </w:rPr>
      </w:r>
      <w:r>
        <w:rPr>
          <w:noProof/>
        </w:rPr>
        <w:fldChar w:fldCharType="separate"/>
      </w:r>
      <w:r>
        <w:rPr>
          <w:noProof/>
        </w:rPr>
        <w:t>16</w:t>
      </w:r>
      <w:r>
        <w:rPr>
          <w:noProof/>
        </w:rPr>
        <w:fldChar w:fldCharType="end"/>
      </w:r>
    </w:p>
    <w:p w14:paraId="13A992CF"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3.4</w:t>
      </w:r>
      <w:r>
        <w:rPr>
          <w:rFonts w:eastAsiaTheme="minorEastAsia" w:cstheme="minorBidi"/>
          <w:smallCaps w:val="0"/>
          <w:noProof/>
          <w:sz w:val="22"/>
          <w:szCs w:val="22"/>
        </w:rPr>
        <w:tab/>
      </w:r>
      <w:r w:rsidRPr="00B44E3C">
        <w:rPr>
          <w:rFonts w:cstheme="minorHAnsi"/>
          <w:noProof/>
        </w:rPr>
        <w:t>Data Logic</w:t>
      </w:r>
      <w:r>
        <w:rPr>
          <w:noProof/>
        </w:rPr>
        <w:tab/>
      </w:r>
      <w:r>
        <w:rPr>
          <w:noProof/>
        </w:rPr>
        <w:fldChar w:fldCharType="begin"/>
      </w:r>
      <w:r>
        <w:rPr>
          <w:noProof/>
        </w:rPr>
        <w:instrText xml:space="preserve"> PAGEREF _Toc415573419 \h </w:instrText>
      </w:r>
      <w:r>
        <w:rPr>
          <w:noProof/>
        </w:rPr>
      </w:r>
      <w:r>
        <w:rPr>
          <w:noProof/>
        </w:rPr>
        <w:fldChar w:fldCharType="separate"/>
      </w:r>
      <w:r>
        <w:rPr>
          <w:noProof/>
        </w:rPr>
        <w:t>18</w:t>
      </w:r>
      <w:r>
        <w:rPr>
          <w:noProof/>
        </w:rPr>
        <w:fldChar w:fldCharType="end"/>
      </w:r>
    </w:p>
    <w:p w14:paraId="6B71D3AE"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3.4.1</w:t>
      </w:r>
      <w:r>
        <w:rPr>
          <w:rFonts w:eastAsiaTheme="minorEastAsia" w:cstheme="minorBidi"/>
          <w:noProof/>
          <w:sz w:val="22"/>
          <w:szCs w:val="22"/>
        </w:rPr>
        <w:tab/>
      </w:r>
      <w:r w:rsidRPr="00B44E3C">
        <w:rPr>
          <w:rFonts w:cstheme="minorHAnsi"/>
          <w:noProof/>
        </w:rPr>
        <w:t>New Required Data</w:t>
      </w:r>
      <w:r>
        <w:rPr>
          <w:noProof/>
        </w:rPr>
        <w:tab/>
      </w:r>
      <w:r>
        <w:rPr>
          <w:noProof/>
        </w:rPr>
        <w:fldChar w:fldCharType="begin"/>
      </w:r>
      <w:r>
        <w:rPr>
          <w:noProof/>
        </w:rPr>
        <w:instrText xml:space="preserve"> PAGEREF _Toc415573420 \h </w:instrText>
      </w:r>
      <w:r>
        <w:rPr>
          <w:noProof/>
        </w:rPr>
      </w:r>
      <w:r>
        <w:rPr>
          <w:noProof/>
        </w:rPr>
        <w:fldChar w:fldCharType="separate"/>
      </w:r>
      <w:r>
        <w:rPr>
          <w:noProof/>
        </w:rPr>
        <w:t>18</w:t>
      </w:r>
      <w:r>
        <w:rPr>
          <w:noProof/>
        </w:rPr>
        <w:fldChar w:fldCharType="end"/>
      </w:r>
    </w:p>
    <w:p w14:paraId="08D2BB2B"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3.4.2</w:t>
      </w:r>
      <w:r>
        <w:rPr>
          <w:rFonts w:eastAsiaTheme="minorEastAsia" w:cstheme="minorBidi"/>
          <w:noProof/>
          <w:sz w:val="22"/>
          <w:szCs w:val="22"/>
        </w:rPr>
        <w:tab/>
      </w:r>
      <w:r w:rsidRPr="00B44E3C">
        <w:rPr>
          <w:rFonts w:cstheme="minorHAnsi"/>
          <w:noProof/>
        </w:rPr>
        <w:t>Logic for producing required data</w:t>
      </w:r>
      <w:r>
        <w:rPr>
          <w:noProof/>
        </w:rPr>
        <w:tab/>
      </w:r>
      <w:r>
        <w:rPr>
          <w:noProof/>
        </w:rPr>
        <w:fldChar w:fldCharType="begin"/>
      </w:r>
      <w:r>
        <w:rPr>
          <w:noProof/>
        </w:rPr>
        <w:instrText xml:space="preserve"> PAGEREF _Toc415573421 \h </w:instrText>
      </w:r>
      <w:r>
        <w:rPr>
          <w:noProof/>
        </w:rPr>
      </w:r>
      <w:r>
        <w:rPr>
          <w:noProof/>
        </w:rPr>
        <w:fldChar w:fldCharType="separate"/>
      </w:r>
      <w:r>
        <w:rPr>
          <w:noProof/>
        </w:rPr>
        <w:t>18</w:t>
      </w:r>
      <w:r>
        <w:rPr>
          <w:noProof/>
        </w:rPr>
        <w:fldChar w:fldCharType="end"/>
      </w:r>
    </w:p>
    <w:p w14:paraId="176304F7"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3.4.3</w:t>
      </w:r>
      <w:r>
        <w:rPr>
          <w:rFonts w:eastAsiaTheme="minorEastAsia" w:cstheme="minorBidi"/>
          <w:noProof/>
          <w:sz w:val="22"/>
          <w:szCs w:val="22"/>
        </w:rPr>
        <w:tab/>
      </w:r>
      <w:r w:rsidRPr="00B44E3C">
        <w:rPr>
          <w:rFonts w:cstheme="minorHAnsi"/>
          <w:noProof/>
        </w:rPr>
        <w:t>SSIS Packages</w:t>
      </w:r>
      <w:r>
        <w:rPr>
          <w:noProof/>
        </w:rPr>
        <w:tab/>
      </w:r>
      <w:r>
        <w:rPr>
          <w:noProof/>
        </w:rPr>
        <w:fldChar w:fldCharType="begin"/>
      </w:r>
      <w:r>
        <w:rPr>
          <w:noProof/>
        </w:rPr>
        <w:instrText xml:space="preserve"> PAGEREF _Toc415573422 \h </w:instrText>
      </w:r>
      <w:r>
        <w:rPr>
          <w:noProof/>
        </w:rPr>
      </w:r>
      <w:r>
        <w:rPr>
          <w:noProof/>
        </w:rPr>
        <w:fldChar w:fldCharType="separate"/>
      </w:r>
      <w:r>
        <w:rPr>
          <w:noProof/>
        </w:rPr>
        <w:t>22</w:t>
      </w:r>
      <w:r>
        <w:rPr>
          <w:noProof/>
        </w:rPr>
        <w:fldChar w:fldCharType="end"/>
      </w:r>
    </w:p>
    <w:p w14:paraId="4CC22EE1"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3.5</w:t>
      </w:r>
      <w:r>
        <w:rPr>
          <w:rFonts w:eastAsiaTheme="minorEastAsia" w:cstheme="minorBidi"/>
          <w:smallCaps w:val="0"/>
          <w:noProof/>
          <w:sz w:val="22"/>
          <w:szCs w:val="22"/>
        </w:rPr>
        <w:tab/>
      </w:r>
      <w:r w:rsidRPr="00B44E3C">
        <w:rPr>
          <w:rFonts w:cstheme="minorHAnsi"/>
          <w:noProof/>
        </w:rPr>
        <w:t>Record Counts</w:t>
      </w:r>
      <w:r>
        <w:rPr>
          <w:noProof/>
        </w:rPr>
        <w:tab/>
      </w:r>
      <w:r>
        <w:rPr>
          <w:noProof/>
        </w:rPr>
        <w:fldChar w:fldCharType="begin"/>
      </w:r>
      <w:r>
        <w:rPr>
          <w:noProof/>
        </w:rPr>
        <w:instrText xml:space="preserve"> PAGEREF _Toc415573423 \h </w:instrText>
      </w:r>
      <w:r>
        <w:rPr>
          <w:noProof/>
        </w:rPr>
      </w:r>
      <w:r>
        <w:rPr>
          <w:noProof/>
        </w:rPr>
        <w:fldChar w:fldCharType="separate"/>
      </w:r>
      <w:r>
        <w:rPr>
          <w:noProof/>
        </w:rPr>
        <w:t>23</w:t>
      </w:r>
      <w:r>
        <w:rPr>
          <w:noProof/>
        </w:rPr>
        <w:fldChar w:fldCharType="end"/>
      </w:r>
    </w:p>
    <w:p w14:paraId="508D3B97"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3.6</w:t>
      </w:r>
      <w:r>
        <w:rPr>
          <w:rFonts w:eastAsiaTheme="minorEastAsia" w:cstheme="minorBidi"/>
          <w:smallCaps w:val="0"/>
          <w:noProof/>
          <w:sz w:val="22"/>
          <w:szCs w:val="22"/>
        </w:rPr>
        <w:tab/>
      </w:r>
      <w:r w:rsidRPr="00B44E3C">
        <w:rPr>
          <w:rFonts w:cstheme="minorHAnsi"/>
          <w:noProof/>
        </w:rPr>
        <w:t>Index on the Tables</w:t>
      </w:r>
      <w:r>
        <w:rPr>
          <w:noProof/>
        </w:rPr>
        <w:tab/>
      </w:r>
      <w:r>
        <w:rPr>
          <w:noProof/>
        </w:rPr>
        <w:fldChar w:fldCharType="begin"/>
      </w:r>
      <w:r>
        <w:rPr>
          <w:noProof/>
        </w:rPr>
        <w:instrText xml:space="preserve"> PAGEREF _Toc415573424 \h </w:instrText>
      </w:r>
      <w:r>
        <w:rPr>
          <w:noProof/>
        </w:rPr>
      </w:r>
      <w:r>
        <w:rPr>
          <w:noProof/>
        </w:rPr>
        <w:fldChar w:fldCharType="separate"/>
      </w:r>
      <w:r>
        <w:rPr>
          <w:noProof/>
        </w:rPr>
        <w:t>23</w:t>
      </w:r>
      <w:r>
        <w:rPr>
          <w:noProof/>
        </w:rPr>
        <w:fldChar w:fldCharType="end"/>
      </w:r>
    </w:p>
    <w:p w14:paraId="5533DF21"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3.7</w:t>
      </w:r>
      <w:r>
        <w:rPr>
          <w:rFonts w:eastAsiaTheme="minorEastAsia" w:cstheme="minorBidi"/>
          <w:smallCaps w:val="0"/>
          <w:noProof/>
          <w:sz w:val="22"/>
          <w:szCs w:val="22"/>
        </w:rPr>
        <w:tab/>
      </w:r>
      <w:r w:rsidRPr="00B44E3C">
        <w:rPr>
          <w:rFonts w:cstheme="minorHAnsi"/>
          <w:noProof/>
        </w:rPr>
        <w:t>Batch Job Schedule and Dependency</w:t>
      </w:r>
      <w:r>
        <w:rPr>
          <w:noProof/>
        </w:rPr>
        <w:tab/>
      </w:r>
      <w:r>
        <w:rPr>
          <w:noProof/>
        </w:rPr>
        <w:fldChar w:fldCharType="begin"/>
      </w:r>
      <w:r>
        <w:rPr>
          <w:noProof/>
        </w:rPr>
        <w:instrText xml:space="preserve"> PAGEREF _Toc415573425 \h </w:instrText>
      </w:r>
      <w:r>
        <w:rPr>
          <w:noProof/>
        </w:rPr>
      </w:r>
      <w:r>
        <w:rPr>
          <w:noProof/>
        </w:rPr>
        <w:fldChar w:fldCharType="separate"/>
      </w:r>
      <w:r>
        <w:rPr>
          <w:noProof/>
        </w:rPr>
        <w:t>23</w:t>
      </w:r>
      <w:r>
        <w:rPr>
          <w:noProof/>
        </w:rPr>
        <w:fldChar w:fldCharType="end"/>
      </w:r>
    </w:p>
    <w:p w14:paraId="4203D592"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3.8</w:t>
      </w:r>
      <w:r>
        <w:rPr>
          <w:rFonts w:eastAsiaTheme="minorEastAsia" w:cstheme="minorBidi"/>
          <w:smallCaps w:val="0"/>
          <w:noProof/>
          <w:sz w:val="22"/>
          <w:szCs w:val="22"/>
        </w:rPr>
        <w:tab/>
      </w:r>
      <w:r w:rsidRPr="00B44E3C">
        <w:rPr>
          <w:rFonts w:cstheme="minorHAnsi"/>
          <w:noProof/>
        </w:rPr>
        <w:t>Data Sources &amp; Mapping</w:t>
      </w:r>
      <w:r>
        <w:rPr>
          <w:noProof/>
        </w:rPr>
        <w:tab/>
      </w:r>
      <w:r>
        <w:rPr>
          <w:noProof/>
        </w:rPr>
        <w:fldChar w:fldCharType="begin"/>
      </w:r>
      <w:r>
        <w:rPr>
          <w:noProof/>
        </w:rPr>
        <w:instrText xml:space="preserve"> PAGEREF _Toc415573426 \h </w:instrText>
      </w:r>
      <w:r>
        <w:rPr>
          <w:noProof/>
        </w:rPr>
      </w:r>
      <w:r>
        <w:rPr>
          <w:noProof/>
        </w:rPr>
        <w:fldChar w:fldCharType="separate"/>
      </w:r>
      <w:r>
        <w:rPr>
          <w:noProof/>
        </w:rPr>
        <w:t>23</w:t>
      </w:r>
      <w:r>
        <w:rPr>
          <w:noProof/>
        </w:rPr>
        <w:fldChar w:fldCharType="end"/>
      </w:r>
    </w:p>
    <w:p w14:paraId="2825210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3.9</w:t>
      </w:r>
      <w:r>
        <w:rPr>
          <w:rFonts w:eastAsiaTheme="minorEastAsia" w:cstheme="minorBidi"/>
          <w:smallCaps w:val="0"/>
          <w:noProof/>
          <w:sz w:val="22"/>
          <w:szCs w:val="22"/>
        </w:rPr>
        <w:tab/>
      </w:r>
      <w:r w:rsidRPr="00B44E3C">
        <w:rPr>
          <w:rFonts w:cstheme="minorHAnsi"/>
          <w:noProof/>
        </w:rPr>
        <w:t>Physical Data Model</w:t>
      </w:r>
      <w:r>
        <w:rPr>
          <w:noProof/>
        </w:rPr>
        <w:tab/>
      </w:r>
      <w:r>
        <w:rPr>
          <w:noProof/>
        </w:rPr>
        <w:fldChar w:fldCharType="begin"/>
      </w:r>
      <w:r>
        <w:rPr>
          <w:noProof/>
        </w:rPr>
        <w:instrText xml:space="preserve"> PAGEREF _Toc415573427 \h </w:instrText>
      </w:r>
      <w:r>
        <w:rPr>
          <w:noProof/>
        </w:rPr>
      </w:r>
      <w:r>
        <w:rPr>
          <w:noProof/>
        </w:rPr>
        <w:fldChar w:fldCharType="separate"/>
      </w:r>
      <w:r>
        <w:rPr>
          <w:noProof/>
        </w:rPr>
        <w:t>23</w:t>
      </w:r>
      <w:r>
        <w:rPr>
          <w:noProof/>
        </w:rPr>
        <w:fldChar w:fldCharType="end"/>
      </w:r>
    </w:p>
    <w:p w14:paraId="3371AF7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3.10</w:t>
      </w:r>
      <w:r>
        <w:rPr>
          <w:rFonts w:eastAsiaTheme="minorEastAsia" w:cstheme="minorBidi"/>
          <w:smallCaps w:val="0"/>
          <w:noProof/>
          <w:sz w:val="22"/>
          <w:szCs w:val="22"/>
        </w:rPr>
        <w:tab/>
      </w:r>
      <w:r w:rsidRPr="00B44E3C">
        <w:rPr>
          <w:rFonts w:cstheme="minorHAnsi"/>
          <w:noProof/>
        </w:rPr>
        <w:t>Framework Model</w:t>
      </w:r>
      <w:r>
        <w:rPr>
          <w:noProof/>
        </w:rPr>
        <w:tab/>
      </w:r>
      <w:r>
        <w:rPr>
          <w:noProof/>
        </w:rPr>
        <w:fldChar w:fldCharType="begin"/>
      </w:r>
      <w:r>
        <w:rPr>
          <w:noProof/>
        </w:rPr>
        <w:instrText xml:space="preserve"> PAGEREF _Toc415573428 \h </w:instrText>
      </w:r>
      <w:r>
        <w:rPr>
          <w:noProof/>
        </w:rPr>
      </w:r>
      <w:r>
        <w:rPr>
          <w:noProof/>
        </w:rPr>
        <w:fldChar w:fldCharType="separate"/>
      </w:r>
      <w:r>
        <w:rPr>
          <w:noProof/>
        </w:rPr>
        <w:t>23</w:t>
      </w:r>
      <w:r>
        <w:rPr>
          <w:noProof/>
        </w:rPr>
        <w:fldChar w:fldCharType="end"/>
      </w:r>
    </w:p>
    <w:p w14:paraId="2B6617FE"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3.11</w:t>
      </w:r>
      <w:r>
        <w:rPr>
          <w:rFonts w:eastAsiaTheme="minorEastAsia" w:cstheme="minorBidi"/>
          <w:smallCaps w:val="0"/>
          <w:noProof/>
          <w:sz w:val="22"/>
          <w:szCs w:val="22"/>
        </w:rPr>
        <w:tab/>
      </w:r>
      <w:r w:rsidRPr="00B44E3C">
        <w:rPr>
          <w:rFonts w:cstheme="minorHAnsi"/>
          <w:noProof/>
        </w:rPr>
        <w:t>Validation/Error Handling</w:t>
      </w:r>
      <w:r>
        <w:rPr>
          <w:noProof/>
        </w:rPr>
        <w:tab/>
      </w:r>
      <w:r>
        <w:rPr>
          <w:noProof/>
        </w:rPr>
        <w:fldChar w:fldCharType="begin"/>
      </w:r>
      <w:r>
        <w:rPr>
          <w:noProof/>
        </w:rPr>
        <w:instrText xml:space="preserve"> PAGEREF _Toc415573429 \h </w:instrText>
      </w:r>
      <w:r>
        <w:rPr>
          <w:noProof/>
        </w:rPr>
      </w:r>
      <w:r>
        <w:rPr>
          <w:noProof/>
        </w:rPr>
        <w:fldChar w:fldCharType="separate"/>
      </w:r>
      <w:r>
        <w:rPr>
          <w:noProof/>
        </w:rPr>
        <w:t>23</w:t>
      </w:r>
      <w:r>
        <w:rPr>
          <w:noProof/>
        </w:rPr>
        <w:fldChar w:fldCharType="end"/>
      </w:r>
    </w:p>
    <w:p w14:paraId="06B32CF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3.12</w:t>
      </w:r>
      <w:r>
        <w:rPr>
          <w:rFonts w:eastAsiaTheme="minorEastAsia" w:cstheme="minorBidi"/>
          <w:smallCaps w:val="0"/>
          <w:noProof/>
          <w:sz w:val="22"/>
          <w:szCs w:val="22"/>
        </w:rPr>
        <w:tab/>
      </w:r>
      <w:r w:rsidRPr="00B44E3C">
        <w:rPr>
          <w:rFonts w:cstheme="minorHAnsi"/>
          <w:noProof/>
        </w:rPr>
        <w:t>Interfaces</w:t>
      </w:r>
      <w:r>
        <w:rPr>
          <w:noProof/>
        </w:rPr>
        <w:tab/>
      </w:r>
      <w:r>
        <w:rPr>
          <w:noProof/>
        </w:rPr>
        <w:fldChar w:fldCharType="begin"/>
      </w:r>
      <w:r>
        <w:rPr>
          <w:noProof/>
        </w:rPr>
        <w:instrText xml:space="preserve"> PAGEREF _Toc415573430 \h </w:instrText>
      </w:r>
      <w:r>
        <w:rPr>
          <w:noProof/>
        </w:rPr>
      </w:r>
      <w:r>
        <w:rPr>
          <w:noProof/>
        </w:rPr>
        <w:fldChar w:fldCharType="separate"/>
      </w:r>
      <w:r>
        <w:rPr>
          <w:noProof/>
        </w:rPr>
        <w:t>23</w:t>
      </w:r>
      <w:r>
        <w:rPr>
          <w:noProof/>
        </w:rPr>
        <w:fldChar w:fldCharType="end"/>
      </w:r>
    </w:p>
    <w:p w14:paraId="22D1A4DA"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4</w:t>
      </w:r>
      <w:r>
        <w:rPr>
          <w:rFonts w:eastAsiaTheme="minorEastAsia" w:cstheme="minorBidi"/>
          <w:b w:val="0"/>
          <w:caps w:val="0"/>
          <w:noProof/>
          <w:sz w:val="22"/>
          <w:szCs w:val="22"/>
        </w:rPr>
        <w:tab/>
      </w:r>
      <w:r w:rsidRPr="00B44E3C">
        <w:rPr>
          <w:rFonts w:cstheme="minorHAnsi"/>
          <w:noProof/>
        </w:rPr>
        <w:t>Downstream Impacts</w:t>
      </w:r>
      <w:r>
        <w:rPr>
          <w:noProof/>
        </w:rPr>
        <w:tab/>
      </w:r>
      <w:r>
        <w:rPr>
          <w:noProof/>
        </w:rPr>
        <w:fldChar w:fldCharType="begin"/>
      </w:r>
      <w:r>
        <w:rPr>
          <w:noProof/>
        </w:rPr>
        <w:instrText xml:space="preserve"> PAGEREF _Toc415573431 \h </w:instrText>
      </w:r>
      <w:r>
        <w:rPr>
          <w:noProof/>
        </w:rPr>
      </w:r>
      <w:r>
        <w:rPr>
          <w:noProof/>
        </w:rPr>
        <w:fldChar w:fldCharType="separate"/>
      </w:r>
      <w:r>
        <w:rPr>
          <w:noProof/>
        </w:rPr>
        <w:t>24</w:t>
      </w:r>
      <w:r>
        <w:rPr>
          <w:noProof/>
        </w:rPr>
        <w:fldChar w:fldCharType="end"/>
      </w:r>
    </w:p>
    <w:p w14:paraId="5FAE08D9"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4.1</w:t>
      </w:r>
      <w:r>
        <w:rPr>
          <w:rFonts w:eastAsiaTheme="minorEastAsia" w:cstheme="minorBidi"/>
          <w:smallCaps w:val="0"/>
          <w:noProof/>
          <w:sz w:val="22"/>
          <w:szCs w:val="22"/>
        </w:rPr>
        <w:tab/>
      </w:r>
      <w:r w:rsidRPr="00B44E3C">
        <w:rPr>
          <w:rFonts w:cstheme="minorHAnsi"/>
          <w:noProof/>
        </w:rPr>
        <w:t>InfoPro Upload</w:t>
      </w:r>
      <w:r>
        <w:rPr>
          <w:noProof/>
        </w:rPr>
        <w:tab/>
      </w:r>
      <w:r>
        <w:rPr>
          <w:noProof/>
        </w:rPr>
        <w:fldChar w:fldCharType="begin"/>
      </w:r>
      <w:r>
        <w:rPr>
          <w:noProof/>
        </w:rPr>
        <w:instrText xml:space="preserve"> PAGEREF _Toc415573432 \h </w:instrText>
      </w:r>
      <w:r>
        <w:rPr>
          <w:noProof/>
        </w:rPr>
      </w:r>
      <w:r>
        <w:rPr>
          <w:noProof/>
        </w:rPr>
        <w:fldChar w:fldCharType="separate"/>
      </w:r>
      <w:r>
        <w:rPr>
          <w:noProof/>
        </w:rPr>
        <w:t>24</w:t>
      </w:r>
      <w:r>
        <w:rPr>
          <w:noProof/>
        </w:rPr>
        <w:fldChar w:fldCharType="end"/>
      </w:r>
    </w:p>
    <w:p w14:paraId="32965BE0" w14:textId="77777777" w:rsidR="00945BCC" w:rsidRDefault="00945BCC">
      <w:pPr>
        <w:pStyle w:val="TOC2"/>
        <w:tabs>
          <w:tab w:val="left" w:pos="880"/>
        </w:tabs>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sidRPr="00B44E3C">
        <w:rPr>
          <w:rFonts w:cstheme="minorHAnsi"/>
          <w:noProof/>
        </w:rPr>
        <w:t>TIBCO/BI Reporting</w:t>
      </w:r>
      <w:r>
        <w:rPr>
          <w:noProof/>
        </w:rPr>
        <w:tab/>
      </w:r>
      <w:r>
        <w:rPr>
          <w:noProof/>
        </w:rPr>
        <w:fldChar w:fldCharType="begin"/>
      </w:r>
      <w:r>
        <w:rPr>
          <w:noProof/>
        </w:rPr>
        <w:instrText xml:space="preserve"> PAGEREF _Toc415573433 \h </w:instrText>
      </w:r>
      <w:r>
        <w:rPr>
          <w:noProof/>
        </w:rPr>
      </w:r>
      <w:r>
        <w:rPr>
          <w:noProof/>
        </w:rPr>
        <w:fldChar w:fldCharType="separate"/>
      </w:r>
      <w:r>
        <w:rPr>
          <w:noProof/>
        </w:rPr>
        <w:t>24</w:t>
      </w:r>
      <w:r>
        <w:rPr>
          <w:noProof/>
        </w:rPr>
        <w:fldChar w:fldCharType="end"/>
      </w:r>
    </w:p>
    <w:p w14:paraId="4D4F818E"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5</w:t>
      </w:r>
      <w:r>
        <w:rPr>
          <w:rFonts w:eastAsiaTheme="minorEastAsia" w:cstheme="minorBidi"/>
          <w:b w:val="0"/>
          <w:caps w:val="0"/>
          <w:noProof/>
          <w:sz w:val="22"/>
          <w:szCs w:val="22"/>
        </w:rPr>
        <w:tab/>
      </w:r>
      <w:r w:rsidRPr="00B44E3C">
        <w:rPr>
          <w:rFonts w:cstheme="minorHAnsi"/>
          <w:noProof/>
        </w:rPr>
        <w:t>Technical Architecture</w:t>
      </w:r>
      <w:r>
        <w:rPr>
          <w:noProof/>
        </w:rPr>
        <w:tab/>
      </w:r>
      <w:r>
        <w:rPr>
          <w:noProof/>
        </w:rPr>
        <w:fldChar w:fldCharType="begin"/>
      </w:r>
      <w:r>
        <w:rPr>
          <w:noProof/>
        </w:rPr>
        <w:instrText xml:space="preserve"> PAGEREF _Toc415573434 \h </w:instrText>
      </w:r>
      <w:r>
        <w:rPr>
          <w:noProof/>
        </w:rPr>
      </w:r>
      <w:r>
        <w:rPr>
          <w:noProof/>
        </w:rPr>
        <w:fldChar w:fldCharType="separate"/>
      </w:r>
      <w:r>
        <w:rPr>
          <w:noProof/>
        </w:rPr>
        <w:t>24</w:t>
      </w:r>
      <w:r>
        <w:rPr>
          <w:noProof/>
        </w:rPr>
        <w:fldChar w:fldCharType="end"/>
      </w:r>
    </w:p>
    <w:p w14:paraId="7E2A14FA"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5.1</w:t>
      </w:r>
      <w:r>
        <w:rPr>
          <w:rFonts w:eastAsiaTheme="minorEastAsia" w:cstheme="minorBidi"/>
          <w:smallCaps w:val="0"/>
          <w:noProof/>
          <w:sz w:val="22"/>
          <w:szCs w:val="22"/>
        </w:rPr>
        <w:tab/>
      </w:r>
      <w:r w:rsidRPr="00B44E3C">
        <w:rPr>
          <w:rFonts w:cstheme="minorHAnsi"/>
          <w:noProof/>
        </w:rPr>
        <w:t>Infrastructure Considerations</w:t>
      </w:r>
      <w:r>
        <w:rPr>
          <w:noProof/>
        </w:rPr>
        <w:tab/>
      </w:r>
      <w:r>
        <w:rPr>
          <w:noProof/>
        </w:rPr>
        <w:fldChar w:fldCharType="begin"/>
      </w:r>
      <w:r>
        <w:rPr>
          <w:noProof/>
        </w:rPr>
        <w:instrText xml:space="preserve"> PAGEREF _Toc415573435 \h </w:instrText>
      </w:r>
      <w:r>
        <w:rPr>
          <w:noProof/>
        </w:rPr>
      </w:r>
      <w:r>
        <w:rPr>
          <w:noProof/>
        </w:rPr>
        <w:fldChar w:fldCharType="separate"/>
      </w:r>
      <w:r>
        <w:rPr>
          <w:noProof/>
        </w:rPr>
        <w:t>24</w:t>
      </w:r>
      <w:r>
        <w:rPr>
          <w:noProof/>
        </w:rPr>
        <w:fldChar w:fldCharType="end"/>
      </w:r>
    </w:p>
    <w:p w14:paraId="2F73A658"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5.2</w:t>
      </w:r>
      <w:r>
        <w:rPr>
          <w:rFonts w:eastAsiaTheme="minorEastAsia" w:cstheme="minorBidi"/>
          <w:smallCaps w:val="0"/>
          <w:noProof/>
          <w:sz w:val="22"/>
          <w:szCs w:val="22"/>
        </w:rPr>
        <w:tab/>
      </w:r>
      <w:r w:rsidRPr="00B44E3C">
        <w:rPr>
          <w:rFonts w:cstheme="minorHAnsi"/>
          <w:noProof/>
        </w:rPr>
        <w:t>Data Retention</w:t>
      </w:r>
      <w:r>
        <w:rPr>
          <w:noProof/>
        </w:rPr>
        <w:tab/>
      </w:r>
      <w:r>
        <w:rPr>
          <w:noProof/>
        </w:rPr>
        <w:fldChar w:fldCharType="begin"/>
      </w:r>
      <w:r>
        <w:rPr>
          <w:noProof/>
        </w:rPr>
        <w:instrText xml:space="preserve"> PAGEREF _Toc415573436 \h </w:instrText>
      </w:r>
      <w:r>
        <w:rPr>
          <w:noProof/>
        </w:rPr>
      </w:r>
      <w:r>
        <w:rPr>
          <w:noProof/>
        </w:rPr>
        <w:fldChar w:fldCharType="separate"/>
      </w:r>
      <w:r>
        <w:rPr>
          <w:noProof/>
        </w:rPr>
        <w:t>24</w:t>
      </w:r>
      <w:r>
        <w:rPr>
          <w:noProof/>
        </w:rPr>
        <w:fldChar w:fldCharType="end"/>
      </w:r>
    </w:p>
    <w:p w14:paraId="02C14AA0"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5.3</w:t>
      </w:r>
      <w:r>
        <w:rPr>
          <w:rFonts w:eastAsiaTheme="minorEastAsia" w:cstheme="minorBidi"/>
          <w:smallCaps w:val="0"/>
          <w:noProof/>
          <w:sz w:val="22"/>
          <w:szCs w:val="22"/>
        </w:rPr>
        <w:tab/>
      </w:r>
      <w:r w:rsidRPr="00B44E3C">
        <w:rPr>
          <w:rFonts w:cstheme="minorHAnsi"/>
          <w:noProof/>
        </w:rPr>
        <w:t>High Availability</w:t>
      </w:r>
      <w:r>
        <w:rPr>
          <w:noProof/>
        </w:rPr>
        <w:tab/>
      </w:r>
      <w:r>
        <w:rPr>
          <w:noProof/>
        </w:rPr>
        <w:fldChar w:fldCharType="begin"/>
      </w:r>
      <w:r>
        <w:rPr>
          <w:noProof/>
        </w:rPr>
        <w:instrText xml:space="preserve"> PAGEREF _Toc415573437 \h </w:instrText>
      </w:r>
      <w:r>
        <w:rPr>
          <w:noProof/>
        </w:rPr>
      </w:r>
      <w:r>
        <w:rPr>
          <w:noProof/>
        </w:rPr>
        <w:fldChar w:fldCharType="separate"/>
      </w:r>
      <w:r>
        <w:rPr>
          <w:noProof/>
        </w:rPr>
        <w:t>24</w:t>
      </w:r>
      <w:r>
        <w:rPr>
          <w:noProof/>
        </w:rPr>
        <w:fldChar w:fldCharType="end"/>
      </w:r>
    </w:p>
    <w:p w14:paraId="4C5888A2"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5.4</w:t>
      </w:r>
      <w:r>
        <w:rPr>
          <w:rFonts w:eastAsiaTheme="minorEastAsia" w:cstheme="minorBidi"/>
          <w:smallCaps w:val="0"/>
          <w:noProof/>
          <w:sz w:val="22"/>
          <w:szCs w:val="22"/>
        </w:rPr>
        <w:tab/>
      </w:r>
      <w:r w:rsidRPr="00B44E3C">
        <w:rPr>
          <w:rFonts w:cstheme="minorHAnsi"/>
          <w:noProof/>
        </w:rPr>
        <w:t>Backup, Rollback and Recover</w:t>
      </w:r>
      <w:r>
        <w:rPr>
          <w:noProof/>
        </w:rPr>
        <w:tab/>
      </w:r>
      <w:r>
        <w:rPr>
          <w:noProof/>
        </w:rPr>
        <w:fldChar w:fldCharType="begin"/>
      </w:r>
      <w:r>
        <w:rPr>
          <w:noProof/>
        </w:rPr>
        <w:instrText xml:space="preserve"> PAGEREF _Toc415573438 \h </w:instrText>
      </w:r>
      <w:r>
        <w:rPr>
          <w:noProof/>
        </w:rPr>
      </w:r>
      <w:r>
        <w:rPr>
          <w:noProof/>
        </w:rPr>
        <w:fldChar w:fldCharType="separate"/>
      </w:r>
      <w:r>
        <w:rPr>
          <w:noProof/>
        </w:rPr>
        <w:t>24</w:t>
      </w:r>
      <w:r>
        <w:rPr>
          <w:noProof/>
        </w:rPr>
        <w:fldChar w:fldCharType="end"/>
      </w:r>
    </w:p>
    <w:p w14:paraId="7B7E84A5"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6</w:t>
      </w:r>
      <w:r>
        <w:rPr>
          <w:rFonts w:eastAsiaTheme="minorEastAsia" w:cstheme="minorBidi"/>
          <w:b w:val="0"/>
          <w:caps w:val="0"/>
          <w:noProof/>
          <w:sz w:val="22"/>
          <w:szCs w:val="22"/>
        </w:rPr>
        <w:tab/>
      </w:r>
      <w:r w:rsidRPr="00B44E3C">
        <w:rPr>
          <w:rFonts w:cstheme="minorHAnsi"/>
          <w:noProof/>
        </w:rPr>
        <w:t>Other Design Specifications</w:t>
      </w:r>
      <w:r>
        <w:rPr>
          <w:noProof/>
        </w:rPr>
        <w:tab/>
      </w:r>
      <w:r>
        <w:rPr>
          <w:noProof/>
        </w:rPr>
        <w:fldChar w:fldCharType="begin"/>
      </w:r>
      <w:r>
        <w:rPr>
          <w:noProof/>
        </w:rPr>
        <w:instrText xml:space="preserve"> PAGEREF _Toc415573439 \h </w:instrText>
      </w:r>
      <w:r>
        <w:rPr>
          <w:noProof/>
        </w:rPr>
      </w:r>
      <w:r>
        <w:rPr>
          <w:noProof/>
        </w:rPr>
        <w:fldChar w:fldCharType="separate"/>
      </w:r>
      <w:r>
        <w:rPr>
          <w:noProof/>
        </w:rPr>
        <w:t>24</w:t>
      </w:r>
      <w:r>
        <w:rPr>
          <w:noProof/>
        </w:rPr>
        <w:fldChar w:fldCharType="end"/>
      </w:r>
    </w:p>
    <w:p w14:paraId="3FB39DF6"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6.1</w:t>
      </w:r>
      <w:r>
        <w:rPr>
          <w:rFonts w:eastAsiaTheme="minorEastAsia" w:cstheme="minorBidi"/>
          <w:smallCaps w:val="0"/>
          <w:noProof/>
          <w:sz w:val="22"/>
          <w:szCs w:val="22"/>
        </w:rPr>
        <w:tab/>
      </w:r>
      <w:r w:rsidRPr="00B44E3C">
        <w:rPr>
          <w:rFonts w:cstheme="minorHAnsi"/>
          <w:noProof/>
        </w:rPr>
        <w:t>Build/Configure Standards</w:t>
      </w:r>
      <w:r>
        <w:rPr>
          <w:noProof/>
        </w:rPr>
        <w:tab/>
      </w:r>
      <w:r>
        <w:rPr>
          <w:noProof/>
        </w:rPr>
        <w:fldChar w:fldCharType="begin"/>
      </w:r>
      <w:r>
        <w:rPr>
          <w:noProof/>
        </w:rPr>
        <w:instrText xml:space="preserve"> PAGEREF _Toc415573440 \h </w:instrText>
      </w:r>
      <w:r>
        <w:rPr>
          <w:noProof/>
        </w:rPr>
      </w:r>
      <w:r>
        <w:rPr>
          <w:noProof/>
        </w:rPr>
        <w:fldChar w:fldCharType="separate"/>
      </w:r>
      <w:r>
        <w:rPr>
          <w:noProof/>
        </w:rPr>
        <w:t>24</w:t>
      </w:r>
      <w:r>
        <w:rPr>
          <w:noProof/>
        </w:rPr>
        <w:fldChar w:fldCharType="end"/>
      </w:r>
    </w:p>
    <w:p w14:paraId="68BFAF1F"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bCs/>
          <w:iCs/>
          <w:noProof/>
        </w:rPr>
        <w:t>6.2</w:t>
      </w:r>
      <w:r>
        <w:rPr>
          <w:rFonts w:eastAsiaTheme="minorEastAsia" w:cstheme="minorBidi"/>
          <w:smallCaps w:val="0"/>
          <w:noProof/>
          <w:sz w:val="22"/>
          <w:szCs w:val="22"/>
        </w:rPr>
        <w:tab/>
      </w:r>
      <w:r w:rsidRPr="00B44E3C">
        <w:rPr>
          <w:rFonts w:cstheme="minorHAnsi"/>
          <w:bCs/>
          <w:iCs/>
          <w:noProof/>
        </w:rPr>
        <w:t>Policies and Procedures</w:t>
      </w:r>
      <w:r>
        <w:rPr>
          <w:noProof/>
        </w:rPr>
        <w:tab/>
      </w:r>
      <w:r>
        <w:rPr>
          <w:noProof/>
        </w:rPr>
        <w:fldChar w:fldCharType="begin"/>
      </w:r>
      <w:r>
        <w:rPr>
          <w:noProof/>
        </w:rPr>
        <w:instrText xml:space="preserve"> PAGEREF _Toc415573441 \h </w:instrText>
      </w:r>
      <w:r>
        <w:rPr>
          <w:noProof/>
        </w:rPr>
      </w:r>
      <w:r>
        <w:rPr>
          <w:noProof/>
        </w:rPr>
        <w:fldChar w:fldCharType="separate"/>
      </w:r>
      <w:r>
        <w:rPr>
          <w:noProof/>
        </w:rPr>
        <w:t>24</w:t>
      </w:r>
      <w:r>
        <w:rPr>
          <w:noProof/>
        </w:rPr>
        <w:fldChar w:fldCharType="end"/>
      </w:r>
    </w:p>
    <w:p w14:paraId="1CAE206A"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bCs/>
          <w:iCs/>
          <w:noProof/>
        </w:rPr>
        <w:t>6.3</w:t>
      </w:r>
      <w:r>
        <w:rPr>
          <w:rFonts w:eastAsiaTheme="minorEastAsia" w:cstheme="minorBidi"/>
          <w:smallCaps w:val="0"/>
          <w:noProof/>
          <w:sz w:val="22"/>
          <w:szCs w:val="22"/>
        </w:rPr>
        <w:tab/>
      </w:r>
      <w:r w:rsidRPr="00B44E3C">
        <w:rPr>
          <w:rFonts w:cstheme="minorHAnsi"/>
          <w:bCs/>
          <w:iCs/>
          <w:noProof/>
        </w:rPr>
        <w:t>Security Design</w:t>
      </w:r>
      <w:r>
        <w:rPr>
          <w:noProof/>
        </w:rPr>
        <w:tab/>
      </w:r>
      <w:r>
        <w:rPr>
          <w:noProof/>
        </w:rPr>
        <w:fldChar w:fldCharType="begin"/>
      </w:r>
      <w:r>
        <w:rPr>
          <w:noProof/>
        </w:rPr>
        <w:instrText xml:space="preserve"> PAGEREF _Toc415573442 \h </w:instrText>
      </w:r>
      <w:r>
        <w:rPr>
          <w:noProof/>
        </w:rPr>
      </w:r>
      <w:r>
        <w:rPr>
          <w:noProof/>
        </w:rPr>
        <w:fldChar w:fldCharType="separate"/>
      </w:r>
      <w:r>
        <w:rPr>
          <w:noProof/>
        </w:rPr>
        <w:t>24</w:t>
      </w:r>
      <w:r>
        <w:rPr>
          <w:noProof/>
        </w:rPr>
        <w:fldChar w:fldCharType="end"/>
      </w:r>
    </w:p>
    <w:p w14:paraId="5F1E486A"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6.3.1</w:t>
      </w:r>
      <w:r>
        <w:rPr>
          <w:rFonts w:eastAsiaTheme="minorEastAsia" w:cstheme="minorBidi"/>
          <w:noProof/>
          <w:sz w:val="22"/>
          <w:szCs w:val="22"/>
        </w:rPr>
        <w:tab/>
      </w:r>
      <w:r w:rsidRPr="00B44E3C">
        <w:rPr>
          <w:rFonts w:cstheme="minorHAnsi"/>
          <w:noProof/>
        </w:rPr>
        <w:t>New or Existing Security</w:t>
      </w:r>
      <w:r>
        <w:rPr>
          <w:noProof/>
        </w:rPr>
        <w:tab/>
      </w:r>
      <w:r>
        <w:rPr>
          <w:noProof/>
        </w:rPr>
        <w:fldChar w:fldCharType="begin"/>
      </w:r>
      <w:r>
        <w:rPr>
          <w:noProof/>
        </w:rPr>
        <w:instrText xml:space="preserve"> PAGEREF _Toc415573443 \h </w:instrText>
      </w:r>
      <w:r>
        <w:rPr>
          <w:noProof/>
        </w:rPr>
      </w:r>
      <w:r>
        <w:rPr>
          <w:noProof/>
        </w:rPr>
        <w:fldChar w:fldCharType="separate"/>
      </w:r>
      <w:r>
        <w:rPr>
          <w:noProof/>
        </w:rPr>
        <w:t>24</w:t>
      </w:r>
      <w:r>
        <w:rPr>
          <w:noProof/>
        </w:rPr>
        <w:fldChar w:fldCharType="end"/>
      </w:r>
    </w:p>
    <w:p w14:paraId="27CCF668"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6.3.2</w:t>
      </w:r>
      <w:r>
        <w:rPr>
          <w:rFonts w:eastAsiaTheme="minorEastAsia" w:cstheme="minorBidi"/>
          <w:noProof/>
          <w:sz w:val="22"/>
          <w:szCs w:val="22"/>
        </w:rPr>
        <w:tab/>
      </w:r>
      <w:r w:rsidRPr="00B44E3C">
        <w:rPr>
          <w:rFonts w:cstheme="minorHAnsi"/>
          <w:noProof/>
        </w:rPr>
        <w:t>Hierarchal Data Access</w:t>
      </w:r>
      <w:r>
        <w:rPr>
          <w:noProof/>
        </w:rPr>
        <w:tab/>
      </w:r>
      <w:r>
        <w:rPr>
          <w:noProof/>
        </w:rPr>
        <w:fldChar w:fldCharType="begin"/>
      </w:r>
      <w:r>
        <w:rPr>
          <w:noProof/>
        </w:rPr>
        <w:instrText xml:space="preserve"> PAGEREF _Toc415573444 \h </w:instrText>
      </w:r>
      <w:r>
        <w:rPr>
          <w:noProof/>
        </w:rPr>
      </w:r>
      <w:r>
        <w:rPr>
          <w:noProof/>
        </w:rPr>
        <w:fldChar w:fldCharType="separate"/>
      </w:r>
      <w:r>
        <w:rPr>
          <w:noProof/>
        </w:rPr>
        <w:t>24</w:t>
      </w:r>
      <w:r>
        <w:rPr>
          <w:noProof/>
        </w:rPr>
        <w:fldChar w:fldCharType="end"/>
      </w:r>
    </w:p>
    <w:p w14:paraId="7D15BCD5"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6.3.3</w:t>
      </w:r>
      <w:r>
        <w:rPr>
          <w:rFonts w:eastAsiaTheme="minorEastAsia" w:cstheme="minorBidi"/>
          <w:noProof/>
          <w:sz w:val="22"/>
          <w:szCs w:val="22"/>
        </w:rPr>
        <w:tab/>
      </w:r>
      <w:r w:rsidRPr="00B44E3C">
        <w:rPr>
          <w:rFonts w:cstheme="minorHAnsi"/>
          <w:noProof/>
        </w:rPr>
        <w:t>Infrastructure</w:t>
      </w:r>
      <w:r>
        <w:rPr>
          <w:noProof/>
        </w:rPr>
        <w:tab/>
      </w:r>
      <w:r>
        <w:rPr>
          <w:noProof/>
        </w:rPr>
        <w:fldChar w:fldCharType="begin"/>
      </w:r>
      <w:r>
        <w:rPr>
          <w:noProof/>
        </w:rPr>
        <w:instrText xml:space="preserve"> PAGEREF _Toc415573445 \h </w:instrText>
      </w:r>
      <w:r>
        <w:rPr>
          <w:noProof/>
        </w:rPr>
      </w:r>
      <w:r>
        <w:rPr>
          <w:noProof/>
        </w:rPr>
        <w:fldChar w:fldCharType="separate"/>
      </w:r>
      <w:r>
        <w:rPr>
          <w:noProof/>
        </w:rPr>
        <w:t>24</w:t>
      </w:r>
      <w:r>
        <w:rPr>
          <w:noProof/>
        </w:rPr>
        <w:fldChar w:fldCharType="end"/>
      </w:r>
    </w:p>
    <w:p w14:paraId="45FA3B67"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6.4</w:t>
      </w:r>
      <w:r>
        <w:rPr>
          <w:rFonts w:eastAsiaTheme="minorEastAsia" w:cstheme="minorBidi"/>
          <w:smallCaps w:val="0"/>
          <w:noProof/>
          <w:sz w:val="22"/>
          <w:szCs w:val="22"/>
        </w:rPr>
        <w:tab/>
      </w:r>
      <w:r w:rsidRPr="00B44E3C">
        <w:rPr>
          <w:rFonts w:cstheme="minorHAnsi"/>
          <w:noProof/>
        </w:rPr>
        <w:t>Environmental</w:t>
      </w:r>
      <w:r>
        <w:rPr>
          <w:noProof/>
        </w:rPr>
        <w:tab/>
      </w:r>
      <w:r>
        <w:rPr>
          <w:noProof/>
        </w:rPr>
        <w:fldChar w:fldCharType="begin"/>
      </w:r>
      <w:r>
        <w:rPr>
          <w:noProof/>
        </w:rPr>
        <w:instrText xml:space="preserve"> PAGEREF _Toc415573446 \h </w:instrText>
      </w:r>
      <w:r>
        <w:rPr>
          <w:noProof/>
        </w:rPr>
      </w:r>
      <w:r>
        <w:rPr>
          <w:noProof/>
        </w:rPr>
        <w:fldChar w:fldCharType="separate"/>
      </w:r>
      <w:r>
        <w:rPr>
          <w:noProof/>
        </w:rPr>
        <w:t>24</w:t>
      </w:r>
      <w:r>
        <w:rPr>
          <w:noProof/>
        </w:rPr>
        <w:fldChar w:fldCharType="end"/>
      </w:r>
    </w:p>
    <w:p w14:paraId="2BC5BA5B"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7</w:t>
      </w:r>
      <w:r>
        <w:rPr>
          <w:rFonts w:eastAsiaTheme="minorEastAsia" w:cstheme="minorBidi"/>
          <w:b w:val="0"/>
          <w:caps w:val="0"/>
          <w:noProof/>
          <w:sz w:val="22"/>
          <w:szCs w:val="22"/>
        </w:rPr>
        <w:tab/>
      </w:r>
      <w:r w:rsidRPr="00B44E3C">
        <w:rPr>
          <w:rFonts w:cstheme="minorHAnsi"/>
          <w:noProof/>
        </w:rPr>
        <w:t>Appendix</w:t>
      </w:r>
      <w:r>
        <w:rPr>
          <w:noProof/>
        </w:rPr>
        <w:tab/>
      </w:r>
      <w:r>
        <w:rPr>
          <w:noProof/>
        </w:rPr>
        <w:fldChar w:fldCharType="begin"/>
      </w:r>
      <w:r>
        <w:rPr>
          <w:noProof/>
        </w:rPr>
        <w:instrText xml:space="preserve"> PAGEREF _Toc415573447 \h </w:instrText>
      </w:r>
      <w:r>
        <w:rPr>
          <w:noProof/>
        </w:rPr>
      </w:r>
      <w:r>
        <w:rPr>
          <w:noProof/>
        </w:rPr>
        <w:fldChar w:fldCharType="separate"/>
      </w:r>
      <w:r>
        <w:rPr>
          <w:noProof/>
        </w:rPr>
        <w:t>24</w:t>
      </w:r>
      <w:r>
        <w:rPr>
          <w:noProof/>
        </w:rPr>
        <w:fldChar w:fldCharType="end"/>
      </w:r>
    </w:p>
    <w:p w14:paraId="5B8B0A07"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7.1</w:t>
      </w:r>
      <w:r>
        <w:rPr>
          <w:rFonts w:eastAsiaTheme="minorEastAsia" w:cstheme="minorBidi"/>
          <w:smallCaps w:val="0"/>
          <w:noProof/>
          <w:sz w:val="22"/>
          <w:szCs w:val="22"/>
        </w:rPr>
        <w:tab/>
      </w:r>
      <w:r w:rsidRPr="00B44E3C">
        <w:rPr>
          <w:rFonts w:cstheme="minorHAnsi"/>
          <w:noProof/>
        </w:rPr>
        <w:t>Original prototype query (James Shrenk)</w:t>
      </w:r>
      <w:r>
        <w:rPr>
          <w:noProof/>
        </w:rPr>
        <w:tab/>
      </w:r>
      <w:r>
        <w:rPr>
          <w:noProof/>
        </w:rPr>
        <w:fldChar w:fldCharType="begin"/>
      </w:r>
      <w:r>
        <w:rPr>
          <w:noProof/>
        </w:rPr>
        <w:instrText xml:space="preserve"> PAGEREF _Toc415573448 \h </w:instrText>
      </w:r>
      <w:r>
        <w:rPr>
          <w:noProof/>
        </w:rPr>
      </w:r>
      <w:r>
        <w:rPr>
          <w:noProof/>
        </w:rPr>
        <w:fldChar w:fldCharType="separate"/>
      </w:r>
      <w:r>
        <w:rPr>
          <w:noProof/>
        </w:rPr>
        <w:t>24</w:t>
      </w:r>
      <w:r>
        <w:rPr>
          <w:noProof/>
        </w:rPr>
        <w:fldChar w:fldCharType="end"/>
      </w:r>
    </w:p>
    <w:p w14:paraId="65ABE2B2" w14:textId="60A82F77" w:rsidR="00A910C9" w:rsidRPr="002E06AB" w:rsidRDefault="00117E7D" w:rsidP="00712D02">
      <w:pPr>
        <w:pStyle w:val="BodyText"/>
        <w:jc w:val="both"/>
        <w:rPr>
          <w:rFonts w:cstheme="minorHAnsi"/>
        </w:rPr>
      </w:pPr>
      <w:r w:rsidRPr="002E06AB">
        <w:rPr>
          <w:rFonts w:cs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2E06AB">
        <w:rPr>
          <w:rFonts w:cstheme="minorHAnsi"/>
        </w:rPr>
        <w:br w:type="page"/>
      </w:r>
    </w:p>
    <w:p w14:paraId="3CA00795" w14:textId="4CBEBEDB" w:rsidR="00A910C9" w:rsidRPr="002E06AB" w:rsidRDefault="00EB7776" w:rsidP="00A910C9">
      <w:pPr>
        <w:pStyle w:val="Heading1"/>
        <w:keepLines/>
        <w:jc w:val="both"/>
        <w:rPr>
          <w:rFonts w:asciiTheme="minorHAnsi" w:hAnsiTheme="minorHAnsi" w:cstheme="minorHAnsi"/>
        </w:rPr>
      </w:pPr>
      <w:bookmarkStart w:id="6" w:name="_Toc415573403"/>
      <w:bookmarkEnd w:id="0"/>
      <w:bookmarkEnd w:id="1"/>
      <w:bookmarkEnd w:id="2"/>
      <w:bookmarkEnd w:id="3"/>
      <w:bookmarkEnd w:id="4"/>
      <w:bookmarkEnd w:id="5"/>
      <w:r w:rsidRPr="002E06AB">
        <w:rPr>
          <w:rFonts w:asciiTheme="minorHAnsi" w:hAnsiTheme="minorHAnsi" w:cstheme="minorHAnsi"/>
        </w:rPr>
        <w:lastRenderedPageBreak/>
        <w:t>Business Requirements</w:t>
      </w:r>
      <w:bookmarkEnd w:id="6"/>
    </w:p>
    <w:p w14:paraId="3CA00796" w14:textId="77777777" w:rsidR="00A910C9" w:rsidRPr="002E06AB" w:rsidRDefault="00A910C9" w:rsidP="00A910C9">
      <w:pPr>
        <w:pStyle w:val="Heading2"/>
        <w:jc w:val="both"/>
        <w:rPr>
          <w:rFonts w:asciiTheme="minorHAnsi" w:hAnsiTheme="minorHAnsi" w:cstheme="minorHAnsi"/>
        </w:rPr>
      </w:pPr>
      <w:bookmarkStart w:id="7" w:name="_Toc342757859"/>
      <w:bookmarkStart w:id="8" w:name="_Toc346297767"/>
      <w:bookmarkStart w:id="9" w:name="_Toc404134497"/>
      <w:bookmarkStart w:id="10" w:name="_Toc415573404"/>
      <w:r w:rsidRPr="002E06AB">
        <w:rPr>
          <w:rFonts w:asciiTheme="minorHAnsi" w:hAnsiTheme="minorHAnsi" w:cstheme="minorHAnsi"/>
        </w:rPr>
        <w:t xml:space="preserve">Purpose of the </w:t>
      </w:r>
      <w:bookmarkEnd w:id="7"/>
      <w:bookmarkEnd w:id="8"/>
      <w:bookmarkEnd w:id="9"/>
      <w:r w:rsidRPr="002E06AB">
        <w:rPr>
          <w:rFonts w:asciiTheme="minorHAnsi" w:hAnsiTheme="minorHAnsi" w:cstheme="minorHAnsi"/>
        </w:rPr>
        <w:t>Design Specification</w:t>
      </w:r>
      <w:bookmarkEnd w:id="10"/>
    </w:p>
    <w:p w14:paraId="4CA5CEAB" w14:textId="6D900055" w:rsidR="00632431" w:rsidRPr="002E06AB" w:rsidRDefault="00E05F71" w:rsidP="00261BC1">
      <w:pPr>
        <w:rPr>
          <w:rFonts w:cstheme="minorHAnsi"/>
        </w:rPr>
      </w:pPr>
      <w:r w:rsidRPr="002E06AB">
        <w:rPr>
          <w:rFonts w:cstheme="minorHAnsi"/>
        </w:rPr>
        <w:t xml:space="preserve">The Republic Services </w:t>
      </w:r>
      <w:r w:rsidR="00A02DF9" w:rsidRPr="002E06AB">
        <w:rPr>
          <w:rFonts w:cstheme="minorHAnsi"/>
        </w:rPr>
        <w:t xml:space="preserve">Group </w:t>
      </w:r>
      <w:r w:rsidRPr="002E06AB">
        <w:rPr>
          <w:rFonts w:cstheme="minorHAnsi"/>
        </w:rPr>
        <w:t xml:space="preserve">“Capture” project produced a Configure-Price-Quote (CPQ) Software as a Service (SaaS) system based on a product from </w:t>
      </w:r>
      <w:proofErr w:type="spellStart"/>
      <w:r w:rsidRPr="002E06AB">
        <w:rPr>
          <w:rFonts w:cstheme="minorHAnsi"/>
        </w:rPr>
        <w:t>BigMachines</w:t>
      </w:r>
      <w:proofErr w:type="spellEnd"/>
      <w:r w:rsidRPr="002E06AB">
        <w:rPr>
          <w:rFonts w:cstheme="minorHAnsi"/>
        </w:rPr>
        <w:t xml:space="preserve">, </w:t>
      </w:r>
      <w:proofErr w:type="spellStart"/>
      <w:r w:rsidRPr="002E06AB">
        <w:rPr>
          <w:rFonts w:cstheme="minorHAnsi"/>
        </w:rPr>
        <w:t>Inc</w:t>
      </w:r>
      <w:proofErr w:type="spellEnd"/>
      <w:r w:rsidRPr="002E06AB">
        <w:rPr>
          <w:rFonts w:cstheme="minorHAnsi"/>
        </w:rPr>
        <w:t xml:space="preserve"> (BMI).  The base product was later acquired by Oracle and renamed to Oracle CPQ Cloud.  The purpose of Capture is to allow RSG sales associates to produce professional-looking, accurate quotes for commercial and industrial customers.  </w:t>
      </w:r>
      <w:r w:rsidR="00632431" w:rsidRPr="002E06AB">
        <w:rPr>
          <w:rFonts w:cstheme="minorHAnsi"/>
        </w:rPr>
        <w:t>Phase 1 of the Capture release supported:</w:t>
      </w:r>
    </w:p>
    <w:p w14:paraId="7538E7E2" w14:textId="536E5C8D" w:rsidR="00632431" w:rsidRPr="002E06AB" w:rsidRDefault="00632431" w:rsidP="00632431">
      <w:pPr>
        <w:pStyle w:val="ListParagraph"/>
        <w:numPr>
          <w:ilvl w:val="0"/>
          <w:numId w:val="15"/>
        </w:numPr>
        <w:rPr>
          <w:rFonts w:cstheme="minorHAnsi"/>
        </w:rPr>
      </w:pPr>
      <w:r w:rsidRPr="002E06AB">
        <w:rPr>
          <w:rFonts w:cstheme="minorHAnsi"/>
        </w:rPr>
        <w:t>New commercial customers</w:t>
      </w:r>
    </w:p>
    <w:p w14:paraId="2324BCDE" w14:textId="3471BA35" w:rsidR="00632431" w:rsidRPr="002E06AB" w:rsidRDefault="00632431" w:rsidP="00632431">
      <w:pPr>
        <w:pStyle w:val="ListParagraph"/>
        <w:numPr>
          <w:ilvl w:val="0"/>
          <w:numId w:val="15"/>
        </w:numPr>
        <w:rPr>
          <w:rFonts w:cstheme="minorHAnsi"/>
        </w:rPr>
      </w:pPr>
      <w:r w:rsidRPr="002E06AB">
        <w:rPr>
          <w:rFonts w:cstheme="minorHAnsi"/>
        </w:rPr>
        <w:t>Existing commercial customers</w:t>
      </w:r>
    </w:p>
    <w:p w14:paraId="1F950F1E" w14:textId="6D3E42DA" w:rsidR="00632431" w:rsidRPr="002E06AB" w:rsidRDefault="00632431" w:rsidP="00632431">
      <w:pPr>
        <w:pStyle w:val="ListParagraph"/>
        <w:numPr>
          <w:ilvl w:val="0"/>
          <w:numId w:val="15"/>
        </w:numPr>
        <w:rPr>
          <w:rFonts w:cstheme="minorHAnsi"/>
        </w:rPr>
      </w:pPr>
      <w:r w:rsidRPr="002E06AB">
        <w:rPr>
          <w:rFonts w:cstheme="minorHAnsi"/>
        </w:rPr>
        <w:t>New industrial customers</w:t>
      </w:r>
    </w:p>
    <w:p w14:paraId="0A014199" w14:textId="149E35DA" w:rsidR="00632431" w:rsidRPr="002E06AB" w:rsidRDefault="00632431" w:rsidP="00632431">
      <w:pPr>
        <w:rPr>
          <w:rFonts w:cstheme="minorHAnsi"/>
        </w:rPr>
      </w:pPr>
      <w:r w:rsidRPr="002E06AB">
        <w:rPr>
          <w:rFonts w:cstheme="minorHAnsi"/>
        </w:rPr>
        <w:t>The next major phase of Capture will add support for:</w:t>
      </w:r>
    </w:p>
    <w:p w14:paraId="4869A687" w14:textId="25BFA7BE" w:rsidR="00632431" w:rsidRPr="002E06AB" w:rsidRDefault="00632431" w:rsidP="00632431">
      <w:pPr>
        <w:pStyle w:val="ListParagraph"/>
        <w:numPr>
          <w:ilvl w:val="0"/>
          <w:numId w:val="16"/>
        </w:numPr>
        <w:rPr>
          <w:rFonts w:cstheme="minorHAnsi"/>
        </w:rPr>
      </w:pPr>
      <w:r w:rsidRPr="002E06AB">
        <w:rPr>
          <w:rFonts w:cstheme="minorHAnsi"/>
        </w:rPr>
        <w:t>Existing industrial customers</w:t>
      </w:r>
    </w:p>
    <w:p w14:paraId="739A413C" w14:textId="59C7D9F9" w:rsidR="00261BC1" w:rsidRDefault="00513281" w:rsidP="00261BC1">
      <w:pPr>
        <w:rPr>
          <w:rFonts w:cstheme="minorHAnsi"/>
        </w:rPr>
      </w:pPr>
      <w:r w:rsidRPr="002E06AB">
        <w:rPr>
          <w:rFonts w:cstheme="minorHAnsi"/>
        </w:rPr>
        <w:t>This document will describe a design for gathering data from the BIDW DWCORE database about existing industrial customers so that they can be quoted accurately in the Capture tool.  This data will be used by routines written in the R language, and will also be sent to the Capture platform to be used in real time during the quotation process.</w:t>
      </w:r>
    </w:p>
    <w:p w14:paraId="76CAB243" w14:textId="77777777" w:rsidR="008E55D2" w:rsidRPr="002E06AB" w:rsidRDefault="008E55D2" w:rsidP="00261BC1">
      <w:pPr>
        <w:rPr>
          <w:rFonts w:cstheme="minorHAnsi"/>
        </w:rPr>
      </w:pPr>
    </w:p>
    <w:p w14:paraId="3CA00799" w14:textId="175994AA" w:rsidR="00A910C9" w:rsidRPr="002E06AB" w:rsidRDefault="007132ED" w:rsidP="006747AB">
      <w:pPr>
        <w:pStyle w:val="Heading3"/>
        <w:rPr>
          <w:rFonts w:cstheme="minorHAnsi"/>
        </w:rPr>
      </w:pPr>
      <w:bookmarkStart w:id="11" w:name="_Toc342757861"/>
      <w:bookmarkStart w:id="12" w:name="_Toc346297769"/>
      <w:bookmarkStart w:id="13" w:name="_Toc404134499"/>
      <w:bookmarkStart w:id="14" w:name="_Toc415573405"/>
      <w:r w:rsidRPr="002E06AB">
        <w:rPr>
          <w:rFonts w:cstheme="minorHAnsi"/>
        </w:rPr>
        <w:t>Business Functional Requirements</w:t>
      </w:r>
      <w:bookmarkEnd w:id="14"/>
    </w:p>
    <w:tbl>
      <w:tblPr>
        <w:tblStyle w:val="TableGrid"/>
        <w:tblW w:w="8910" w:type="dxa"/>
        <w:tblInd w:w="108" w:type="dxa"/>
        <w:tblLook w:val="04A0" w:firstRow="1" w:lastRow="0" w:firstColumn="1" w:lastColumn="0" w:noHBand="0" w:noVBand="1"/>
      </w:tblPr>
      <w:tblGrid>
        <w:gridCol w:w="3960"/>
        <w:gridCol w:w="4950"/>
      </w:tblGrid>
      <w:tr w:rsidR="00A910C9" w:rsidRPr="002E06AB" w14:paraId="3CA0079C"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2E06AB" w:rsidRDefault="00A910C9" w:rsidP="00857CE8">
            <w:pPr>
              <w:rPr>
                <w:rFonts w:cstheme="minorHAnsi"/>
                <w:b/>
              </w:rPr>
            </w:pPr>
            <w:r w:rsidRPr="002E06AB">
              <w:rPr>
                <w:rFonts w:cstheme="minorHAnsi"/>
                <w:b/>
              </w:rPr>
              <w:t xml:space="preserve">Business </w:t>
            </w:r>
            <w:r w:rsidR="00BA2381" w:rsidRPr="002E06AB">
              <w:rPr>
                <w:rFonts w:cstheme="minorHAnsi"/>
                <w:b/>
              </w:rPr>
              <w:t xml:space="preserve">Functional </w:t>
            </w:r>
            <w:r w:rsidRPr="002E06AB">
              <w:rPr>
                <w:rFonts w:cs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2E06AB" w:rsidRDefault="00A910C9" w:rsidP="00857CE8">
            <w:pPr>
              <w:tabs>
                <w:tab w:val="left" w:pos="293"/>
              </w:tabs>
              <w:rPr>
                <w:rFonts w:cstheme="minorHAnsi"/>
                <w:b/>
              </w:rPr>
            </w:pPr>
            <w:r w:rsidRPr="002E06AB">
              <w:rPr>
                <w:rFonts w:cstheme="minorHAnsi"/>
                <w:b/>
              </w:rPr>
              <w:t>Notes</w:t>
            </w:r>
          </w:p>
        </w:tc>
      </w:tr>
      <w:tr w:rsidR="00A910C9" w:rsidRPr="002E06AB" w14:paraId="3CA0079F"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A0079D" w14:textId="79227D34" w:rsidR="00C539DD" w:rsidRPr="002E06AB" w:rsidRDefault="0033202D" w:rsidP="00513281">
            <w:pPr>
              <w:pStyle w:val="ListParagraph"/>
              <w:numPr>
                <w:ilvl w:val="0"/>
                <w:numId w:val="2"/>
              </w:numPr>
              <w:ind w:left="0" w:hanging="18"/>
              <w:rPr>
                <w:rFonts w:cstheme="minorHAnsi"/>
              </w:rPr>
            </w:pPr>
            <w:r>
              <w:rPr>
                <w:rFonts w:cstheme="minorHAnsi"/>
              </w:rPr>
              <w:t>Existing industrial customer data</w:t>
            </w:r>
            <w:r w:rsidR="00513281" w:rsidRPr="002E06AB">
              <w:rPr>
                <w:rFonts w:cstheme="minorHAnsi"/>
              </w:rPr>
              <w:t xml:space="preserve"> from the BIDW DWCORE environment must be made available to the Capture BMIDM environment and to the Capture platform in order to allow quotes to be generated for existing industrial customers.</w:t>
            </w:r>
          </w:p>
        </w:tc>
        <w:tc>
          <w:tcPr>
            <w:tcW w:w="4950" w:type="dxa"/>
            <w:tcBorders>
              <w:top w:val="single" w:sz="4" w:space="0" w:color="auto"/>
              <w:left w:val="single" w:sz="4" w:space="0" w:color="auto"/>
              <w:bottom w:val="single" w:sz="4" w:space="0" w:color="auto"/>
              <w:right w:val="single" w:sz="4" w:space="0" w:color="auto"/>
            </w:tcBorders>
          </w:tcPr>
          <w:p w14:paraId="63DB83DF" w14:textId="0E0B0186" w:rsidR="00CB7796" w:rsidRDefault="00CB7796" w:rsidP="00632431">
            <w:pPr>
              <w:rPr>
                <w:rFonts w:cstheme="minorHAnsi"/>
              </w:rPr>
            </w:pPr>
            <w:r>
              <w:rPr>
                <w:rFonts w:cstheme="minorHAnsi"/>
              </w:rPr>
              <w:t>Updates to ETL process to bring data in are needed:</w:t>
            </w:r>
          </w:p>
          <w:p w14:paraId="6BD97D96" w14:textId="77777777" w:rsidR="00CB7796" w:rsidRDefault="00CB7796" w:rsidP="00CB7796">
            <w:pPr>
              <w:rPr>
                <w:rFonts w:cstheme="minorHAnsi"/>
              </w:rPr>
            </w:pPr>
          </w:p>
          <w:p w14:paraId="548E4CC7" w14:textId="1ED14661" w:rsidR="00CB7796" w:rsidRPr="00CB7796" w:rsidRDefault="00CB7796" w:rsidP="00CB7796">
            <w:pPr>
              <w:rPr>
                <w:rFonts w:cstheme="minorHAnsi"/>
              </w:rPr>
            </w:pPr>
            <w:r w:rsidRPr="00CB7796">
              <w:rPr>
                <w:rFonts w:cstheme="minorHAnsi"/>
              </w:rPr>
              <w:t>See Section 3.4 for information on changes and sample queries to be used in the ETL process</w:t>
            </w:r>
          </w:p>
          <w:p w14:paraId="3CA0079E" w14:textId="5A52AC89" w:rsidR="00661ED9" w:rsidRPr="00CB7796" w:rsidRDefault="00661ED9" w:rsidP="00CB7796">
            <w:pPr>
              <w:pStyle w:val="ListParagraph"/>
              <w:ind w:left="162"/>
              <w:rPr>
                <w:rFonts w:cstheme="minorHAnsi"/>
              </w:rPr>
            </w:pPr>
          </w:p>
        </w:tc>
      </w:tr>
      <w:tr w:rsidR="00661ED9" w:rsidRPr="002E06AB" w14:paraId="2718C21C"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895CF7" w14:textId="77777777" w:rsidR="00CB7796" w:rsidRDefault="00CB7796" w:rsidP="00513281">
            <w:pPr>
              <w:pStyle w:val="ListParagraph"/>
              <w:numPr>
                <w:ilvl w:val="0"/>
                <w:numId w:val="2"/>
              </w:numPr>
              <w:ind w:left="0" w:hanging="18"/>
              <w:rPr>
                <w:rFonts w:cstheme="minorHAnsi"/>
              </w:rPr>
            </w:pPr>
            <w:bookmarkStart w:id="15" w:name="_Toc342757862"/>
            <w:bookmarkStart w:id="16" w:name="_Toc346297770"/>
            <w:bookmarkStart w:id="17" w:name="_Toc404134500"/>
            <w:bookmarkEnd w:id="11"/>
            <w:bookmarkEnd w:id="12"/>
            <w:bookmarkEnd w:id="13"/>
          </w:p>
          <w:p w14:paraId="7BC00654" w14:textId="7A64CDB7" w:rsidR="00661ED9" w:rsidRPr="002E06AB" w:rsidRDefault="00CD658D" w:rsidP="00CB7796">
            <w:pPr>
              <w:pStyle w:val="ListParagraph"/>
              <w:ind w:left="0"/>
              <w:rPr>
                <w:rFonts w:cstheme="minorHAnsi"/>
              </w:rPr>
            </w:pPr>
            <w:r>
              <w:rPr>
                <w:rFonts w:cstheme="minorHAnsi"/>
              </w:rPr>
              <w:t>Account</w:t>
            </w:r>
            <w:r w:rsidR="00661ED9">
              <w:rPr>
                <w:rFonts w:cstheme="minorHAnsi"/>
              </w:rPr>
              <w:t xml:space="preserve"> Types Supported</w:t>
            </w:r>
          </w:p>
        </w:tc>
        <w:tc>
          <w:tcPr>
            <w:tcW w:w="4950" w:type="dxa"/>
            <w:tcBorders>
              <w:top w:val="single" w:sz="4" w:space="0" w:color="auto"/>
              <w:left w:val="single" w:sz="4" w:space="0" w:color="auto"/>
              <w:bottom w:val="single" w:sz="4" w:space="0" w:color="auto"/>
              <w:right w:val="single" w:sz="4" w:space="0" w:color="auto"/>
            </w:tcBorders>
          </w:tcPr>
          <w:p w14:paraId="65968B6D" w14:textId="0DCAC734" w:rsidR="00661ED9" w:rsidRPr="00CB7796" w:rsidRDefault="00661ED9" w:rsidP="00CB7796">
            <w:pPr>
              <w:pStyle w:val="ListParagraph"/>
              <w:numPr>
                <w:ilvl w:val="0"/>
                <w:numId w:val="16"/>
              </w:numPr>
              <w:ind w:left="162" w:hanging="180"/>
              <w:rPr>
                <w:rFonts w:cstheme="minorHAnsi"/>
              </w:rPr>
            </w:pPr>
            <w:proofErr w:type="spellStart"/>
            <w:r w:rsidRPr="00CB7796">
              <w:rPr>
                <w:rFonts w:cstheme="minorHAnsi"/>
              </w:rPr>
              <w:t>Permenant</w:t>
            </w:r>
            <w:proofErr w:type="spellEnd"/>
            <w:r w:rsidRPr="00CB7796">
              <w:rPr>
                <w:rFonts w:cstheme="minorHAnsi"/>
              </w:rPr>
              <w:t>, Temporary</w:t>
            </w:r>
            <w:r w:rsidR="00936E01" w:rsidRPr="00CB7796">
              <w:rPr>
                <w:rFonts w:cstheme="minorHAnsi"/>
              </w:rPr>
              <w:t xml:space="preserve">, </w:t>
            </w:r>
            <w:r w:rsidR="00CD658D">
              <w:rPr>
                <w:rFonts w:cstheme="minorHAnsi"/>
              </w:rPr>
              <w:t>Seasonal</w:t>
            </w:r>
          </w:p>
          <w:p w14:paraId="6A6383BD" w14:textId="0F938BA4" w:rsidR="0033202D" w:rsidRPr="00CB7796" w:rsidRDefault="00CB7796" w:rsidP="00CB7796">
            <w:pPr>
              <w:pStyle w:val="ListParagraph"/>
              <w:numPr>
                <w:ilvl w:val="0"/>
                <w:numId w:val="16"/>
              </w:numPr>
              <w:ind w:left="162" w:hanging="180"/>
              <w:rPr>
                <w:rFonts w:cstheme="minorHAnsi"/>
              </w:rPr>
            </w:pPr>
            <w:r w:rsidRPr="00CB7796">
              <w:rPr>
                <w:rFonts w:cstheme="minorHAnsi"/>
              </w:rPr>
              <w:t>Proposed</w:t>
            </w:r>
            <w:r w:rsidR="0033202D" w:rsidRPr="00CB7796">
              <w:rPr>
                <w:rFonts w:cstheme="minorHAnsi"/>
              </w:rPr>
              <w:t xml:space="preserve"> functionality will move from the quote level to the container level.</w:t>
            </w:r>
          </w:p>
          <w:p w14:paraId="10BFBF40" w14:textId="5B6FC849" w:rsidR="0033202D" w:rsidRPr="00CB7796" w:rsidRDefault="0033202D" w:rsidP="00CB7796">
            <w:pPr>
              <w:pStyle w:val="ListParagraph"/>
              <w:numPr>
                <w:ilvl w:val="0"/>
                <w:numId w:val="16"/>
              </w:numPr>
              <w:ind w:left="162" w:hanging="180"/>
              <w:rPr>
                <w:rFonts w:cstheme="minorHAnsi"/>
              </w:rPr>
            </w:pPr>
            <w:r w:rsidRPr="00CB7796">
              <w:rPr>
                <w:color w:val="000000" w:themeColor="text1"/>
                <w:highlight w:val="yellow"/>
              </w:rPr>
              <w:t>Rich will follow up with Mike.</w:t>
            </w:r>
          </w:p>
        </w:tc>
      </w:tr>
      <w:tr w:rsidR="00CD658D" w:rsidRPr="002E06AB" w14:paraId="38444FC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119D2957" w14:textId="2FB4470D" w:rsidR="00CD658D" w:rsidRDefault="00CD658D" w:rsidP="00513281">
            <w:pPr>
              <w:pStyle w:val="ListParagraph"/>
              <w:numPr>
                <w:ilvl w:val="0"/>
                <w:numId w:val="2"/>
              </w:numPr>
              <w:ind w:left="0" w:hanging="18"/>
              <w:rPr>
                <w:rFonts w:cstheme="minorHAnsi"/>
              </w:rPr>
            </w:pPr>
            <w:proofErr w:type="spellStart"/>
            <w:r>
              <w:rPr>
                <w:rFonts w:cstheme="minorHAnsi"/>
              </w:rPr>
              <w:t>Freq</w:t>
            </w:r>
            <w:proofErr w:type="spellEnd"/>
          </w:p>
        </w:tc>
        <w:tc>
          <w:tcPr>
            <w:tcW w:w="4950" w:type="dxa"/>
            <w:tcBorders>
              <w:top w:val="single" w:sz="4" w:space="0" w:color="auto"/>
              <w:left w:val="single" w:sz="4" w:space="0" w:color="auto"/>
              <w:bottom w:val="single" w:sz="4" w:space="0" w:color="auto"/>
              <w:right w:val="single" w:sz="4" w:space="0" w:color="auto"/>
            </w:tcBorders>
          </w:tcPr>
          <w:p w14:paraId="32169072" w14:textId="77777777" w:rsidR="00CD658D" w:rsidRDefault="00CD658D" w:rsidP="00CB7796">
            <w:pPr>
              <w:pStyle w:val="ListParagraph"/>
              <w:numPr>
                <w:ilvl w:val="0"/>
                <w:numId w:val="16"/>
              </w:numPr>
              <w:ind w:left="162" w:hanging="180"/>
              <w:rPr>
                <w:rFonts w:cstheme="minorHAnsi"/>
              </w:rPr>
            </w:pPr>
            <w:r>
              <w:rPr>
                <w:rFonts w:cstheme="minorHAnsi"/>
              </w:rPr>
              <w:t>On Call</w:t>
            </w:r>
          </w:p>
          <w:p w14:paraId="5547A2FB" w14:textId="4FC59153" w:rsidR="00CD658D" w:rsidRPr="00CB7796" w:rsidRDefault="00CD658D" w:rsidP="00CB7796">
            <w:pPr>
              <w:pStyle w:val="ListParagraph"/>
              <w:numPr>
                <w:ilvl w:val="0"/>
                <w:numId w:val="16"/>
              </w:numPr>
              <w:ind w:left="162" w:hanging="180"/>
              <w:rPr>
                <w:rFonts w:cstheme="minorHAnsi"/>
              </w:rPr>
            </w:pPr>
            <w:r>
              <w:rPr>
                <w:rFonts w:cstheme="minorHAnsi"/>
              </w:rPr>
              <w:t>Scheduled</w:t>
            </w:r>
          </w:p>
        </w:tc>
      </w:tr>
      <w:tr w:rsidR="00661ED9" w:rsidRPr="002E06AB" w14:paraId="54D9328E"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B5F22C1" w14:textId="26B02D46" w:rsidR="00661ED9" w:rsidRDefault="00661ED9" w:rsidP="00513281">
            <w:pPr>
              <w:pStyle w:val="ListParagraph"/>
              <w:numPr>
                <w:ilvl w:val="0"/>
                <w:numId w:val="2"/>
              </w:numPr>
              <w:ind w:left="0" w:hanging="18"/>
              <w:rPr>
                <w:rFonts w:cstheme="minorHAnsi"/>
              </w:rPr>
            </w:pPr>
          </w:p>
          <w:p w14:paraId="07B68C63" w14:textId="7DA9CB0D" w:rsidR="00661ED9" w:rsidRDefault="00661ED9" w:rsidP="00661ED9">
            <w:pPr>
              <w:pStyle w:val="ListParagraph"/>
              <w:ind w:left="0"/>
              <w:rPr>
                <w:rFonts w:cstheme="minorHAnsi"/>
              </w:rPr>
            </w:pPr>
            <w:r>
              <w:rPr>
                <w:rFonts w:cstheme="minorHAnsi"/>
              </w:rPr>
              <w:t>Sales Activities Supported</w:t>
            </w:r>
          </w:p>
        </w:tc>
        <w:tc>
          <w:tcPr>
            <w:tcW w:w="4950" w:type="dxa"/>
            <w:tcBorders>
              <w:top w:val="single" w:sz="4" w:space="0" w:color="auto"/>
              <w:left w:val="single" w:sz="4" w:space="0" w:color="auto"/>
              <w:bottom w:val="single" w:sz="4" w:space="0" w:color="auto"/>
              <w:right w:val="single" w:sz="4" w:space="0" w:color="auto"/>
            </w:tcBorders>
          </w:tcPr>
          <w:p w14:paraId="60110F34" w14:textId="016284C1" w:rsidR="00CD658D" w:rsidRPr="00CD658D" w:rsidRDefault="00CD658D" w:rsidP="00CD658D">
            <w:pPr>
              <w:pStyle w:val="ListParagraph"/>
              <w:numPr>
                <w:ilvl w:val="0"/>
                <w:numId w:val="16"/>
              </w:numPr>
              <w:ind w:left="162" w:hanging="180"/>
              <w:rPr>
                <w:rFonts w:cstheme="minorHAnsi"/>
              </w:rPr>
            </w:pPr>
            <w:r>
              <w:rPr>
                <w:rFonts w:cstheme="minorHAnsi"/>
              </w:rPr>
              <w:t>New</w:t>
            </w:r>
          </w:p>
          <w:p w14:paraId="4286181B" w14:textId="7AF27B13" w:rsidR="00661ED9" w:rsidRPr="00661ED9" w:rsidRDefault="00936E01" w:rsidP="00661ED9">
            <w:pPr>
              <w:pStyle w:val="ListParagraph"/>
              <w:numPr>
                <w:ilvl w:val="0"/>
                <w:numId w:val="16"/>
              </w:numPr>
              <w:ind w:left="162" w:hanging="180"/>
              <w:rPr>
                <w:rFonts w:cstheme="minorHAnsi"/>
              </w:rPr>
            </w:pPr>
            <w:r>
              <w:rPr>
                <w:rFonts w:cstheme="minorHAnsi"/>
              </w:rPr>
              <w:t>Service Change</w:t>
            </w:r>
          </w:p>
          <w:p w14:paraId="153F1B5E" w14:textId="1D6DD7CB" w:rsidR="00661ED9" w:rsidRDefault="00936E01" w:rsidP="00661ED9">
            <w:pPr>
              <w:pStyle w:val="ListParagraph"/>
              <w:numPr>
                <w:ilvl w:val="0"/>
                <w:numId w:val="16"/>
              </w:numPr>
              <w:ind w:left="162" w:hanging="180"/>
              <w:rPr>
                <w:rFonts w:cstheme="minorHAnsi"/>
              </w:rPr>
            </w:pPr>
            <w:r>
              <w:rPr>
                <w:rFonts w:cstheme="minorHAnsi"/>
              </w:rPr>
              <w:t>Rate Adjustment</w:t>
            </w:r>
          </w:p>
          <w:p w14:paraId="3AFBFCA8" w14:textId="5656D22E" w:rsidR="00936E01" w:rsidRDefault="00936E01" w:rsidP="009E6CD4">
            <w:pPr>
              <w:pStyle w:val="ListParagraph"/>
              <w:numPr>
                <w:ilvl w:val="0"/>
                <w:numId w:val="19"/>
              </w:numPr>
              <w:rPr>
                <w:rFonts w:cstheme="minorHAnsi"/>
              </w:rPr>
            </w:pPr>
            <w:r>
              <w:rPr>
                <w:rFonts w:cstheme="minorHAnsi"/>
              </w:rPr>
              <w:t>Price Increase (Personally Secured, Contractual)</w:t>
            </w:r>
            <w:r w:rsidR="00CD658D">
              <w:rPr>
                <w:rFonts w:cstheme="minorHAnsi"/>
              </w:rPr>
              <w:t xml:space="preserve"> – </w:t>
            </w:r>
            <w:r w:rsidR="00CD658D" w:rsidRPr="00CD658D">
              <w:rPr>
                <w:rFonts w:cstheme="minorHAnsi"/>
                <w:highlight w:val="yellow"/>
              </w:rPr>
              <w:t>break out</w:t>
            </w:r>
          </w:p>
          <w:p w14:paraId="701881A2" w14:textId="59AC5E1C" w:rsidR="00936E01" w:rsidRDefault="00936E01" w:rsidP="009E6CD4">
            <w:pPr>
              <w:pStyle w:val="ListParagraph"/>
              <w:numPr>
                <w:ilvl w:val="0"/>
                <w:numId w:val="19"/>
              </w:numPr>
              <w:rPr>
                <w:rFonts w:cstheme="minorHAnsi"/>
              </w:rPr>
            </w:pPr>
            <w:r>
              <w:rPr>
                <w:rFonts w:cstheme="minorHAnsi"/>
              </w:rPr>
              <w:t>Rollback due to PI</w:t>
            </w:r>
          </w:p>
          <w:p w14:paraId="06113CB4" w14:textId="77777777" w:rsidR="00936E01" w:rsidRDefault="00936E01" w:rsidP="009E6CD4">
            <w:pPr>
              <w:pStyle w:val="ListParagraph"/>
              <w:numPr>
                <w:ilvl w:val="0"/>
                <w:numId w:val="19"/>
              </w:numPr>
              <w:rPr>
                <w:rFonts w:cstheme="minorHAnsi"/>
              </w:rPr>
            </w:pPr>
            <w:r>
              <w:rPr>
                <w:rFonts w:cstheme="minorHAnsi"/>
              </w:rPr>
              <w:t>Rollback of Current Rates</w:t>
            </w:r>
          </w:p>
          <w:p w14:paraId="5E5285C1" w14:textId="62C27E5F" w:rsidR="00936E01" w:rsidRDefault="00936E01" w:rsidP="009E6CD4">
            <w:pPr>
              <w:pStyle w:val="ListParagraph"/>
              <w:numPr>
                <w:ilvl w:val="0"/>
                <w:numId w:val="19"/>
              </w:numPr>
              <w:rPr>
                <w:rFonts w:cstheme="minorHAnsi"/>
              </w:rPr>
            </w:pPr>
            <w:r>
              <w:rPr>
                <w:rFonts w:cstheme="minorHAnsi"/>
              </w:rPr>
              <w:t>Rollback due to competitive bid</w:t>
            </w:r>
          </w:p>
          <w:p w14:paraId="266191B1" w14:textId="29FDB07A" w:rsidR="00CD658D" w:rsidRDefault="00CD658D" w:rsidP="00CD658D">
            <w:pPr>
              <w:pStyle w:val="ListParagraph"/>
              <w:numPr>
                <w:ilvl w:val="0"/>
                <w:numId w:val="16"/>
              </w:numPr>
              <w:ind w:left="162" w:hanging="180"/>
              <w:rPr>
                <w:rFonts w:cstheme="minorHAnsi"/>
              </w:rPr>
            </w:pPr>
            <w:r>
              <w:rPr>
                <w:rFonts w:cstheme="minorHAnsi"/>
              </w:rPr>
              <w:t>Close Site (same reasons as container)</w:t>
            </w:r>
          </w:p>
          <w:p w14:paraId="046801AE" w14:textId="25151D05" w:rsidR="00CD658D" w:rsidRDefault="00CD658D" w:rsidP="00CD658D">
            <w:pPr>
              <w:pStyle w:val="ListParagraph"/>
              <w:numPr>
                <w:ilvl w:val="0"/>
                <w:numId w:val="16"/>
              </w:numPr>
              <w:ind w:left="162" w:hanging="180"/>
              <w:rPr>
                <w:rFonts w:cstheme="minorHAnsi"/>
              </w:rPr>
            </w:pPr>
            <w:r>
              <w:rPr>
                <w:rFonts w:cstheme="minorHAnsi"/>
              </w:rPr>
              <w:t>Close Account (same reasons as container)</w:t>
            </w:r>
          </w:p>
          <w:p w14:paraId="420F5801" w14:textId="77777777" w:rsidR="00CD658D" w:rsidRPr="00CD658D" w:rsidRDefault="00936E01" w:rsidP="00CD658D">
            <w:pPr>
              <w:pStyle w:val="ListParagraph"/>
              <w:numPr>
                <w:ilvl w:val="0"/>
                <w:numId w:val="16"/>
              </w:numPr>
              <w:ind w:left="162" w:hanging="180"/>
              <w:rPr>
                <w:rFonts w:cstheme="minorHAnsi"/>
              </w:rPr>
            </w:pPr>
            <w:r>
              <w:rPr>
                <w:rFonts w:cstheme="minorHAnsi"/>
              </w:rPr>
              <w:t>C</w:t>
            </w:r>
            <w:r w:rsidR="00CD658D">
              <w:rPr>
                <w:rFonts w:cstheme="minorHAnsi"/>
              </w:rPr>
              <w:t>l</w:t>
            </w:r>
            <w:r>
              <w:rPr>
                <w:rFonts w:cstheme="minorHAnsi"/>
              </w:rPr>
              <w:t>ose Container Group</w:t>
            </w:r>
          </w:p>
          <w:p w14:paraId="5A76EAD0" w14:textId="77777777" w:rsidR="00936E01" w:rsidRDefault="00936E01" w:rsidP="009E6CD4">
            <w:pPr>
              <w:pStyle w:val="ListParagraph"/>
              <w:numPr>
                <w:ilvl w:val="0"/>
                <w:numId w:val="18"/>
              </w:numPr>
              <w:rPr>
                <w:rFonts w:cstheme="minorHAnsi"/>
              </w:rPr>
            </w:pPr>
            <w:r>
              <w:rPr>
                <w:rFonts w:cstheme="minorHAnsi"/>
              </w:rPr>
              <w:t>Lost to Competitor</w:t>
            </w:r>
          </w:p>
          <w:p w14:paraId="1F1B0169" w14:textId="77777777" w:rsidR="00936E01" w:rsidRDefault="00936E01" w:rsidP="009E6CD4">
            <w:pPr>
              <w:pStyle w:val="ListParagraph"/>
              <w:numPr>
                <w:ilvl w:val="0"/>
                <w:numId w:val="18"/>
              </w:numPr>
              <w:rPr>
                <w:rFonts w:cstheme="minorHAnsi"/>
              </w:rPr>
            </w:pPr>
            <w:r>
              <w:rPr>
                <w:rFonts w:cstheme="minorHAnsi"/>
              </w:rPr>
              <w:t>Service Issues</w:t>
            </w:r>
          </w:p>
          <w:p w14:paraId="495C507E" w14:textId="77777777" w:rsidR="00936E01" w:rsidRDefault="00936E01" w:rsidP="009E6CD4">
            <w:pPr>
              <w:pStyle w:val="ListParagraph"/>
              <w:numPr>
                <w:ilvl w:val="0"/>
                <w:numId w:val="18"/>
              </w:numPr>
              <w:rPr>
                <w:rFonts w:cstheme="minorHAnsi"/>
              </w:rPr>
            </w:pPr>
            <w:r>
              <w:rPr>
                <w:rFonts w:cstheme="minorHAnsi"/>
              </w:rPr>
              <w:t>Closed Business</w:t>
            </w:r>
          </w:p>
          <w:p w14:paraId="1B7C7D45" w14:textId="77777777" w:rsidR="00936E01" w:rsidRDefault="00936E01" w:rsidP="009E6CD4">
            <w:pPr>
              <w:pStyle w:val="ListParagraph"/>
              <w:numPr>
                <w:ilvl w:val="0"/>
                <w:numId w:val="18"/>
              </w:numPr>
              <w:rPr>
                <w:rFonts w:cstheme="minorHAnsi"/>
              </w:rPr>
            </w:pPr>
            <w:r>
              <w:rPr>
                <w:rFonts w:cstheme="minorHAnsi"/>
              </w:rPr>
              <w:t>Competitor Pricing</w:t>
            </w:r>
          </w:p>
          <w:p w14:paraId="59FA0F3C" w14:textId="478088C8" w:rsidR="00661ED9" w:rsidRPr="00936E01" w:rsidRDefault="00936E01" w:rsidP="009E6CD4">
            <w:pPr>
              <w:pStyle w:val="ListParagraph"/>
              <w:numPr>
                <w:ilvl w:val="0"/>
                <w:numId w:val="18"/>
              </w:numPr>
              <w:rPr>
                <w:rFonts w:cstheme="minorHAnsi"/>
              </w:rPr>
            </w:pPr>
            <w:r>
              <w:rPr>
                <w:rFonts w:cstheme="minorHAnsi"/>
              </w:rPr>
              <w:t>Price Increase</w:t>
            </w:r>
          </w:p>
          <w:p w14:paraId="01347781" w14:textId="3EC8DE11" w:rsidR="00661ED9" w:rsidRPr="00936E01" w:rsidRDefault="00661ED9" w:rsidP="00936E01">
            <w:pPr>
              <w:pStyle w:val="ListParagraph"/>
              <w:numPr>
                <w:ilvl w:val="0"/>
                <w:numId w:val="16"/>
              </w:numPr>
              <w:ind w:left="162" w:hanging="180"/>
              <w:rPr>
                <w:rFonts w:cstheme="minorHAnsi"/>
              </w:rPr>
            </w:pPr>
            <w:r w:rsidRPr="00661ED9">
              <w:rPr>
                <w:rFonts w:cstheme="minorHAnsi"/>
              </w:rPr>
              <w:t>Change Of Owner</w:t>
            </w:r>
          </w:p>
        </w:tc>
      </w:tr>
      <w:tr w:rsidR="00255DA8" w:rsidRPr="002E06AB" w14:paraId="4139CA1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4538638" w14:textId="2684FB13" w:rsidR="00661ED9" w:rsidRDefault="00936E01" w:rsidP="00513281">
            <w:pPr>
              <w:pStyle w:val="ListParagraph"/>
              <w:numPr>
                <w:ilvl w:val="0"/>
                <w:numId w:val="2"/>
              </w:numPr>
              <w:ind w:left="0" w:hanging="18"/>
              <w:rPr>
                <w:rFonts w:cstheme="minorHAnsi"/>
              </w:rPr>
            </w:pPr>
            <w:r>
              <w:rPr>
                <w:rFonts w:cstheme="minorHAnsi"/>
              </w:rPr>
              <w:lastRenderedPageBreak/>
              <w:t>Other Functionality</w:t>
            </w:r>
          </w:p>
          <w:p w14:paraId="62D2183A" w14:textId="35C05AEF" w:rsidR="00255DA8" w:rsidRPr="002E06AB" w:rsidRDefault="00255DA8" w:rsidP="00661ED9">
            <w:pPr>
              <w:pStyle w:val="ListParagraph"/>
              <w:ind w:left="0"/>
              <w:rPr>
                <w:rFonts w:cstheme="minorHAnsi"/>
              </w:rPr>
            </w:pPr>
          </w:p>
        </w:tc>
        <w:tc>
          <w:tcPr>
            <w:tcW w:w="4950" w:type="dxa"/>
            <w:tcBorders>
              <w:top w:val="single" w:sz="4" w:space="0" w:color="auto"/>
              <w:left w:val="single" w:sz="4" w:space="0" w:color="auto"/>
              <w:bottom w:val="single" w:sz="4" w:space="0" w:color="auto"/>
              <w:right w:val="single" w:sz="4" w:space="0" w:color="auto"/>
            </w:tcBorders>
          </w:tcPr>
          <w:p w14:paraId="5B73AFD0" w14:textId="77777777" w:rsidR="00255DA8" w:rsidRPr="009E6CD4" w:rsidRDefault="00936E01" w:rsidP="009E6CD4">
            <w:pPr>
              <w:pStyle w:val="ListParagraph"/>
              <w:numPr>
                <w:ilvl w:val="0"/>
                <w:numId w:val="21"/>
              </w:numPr>
              <w:ind w:left="162" w:hanging="162"/>
              <w:rPr>
                <w:rFonts w:cstheme="minorHAnsi"/>
              </w:rPr>
            </w:pPr>
            <w:r w:rsidRPr="009E6CD4">
              <w:rPr>
                <w:rFonts w:cstheme="minorHAnsi"/>
              </w:rPr>
              <w:t>Rate Restriction</w:t>
            </w:r>
          </w:p>
          <w:p w14:paraId="5BCA0B2C" w14:textId="77777777" w:rsidR="00936E01" w:rsidRDefault="00936E01" w:rsidP="009E6CD4">
            <w:pPr>
              <w:pStyle w:val="ListParagraph"/>
              <w:numPr>
                <w:ilvl w:val="0"/>
                <w:numId w:val="21"/>
              </w:numPr>
              <w:ind w:left="162" w:hanging="162"/>
              <w:rPr>
                <w:rFonts w:cstheme="minorHAnsi"/>
              </w:rPr>
            </w:pPr>
            <w:r w:rsidRPr="009E6CD4">
              <w:rPr>
                <w:rFonts w:cstheme="minorHAnsi"/>
              </w:rPr>
              <w:t>Commission</w:t>
            </w:r>
          </w:p>
          <w:p w14:paraId="30F850A0" w14:textId="711B765E" w:rsidR="00CD658D" w:rsidRPr="009E6CD4" w:rsidRDefault="00CD658D" w:rsidP="009E6CD4">
            <w:pPr>
              <w:pStyle w:val="ListParagraph"/>
              <w:numPr>
                <w:ilvl w:val="0"/>
                <w:numId w:val="21"/>
              </w:numPr>
              <w:ind w:left="162" w:hanging="162"/>
              <w:rPr>
                <w:rFonts w:cstheme="minorHAnsi"/>
              </w:rPr>
            </w:pPr>
            <w:r>
              <w:rPr>
                <w:rFonts w:cstheme="minorHAnsi"/>
              </w:rPr>
              <w:t>Turning Fees on/off</w:t>
            </w:r>
          </w:p>
        </w:tc>
      </w:tr>
      <w:tr w:rsidR="00CD658D" w:rsidRPr="002E06AB" w14:paraId="6A97B36B"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1D376BA" w14:textId="58CB0848" w:rsidR="00CD658D" w:rsidRDefault="00CD658D" w:rsidP="00513281">
            <w:pPr>
              <w:pStyle w:val="ListParagraph"/>
              <w:numPr>
                <w:ilvl w:val="0"/>
                <w:numId w:val="2"/>
              </w:numPr>
              <w:ind w:left="0" w:hanging="18"/>
              <w:rPr>
                <w:rFonts w:cstheme="minorHAnsi"/>
              </w:rPr>
            </w:pPr>
            <w:r>
              <w:rPr>
                <w:rFonts w:cstheme="minorHAnsi"/>
              </w:rPr>
              <w:t>Service Revenue Screen</w:t>
            </w:r>
          </w:p>
        </w:tc>
        <w:tc>
          <w:tcPr>
            <w:tcW w:w="4950" w:type="dxa"/>
            <w:tcBorders>
              <w:top w:val="single" w:sz="4" w:space="0" w:color="auto"/>
              <w:left w:val="single" w:sz="4" w:space="0" w:color="auto"/>
              <w:bottom w:val="single" w:sz="4" w:space="0" w:color="auto"/>
              <w:right w:val="single" w:sz="4" w:space="0" w:color="auto"/>
            </w:tcBorders>
          </w:tcPr>
          <w:p w14:paraId="64215A8B" w14:textId="711E2C6E" w:rsidR="00CD658D" w:rsidRPr="00CD658D" w:rsidRDefault="00CD658D" w:rsidP="00CD658D">
            <w:pPr>
              <w:rPr>
                <w:rFonts w:cstheme="minorHAnsi"/>
              </w:rPr>
            </w:pPr>
            <w:r>
              <w:rPr>
                <w:rFonts w:cstheme="minorHAnsi"/>
              </w:rPr>
              <w:t xml:space="preserve">All positive numbers and </w:t>
            </w:r>
            <w:r w:rsidR="00A17208">
              <w:rPr>
                <w:rFonts w:cstheme="minorHAnsi"/>
              </w:rPr>
              <w:t>follow same logic small uses (GH ticket #337)</w:t>
            </w:r>
          </w:p>
          <w:p w14:paraId="741CA27D" w14:textId="77777777" w:rsidR="00CD658D" w:rsidRDefault="00CD658D" w:rsidP="009E6CD4">
            <w:pPr>
              <w:pStyle w:val="ListParagraph"/>
              <w:numPr>
                <w:ilvl w:val="0"/>
                <w:numId w:val="21"/>
              </w:numPr>
              <w:ind w:left="162" w:hanging="162"/>
              <w:rPr>
                <w:rFonts w:cstheme="minorHAnsi"/>
              </w:rPr>
            </w:pPr>
            <w:r>
              <w:rPr>
                <w:rFonts w:cstheme="minorHAnsi"/>
              </w:rPr>
              <w:t>Dry run</w:t>
            </w:r>
          </w:p>
          <w:p w14:paraId="5BC93CB0" w14:textId="77777777" w:rsidR="00CD658D" w:rsidRDefault="00CD658D" w:rsidP="009E6CD4">
            <w:pPr>
              <w:pStyle w:val="ListParagraph"/>
              <w:numPr>
                <w:ilvl w:val="0"/>
                <w:numId w:val="21"/>
              </w:numPr>
              <w:ind w:left="162" w:hanging="162"/>
              <w:rPr>
                <w:rFonts w:cstheme="minorHAnsi"/>
              </w:rPr>
            </w:pPr>
            <w:r>
              <w:rPr>
                <w:rFonts w:cstheme="minorHAnsi"/>
              </w:rPr>
              <w:t>Relocate</w:t>
            </w:r>
          </w:p>
          <w:p w14:paraId="34291291" w14:textId="7B10F4AB" w:rsidR="00CD658D" w:rsidRDefault="00CD658D" w:rsidP="009E6CD4">
            <w:pPr>
              <w:pStyle w:val="ListParagraph"/>
              <w:numPr>
                <w:ilvl w:val="0"/>
                <w:numId w:val="21"/>
              </w:numPr>
              <w:ind w:left="162" w:hanging="162"/>
              <w:rPr>
                <w:rFonts w:cstheme="minorHAnsi"/>
              </w:rPr>
            </w:pPr>
            <w:r>
              <w:rPr>
                <w:rFonts w:cstheme="minorHAnsi"/>
              </w:rPr>
              <w:t>Removal</w:t>
            </w:r>
          </w:p>
          <w:p w14:paraId="387E9144" w14:textId="7FEA8C9D" w:rsidR="00CD658D" w:rsidRPr="00CD658D" w:rsidRDefault="00CD658D" w:rsidP="00CD658D">
            <w:pPr>
              <w:pStyle w:val="ListParagraph"/>
              <w:numPr>
                <w:ilvl w:val="0"/>
                <w:numId w:val="21"/>
              </w:numPr>
              <w:ind w:left="162" w:hanging="162"/>
              <w:rPr>
                <w:rFonts w:cstheme="minorHAnsi"/>
              </w:rPr>
            </w:pPr>
            <w:r>
              <w:rPr>
                <w:rFonts w:cstheme="minorHAnsi"/>
              </w:rPr>
              <w:t>Washout</w:t>
            </w:r>
          </w:p>
        </w:tc>
      </w:tr>
      <w:tr w:rsidR="009E6CD4" w:rsidRPr="002E06AB" w14:paraId="4519F9C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E5B70FB" w14:textId="26BA080A" w:rsidR="009E6CD4" w:rsidRDefault="009E6CD4" w:rsidP="00513281">
            <w:pPr>
              <w:pStyle w:val="ListParagraph"/>
              <w:numPr>
                <w:ilvl w:val="0"/>
                <w:numId w:val="2"/>
              </w:numPr>
              <w:ind w:left="0" w:hanging="18"/>
              <w:rPr>
                <w:rFonts w:cstheme="minorHAnsi"/>
              </w:rPr>
            </w:pPr>
            <w:r>
              <w:rPr>
                <w:rFonts w:cstheme="minorHAnsi"/>
              </w:rPr>
              <w:t>Disposal Site</w:t>
            </w:r>
          </w:p>
        </w:tc>
        <w:tc>
          <w:tcPr>
            <w:tcW w:w="4950" w:type="dxa"/>
            <w:tcBorders>
              <w:top w:val="single" w:sz="4" w:space="0" w:color="auto"/>
              <w:left w:val="single" w:sz="4" w:space="0" w:color="auto"/>
              <w:bottom w:val="single" w:sz="4" w:space="0" w:color="auto"/>
              <w:right w:val="single" w:sz="4" w:space="0" w:color="auto"/>
            </w:tcBorders>
          </w:tcPr>
          <w:p w14:paraId="150A3EDA" w14:textId="77F443F1" w:rsidR="009E6CD4" w:rsidRPr="009E6CD4" w:rsidRDefault="009E6CD4" w:rsidP="00430134">
            <w:pPr>
              <w:rPr>
                <w:rFonts w:cstheme="minorHAnsi"/>
              </w:rPr>
            </w:pPr>
            <w:r>
              <w:rPr>
                <w:rFonts w:cstheme="minorHAnsi"/>
              </w:rPr>
              <w:t>Ability for the sales rep to change the disposal site</w:t>
            </w:r>
            <w:r w:rsidR="00430134">
              <w:rPr>
                <w:rFonts w:cstheme="minorHAnsi"/>
              </w:rPr>
              <w:t>.  See section 3.2.2.5 Insert C</w:t>
            </w:r>
          </w:p>
        </w:tc>
      </w:tr>
      <w:tr w:rsidR="0069451D" w:rsidRPr="002E06AB" w14:paraId="14D2CCEC"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E50D7E1" w14:textId="77777777" w:rsidR="00661ED9" w:rsidRDefault="00661ED9" w:rsidP="00513281">
            <w:pPr>
              <w:pStyle w:val="ListParagraph"/>
              <w:numPr>
                <w:ilvl w:val="0"/>
                <w:numId w:val="2"/>
              </w:numPr>
              <w:ind w:left="0" w:hanging="18"/>
              <w:rPr>
                <w:rFonts w:cstheme="minorHAnsi"/>
              </w:rPr>
            </w:pPr>
          </w:p>
          <w:p w14:paraId="1B0C7A23" w14:textId="6A29F50A" w:rsidR="0069451D" w:rsidRDefault="00661ED9" w:rsidP="00661ED9">
            <w:pPr>
              <w:pStyle w:val="ListParagraph"/>
              <w:ind w:left="0"/>
              <w:rPr>
                <w:rFonts w:cstheme="minorHAnsi"/>
              </w:rPr>
            </w:pPr>
            <w:r>
              <w:rPr>
                <w:rFonts w:cstheme="minorHAnsi"/>
              </w:rPr>
              <w:t xml:space="preserve">Generate Docs – </w:t>
            </w:r>
            <w:r w:rsidR="0069451D">
              <w:rPr>
                <w:rFonts w:cstheme="minorHAnsi"/>
              </w:rPr>
              <w:t xml:space="preserve">CSA </w:t>
            </w:r>
          </w:p>
        </w:tc>
        <w:tc>
          <w:tcPr>
            <w:tcW w:w="4950" w:type="dxa"/>
            <w:tcBorders>
              <w:top w:val="single" w:sz="4" w:space="0" w:color="auto"/>
              <w:left w:val="single" w:sz="4" w:space="0" w:color="auto"/>
              <w:bottom w:val="single" w:sz="4" w:space="0" w:color="auto"/>
              <w:right w:val="single" w:sz="4" w:space="0" w:color="auto"/>
            </w:tcBorders>
          </w:tcPr>
          <w:p w14:paraId="2D9B65F5" w14:textId="77777777" w:rsidR="0069451D" w:rsidRDefault="00661ED9" w:rsidP="00661ED9">
            <w:pPr>
              <w:pStyle w:val="ListParagraph"/>
              <w:ind w:left="0"/>
              <w:rPr>
                <w:rFonts w:cstheme="minorHAnsi"/>
              </w:rPr>
            </w:pPr>
            <w:r>
              <w:rPr>
                <w:rFonts w:cstheme="minorHAnsi"/>
              </w:rPr>
              <w:t>Put perm and temp</w:t>
            </w:r>
            <w:r w:rsidR="009E6CD4">
              <w:rPr>
                <w:rFonts w:cstheme="minorHAnsi"/>
              </w:rPr>
              <w:t xml:space="preserve"> containers</w:t>
            </w:r>
            <w:r>
              <w:rPr>
                <w:rFonts w:cstheme="minorHAnsi"/>
              </w:rPr>
              <w:t xml:space="preserve"> on same CSA? </w:t>
            </w:r>
            <w:r w:rsidR="00CD658D">
              <w:rPr>
                <w:rFonts w:cstheme="minorHAnsi"/>
                <w:highlight w:val="yellow"/>
              </w:rPr>
              <w:t>Britt</w:t>
            </w:r>
            <w:r w:rsidRPr="009E6CD4">
              <w:rPr>
                <w:rFonts w:cstheme="minorHAnsi"/>
                <w:highlight w:val="yellow"/>
              </w:rPr>
              <w:t>a</w:t>
            </w:r>
            <w:r w:rsidR="00CD658D">
              <w:rPr>
                <w:rFonts w:cstheme="minorHAnsi"/>
                <w:highlight w:val="yellow"/>
              </w:rPr>
              <w:t>n</w:t>
            </w:r>
            <w:r w:rsidRPr="009E6CD4">
              <w:rPr>
                <w:rFonts w:cstheme="minorHAnsi"/>
                <w:highlight w:val="yellow"/>
              </w:rPr>
              <w:t>y to check with Randy</w:t>
            </w:r>
          </w:p>
          <w:p w14:paraId="48B64DC8" w14:textId="4AAFBBC2" w:rsidR="00A17208" w:rsidRPr="002E06AB" w:rsidRDefault="00A17208" w:rsidP="00A17208">
            <w:pPr>
              <w:pStyle w:val="ListParagraph"/>
              <w:ind w:left="0"/>
              <w:rPr>
                <w:rFonts w:cstheme="minorHAnsi"/>
              </w:rPr>
            </w:pPr>
            <w:r>
              <w:rPr>
                <w:rFonts w:cstheme="minorHAnsi"/>
              </w:rPr>
              <w:t xml:space="preserve">Proposal – </w:t>
            </w:r>
            <w:proofErr w:type="spellStart"/>
            <w:r>
              <w:rPr>
                <w:rFonts w:cstheme="minorHAnsi"/>
              </w:rPr>
              <w:t>larg</w:t>
            </w:r>
            <w:proofErr w:type="spellEnd"/>
            <w:r>
              <w:rPr>
                <w:rFonts w:cstheme="minorHAnsi"/>
              </w:rPr>
              <w:t xml:space="preserve"> existing has billing types, need to include</w:t>
            </w:r>
          </w:p>
        </w:tc>
      </w:tr>
      <w:tr w:rsidR="00DB02E5" w:rsidRPr="002E06AB" w14:paraId="7F5A4C51"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C51F6D" w14:textId="77777777" w:rsidR="00661ED9" w:rsidRDefault="00661ED9" w:rsidP="00513281">
            <w:pPr>
              <w:pStyle w:val="ListParagraph"/>
              <w:numPr>
                <w:ilvl w:val="0"/>
                <w:numId w:val="2"/>
              </w:numPr>
              <w:ind w:left="0" w:hanging="18"/>
              <w:rPr>
                <w:rFonts w:cstheme="minorHAnsi"/>
              </w:rPr>
            </w:pPr>
          </w:p>
          <w:p w14:paraId="4CABB4DA" w14:textId="7D809877" w:rsidR="00DB02E5" w:rsidRDefault="00880B05" w:rsidP="00661ED9">
            <w:pPr>
              <w:pStyle w:val="ListParagraph"/>
              <w:ind w:left="0"/>
              <w:rPr>
                <w:rFonts w:cstheme="minorHAnsi"/>
              </w:rPr>
            </w:pPr>
            <w:r>
              <w:rPr>
                <w:rFonts w:cstheme="minorHAnsi"/>
              </w:rPr>
              <w:t>Approvals</w:t>
            </w:r>
          </w:p>
        </w:tc>
        <w:tc>
          <w:tcPr>
            <w:tcW w:w="4950" w:type="dxa"/>
            <w:tcBorders>
              <w:top w:val="single" w:sz="4" w:space="0" w:color="auto"/>
              <w:left w:val="single" w:sz="4" w:space="0" w:color="auto"/>
              <w:bottom w:val="single" w:sz="4" w:space="0" w:color="auto"/>
              <w:right w:val="single" w:sz="4" w:space="0" w:color="auto"/>
            </w:tcBorders>
          </w:tcPr>
          <w:p w14:paraId="7245EB21" w14:textId="52C2E0B6" w:rsidR="00DB02E5" w:rsidRPr="002E06AB" w:rsidRDefault="00A17208" w:rsidP="00632431">
            <w:pPr>
              <w:rPr>
                <w:rFonts w:cstheme="minorHAnsi"/>
              </w:rPr>
            </w:pPr>
            <w:r>
              <w:rPr>
                <w:rFonts w:cstheme="minorHAnsi"/>
              </w:rPr>
              <w:t>No logic changes</w:t>
            </w:r>
          </w:p>
        </w:tc>
      </w:tr>
      <w:tr w:rsidR="00DB02E5" w:rsidRPr="002E06AB" w14:paraId="667E1D6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10DBB93" w14:textId="77777777" w:rsidR="00661ED9" w:rsidRDefault="00661ED9" w:rsidP="00513281">
            <w:pPr>
              <w:pStyle w:val="ListParagraph"/>
              <w:numPr>
                <w:ilvl w:val="0"/>
                <w:numId w:val="2"/>
              </w:numPr>
              <w:ind w:left="0" w:hanging="18"/>
              <w:rPr>
                <w:rFonts w:cstheme="minorHAnsi"/>
              </w:rPr>
            </w:pPr>
          </w:p>
          <w:p w14:paraId="1FF17008" w14:textId="2981BBC8" w:rsidR="00DB02E5" w:rsidRDefault="00661ED9" w:rsidP="00661ED9">
            <w:pPr>
              <w:pStyle w:val="ListParagraph"/>
              <w:ind w:left="0"/>
              <w:rPr>
                <w:rFonts w:cstheme="minorHAnsi"/>
              </w:rPr>
            </w:pPr>
            <w:r>
              <w:rPr>
                <w:rFonts w:cstheme="minorHAnsi"/>
              </w:rPr>
              <w:t>Reporting</w:t>
            </w:r>
          </w:p>
        </w:tc>
        <w:tc>
          <w:tcPr>
            <w:tcW w:w="4950" w:type="dxa"/>
            <w:tcBorders>
              <w:top w:val="single" w:sz="4" w:space="0" w:color="auto"/>
              <w:left w:val="single" w:sz="4" w:space="0" w:color="auto"/>
              <w:bottom w:val="single" w:sz="4" w:space="0" w:color="auto"/>
              <w:right w:val="single" w:sz="4" w:space="0" w:color="auto"/>
            </w:tcBorders>
          </w:tcPr>
          <w:p w14:paraId="0C63AA04" w14:textId="3F85736C" w:rsidR="008E55D2" w:rsidRPr="008E55D2" w:rsidRDefault="00661ED9" w:rsidP="008E55D2">
            <w:pPr>
              <w:pStyle w:val="ListParagraph"/>
              <w:numPr>
                <w:ilvl w:val="0"/>
                <w:numId w:val="16"/>
              </w:numPr>
              <w:ind w:left="162" w:hanging="162"/>
              <w:rPr>
                <w:rFonts w:cstheme="minorHAnsi"/>
              </w:rPr>
            </w:pPr>
            <w:r>
              <w:rPr>
                <w:rFonts w:cstheme="minorHAnsi"/>
              </w:rPr>
              <w:t>Ability to look at profitability of a customer at the industrial level</w:t>
            </w:r>
          </w:p>
        </w:tc>
      </w:tr>
    </w:tbl>
    <w:p w14:paraId="176F201B" w14:textId="2DFE68AA" w:rsidR="008E55D2" w:rsidRDefault="008E55D2" w:rsidP="008E55D2">
      <w:pPr>
        <w:pStyle w:val="Heading3"/>
        <w:numPr>
          <w:ilvl w:val="0"/>
          <w:numId w:val="0"/>
        </w:numPr>
        <w:ind w:left="720"/>
        <w:rPr>
          <w:rFonts w:cstheme="minorHAnsi"/>
        </w:rPr>
      </w:pPr>
    </w:p>
    <w:p w14:paraId="0A73C8CB" w14:textId="29E9EFF0" w:rsidR="009B2D74" w:rsidRPr="002E06AB" w:rsidRDefault="00CA2B01" w:rsidP="00CA2B01">
      <w:pPr>
        <w:pStyle w:val="Heading3"/>
        <w:rPr>
          <w:rFonts w:cstheme="minorHAnsi"/>
        </w:rPr>
      </w:pPr>
      <w:bookmarkStart w:id="18" w:name="_Toc415573406"/>
      <w:r w:rsidRPr="002E06AB">
        <w:rPr>
          <w:rFonts w:cstheme="minorHAnsi"/>
        </w:rPr>
        <w:t xml:space="preserve">BFR </w:t>
      </w:r>
      <w:r w:rsidR="009B2D74" w:rsidRPr="002E06AB">
        <w:rPr>
          <w:rFonts w:cstheme="minorHAnsi"/>
        </w:rPr>
        <w:t>Change Log</w:t>
      </w:r>
      <w:bookmarkEnd w:id="18"/>
    </w:p>
    <w:tbl>
      <w:tblPr>
        <w:tblStyle w:val="TableGrid"/>
        <w:tblW w:w="8910" w:type="dxa"/>
        <w:tblInd w:w="108" w:type="dxa"/>
        <w:tblLook w:val="04A0" w:firstRow="1" w:lastRow="0" w:firstColumn="1" w:lastColumn="0" w:noHBand="0" w:noVBand="1"/>
      </w:tblPr>
      <w:tblGrid>
        <w:gridCol w:w="3240"/>
        <w:gridCol w:w="5670"/>
      </w:tblGrid>
      <w:tr w:rsidR="009B2D74" w:rsidRPr="002E06AB" w14:paraId="7993AA6D" w14:textId="77777777" w:rsidTr="00F1202C">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7F8728" w14:textId="77777777" w:rsidR="009B2D74" w:rsidRPr="002E06AB" w:rsidRDefault="009B2D74" w:rsidP="00F1202C">
            <w:pPr>
              <w:rPr>
                <w:rFonts w:cstheme="minorHAnsi"/>
                <w:b/>
              </w:rPr>
            </w:pPr>
            <w:r w:rsidRPr="002E06AB">
              <w:rPr>
                <w:rFonts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370CDCA" w14:textId="77777777" w:rsidR="009B2D74" w:rsidRPr="002E06AB" w:rsidRDefault="009B2D74" w:rsidP="00F1202C">
            <w:pPr>
              <w:tabs>
                <w:tab w:val="left" w:pos="293"/>
              </w:tabs>
              <w:rPr>
                <w:rFonts w:cstheme="minorHAnsi"/>
                <w:b/>
              </w:rPr>
            </w:pPr>
            <w:r w:rsidRPr="002E06AB">
              <w:rPr>
                <w:rFonts w:cstheme="minorHAnsi"/>
                <w:b/>
              </w:rPr>
              <w:t>Notes</w:t>
            </w:r>
          </w:p>
        </w:tc>
      </w:tr>
      <w:tr w:rsidR="009B2D74" w:rsidRPr="002E06AB" w14:paraId="4969BDDB" w14:textId="77777777" w:rsidTr="00F1202C">
        <w:trPr>
          <w:cantSplit/>
        </w:trPr>
        <w:tc>
          <w:tcPr>
            <w:tcW w:w="3240" w:type="dxa"/>
            <w:tcBorders>
              <w:top w:val="single" w:sz="4" w:space="0" w:color="auto"/>
              <w:left w:val="single" w:sz="4" w:space="0" w:color="auto"/>
              <w:bottom w:val="single" w:sz="4" w:space="0" w:color="auto"/>
              <w:right w:val="single" w:sz="4" w:space="0" w:color="auto"/>
            </w:tcBorders>
          </w:tcPr>
          <w:p w14:paraId="30FE14F4" w14:textId="27A0E68A" w:rsidR="009B2D74" w:rsidRPr="002E06AB" w:rsidRDefault="00E6367F" w:rsidP="0078322C">
            <w:pPr>
              <w:pStyle w:val="ListParagraph"/>
              <w:numPr>
                <w:ilvl w:val="0"/>
                <w:numId w:val="3"/>
              </w:numPr>
              <w:ind w:left="0" w:firstLine="0"/>
              <w:rPr>
                <w:rFonts w:cstheme="minorHAnsi"/>
              </w:rPr>
            </w:pPr>
            <w:r w:rsidRPr="002E06AB">
              <w:rPr>
                <w:rFonts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E76AA23" w14:textId="62B8FC7F" w:rsidR="009B2D74" w:rsidRPr="002E06AB" w:rsidRDefault="009B2D74" w:rsidP="00E6367F">
            <w:pPr>
              <w:rPr>
                <w:rFonts w:cstheme="minorHAnsi"/>
              </w:rPr>
            </w:pPr>
          </w:p>
        </w:tc>
      </w:tr>
    </w:tbl>
    <w:p w14:paraId="1D2F5A1E" w14:textId="77777777" w:rsidR="008E55D2" w:rsidRDefault="008E55D2" w:rsidP="008E55D2">
      <w:pPr>
        <w:pStyle w:val="Heading3"/>
        <w:numPr>
          <w:ilvl w:val="0"/>
          <w:numId w:val="0"/>
        </w:numPr>
        <w:ind w:left="720"/>
        <w:rPr>
          <w:rFonts w:cstheme="minorHAnsi"/>
        </w:rPr>
      </w:pPr>
    </w:p>
    <w:p w14:paraId="0A4E4714" w14:textId="18D625D2" w:rsidR="00CA2B01" w:rsidRPr="002E06AB" w:rsidRDefault="00CA2B01" w:rsidP="006747AB">
      <w:pPr>
        <w:pStyle w:val="Heading3"/>
        <w:rPr>
          <w:rFonts w:cstheme="minorHAnsi"/>
        </w:rPr>
      </w:pPr>
      <w:bookmarkStart w:id="19" w:name="_Toc415573407"/>
      <w:r w:rsidRPr="002E06AB">
        <w:rPr>
          <w:rFonts w:cstheme="minorHAnsi"/>
        </w:rPr>
        <w:t>Technical Design Requirements</w:t>
      </w:r>
      <w:r w:rsidR="00DF0B12">
        <w:rPr>
          <w:rFonts w:cstheme="minorHAnsi"/>
        </w:rPr>
        <w:t xml:space="preserve"> ETL (R &amp; SSIS)</w:t>
      </w:r>
      <w:bookmarkEnd w:id="19"/>
    </w:p>
    <w:tbl>
      <w:tblPr>
        <w:tblStyle w:val="TableGrid"/>
        <w:tblW w:w="8910" w:type="dxa"/>
        <w:tblInd w:w="108" w:type="dxa"/>
        <w:tblLook w:val="04A0" w:firstRow="1" w:lastRow="0" w:firstColumn="1" w:lastColumn="0" w:noHBand="0" w:noVBand="1"/>
      </w:tblPr>
      <w:tblGrid>
        <w:gridCol w:w="3960"/>
        <w:gridCol w:w="4950"/>
      </w:tblGrid>
      <w:tr w:rsidR="00CA2B01" w:rsidRPr="002E06A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2E06AB" w:rsidRDefault="000C2304" w:rsidP="00503E29">
            <w:pPr>
              <w:rPr>
                <w:rFonts w:cstheme="minorHAnsi"/>
                <w:b/>
              </w:rPr>
            </w:pPr>
            <w:r w:rsidRPr="002E06AB">
              <w:rPr>
                <w:rFonts w:cstheme="minorHAnsi"/>
                <w:b/>
              </w:rPr>
              <w:t>Technical Design</w:t>
            </w:r>
            <w:r w:rsidR="00CA2B01" w:rsidRPr="002E06AB">
              <w:rPr>
                <w:rFonts w:cs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2E06AB" w:rsidRDefault="00CA2B01" w:rsidP="00503E29">
            <w:pPr>
              <w:tabs>
                <w:tab w:val="left" w:pos="293"/>
              </w:tabs>
              <w:rPr>
                <w:rFonts w:cstheme="minorHAnsi"/>
                <w:b/>
              </w:rPr>
            </w:pPr>
            <w:r w:rsidRPr="002E06AB">
              <w:rPr>
                <w:rFonts w:cstheme="minorHAnsi"/>
                <w:b/>
              </w:rPr>
              <w:t>Notes</w:t>
            </w:r>
          </w:p>
        </w:tc>
      </w:tr>
      <w:tr w:rsidR="00CA2B01" w:rsidRPr="002E06A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008A313" w14:textId="050C1A06" w:rsidR="00204AD9" w:rsidRPr="002E06AB" w:rsidRDefault="00632431" w:rsidP="00632431">
            <w:pPr>
              <w:pStyle w:val="ListParagraph"/>
              <w:numPr>
                <w:ilvl w:val="0"/>
                <w:numId w:val="5"/>
              </w:numPr>
              <w:ind w:left="0" w:firstLine="0"/>
              <w:rPr>
                <w:rFonts w:cstheme="minorHAnsi"/>
              </w:rPr>
            </w:pPr>
            <w:r w:rsidRPr="002E06AB">
              <w:rPr>
                <w:rFonts w:cstheme="minorHAnsi"/>
              </w:rPr>
              <w:t>Data extraction processes must be written in SSIS and must coexist with the existing automated SSIS batches which support the Capture environment.</w:t>
            </w:r>
          </w:p>
        </w:tc>
        <w:tc>
          <w:tcPr>
            <w:tcW w:w="4950" w:type="dxa"/>
            <w:tcBorders>
              <w:top w:val="single" w:sz="4" w:space="0" w:color="auto"/>
              <w:left w:val="single" w:sz="4" w:space="0" w:color="auto"/>
              <w:bottom w:val="single" w:sz="4" w:space="0" w:color="auto"/>
              <w:right w:val="single" w:sz="4" w:space="0" w:color="auto"/>
            </w:tcBorders>
          </w:tcPr>
          <w:p w14:paraId="4664FC53" w14:textId="2FBA3942" w:rsidR="00285085" w:rsidRPr="002E06AB" w:rsidRDefault="00285085" w:rsidP="00EF51F4">
            <w:pPr>
              <w:rPr>
                <w:rFonts w:cstheme="minorHAnsi"/>
              </w:rPr>
            </w:pPr>
          </w:p>
        </w:tc>
      </w:tr>
      <w:tr w:rsidR="001C4508" w:rsidRPr="002E06AB" w14:paraId="69C34C7B"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8D2A6F" w14:textId="4176BD8B" w:rsidR="001C4508" w:rsidRPr="002E06AB" w:rsidRDefault="00632431" w:rsidP="00B835ED">
            <w:pPr>
              <w:pStyle w:val="ListParagraph"/>
              <w:numPr>
                <w:ilvl w:val="0"/>
                <w:numId w:val="5"/>
              </w:numPr>
              <w:ind w:left="0" w:firstLine="0"/>
              <w:rPr>
                <w:rFonts w:cstheme="minorHAnsi"/>
              </w:rPr>
            </w:pPr>
            <w:r w:rsidRPr="002E06AB">
              <w:rPr>
                <w:rFonts w:cstheme="minorHAnsi"/>
              </w:rPr>
              <w:t>Any additional processing added by this effort must not cause the overall Capture nightly data extraction and load process to finish after 07:00 ET.</w:t>
            </w:r>
          </w:p>
        </w:tc>
        <w:tc>
          <w:tcPr>
            <w:tcW w:w="4950" w:type="dxa"/>
            <w:tcBorders>
              <w:top w:val="single" w:sz="4" w:space="0" w:color="auto"/>
              <w:left w:val="single" w:sz="4" w:space="0" w:color="auto"/>
              <w:bottom w:val="single" w:sz="4" w:space="0" w:color="auto"/>
              <w:right w:val="single" w:sz="4" w:space="0" w:color="auto"/>
            </w:tcBorders>
          </w:tcPr>
          <w:p w14:paraId="71A1DDB5" w14:textId="2B6C1818" w:rsidR="001C4508" w:rsidRPr="002E06AB" w:rsidRDefault="001C4508" w:rsidP="00150F8A">
            <w:pPr>
              <w:rPr>
                <w:rFonts w:cstheme="minorHAnsi"/>
              </w:rPr>
            </w:pPr>
          </w:p>
        </w:tc>
      </w:tr>
      <w:tr w:rsidR="00910859" w:rsidRPr="002E06AB" w14:paraId="2865111A"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76DC35C" w14:textId="4DD26F2F" w:rsidR="00910859" w:rsidRPr="002E06AB" w:rsidRDefault="00910859" w:rsidP="00B835ED">
            <w:pPr>
              <w:pStyle w:val="ListParagraph"/>
              <w:numPr>
                <w:ilvl w:val="0"/>
                <w:numId w:val="5"/>
              </w:numPr>
              <w:ind w:left="0" w:firstLine="0"/>
              <w:rPr>
                <w:rFonts w:cstheme="minorHAnsi"/>
              </w:rPr>
            </w:pPr>
            <w:r w:rsidRPr="002E06AB">
              <w:rPr>
                <w:rFonts w:cstheme="minorHAnsi"/>
              </w:rPr>
              <w:t>A ne</w:t>
            </w:r>
            <w:r w:rsidR="00A06768" w:rsidRPr="002E06AB">
              <w:rPr>
                <w:rFonts w:cstheme="minorHAnsi"/>
              </w:rPr>
              <w:t xml:space="preserve">w table named </w:t>
            </w:r>
            <w:proofErr w:type="spellStart"/>
            <w:r w:rsidR="00A06768" w:rsidRPr="002E06AB">
              <w:rPr>
                <w:rFonts w:cstheme="minorHAnsi"/>
              </w:rPr>
              <w:t>stg_account_status_ind</w:t>
            </w:r>
            <w:proofErr w:type="spellEnd"/>
            <w:r w:rsidRPr="002E06AB">
              <w:rPr>
                <w:rFonts w:cstheme="minorHAnsi"/>
              </w:rPr>
              <w:t xml:space="preserve"> must be created in the BMIDM database to hold data about existing industrial containers</w:t>
            </w:r>
          </w:p>
        </w:tc>
        <w:tc>
          <w:tcPr>
            <w:tcW w:w="4950" w:type="dxa"/>
            <w:tcBorders>
              <w:top w:val="single" w:sz="4" w:space="0" w:color="auto"/>
              <w:left w:val="single" w:sz="4" w:space="0" w:color="auto"/>
              <w:bottom w:val="single" w:sz="4" w:space="0" w:color="auto"/>
              <w:right w:val="single" w:sz="4" w:space="0" w:color="auto"/>
            </w:tcBorders>
          </w:tcPr>
          <w:p w14:paraId="78EC9D8D" w14:textId="77777777" w:rsidR="00910859" w:rsidRPr="002E06AB" w:rsidRDefault="00910859" w:rsidP="00150F8A">
            <w:pPr>
              <w:rPr>
                <w:rFonts w:cstheme="minorHAnsi"/>
              </w:rPr>
            </w:pPr>
          </w:p>
        </w:tc>
      </w:tr>
      <w:tr w:rsidR="009477C1" w:rsidRPr="002E06AB" w14:paraId="00CBF7D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A007D20" w14:textId="0CC6094B" w:rsidR="009477C1" w:rsidRPr="002E06AB" w:rsidRDefault="009477C1" w:rsidP="00B835ED">
            <w:pPr>
              <w:pStyle w:val="ListParagraph"/>
              <w:numPr>
                <w:ilvl w:val="0"/>
                <w:numId w:val="5"/>
              </w:numPr>
              <w:ind w:left="0" w:firstLine="0"/>
              <w:rPr>
                <w:rFonts w:cstheme="minorHAnsi"/>
              </w:rPr>
            </w:pPr>
            <w:r w:rsidRPr="002E06AB">
              <w:rPr>
                <w:rFonts w:cstheme="minorHAnsi"/>
              </w:rPr>
              <w:t xml:space="preserve">A new SSIS process must be designed and developed to extract data from the BIDW DWCORE environment and load it into the BMIDM </w:t>
            </w:r>
            <w:proofErr w:type="spellStart"/>
            <w:r w:rsidR="00A06768" w:rsidRPr="002E06AB">
              <w:rPr>
                <w:rFonts w:cstheme="minorHAnsi"/>
              </w:rPr>
              <w:t>stg_</w:t>
            </w:r>
            <w:r w:rsidRPr="002E06AB">
              <w:rPr>
                <w:rFonts w:cstheme="minorHAnsi"/>
              </w:rPr>
              <w:t>account_status_ind</w:t>
            </w:r>
            <w:proofErr w:type="spellEnd"/>
            <w:r w:rsidRPr="002E06AB">
              <w:rPr>
                <w:rFonts w:cstheme="minorHAnsi"/>
              </w:rPr>
              <w:t xml:space="preserve"> table</w:t>
            </w:r>
          </w:p>
        </w:tc>
        <w:tc>
          <w:tcPr>
            <w:tcW w:w="4950" w:type="dxa"/>
            <w:tcBorders>
              <w:top w:val="single" w:sz="4" w:space="0" w:color="auto"/>
              <w:left w:val="single" w:sz="4" w:space="0" w:color="auto"/>
              <w:bottom w:val="single" w:sz="4" w:space="0" w:color="auto"/>
              <w:right w:val="single" w:sz="4" w:space="0" w:color="auto"/>
            </w:tcBorders>
          </w:tcPr>
          <w:p w14:paraId="4FCCD9CA" w14:textId="77777777" w:rsidR="009477C1" w:rsidRPr="002E06AB" w:rsidRDefault="009477C1" w:rsidP="00150F8A">
            <w:pPr>
              <w:rPr>
                <w:rFonts w:cstheme="minorHAnsi"/>
              </w:rPr>
            </w:pPr>
          </w:p>
        </w:tc>
      </w:tr>
      <w:tr w:rsidR="00910859" w:rsidRPr="002E06AB" w14:paraId="71830BB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0E1A8C8" w14:textId="20763E56" w:rsidR="00910859" w:rsidRPr="002E06AB" w:rsidRDefault="00A06768" w:rsidP="00B835ED">
            <w:pPr>
              <w:pStyle w:val="ListParagraph"/>
              <w:numPr>
                <w:ilvl w:val="0"/>
                <w:numId w:val="5"/>
              </w:numPr>
              <w:ind w:left="0" w:firstLine="0"/>
              <w:rPr>
                <w:rFonts w:cstheme="minorHAnsi"/>
              </w:rPr>
            </w:pPr>
            <w:r w:rsidRPr="002E06AB">
              <w:rPr>
                <w:rFonts w:cstheme="minorHAnsi"/>
              </w:rPr>
              <w:t>A new table named (</w:t>
            </w:r>
            <w:proofErr w:type="spellStart"/>
            <w:r w:rsidRPr="002E06AB">
              <w:rPr>
                <w:rFonts w:cstheme="minorHAnsi"/>
              </w:rPr>
              <w:t>account_status_ind</w:t>
            </w:r>
            <w:proofErr w:type="spellEnd"/>
            <w:r w:rsidR="00910859" w:rsidRPr="002E06AB">
              <w:rPr>
                <w:rFonts w:cstheme="minorHAnsi"/>
              </w:rPr>
              <w:t>) must be created in the BMIDM database to hold output at the container group grain produced by R processes</w:t>
            </w:r>
          </w:p>
        </w:tc>
        <w:tc>
          <w:tcPr>
            <w:tcW w:w="4950" w:type="dxa"/>
            <w:tcBorders>
              <w:top w:val="single" w:sz="4" w:space="0" w:color="auto"/>
              <w:left w:val="single" w:sz="4" w:space="0" w:color="auto"/>
              <w:bottom w:val="single" w:sz="4" w:space="0" w:color="auto"/>
              <w:right w:val="single" w:sz="4" w:space="0" w:color="auto"/>
            </w:tcBorders>
          </w:tcPr>
          <w:p w14:paraId="6C14B57A" w14:textId="5319A7DE" w:rsidR="00910859" w:rsidRPr="002E06AB" w:rsidRDefault="00506C73" w:rsidP="00150F8A">
            <w:pPr>
              <w:rPr>
                <w:rFonts w:cstheme="minorHAnsi"/>
              </w:rPr>
            </w:pPr>
            <w:r>
              <w:rPr>
                <w:rFonts w:cstheme="minorHAnsi"/>
              </w:rPr>
              <w:t xml:space="preserve">See table </w:t>
            </w:r>
            <w:r w:rsidR="00A23F8E">
              <w:rPr>
                <w:rFonts w:cstheme="minorHAnsi"/>
              </w:rPr>
              <w:t>structure in section 3.9</w:t>
            </w:r>
          </w:p>
        </w:tc>
      </w:tr>
      <w:tr w:rsidR="00910859" w:rsidRPr="002E06AB" w14:paraId="2648C0D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161A15F" w14:textId="04F10074" w:rsidR="00910859" w:rsidRPr="002E06AB" w:rsidRDefault="00910859" w:rsidP="00910859">
            <w:pPr>
              <w:pStyle w:val="ListParagraph"/>
              <w:numPr>
                <w:ilvl w:val="0"/>
                <w:numId w:val="5"/>
              </w:numPr>
              <w:ind w:left="0" w:firstLine="0"/>
              <w:rPr>
                <w:rFonts w:cstheme="minorHAnsi"/>
              </w:rPr>
            </w:pPr>
            <w:r w:rsidRPr="002E06AB">
              <w:rPr>
                <w:rFonts w:cstheme="minorHAnsi"/>
              </w:rPr>
              <w:lastRenderedPageBreak/>
              <w:t xml:space="preserve">A new SSIS process must be designed and developed to join </w:t>
            </w:r>
            <w:proofErr w:type="spellStart"/>
            <w:r w:rsidR="00A06768" w:rsidRPr="002E06AB">
              <w:rPr>
                <w:rFonts w:cstheme="minorHAnsi"/>
              </w:rPr>
              <w:t>stg_</w:t>
            </w:r>
            <w:r w:rsidRPr="002E06AB">
              <w:rPr>
                <w:rFonts w:cstheme="minorHAnsi"/>
              </w:rPr>
              <w:t>account_status_ind</w:t>
            </w:r>
            <w:proofErr w:type="spellEnd"/>
            <w:r w:rsidRPr="002E06AB">
              <w:rPr>
                <w:rFonts w:cstheme="minorHAnsi"/>
              </w:rPr>
              <w:t xml:space="preserve"> with (</w:t>
            </w:r>
            <w:proofErr w:type="spellStart"/>
            <w:r w:rsidR="00A06768" w:rsidRPr="002E06AB">
              <w:rPr>
                <w:rFonts w:cstheme="minorHAnsi"/>
              </w:rPr>
              <w:t>account_status_ind</w:t>
            </w:r>
            <w:proofErr w:type="spellEnd"/>
            <w:r w:rsidRPr="002E06AB">
              <w:rPr>
                <w:rFonts w:cstheme="minorHAnsi"/>
              </w:rPr>
              <w:t xml:space="preserve">) to produce a CSV file suitable for upload to the Capture applications </w:t>
            </w:r>
            <w:proofErr w:type="spellStart"/>
            <w:r w:rsidRPr="002E06AB">
              <w:rPr>
                <w:rFonts w:cstheme="minorHAnsi"/>
              </w:rPr>
              <w:t>account_status_ind</w:t>
            </w:r>
            <w:proofErr w:type="spellEnd"/>
            <w:r w:rsidRPr="002E06AB">
              <w:rPr>
                <w:rFonts w:cstheme="minorHAnsi"/>
              </w:rPr>
              <w:t xml:space="preserve"> data table. </w:t>
            </w:r>
          </w:p>
        </w:tc>
        <w:tc>
          <w:tcPr>
            <w:tcW w:w="4950" w:type="dxa"/>
            <w:tcBorders>
              <w:top w:val="single" w:sz="4" w:space="0" w:color="auto"/>
              <w:left w:val="single" w:sz="4" w:space="0" w:color="auto"/>
              <w:bottom w:val="single" w:sz="4" w:space="0" w:color="auto"/>
              <w:right w:val="single" w:sz="4" w:space="0" w:color="auto"/>
            </w:tcBorders>
          </w:tcPr>
          <w:p w14:paraId="7978B1C5" w14:textId="09D4535A" w:rsidR="00910859" w:rsidRPr="002E06AB" w:rsidRDefault="009B6D96" w:rsidP="00150F8A">
            <w:pPr>
              <w:rPr>
                <w:rFonts w:cstheme="minorHAnsi"/>
              </w:rPr>
            </w:pPr>
            <w:r w:rsidRPr="002E06AB">
              <w:rPr>
                <w:rFonts w:cstheme="minorHAnsi"/>
                <w:highlight w:val="yellow"/>
              </w:rPr>
              <w:t>What happens to CSV once produced?</w:t>
            </w:r>
          </w:p>
        </w:tc>
      </w:tr>
    </w:tbl>
    <w:p w14:paraId="26222A26" w14:textId="77777777" w:rsidR="00DF0B12" w:rsidRDefault="00DF0B12" w:rsidP="00DF0B12">
      <w:pPr>
        <w:pStyle w:val="Heading3"/>
        <w:numPr>
          <w:ilvl w:val="0"/>
          <w:numId w:val="0"/>
        </w:numPr>
        <w:ind w:left="720"/>
        <w:rPr>
          <w:rFonts w:cstheme="minorHAnsi"/>
        </w:rPr>
      </w:pPr>
    </w:p>
    <w:p w14:paraId="6142CFB6" w14:textId="77777777" w:rsidR="00DF0B12" w:rsidRPr="002E06AB" w:rsidRDefault="00DF0B12" w:rsidP="00DF0B12">
      <w:pPr>
        <w:pStyle w:val="Heading3"/>
        <w:rPr>
          <w:rFonts w:cstheme="minorHAnsi"/>
        </w:rPr>
      </w:pPr>
      <w:bookmarkStart w:id="20" w:name="_Toc415573408"/>
      <w:r w:rsidRPr="002E06AB">
        <w:rPr>
          <w:rFonts w:cstheme="minorHAnsi"/>
        </w:rPr>
        <w:t>Technical Design Requirements</w:t>
      </w:r>
      <w:r>
        <w:rPr>
          <w:rFonts w:cstheme="minorHAnsi"/>
        </w:rPr>
        <w:t xml:space="preserve"> ETL (R &amp; SSIS)</w:t>
      </w:r>
      <w:bookmarkEnd w:id="20"/>
    </w:p>
    <w:tbl>
      <w:tblPr>
        <w:tblStyle w:val="TableGrid"/>
        <w:tblW w:w="8910" w:type="dxa"/>
        <w:tblInd w:w="108" w:type="dxa"/>
        <w:tblLook w:val="04A0" w:firstRow="1" w:lastRow="0" w:firstColumn="1" w:lastColumn="0" w:noHBand="0" w:noVBand="1"/>
      </w:tblPr>
      <w:tblGrid>
        <w:gridCol w:w="3960"/>
        <w:gridCol w:w="4950"/>
      </w:tblGrid>
      <w:tr w:rsidR="00DF0B12" w:rsidRPr="002E06AB" w14:paraId="5A666AF5" w14:textId="77777777" w:rsidTr="00BE296C">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806D526" w14:textId="77777777" w:rsidR="00DF0B12" w:rsidRPr="002E06AB" w:rsidRDefault="00DF0B12" w:rsidP="00DF0B12">
            <w:pPr>
              <w:pStyle w:val="ListParagraph"/>
              <w:numPr>
                <w:ilvl w:val="0"/>
                <w:numId w:val="17"/>
              </w:numPr>
              <w:rPr>
                <w:rFonts w:cstheme="minorHAnsi"/>
              </w:rPr>
            </w:pPr>
            <w:r>
              <w:rPr>
                <w:rFonts w:cs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692C0FC8" w14:textId="77777777" w:rsidR="00DF0B12" w:rsidRPr="002E06AB" w:rsidRDefault="00DF0B12" w:rsidP="00BE296C">
            <w:pPr>
              <w:rPr>
                <w:rFonts w:cstheme="minorHAnsi"/>
                <w:highlight w:val="yellow"/>
              </w:rPr>
            </w:pPr>
          </w:p>
        </w:tc>
      </w:tr>
    </w:tbl>
    <w:p w14:paraId="403C3826" w14:textId="77777777" w:rsidR="00DF0B12" w:rsidRDefault="00DF0B12" w:rsidP="008E55D2">
      <w:pPr>
        <w:pStyle w:val="Heading3"/>
        <w:numPr>
          <w:ilvl w:val="0"/>
          <w:numId w:val="0"/>
        </w:numPr>
        <w:ind w:left="720"/>
        <w:rPr>
          <w:rFonts w:cstheme="minorHAnsi"/>
        </w:rPr>
      </w:pPr>
    </w:p>
    <w:p w14:paraId="19819FBC" w14:textId="388ED4F1" w:rsidR="00F11618" w:rsidRPr="002E06AB" w:rsidRDefault="00CA2B01" w:rsidP="00F11618">
      <w:pPr>
        <w:pStyle w:val="Heading3"/>
        <w:rPr>
          <w:rFonts w:cstheme="minorHAnsi"/>
        </w:rPr>
      </w:pPr>
      <w:bookmarkStart w:id="21" w:name="_Toc415573409"/>
      <w:r w:rsidRPr="002E06AB">
        <w:rPr>
          <w:rFonts w:cstheme="minorHAnsi"/>
        </w:rPr>
        <w:t>TDR Change Log</w:t>
      </w:r>
      <w:bookmarkEnd w:id="21"/>
    </w:p>
    <w:tbl>
      <w:tblPr>
        <w:tblStyle w:val="TableGrid"/>
        <w:tblW w:w="8910" w:type="dxa"/>
        <w:tblInd w:w="108" w:type="dxa"/>
        <w:tblLook w:val="04A0" w:firstRow="1" w:lastRow="0" w:firstColumn="1" w:lastColumn="0" w:noHBand="0" w:noVBand="1"/>
      </w:tblPr>
      <w:tblGrid>
        <w:gridCol w:w="3240"/>
        <w:gridCol w:w="5670"/>
      </w:tblGrid>
      <w:tr w:rsidR="00CA2B01" w:rsidRPr="002E06AB" w14:paraId="37C6B2C7" w14:textId="77777777" w:rsidTr="00503E29">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D68621C" w14:textId="77777777" w:rsidR="00CA2B01" w:rsidRPr="002E06AB" w:rsidRDefault="00CA2B01" w:rsidP="00503E29">
            <w:pPr>
              <w:rPr>
                <w:rFonts w:cstheme="minorHAnsi"/>
                <w:b/>
              </w:rPr>
            </w:pPr>
            <w:r w:rsidRPr="002E06AB">
              <w:rPr>
                <w:rFonts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88880EC" w14:textId="77777777" w:rsidR="00CA2B01" w:rsidRPr="002E06AB" w:rsidRDefault="00CA2B01" w:rsidP="00503E29">
            <w:pPr>
              <w:tabs>
                <w:tab w:val="left" w:pos="293"/>
              </w:tabs>
              <w:rPr>
                <w:rFonts w:cstheme="minorHAnsi"/>
                <w:b/>
              </w:rPr>
            </w:pPr>
            <w:r w:rsidRPr="002E06AB">
              <w:rPr>
                <w:rFonts w:cstheme="minorHAnsi"/>
                <w:b/>
              </w:rPr>
              <w:t>Notes</w:t>
            </w:r>
          </w:p>
        </w:tc>
      </w:tr>
      <w:tr w:rsidR="00CA2B01" w:rsidRPr="002E06AB" w14:paraId="0B8E9C7F" w14:textId="77777777" w:rsidTr="00503E29">
        <w:trPr>
          <w:cantSplit/>
        </w:trPr>
        <w:tc>
          <w:tcPr>
            <w:tcW w:w="3240" w:type="dxa"/>
            <w:tcBorders>
              <w:top w:val="single" w:sz="4" w:space="0" w:color="auto"/>
              <w:left w:val="single" w:sz="4" w:space="0" w:color="auto"/>
              <w:bottom w:val="single" w:sz="4" w:space="0" w:color="auto"/>
              <w:right w:val="single" w:sz="4" w:space="0" w:color="auto"/>
            </w:tcBorders>
          </w:tcPr>
          <w:p w14:paraId="5CC55C59" w14:textId="77777777" w:rsidR="00CA2B01" w:rsidRPr="002E06AB" w:rsidRDefault="00CA2B01" w:rsidP="00E305F7">
            <w:pPr>
              <w:pStyle w:val="ListParagraph"/>
              <w:numPr>
                <w:ilvl w:val="0"/>
                <w:numId w:val="6"/>
              </w:numPr>
              <w:rPr>
                <w:rFonts w:cstheme="minorHAnsi"/>
              </w:rPr>
            </w:pPr>
            <w:r w:rsidRPr="002E06AB">
              <w:rPr>
                <w:rFonts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A74BD4B" w14:textId="77777777" w:rsidR="00CA2B01" w:rsidRPr="002E06AB" w:rsidRDefault="00CA2B01" w:rsidP="00503E29">
            <w:pPr>
              <w:rPr>
                <w:rFonts w:cstheme="minorHAnsi"/>
              </w:rPr>
            </w:pPr>
          </w:p>
        </w:tc>
      </w:tr>
    </w:tbl>
    <w:p w14:paraId="590CE5EB" w14:textId="77777777" w:rsidR="00F90955" w:rsidRPr="002E06AB" w:rsidRDefault="00F90955" w:rsidP="00F90955">
      <w:pPr>
        <w:pStyle w:val="BodyText"/>
        <w:rPr>
          <w:rFonts w:cstheme="minorHAnsi"/>
        </w:rPr>
      </w:pPr>
    </w:p>
    <w:p w14:paraId="4F1CBD28" w14:textId="77777777" w:rsidR="00CB033E" w:rsidRDefault="00CB033E" w:rsidP="00CB033E">
      <w:pPr>
        <w:pStyle w:val="Heading1"/>
        <w:rPr>
          <w:rFonts w:asciiTheme="minorHAnsi" w:hAnsiTheme="minorHAnsi" w:cstheme="minorHAnsi"/>
        </w:rPr>
      </w:pPr>
      <w:bookmarkStart w:id="22" w:name="_Toc379450809"/>
      <w:bookmarkStart w:id="23" w:name="_Toc415573410"/>
      <w:r w:rsidRPr="002E06AB">
        <w:rPr>
          <w:rFonts w:asciiTheme="minorHAnsi" w:hAnsiTheme="minorHAnsi" w:cstheme="minorHAnsi"/>
        </w:rPr>
        <w:t>Assumptions</w:t>
      </w:r>
      <w:bookmarkEnd w:id="22"/>
      <w:bookmarkEnd w:id="23"/>
    </w:p>
    <w:p w14:paraId="687BD6FE" w14:textId="77777777" w:rsidR="00430134" w:rsidRDefault="00430134" w:rsidP="00430134">
      <w:pPr>
        <w:pStyle w:val="BodyText"/>
      </w:pPr>
    </w:p>
    <w:p w14:paraId="20418995" w14:textId="7FAC78BA" w:rsidR="00C62119" w:rsidRDefault="00C62119" w:rsidP="00067F5B">
      <w:pPr>
        <w:pStyle w:val="BodyText"/>
        <w:numPr>
          <w:ilvl w:val="0"/>
          <w:numId w:val="23"/>
        </w:numPr>
        <w:spacing w:after="0"/>
      </w:pPr>
      <w:proofErr w:type="spellStart"/>
      <w:r>
        <w:t>Exisiting</w:t>
      </w:r>
      <w:proofErr w:type="spellEnd"/>
      <w:r>
        <w:t xml:space="preserve"> industrial items that </w:t>
      </w:r>
      <w:proofErr w:type="spellStart"/>
      <w:r>
        <w:t>can not</w:t>
      </w:r>
      <w:proofErr w:type="spellEnd"/>
      <w:r>
        <w:t xml:space="preserve"> be changed. If </w:t>
      </w:r>
      <w:proofErr w:type="gramStart"/>
      <w:r>
        <w:t>changes is</w:t>
      </w:r>
      <w:proofErr w:type="gramEnd"/>
      <w:r>
        <w:t xml:space="preserve"> desired close the container and open a new one.</w:t>
      </w:r>
    </w:p>
    <w:p w14:paraId="70DF7ECA" w14:textId="3FA67CE7" w:rsidR="00430134" w:rsidRDefault="00C62119" w:rsidP="00067F5B">
      <w:pPr>
        <w:pStyle w:val="BodyText"/>
        <w:numPr>
          <w:ilvl w:val="1"/>
          <w:numId w:val="16"/>
        </w:numPr>
        <w:spacing w:after="0"/>
      </w:pPr>
      <w:r>
        <w:t>Container Type</w:t>
      </w:r>
    </w:p>
    <w:p w14:paraId="1BB3FFDB" w14:textId="71129058" w:rsidR="00C62119" w:rsidRDefault="00C62119" w:rsidP="00067F5B">
      <w:pPr>
        <w:pStyle w:val="BodyText"/>
        <w:numPr>
          <w:ilvl w:val="1"/>
          <w:numId w:val="16"/>
        </w:numPr>
        <w:spacing w:after="0"/>
        <w:rPr>
          <w:rFonts w:ascii="Calibri" w:hAnsi="Calibri" w:cs="Calibri"/>
        </w:rPr>
      </w:pPr>
      <w:r>
        <w:rPr>
          <w:rFonts w:ascii="Calibri" w:hAnsi="Calibri" w:cs="Calibri"/>
        </w:rPr>
        <w:t xml:space="preserve">Compactor </w:t>
      </w:r>
    </w:p>
    <w:p w14:paraId="636B4302" w14:textId="52F7BB31" w:rsidR="00C62119" w:rsidRDefault="00C62119" w:rsidP="00067F5B">
      <w:pPr>
        <w:pStyle w:val="BodyText"/>
        <w:numPr>
          <w:ilvl w:val="1"/>
          <w:numId w:val="16"/>
        </w:numPr>
        <w:spacing w:after="0"/>
        <w:rPr>
          <w:rFonts w:ascii="Calibri" w:hAnsi="Calibri" w:cs="Calibri"/>
        </w:rPr>
      </w:pPr>
      <w:r>
        <w:rPr>
          <w:rFonts w:ascii="Calibri" w:hAnsi="Calibri" w:cs="Calibri"/>
        </w:rPr>
        <w:t>Waste Type??</w:t>
      </w:r>
    </w:p>
    <w:p w14:paraId="30DEE3FB" w14:textId="77777777" w:rsidR="00067F5B" w:rsidRDefault="00067F5B" w:rsidP="00067F5B">
      <w:pPr>
        <w:pStyle w:val="BodyText"/>
        <w:spacing w:after="0"/>
        <w:rPr>
          <w:rFonts w:ascii="Calibri" w:hAnsi="Calibri" w:cs="Calibri"/>
        </w:rPr>
      </w:pPr>
      <w:bookmarkStart w:id="24" w:name="_GoBack"/>
      <w:bookmarkEnd w:id="24"/>
    </w:p>
    <w:p w14:paraId="44869133" w14:textId="77777777" w:rsidR="00A17208" w:rsidRDefault="00067F5B" w:rsidP="00CD658D">
      <w:pPr>
        <w:pStyle w:val="BodyText"/>
        <w:numPr>
          <w:ilvl w:val="0"/>
          <w:numId w:val="23"/>
        </w:numPr>
        <w:spacing w:after="0"/>
        <w:rPr>
          <w:rFonts w:ascii="Calibri" w:hAnsi="Calibri" w:cs="Calibri"/>
        </w:rPr>
      </w:pPr>
      <w:r>
        <w:rPr>
          <w:rFonts w:ascii="Calibri" w:hAnsi="Calibri" w:cs="Calibri"/>
        </w:rPr>
        <w:t xml:space="preserve">Charge type/method will not be </w:t>
      </w:r>
      <w:r w:rsidR="00B11DF4">
        <w:rPr>
          <w:rFonts w:ascii="Calibri" w:hAnsi="Calibri" w:cs="Calibri"/>
        </w:rPr>
        <w:t>displayed</w:t>
      </w:r>
    </w:p>
    <w:p w14:paraId="4E575861" w14:textId="05CDB2DB" w:rsidR="00CD658D" w:rsidRDefault="00A17208" w:rsidP="00CD658D">
      <w:pPr>
        <w:pStyle w:val="BodyText"/>
        <w:numPr>
          <w:ilvl w:val="0"/>
          <w:numId w:val="23"/>
        </w:numPr>
        <w:spacing w:after="0"/>
        <w:rPr>
          <w:rFonts w:ascii="Calibri" w:hAnsi="Calibri" w:cs="Calibri"/>
        </w:rPr>
      </w:pPr>
      <w:r w:rsidRPr="00A17208">
        <w:rPr>
          <w:rFonts w:ascii="Calibri" w:hAnsi="Calibri" w:cs="Calibri"/>
        </w:rPr>
        <w:t xml:space="preserve">DEL/REM only shown </w:t>
      </w:r>
      <w:r>
        <w:rPr>
          <w:rFonts w:ascii="Calibri" w:hAnsi="Calibri" w:cs="Calibri"/>
        </w:rPr>
        <w:t xml:space="preserve">on line item grid, </w:t>
      </w:r>
      <w:r w:rsidRPr="00A17208">
        <w:rPr>
          <w:rFonts w:ascii="Calibri" w:hAnsi="Calibri" w:cs="Calibri"/>
        </w:rPr>
        <w:t>if quantity changes</w:t>
      </w:r>
      <w:r>
        <w:rPr>
          <w:rFonts w:ascii="Calibri" w:hAnsi="Calibri" w:cs="Calibri"/>
        </w:rPr>
        <w:t xml:space="preserve"> (should we default to $0 - Brittany)</w:t>
      </w:r>
    </w:p>
    <w:p w14:paraId="5EDCDE16" w14:textId="77777777" w:rsidR="00BB4689" w:rsidRDefault="00BB4689" w:rsidP="00CD658D">
      <w:pPr>
        <w:pStyle w:val="BodyText"/>
        <w:numPr>
          <w:ilvl w:val="0"/>
          <w:numId w:val="23"/>
        </w:numPr>
        <w:spacing w:after="0"/>
        <w:rPr>
          <w:rFonts w:ascii="Calibri" w:hAnsi="Calibri" w:cs="Calibri"/>
        </w:rPr>
      </w:pPr>
    </w:p>
    <w:p w14:paraId="751DBE68" w14:textId="111E9F95" w:rsidR="00BB4689" w:rsidRDefault="00BB4689" w:rsidP="00CD658D">
      <w:pPr>
        <w:pStyle w:val="BodyText"/>
        <w:numPr>
          <w:ilvl w:val="0"/>
          <w:numId w:val="23"/>
        </w:numPr>
        <w:spacing w:after="0"/>
        <w:rPr>
          <w:rFonts w:ascii="Calibri" w:hAnsi="Calibri" w:cs="Calibri"/>
        </w:rPr>
      </w:pPr>
      <w:r>
        <w:rPr>
          <w:rFonts w:ascii="Calibri" w:hAnsi="Calibri" w:cs="Calibri"/>
        </w:rPr>
        <w:t>How do we go from flat rate to Haul Plus?</w:t>
      </w:r>
    </w:p>
    <w:p w14:paraId="23494BA2" w14:textId="77777777" w:rsidR="005968BF" w:rsidRDefault="005968BF" w:rsidP="005968BF">
      <w:pPr>
        <w:pStyle w:val="BodyText"/>
        <w:spacing w:after="0"/>
        <w:rPr>
          <w:rFonts w:ascii="Calibri" w:hAnsi="Calibri" w:cs="Calibri"/>
        </w:rPr>
      </w:pPr>
    </w:p>
    <w:p w14:paraId="08BA550D" w14:textId="77777777" w:rsidR="00BB4689" w:rsidRDefault="00BB4689" w:rsidP="005968BF">
      <w:pPr>
        <w:pStyle w:val="BodyText"/>
        <w:spacing w:after="0"/>
        <w:rPr>
          <w:rFonts w:ascii="Calibri" w:hAnsi="Calibri" w:cs="Calibri"/>
        </w:rPr>
      </w:pPr>
    </w:p>
    <w:p w14:paraId="6F5D9B5A" w14:textId="77777777" w:rsidR="00BB4689" w:rsidRDefault="00BB4689" w:rsidP="005968BF">
      <w:pPr>
        <w:pStyle w:val="BodyText"/>
        <w:spacing w:after="0"/>
        <w:rPr>
          <w:rFonts w:ascii="Calibri" w:hAnsi="Calibri" w:cs="Calibri"/>
        </w:rPr>
      </w:pPr>
    </w:p>
    <w:p w14:paraId="4DE7555A" w14:textId="03C720E4" w:rsidR="005968BF" w:rsidRDefault="00F17530" w:rsidP="005968BF">
      <w:pPr>
        <w:pStyle w:val="BodyText"/>
        <w:spacing w:after="0"/>
        <w:rPr>
          <w:rFonts w:ascii="Calibri" w:hAnsi="Calibri" w:cs="Calibri"/>
        </w:rPr>
      </w:pPr>
      <w:r>
        <w:rPr>
          <w:rFonts w:ascii="Calibri" w:hAnsi="Calibri" w:cs="Calibri"/>
        </w:rPr>
        <w:t>If any non MSW, need additional DSP for every waste type</w:t>
      </w:r>
    </w:p>
    <w:p w14:paraId="19AAD8F2" w14:textId="3AE66573" w:rsidR="00F17530" w:rsidRDefault="00F17530" w:rsidP="005968BF">
      <w:pPr>
        <w:pStyle w:val="BodyText"/>
        <w:spacing w:after="0"/>
        <w:rPr>
          <w:rFonts w:ascii="Calibri" w:hAnsi="Calibri" w:cs="Calibri"/>
        </w:rPr>
      </w:pPr>
      <w:r>
        <w:rPr>
          <w:rFonts w:ascii="Calibri" w:hAnsi="Calibri" w:cs="Calibri"/>
        </w:rPr>
        <w:t>Map every DSP to a waste type</w:t>
      </w:r>
    </w:p>
    <w:p w14:paraId="47B28309" w14:textId="67102FC8" w:rsidR="00F17530" w:rsidRDefault="00F17530" w:rsidP="005968BF">
      <w:pPr>
        <w:pStyle w:val="BodyText"/>
        <w:spacing w:after="0"/>
        <w:rPr>
          <w:rFonts w:ascii="Calibri" w:hAnsi="Calibri" w:cs="Calibri"/>
        </w:rPr>
      </w:pPr>
      <w:r>
        <w:rPr>
          <w:rFonts w:ascii="Calibri" w:hAnsi="Calibri" w:cs="Calibri"/>
        </w:rPr>
        <w:t>Option 1 - Pick DSP with blank waste material type or the disposal option.</w:t>
      </w:r>
    </w:p>
    <w:p w14:paraId="39226A2F" w14:textId="1EE66B97" w:rsidR="00BB4689" w:rsidRPr="00A17208" w:rsidRDefault="00BB4689" w:rsidP="005968BF">
      <w:pPr>
        <w:pStyle w:val="BodyText"/>
        <w:spacing w:after="0"/>
        <w:rPr>
          <w:rFonts w:ascii="Calibri" w:hAnsi="Calibri" w:cs="Calibri"/>
        </w:rPr>
      </w:pPr>
      <w:r>
        <w:rPr>
          <w:rFonts w:ascii="Calibri" w:hAnsi="Calibri" w:cs="Calibri"/>
        </w:rPr>
        <w:t xml:space="preserve">Option 2 – </w:t>
      </w:r>
      <w:proofErr w:type="gramStart"/>
      <w:r>
        <w:rPr>
          <w:rFonts w:ascii="Calibri" w:hAnsi="Calibri" w:cs="Calibri"/>
        </w:rPr>
        <w:t>future ,</w:t>
      </w:r>
      <w:proofErr w:type="gramEnd"/>
      <w:r>
        <w:rPr>
          <w:rFonts w:ascii="Calibri" w:hAnsi="Calibri" w:cs="Calibri"/>
        </w:rPr>
        <w:t xml:space="preserve"> support multiple disposal types / charge codes</w:t>
      </w:r>
    </w:p>
    <w:p w14:paraId="677E4A18" w14:textId="77777777" w:rsidR="00C62119" w:rsidRDefault="00C62119" w:rsidP="00430134">
      <w:pPr>
        <w:pStyle w:val="BodyText"/>
        <w:spacing w:after="0"/>
      </w:pPr>
    </w:p>
    <w:p w14:paraId="71F3BFC9" w14:textId="77777777" w:rsidR="00430134" w:rsidRPr="00430134" w:rsidRDefault="00430134" w:rsidP="00430134">
      <w:pPr>
        <w:pStyle w:val="BodyText"/>
        <w:spacing w:after="0"/>
      </w:pPr>
    </w:p>
    <w:p w14:paraId="3CA00803" w14:textId="2CF1881C" w:rsidR="00A159AB" w:rsidRPr="002E06AB" w:rsidRDefault="00A159AB" w:rsidP="00CB033E">
      <w:pPr>
        <w:pStyle w:val="Heading1"/>
        <w:rPr>
          <w:rFonts w:asciiTheme="minorHAnsi" w:hAnsiTheme="minorHAnsi" w:cstheme="minorHAnsi"/>
        </w:rPr>
      </w:pPr>
      <w:bookmarkStart w:id="25" w:name="_Toc415573411"/>
      <w:r w:rsidRPr="002E06AB">
        <w:rPr>
          <w:rFonts w:asciiTheme="minorHAnsi" w:hAnsiTheme="minorHAnsi" w:cstheme="minorHAnsi"/>
        </w:rPr>
        <w:lastRenderedPageBreak/>
        <w:t>Technical Design</w:t>
      </w:r>
      <w:bookmarkEnd w:id="25"/>
    </w:p>
    <w:p w14:paraId="3CA00804" w14:textId="77777777" w:rsidR="00A159AB" w:rsidRPr="002E06AB" w:rsidRDefault="00A159AB" w:rsidP="00A159AB">
      <w:pPr>
        <w:pStyle w:val="Heading2"/>
        <w:jc w:val="both"/>
        <w:rPr>
          <w:rFonts w:asciiTheme="minorHAnsi" w:hAnsiTheme="minorHAnsi" w:cstheme="minorHAnsi"/>
        </w:rPr>
      </w:pPr>
      <w:bookmarkStart w:id="26" w:name="_Toc415573412"/>
      <w:r w:rsidRPr="002E06AB">
        <w:rPr>
          <w:rFonts w:asciiTheme="minorHAnsi" w:hAnsiTheme="minorHAnsi" w:cstheme="minorHAnsi"/>
        </w:rPr>
        <w:t>Referenced Documents</w:t>
      </w:r>
      <w:bookmarkEnd w:id="26"/>
    </w:p>
    <w:p w14:paraId="3CA0EE1E" w14:textId="77777777" w:rsidR="008E55D2" w:rsidRDefault="008E55D2" w:rsidP="008E55D2">
      <w:pPr>
        <w:pStyle w:val="Heading3"/>
        <w:numPr>
          <w:ilvl w:val="0"/>
          <w:numId w:val="0"/>
        </w:numPr>
        <w:ind w:left="720"/>
        <w:jc w:val="both"/>
        <w:rPr>
          <w:rFonts w:cstheme="minorHAnsi"/>
        </w:rPr>
      </w:pPr>
    </w:p>
    <w:p w14:paraId="3CA00805" w14:textId="77777777" w:rsidR="00A159AB" w:rsidRPr="002E06AB" w:rsidRDefault="00A159AB" w:rsidP="00A159AB">
      <w:pPr>
        <w:pStyle w:val="Heading3"/>
        <w:jc w:val="both"/>
        <w:rPr>
          <w:rFonts w:cstheme="minorHAnsi"/>
        </w:rPr>
      </w:pPr>
      <w:bookmarkStart w:id="27" w:name="_Toc415573413"/>
      <w:r w:rsidRPr="002E06AB">
        <w:rPr>
          <w:rFonts w:cstheme="minorHAnsi"/>
        </w:rPr>
        <w:t>Usability Standards</w:t>
      </w:r>
      <w:bookmarkEnd w:id="27"/>
    </w:p>
    <w:p w14:paraId="31D415DF" w14:textId="77777777" w:rsidR="00A10D1C" w:rsidRPr="002E06AB" w:rsidRDefault="00A10D1C" w:rsidP="00A10D1C">
      <w:pPr>
        <w:pStyle w:val="Heading3"/>
        <w:numPr>
          <w:ilvl w:val="0"/>
          <w:numId w:val="0"/>
        </w:numPr>
        <w:ind w:left="720"/>
        <w:jc w:val="both"/>
        <w:rPr>
          <w:rFonts w:cstheme="minorHAnsi"/>
        </w:rPr>
      </w:pPr>
    </w:p>
    <w:p w14:paraId="3CA00807" w14:textId="77777777" w:rsidR="00A159AB" w:rsidRPr="002E06AB" w:rsidRDefault="00A159AB" w:rsidP="00A159AB">
      <w:pPr>
        <w:pStyle w:val="Heading3"/>
        <w:jc w:val="both"/>
        <w:rPr>
          <w:rFonts w:cstheme="minorHAnsi"/>
        </w:rPr>
      </w:pPr>
      <w:bookmarkStart w:id="28" w:name="_Toc415573414"/>
      <w:r w:rsidRPr="002E06AB">
        <w:rPr>
          <w:rFonts w:cstheme="minorHAnsi"/>
        </w:rPr>
        <w:t>Design Standards</w:t>
      </w:r>
      <w:bookmarkEnd w:id="28"/>
    </w:p>
    <w:p w14:paraId="3CA00809" w14:textId="77777777" w:rsidR="00EB7776" w:rsidRPr="002E06AB" w:rsidRDefault="00EB7776" w:rsidP="00A159AB">
      <w:pPr>
        <w:ind w:firstLine="720"/>
        <w:jc w:val="both"/>
        <w:rPr>
          <w:rFonts w:cstheme="minorHAnsi"/>
        </w:rPr>
      </w:pPr>
    </w:p>
    <w:p w14:paraId="3CA0080A" w14:textId="77777777" w:rsidR="00A159AB" w:rsidRPr="002E06AB" w:rsidRDefault="00A159AB" w:rsidP="00E305F7">
      <w:pPr>
        <w:pStyle w:val="Heading2"/>
        <w:numPr>
          <w:ilvl w:val="1"/>
          <w:numId w:val="4"/>
        </w:numPr>
        <w:jc w:val="both"/>
        <w:rPr>
          <w:rFonts w:asciiTheme="minorHAnsi" w:hAnsiTheme="minorHAnsi" w:cstheme="minorHAnsi"/>
        </w:rPr>
      </w:pPr>
      <w:bookmarkStart w:id="29" w:name="_Toc415573415"/>
      <w:r w:rsidRPr="002E06AB">
        <w:rPr>
          <w:rFonts w:asciiTheme="minorHAnsi" w:hAnsiTheme="minorHAnsi" w:cstheme="minorHAnsi"/>
        </w:rPr>
        <w:t>Process Flow and Logical Model</w:t>
      </w:r>
      <w:bookmarkEnd w:id="29"/>
      <w:r w:rsidRPr="002E06AB">
        <w:rPr>
          <w:rFonts w:asciiTheme="minorHAnsi" w:hAnsiTheme="minorHAnsi" w:cstheme="minorHAnsi"/>
        </w:rPr>
        <w:t xml:space="preserve"> </w:t>
      </w:r>
    </w:p>
    <w:p w14:paraId="6DC0059C" w14:textId="77777777" w:rsidR="002E06AB" w:rsidRDefault="002E06AB" w:rsidP="002E06AB">
      <w:pPr>
        <w:pStyle w:val="Heading3"/>
        <w:numPr>
          <w:ilvl w:val="0"/>
          <w:numId w:val="0"/>
        </w:numPr>
        <w:ind w:left="720"/>
        <w:rPr>
          <w:rFonts w:cstheme="minorHAnsi"/>
        </w:rPr>
      </w:pPr>
    </w:p>
    <w:p w14:paraId="02347AE6" w14:textId="78600A07" w:rsidR="003D4C08" w:rsidRDefault="003D4C08" w:rsidP="003D4C08">
      <w:pPr>
        <w:pStyle w:val="Heading3"/>
        <w:rPr>
          <w:rFonts w:cstheme="minorHAnsi"/>
        </w:rPr>
      </w:pPr>
      <w:bookmarkStart w:id="30" w:name="_Toc415573416"/>
      <w:r w:rsidRPr="002E06AB">
        <w:rPr>
          <w:rFonts w:cstheme="minorHAnsi"/>
        </w:rPr>
        <w:t>Data Flow</w:t>
      </w:r>
      <w:bookmarkEnd w:id="30"/>
    </w:p>
    <w:p w14:paraId="7AA42655" w14:textId="77777777" w:rsidR="002E06AB" w:rsidRPr="002E06AB" w:rsidRDefault="002E06AB" w:rsidP="002E06AB">
      <w:pPr>
        <w:pStyle w:val="BodyText"/>
      </w:pPr>
    </w:p>
    <w:p w14:paraId="4714C0C7" w14:textId="23EFE58A" w:rsidR="003D4C08" w:rsidRPr="002E06AB" w:rsidRDefault="00506C73" w:rsidP="009C6104">
      <w:pPr>
        <w:pStyle w:val="BodyText"/>
        <w:rPr>
          <w:rFonts w:cstheme="minorHAnsi"/>
        </w:rPr>
      </w:pPr>
      <w:r>
        <w:object w:dxaOrig="9517" w:dyaOrig="6924" w14:anchorId="0E425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75pt;height:327.75pt" o:ole="">
            <v:imagedata r:id="rId16" o:title=""/>
          </v:shape>
          <o:OLEObject Type="Embed" ProgID="Visio.Drawing.11" ShapeID="_x0000_i1025" DrawAspect="Content" ObjectID="_1489326361" r:id="rId17"/>
        </w:object>
      </w:r>
    </w:p>
    <w:p w14:paraId="2AB6AE76" w14:textId="565CA78A" w:rsidR="001C3DEF" w:rsidRPr="002E06AB" w:rsidRDefault="001C3DEF" w:rsidP="001C3DEF">
      <w:pPr>
        <w:pStyle w:val="BodyText"/>
        <w:rPr>
          <w:rFonts w:cstheme="minorHAnsi"/>
        </w:rPr>
      </w:pPr>
    </w:p>
    <w:p w14:paraId="671A7871" w14:textId="77777777" w:rsidR="003D4C08" w:rsidRPr="002E06AB" w:rsidRDefault="003D4C08" w:rsidP="003D4C08">
      <w:pPr>
        <w:pStyle w:val="Heading3"/>
        <w:numPr>
          <w:ilvl w:val="0"/>
          <w:numId w:val="0"/>
        </w:numPr>
        <w:ind w:left="720"/>
        <w:rPr>
          <w:rFonts w:cstheme="minorHAnsi"/>
        </w:rPr>
      </w:pPr>
    </w:p>
    <w:p w14:paraId="176DB737" w14:textId="6BF3443E" w:rsidR="003D4C08" w:rsidRPr="002E06AB" w:rsidRDefault="003D4C08" w:rsidP="003D4C08">
      <w:pPr>
        <w:pStyle w:val="Heading3"/>
        <w:rPr>
          <w:rFonts w:cstheme="minorHAnsi"/>
        </w:rPr>
      </w:pPr>
      <w:bookmarkStart w:id="31" w:name="_Toc415573417"/>
      <w:r w:rsidRPr="002E06AB">
        <w:rPr>
          <w:rFonts w:cstheme="minorHAnsi"/>
        </w:rPr>
        <w:t>Application flow</w:t>
      </w:r>
      <w:bookmarkEnd w:id="31"/>
    </w:p>
    <w:p w14:paraId="53316430" w14:textId="7D3BBC22" w:rsidR="003D4C08" w:rsidRPr="002E06AB" w:rsidRDefault="003D4C08" w:rsidP="003D4C08">
      <w:pPr>
        <w:pStyle w:val="Heading4"/>
        <w:rPr>
          <w:rFonts w:cstheme="minorHAnsi"/>
        </w:rPr>
      </w:pPr>
      <w:r w:rsidRPr="002E06AB">
        <w:rPr>
          <w:rFonts w:cstheme="minorHAnsi"/>
        </w:rPr>
        <w:t>Sign In Screen</w:t>
      </w:r>
    </w:p>
    <w:p w14:paraId="5012D329" w14:textId="3F5A1646" w:rsidR="003D4C08" w:rsidRPr="002E06AB" w:rsidRDefault="003D4C08" w:rsidP="003D4C08">
      <w:pPr>
        <w:pStyle w:val="BodyText"/>
        <w:rPr>
          <w:rFonts w:cstheme="minorHAnsi"/>
        </w:rPr>
      </w:pPr>
      <w:r w:rsidRPr="002E06AB">
        <w:rPr>
          <w:rFonts w:cstheme="minorHAnsi"/>
        </w:rPr>
        <w:t>No Changes – should remain the same</w:t>
      </w:r>
    </w:p>
    <w:p w14:paraId="7C4FDC42" w14:textId="06E80B10" w:rsidR="003D4C08" w:rsidRPr="002E06AB" w:rsidRDefault="003D4C08" w:rsidP="003D4C08">
      <w:pPr>
        <w:pStyle w:val="Heading4"/>
        <w:rPr>
          <w:rFonts w:cstheme="minorHAnsi"/>
        </w:rPr>
      </w:pPr>
      <w:r w:rsidRPr="002E06AB">
        <w:rPr>
          <w:rFonts w:cstheme="minorHAnsi"/>
        </w:rPr>
        <w:lastRenderedPageBreak/>
        <w:t>Start New Quote</w:t>
      </w:r>
    </w:p>
    <w:p w14:paraId="13248D5D" w14:textId="2591BC4B" w:rsidR="003D4C08" w:rsidRPr="002E06AB" w:rsidRDefault="003D4C08" w:rsidP="003D4C08">
      <w:pPr>
        <w:pStyle w:val="BodyText"/>
        <w:rPr>
          <w:rFonts w:cstheme="minorHAnsi"/>
        </w:rPr>
      </w:pPr>
      <w:r w:rsidRPr="002E06AB">
        <w:rPr>
          <w:rFonts w:cstheme="minorHAnsi"/>
        </w:rPr>
        <w:t xml:space="preserve">Step 1) Start New Quote for Existing Customer – (No </w:t>
      </w:r>
      <w:proofErr w:type="gramStart"/>
      <w:r w:rsidRPr="002E06AB">
        <w:rPr>
          <w:rFonts w:cstheme="minorHAnsi"/>
        </w:rPr>
        <w:t>Changes )</w:t>
      </w:r>
      <w:proofErr w:type="gramEnd"/>
    </w:p>
    <w:p w14:paraId="025CBE5C" w14:textId="3AFF8AB1" w:rsidR="0086069F" w:rsidRDefault="0086069F">
      <w:pPr>
        <w:rPr>
          <w:rFonts w:cstheme="minorHAnsi"/>
        </w:rPr>
      </w:pPr>
    </w:p>
    <w:p w14:paraId="345B7DB7" w14:textId="77513B4C" w:rsidR="003D4C08" w:rsidRPr="002E06AB" w:rsidRDefault="003D4C08" w:rsidP="003D4C08">
      <w:pPr>
        <w:pStyle w:val="BodyText"/>
        <w:rPr>
          <w:rFonts w:cstheme="minorHAnsi"/>
        </w:rPr>
      </w:pPr>
      <w:r w:rsidRPr="002E06AB">
        <w:rPr>
          <w:rFonts w:cstheme="minorHAnsi"/>
          <w:noProof/>
        </w:rPr>
        <w:drawing>
          <wp:inline distT="0" distB="0" distL="0" distR="0" wp14:anchorId="5A17D2AC" wp14:editId="5EF9ECDF">
            <wp:extent cx="4080680" cy="18802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87158" cy="1883271"/>
                    </a:xfrm>
                    <a:prstGeom prst="rect">
                      <a:avLst/>
                    </a:prstGeom>
                  </pic:spPr>
                </pic:pic>
              </a:graphicData>
            </a:graphic>
          </wp:inline>
        </w:drawing>
      </w:r>
    </w:p>
    <w:p w14:paraId="787875C7" w14:textId="77777777" w:rsidR="0086069F" w:rsidRDefault="0086069F" w:rsidP="0086069F">
      <w:pPr>
        <w:pStyle w:val="Heading4"/>
        <w:numPr>
          <w:ilvl w:val="0"/>
          <w:numId w:val="0"/>
        </w:numPr>
        <w:ind w:left="864" w:hanging="864"/>
        <w:rPr>
          <w:rFonts w:cstheme="minorHAnsi"/>
        </w:rPr>
      </w:pPr>
    </w:p>
    <w:p w14:paraId="6EC5F708" w14:textId="084D3E5F" w:rsidR="003D4C08" w:rsidRPr="002E06AB" w:rsidRDefault="003D4C08" w:rsidP="003D4C08">
      <w:pPr>
        <w:pStyle w:val="Heading4"/>
        <w:rPr>
          <w:rFonts w:cstheme="minorHAnsi"/>
        </w:rPr>
      </w:pPr>
      <w:r w:rsidRPr="002E06AB">
        <w:rPr>
          <w:rFonts w:cstheme="minorHAnsi"/>
        </w:rPr>
        <w:t>Select Existing Customer</w:t>
      </w:r>
    </w:p>
    <w:p w14:paraId="722B75A5" w14:textId="2DE3CAF1" w:rsidR="003D4C08" w:rsidRPr="002E06AB" w:rsidRDefault="003D4C08" w:rsidP="003D4C08">
      <w:pPr>
        <w:pStyle w:val="BodyText"/>
        <w:rPr>
          <w:rFonts w:cstheme="minorHAnsi"/>
        </w:rPr>
      </w:pPr>
      <w:r w:rsidRPr="002E06AB">
        <w:rPr>
          <w:rFonts w:cstheme="minorHAnsi"/>
        </w:rPr>
        <w:t>Step 2</w:t>
      </w:r>
      <w:proofErr w:type="gramStart"/>
      <w:r w:rsidRPr="002E06AB">
        <w:rPr>
          <w:rFonts w:cstheme="minorHAnsi"/>
        </w:rPr>
        <w:t>)  Enter</w:t>
      </w:r>
      <w:proofErr w:type="gramEnd"/>
      <w:r w:rsidRPr="002E06AB">
        <w:rPr>
          <w:rFonts w:cstheme="minorHAnsi"/>
        </w:rPr>
        <w:t xml:space="preserve"> Customer Site Information (No Changes)</w:t>
      </w:r>
    </w:p>
    <w:p w14:paraId="6ED1FE71" w14:textId="04B43551" w:rsidR="003D4C08" w:rsidRPr="002E06AB" w:rsidRDefault="00876867" w:rsidP="003D4C08">
      <w:pPr>
        <w:pStyle w:val="BodyText"/>
        <w:rPr>
          <w:rFonts w:cstheme="minorHAnsi"/>
        </w:rPr>
      </w:pPr>
      <w:r>
        <w:rPr>
          <w:rFonts w:cstheme="minorHAnsi"/>
          <w:noProof/>
        </w:rPr>
        <mc:AlternateContent>
          <mc:Choice Requires="wps">
            <w:drawing>
              <wp:anchor distT="0" distB="0" distL="114300" distR="114300" simplePos="0" relativeHeight="251666944" behindDoc="0" locked="0" layoutInCell="1" allowOverlap="1" wp14:anchorId="106E0BFE" wp14:editId="7B21C3AE">
                <wp:simplePos x="0" y="0"/>
                <wp:positionH relativeFrom="column">
                  <wp:posOffset>2721634</wp:posOffset>
                </wp:positionH>
                <wp:positionV relativeFrom="paragraph">
                  <wp:posOffset>471613</wp:posOffset>
                </wp:positionV>
                <wp:extent cx="1664898" cy="922691"/>
                <wp:effectExtent l="495300" t="0" r="12065" b="29845"/>
                <wp:wrapNone/>
                <wp:docPr id="21" name="Rounded Rectangular Callout 21"/>
                <wp:cNvGraphicFramePr/>
                <a:graphic xmlns:a="http://schemas.openxmlformats.org/drawingml/2006/main">
                  <a:graphicData uri="http://schemas.microsoft.com/office/word/2010/wordprocessingShape">
                    <wps:wsp>
                      <wps:cNvSpPr/>
                      <wps:spPr>
                        <a:xfrm>
                          <a:off x="0" y="0"/>
                          <a:ext cx="1664898" cy="922691"/>
                        </a:xfrm>
                        <a:prstGeom prst="wedgeRoundRectCallout">
                          <a:avLst>
                            <a:gd name="adj1" fmla="val -79793"/>
                            <a:gd name="adj2" fmla="val 51275"/>
                            <a:gd name="adj3" fmla="val 16667"/>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F5AE0" w14:textId="6B9BDD1F" w:rsidR="005968BF" w:rsidRPr="0030520D" w:rsidRDefault="005968BF" w:rsidP="0030520D">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  </w:t>
                            </w:r>
                            <w:r w:rsidRPr="00BE296C">
                              <w:rPr>
                                <w:color w:val="000000" w:themeColor="text1"/>
                              </w:rPr>
                              <w:t>Rich will follo</w:t>
                            </w:r>
                            <w:r>
                              <w:rPr>
                                <w:color w:val="000000" w:themeColor="text1"/>
                              </w:rPr>
                              <w:t>w up with Mike.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1" o:spid="_x0000_s1027" type="#_x0000_t62" style="position:absolute;margin-left:214.3pt;margin-top:37.15pt;width:131.1pt;height:72.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" adj="-6435,21875" filled="f" strokecolor="red" strokeweight="2pt">
                <v:textbox>
                  <w:txbxContent>
                    <w:p w14:paraId="25FF5AE0" w14:textId="6B9BDD1F" w:rsidR="005968BF" w:rsidRPr="0030520D" w:rsidRDefault="005968BF" w:rsidP="0030520D">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  </w:t>
                      </w:r>
                      <w:r w:rsidRPr="00BE296C">
                        <w:rPr>
                          <w:color w:val="000000" w:themeColor="text1"/>
                        </w:rPr>
                        <w:t>Rich will follo</w:t>
                      </w:r>
                      <w:r>
                        <w:rPr>
                          <w:color w:val="000000" w:themeColor="text1"/>
                        </w:rPr>
                        <w:t>w up with Mike.</w:t>
                      </w:r>
                    </w:p>
                  </w:txbxContent>
                </v:textbox>
              </v:shape>
            </w:pict>
          </mc:Fallback>
        </mc:AlternateContent>
      </w:r>
      <w:r>
        <w:rPr>
          <w:rFonts w:cstheme="minorHAnsi"/>
          <w:noProof/>
        </w:rPr>
        <mc:AlternateContent>
          <mc:Choice Requires="wps">
            <w:drawing>
              <wp:anchor distT="0" distB="0" distL="114300" distR="114300" simplePos="0" relativeHeight="251665920" behindDoc="0" locked="0" layoutInCell="1" allowOverlap="1" wp14:anchorId="2567060C" wp14:editId="504DFF9E">
                <wp:simplePos x="0" y="0"/>
                <wp:positionH relativeFrom="column">
                  <wp:posOffset>839081</wp:posOffset>
                </wp:positionH>
                <wp:positionV relativeFrom="paragraph">
                  <wp:posOffset>1395836</wp:posOffset>
                </wp:positionV>
                <wp:extent cx="1405956" cy="211422"/>
                <wp:effectExtent l="0" t="0" r="22860" b="17780"/>
                <wp:wrapNone/>
                <wp:docPr id="12" name="Rectangle 12"/>
                <wp:cNvGraphicFramePr/>
                <a:graphic xmlns:a="http://schemas.openxmlformats.org/drawingml/2006/main">
                  <a:graphicData uri="http://schemas.microsoft.com/office/word/2010/wordprocessingShape">
                    <wps:wsp>
                      <wps:cNvSpPr/>
                      <wps:spPr>
                        <a:xfrm>
                          <a:off x="0" y="0"/>
                          <a:ext cx="1405956" cy="2114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66.05pt;margin-top:109.9pt;width:110.7pt;height:16.6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" filled="f" strokecolor="red" strokeweight="2pt"/>
            </w:pict>
          </mc:Fallback>
        </mc:AlternateContent>
      </w:r>
      <w:r w:rsidR="003D4C08" w:rsidRPr="002E06AB">
        <w:rPr>
          <w:rFonts w:cstheme="minorHAnsi"/>
          <w:noProof/>
        </w:rPr>
        <w:drawing>
          <wp:inline distT="0" distB="0" distL="0" distR="0" wp14:anchorId="70EE51C7" wp14:editId="01C4383B">
            <wp:extent cx="4230806" cy="4828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9">
                      <a:extLst>
                        <a:ext uri="{28A0092B-C50C-407E-A947-70E740481C1C}">
                          <a14:useLocalDpi xmlns:a14="http://schemas.microsoft.com/office/drawing/2010/main" val="0"/>
                        </a:ext>
                      </a:extLst>
                    </a:blip>
                    <a:stretch>
                      <a:fillRect/>
                    </a:stretch>
                  </pic:blipFill>
                  <pic:spPr>
                    <a:xfrm>
                      <a:off x="0" y="0"/>
                      <a:ext cx="4237290" cy="4836162"/>
                    </a:xfrm>
                    <a:prstGeom prst="rect">
                      <a:avLst/>
                    </a:prstGeom>
                  </pic:spPr>
                </pic:pic>
              </a:graphicData>
            </a:graphic>
          </wp:inline>
        </w:drawing>
      </w:r>
    </w:p>
    <w:p w14:paraId="66AB4E1D" w14:textId="5190F3D7" w:rsidR="0086069F" w:rsidRDefault="0086069F">
      <w:pPr>
        <w:rPr>
          <w:rFonts w:cstheme="minorHAnsi"/>
        </w:rPr>
      </w:pPr>
      <w:r>
        <w:rPr>
          <w:rFonts w:cstheme="minorHAnsi"/>
        </w:rPr>
        <w:lastRenderedPageBreak/>
        <w:br w:type="page"/>
      </w:r>
    </w:p>
    <w:p w14:paraId="40E77185" w14:textId="77777777" w:rsidR="003D4C08" w:rsidRPr="002E06AB" w:rsidRDefault="003D4C08" w:rsidP="003D4C08">
      <w:pPr>
        <w:pStyle w:val="BodyText"/>
        <w:rPr>
          <w:rFonts w:cstheme="minorHAnsi"/>
        </w:rPr>
      </w:pPr>
    </w:p>
    <w:p w14:paraId="52EDE6F0" w14:textId="45881EEF" w:rsidR="00644C84" w:rsidRPr="002E06AB" w:rsidRDefault="00644C84" w:rsidP="00644C84">
      <w:pPr>
        <w:pStyle w:val="Heading4"/>
        <w:rPr>
          <w:rFonts w:cstheme="minorHAnsi"/>
        </w:rPr>
      </w:pPr>
      <w:r w:rsidRPr="002E06AB">
        <w:rPr>
          <w:rFonts w:cstheme="minorHAnsi"/>
        </w:rPr>
        <w:t>Select Service Offering</w:t>
      </w:r>
      <w:r w:rsidR="00195D40" w:rsidRPr="002E06AB">
        <w:rPr>
          <w:rFonts w:cstheme="minorHAnsi"/>
        </w:rPr>
        <w:t xml:space="preserve"> – View Existing Services</w:t>
      </w:r>
    </w:p>
    <w:p w14:paraId="74609742" w14:textId="6A9451AC" w:rsidR="005F340F" w:rsidRPr="002E06AB" w:rsidRDefault="005F340F" w:rsidP="005F340F">
      <w:pPr>
        <w:pStyle w:val="BodyText"/>
        <w:rPr>
          <w:rFonts w:cstheme="minorHAnsi"/>
        </w:rPr>
      </w:pPr>
    </w:p>
    <w:p w14:paraId="5E067476" w14:textId="01FEA4DD" w:rsidR="005F340F" w:rsidRPr="002E06AB" w:rsidRDefault="005F340F" w:rsidP="005F340F">
      <w:pPr>
        <w:pStyle w:val="BodyText"/>
        <w:rPr>
          <w:rFonts w:cstheme="minorHAnsi"/>
        </w:rPr>
      </w:pPr>
      <w:r w:rsidRPr="002E06AB">
        <w:rPr>
          <w:rFonts w:cstheme="minorHAnsi"/>
          <w:noProof/>
        </w:rPr>
        <mc:AlternateContent>
          <mc:Choice Requires="wps">
            <w:drawing>
              <wp:anchor distT="0" distB="0" distL="114300" distR="114300" simplePos="0" relativeHeight="251654656" behindDoc="0" locked="0" layoutInCell="1" allowOverlap="1" wp14:anchorId="3E005C12" wp14:editId="4F24DB28">
                <wp:simplePos x="0" y="0"/>
                <wp:positionH relativeFrom="column">
                  <wp:posOffset>1982308</wp:posOffset>
                </wp:positionH>
                <wp:positionV relativeFrom="paragraph">
                  <wp:posOffset>1202690</wp:posOffset>
                </wp:positionV>
                <wp:extent cx="2060575" cy="372110"/>
                <wp:effectExtent l="0" t="0" r="15875" b="27940"/>
                <wp:wrapNone/>
                <wp:docPr id="11" name="Rectangle 11"/>
                <wp:cNvGraphicFramePr/>
                <a:graphic xmlns:a="http://schemas.openxmlformats.org/drawingml/2006/main">
                  <a:graphicData uri="http://schemas.microsoft.com/office/word/2010/wordprocessingShape">
                    <wps:wsp>
                      <wps:cNvSpPr/>
                      <wps:spPr>
                        <a:xfrm>
                          <a:off x="0" y="0"/>
                          <a:ext cx="2060575" cy="372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105F6" w14:textId="77777777" w:rsidR="005968BF" w:rsidRDefault="005968BF" w:rsidP="005F340F">
                            <w:pPr>
                              <w:jc w:val="center"/>
                            </w:pPr>
                            <w:r>
                              <w:t>SEE BELOW INSERT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margin-left:156.1pt;margin-top:94.7pt;width:162.25pt;height:29.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" fillcolor="#4f81bd [3204]" strokecolor="#243f60 [1604]" strokeweight="2pt">
                <v:textbox>
                  <w:txbxContent>
                    <w:p w14:paraId="03E105F6" w14:textId="77777777" w:rsidR="005968BF" w:rsidRDefault="005968BF" w:rsidP="005F340F">
                      <w:pPr>
                        <w:jc w:val="center"/>
                      </w:pPr>
                      <w:r>
                        <w:t>SEE BELOW INSERT B</w:t>
                      </w:r>
                    </w:p>
                  </w:txbxContent>
                </v:textbox>
              </v:rect>
            </w:pict>
          </mc:Fallback>
        </mc:AlternateContent>
      </w:r>
      <w:r w:rsidRPr="002E06AB">
        <w:rPr>
          <w:rFonts w:cstheme="minorHAnsi"/>
          <w:noProof/>
        </w:rPr>
        <mc:AlternateContent>
          <mc:Choice Requires="wps">
            <w:drawing>
              <wp:anchor distT="0" distB="0" distL="114300" distR="114300" simplePos="0" relativeHeight="251651584" behindDoc="0" locked="0" layoutInCell="1" allowOverlap="1" wp14:anchorId="2E53D4A4" wp14:editId="21076CBB">
                <wp:simplePos x="0" y="0"/>
                <wp:positionH relativeFrom="column">
                  <wp:posOffset>90170</wp:posOffset>
                </wp:positionH>
                <wp:positionV relativeFrom="paragraph">
                  <wp:posOffset>1179668</wp:posOffset>
                </wp:positionV>
                <wp:extent cx="1548765" cy="361315"/>
                <wp:effectExtent l="0" t="0" r="13335" b="19685"/>
                <wp:wrapNone/>
                <wp:docPr id="14" name="Rectangle 14"/>
                <wp:cNvGraphicFramePr/>
                <a:graphic xmlns:a="http://schemas.openxmlformats.org/drawingml/2006/main">
                  <a:graphicData uri="http://schemas.microsoft.com/office/word/2010/wordprocessingShape">
                    <wps:wsp>
                      <wps:cNvSpPr/>
                      <wps:spPr>
                        <a:xfrm>
                          <a:off x="0" y="0"/>
                          <a:ext cx="154876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2F18B" w14:textId="77777777" w:rsidR="005968BF" w:rsidRDefault="005968BF" w:rsidP="005F340F">
                            <w:pPr>
                              <w:jc w:val="center"/>
                            </w:pPr>
                            <w:r>
                              <w:t>SEE BELOW INSERT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9" style="position:absolute;margin-left:7.1pt;margin-top:92.9pt;width:121.95pt;height:28.4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iFfwIAAE0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" fillcolor="#4f81bd [3204]" strokecolor="#243f60 [1604]" strokeweight="2pt">
                <v:textbox>
                  <w:txbxContent>
                    <w:p w14:paraId="2942F18B" w14:textId="77777777" w:rsidR="005968BF" w:rsidRDefault="005968BF" w:rsidP="005F340F">
                      <w:pPr>
                        <w:jc w:val="center"/>
                      </w:pPr>
                      <w:r>
                        <w:t>SEE BELOW INSERT A</w:t>
                      </w:r>
                    </w:p>
                  </w:txbxContent>
                </v:textbox>
              </v:rect>
            </w:pict>
          </mc:Fallback>
        </mc:AlternateContent>
      </w:r>
      <w:r w:rsidRPr="002E06AB">
        <w:rPr>
          <w:rFonts w:cstheme="minorHAnsi"/>
          <w:noProof/>
        </w:rPr>
        <w:drawing>
          <wp:inline distT="0" distB="0" distL="0" distR="0" wp14:anchorId="23AB04D2" wp14:editId="72E4A9A7">
            <wp:extent cx="4176215" cy="2713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83314" cy="2718223"/>
                    </a:xfrm>
                    <a:prstGeom prst="rect">
                      <a:avLst/>
                    </a:prstGeom>
                  </pic:spPr>
                </pic:pic>
              </a:graphicData>
            </a:graphic>
          </wp:inline>
        </w:drawing>
      </w:r>
    </w:p>
    <w:p w14:paraId="54336834" w14:textId="2F3BF98B" w:rsidR="003D4C08" w:rsidRPr="002E06AB" w:rsidRDefault="003D4C08" w:rsidP="003D4C08">
      <w:pPr>
        <w:pStyle w:val="BodyText"/>
        <w:rPr>
          <w:rFonts w:cstheme="minorHAnsi"/>
        </w:rPr>
      </w:pPr>
    </w:p>
    <w:p w14:paraId="44ACEA13" w14:textId="77777777" w:rsidR="005F340F" w:rsidRPr="002E06AB" w:rsidRDefault="005F340F" w:rsidP="005F340F">
      <w:pPr>
        <w:pStyle w:val="BodyText"/>
        <w:rPr>
          <w:rFonts w:cstheme="minorHAnsi"/>
          <w:u w:val="single"/>
        </w:rPr>
      </w:pPr>
      <w:r w:rsidRPr="002E06AB">
        <w:rPr>
          <w:rFonts w:cstheme="minorHAnsi"/>
          <w:u w:val="single"/>
        </w:rPr>
        <w:t>INSERT “A”</w:t>
      </w:r>
    </w:p>
    <w:tbl>
      <w:tblPr>
        <w:tblW w:w="8220" w:type="dxa"/>
        <w:tblInd w:w="93" w:type="dxa"/>
        <w:tblLook w:val="04A0" w:firstRow="1" w:lastRow="0" w:firstColumn="1" w:lastColumn="0" w:noHBand="0" w:noVBand="1"/>
      </w:tblPr>
      <w:tblGrid>
        <w:gridCol w:w="996"/>
        <w:gridCol w:w="479"/>
        <w:gridCol w:w="501"/>
        <w:gridCol w:w="952"/>
        <w:gridCol w:w="1026"/>
        <w:gridCol w:w="970"/>
        <w:gridCol w:w="897"/>
        <w:gridCol w:w="887"/>
        <w:gridCol w:w="723"/>
        <w:gridCol w:w="1047"/>
      </w:tblGrid>
      <w:tr w:rsidR="0086069F" w:rsidRPr="0086069F" w14:paraId="29B12E16" w14:textId="77777777" w:rsidTr="0086069F">
        <w:trPr>
          <w:trHeight w:val="240"/>
        </w:trPr>
        <w:tc>
          <w:tcPr>
            <w:tcW w:w="8220" w:type="dxa"/>
            <w:gridSpan w:val="10"/>
            <w:tcBorders>
              <w:top w:val="nil"/>
              <w:left w:val="nil"/>
              <w:bottom w:val="nil"/>
              <w:right w:val="nil"/>
            </w:tcBorders>
            <w:shd w:val="clear" w:color="auto" w:fill="auto"/>
            <w:noWrap/>
            <w:vAlign w:val="bottom"/>
            <w:hideMark/>
          </w:tcPr>
          <w:p w14:paraId="1D6E409B" w14:textId="77777777" w:rsidR="0086069F" w:rsidRPr="0086069F" w:rsidRDefault="0086069F" w:rsidP="0086069F">
            <w:pPr>
              <w:jc w:val="center"/>
              <w:rPr>
                <w:rFonts w:ascii="Calibri" w:hAnsi="Calibri" w:cs="Calibri"/>
                <w:b/>
                <w:bCs/>
                <w:color w:val="FF0000"/>
                <w:sz w:val="18"/>
                <w:szCs w:val="18"/>
              </w:rPr>
            </w:pPr>
            <w:r w:rsidRPr="0086069F">
              <w:rPr>
                <w:rFonts w:ascii="Calibri" w:hAnsi="Calibri" w:cs="Calibri"/>
                <w:b/>
                <w:bCs/>
                <w:color w:val="FF0000"/>
                <w:sz w:val="18"/>
                <w:szCs w:val="18"/>
              </w:rPr>
              <w:t>Container</w:t>
            </w:r>
          </w:p>
        </w:tc>
      </w:tr>
      <w:tr w:rsidR="0086069F" w:rsidRPr="0086069F" w14:paraId="78D811AB" w14:textId="77777777" w:rsidTr="0086069F">
        <w:trPr>
          <w:trHeight w:val="480"/>
        </w:trPr>
        <w:tc>
          <w:tcPr>
            <w:tcW w:w="996" w:type="dxa"/>
            <w:tcBorders>
              <w:top w:val="single" w:sz="4" w:space="0" w:color="auto"/>
              <w:left w:val="single" w:sz="4" w:space="0" w:color="auto"/>
              <w:bottom w:val="single" w:sz="4" w:space="0" w:color="auto"/>
              <w:right w:val="nil"/>
            </w:tcBorders>
            <w:shd w:val="clear" w:color="000000" w:fill="00B0F0"/>
            <w:vAlign w:val="center"/>
            <w:hideMark/>
          </w:tcPr>
          <w:p w14:paraId="0D41C92D"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Container </w:t>
            </w:r>
            <w:r w:rsidRPr="0086069F">
              <w:rPr>
                <w:rFonts w:ascii="Calibri" w:hAnsi="Calibri" w:cs="Calibri"/>
                <w:color w:val="000000"/>
                <w:sz w:val="18"/>
                <w:szCs w:val="18"/>
              </w:rPr>
              <w:br/>
            </w:r>
            <w:proofErr w:type="spellStart"/>
            <w:r w:rsidRPr="0086069F">
              <w:rPr>
                <w:rFonts w:ascii="Calibri" w:hAnsi="Calibri" w:cs="Calibri"/>
                <w:color w:val="000000"/>
                <w:sz w:val="18"/>
                <w:szCs w:val="18"/>
              </w:rPr>
              <w:t>Grp</w:t>
            </w:r>
            <w:proofErr w:type="spellEnd"/>
          </w:p>
        </w:tc>
        <w:tc>
          <w:tcPr>
            <w:tcW w:w="354" w:type="dxa"/>
            <w:tcBorders>
              <w:top w:val="single" w:sz="4" w:space="0" w:color="auto"/>
              <w:left w:val="nil"/>
              <w:bottom w:val="single" w:sz="4" w:space="0" w:color="auto"/>
              <w:right w:val="nil"/>
            </w:tcBorders>
            <w:shd w:val="clear" w:color="000000" w:fill="00B0F0"/>
            <w:noWrap/>
            <w:vAlign w:val="center"/>
            <w:hideMark/>
          </w:tcPr>
          <w:p w14:paraId="2FCF8C41"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Qty</w:t>
            </w:r>
            <w:proofErr w:type="spellEnd"/>
          </w:p>
        </w:tc>
        <w:tc>
          <w:tcPr>
            <w:tcW w:w="380" w:type="dxa"/>
            <w:tcBorders>
              <w:top w:val="single" w:sz="4" w:space="0" w:color="auto"/>
              <w:left w:val="nil"/>
              <w:bottom w:val="single" w:sz="4" w:space="0" w:color="auto"/>
              <w:right w:val="nil"/>
            </w:tcBorders>
            <w:shd w:val="clear" w:color="000000" w:fill="00B0F0"/>
            <w:noWrap/>
            <w:vAlign w:val="center"/>
            <w:hideMark/>
          </w:tcPr>
          <w:p w14:paraId="4844695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Size</w:t>
            </w:r>
          </w:p>
        </w:tc>
        <w:tc>
          <w:tcPr>
            <w:tcW w:w="952" w:type="dxa"/>
            <w:tcBorders>
              <w:top w:val="single" w:sz="4" w:space="0" w:color="auto"/>
              <w:left w:val="nil"/>
              <w:bottom w:val="single" w:sz="4" w:space="0" w:color="auto"/>
              <w:right w:val="nil"/>
            </w:tcBorders>
            <w:shd w:val="clear" w:color="000000" w:fill="00B0F0"/>
            <w:vAlign w:val="center"/>
            <w:hideMark/>
          </w:tcPr>
          <w:p w14:paraId="0389EC47"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Schedule </w:t>
            </w:r>
          </w:p>
        </w:tc>
        <w:tc>
          <w:tcPr>
            <w:tcW w:w="1014" w:type="dxa"/>
            <w:tcBorders>
              <w:top w:val="single" w:sz="4" w:space="0" w:color="auto"/>
              <w:left w:val="nil"/>
              <w:bottom w:val="single" w:sz="4" w:space="0" w:color="auto"/>
              <w:right w:val="nil"/>
            </w:tcBorders>
            <w:shd w:val="clear" w:color="000000" w:fill="00B0F0"/>
            <w:noWrap/>
            <w:vAlign w:val="center"/>
            <w:hideMark/>
          </w:tcPr>
          <w:p w14:paraId="5D39FFB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Compactor</w:t>
            </w:r>
          </w:p>
        </w:tc>
        <w:tc>
          <w:tcPr>
            <w:tcW w:w="970" w:type="dxa"/>
            <w:tcBorders>
              <w:top w:val="single" w:sz="4" w:space="0" w:color="auto"/>
              <w:left w:val="nil"/>
              <w:bottom w:val="single" w:sz="4" w:space="0" w:color="auto"/>
              <w:right w:val="nil"/>
            </w:tcBorders>
            <w:shd w:val="clear" w:color="000000" w:fill="00B0F0"/>
            <w:vAlign w:val="center"/>
            <w:hideMark/>
          </w:tcPr>
          <w:p w14:paraId="1513D17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Est </w:t>
            </w:r>
            <w:proofErr w:type="spellStart"/>
            <w:r w:rsidRPr="0086069F">
              <w:rPr>
                <w:rFonts w:ascii="Calibri" w:hAnsi="Calibri" w:cs="Calibri"/>
                <w:color w:val="000000"/>
                <w:sz w:val="18"/>
                <w:szCs w:val="18"/>
              </w:rPr>
              <w:t>Montly</w:t>
            </w:r>
            <w:proofErr w:type="spellEnd"/>
            <w:r w:rsidRPr="0086069F">
              <w:rPr>
                <w:rFonts w:ascii="Calibri" w:hAnsi="Calibri" w:cs="Calibri"/>
                <w:color w:val="000000"/>
                <w:sz w:val="18"/>
                <w:szCs w:val="18"/>
              </w:rPr>
              <w:t xml:space="preserve"> </w:t>
            </w:r>
            <w:r w:rsidRPr="0086069F">
              <w:rPr>
                <w:rFonts w:ascii="Calibri" w:hAnsi="Calibri" w:cs="Calibri"/>
                <w:color w:val="000000"/>
                <w:sz w:val="18"/>
                <w:szCs w:val="18"/>
              </w:rPr>
              <w:br/>
              <w:t>Revenue</w:t>
            </w:r>
          </w:p>
        </w:tc>
        <w:tc>
          <w:tcPr>
            <w:tcW w:w="897" w:type="dxa"/>
            <w:tcBorders>
              <w:top w:val="single" w:sz="4" w:space="0" w:color="auto"/>
              <w:left w:val="nil"/>
              <w:bottom w:val="single" w:sz="4" w:space="0" w:color="auto"/>
              <w:right w:val="nil"/>
            </w:tcBorders>
            <w:shd w:val="clear" w:color="000000" w:fill="00B0F0"/>
            <w:vAlign w:val="center"/>
            <w:hideMark/>
          </w:tcPr>
          <w:p w14:paraId="3458A99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Total </w:t>
            </w:r>
            <w:r w:rsidRPr="0086069F">
              <w:rPr>
                <w:rFonts w:ascii="Calibri" w:hAnsi="Calibri" w:cs="Calibri"/>
                <w:color w:val="000000"/>
                <w:sz w:val="18"/>
                <w:szCs w:val="18"/>
              </w:rPr>
              <w:br/>
              <w:t>Revenue</w:t>
            </w:r>
          </w:p>
        </w:tc>
        <w:tc>
          <w:tcPr>
            <w:tcW w:w="887" w:type="dxa"/>
            <w:tcBorders>
              <w:top w:val="single" w:sz="4" w:space="0" w:color="auto"/>
              <w:left w:val="nil"/>
              <w:bottom w:val="single" w:sz="4" w:space="0" w:color="auto"/>
              <w:right w:val="nil"/>
            </w:tcBorders>
            <w:shd w:val="clear" w:color="000000" w:fill="00B0F0"/>
            <w:vAlign w:val="center"/>
            <w:hideMark/>
          </w:tcPr>
          <w:p w14:paraId="486EBF07"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Hauls </w:t>
            </w:r>
            <w:r w:rsidRPr="0086069F">
              <w:rPr>
                <w:rFonts w:ascii="Calibri" w:hAnsi="Calibri" w:cs="Calibri"/>
                <w:color w:val="000000"/>
                <w:sz w:val="18"/>
                <w:szCs w:val="18"/>
              </w:rPr>
              <w:br/>
              <w:t>per Month</w:t>
            </w:r>
          </w:p>
        </w:tc>
        <w:tc>
          <w:tcPr>
            <w:tcW w:w="723" w:type="dxa"/>
            <w:tcBorders>
              <w:top w:val="single" w:sz="4" w:space="0" w:color="auto"/>
              <w:left w:val="nil"/>
              <w:bottom w:val="single" w:sz="4" w:space="0" w:color="auto"/>
              <w:right w:val="nil"/>
            </w:tcBorders>
            <w:shd w:val="clear" w:color="000000" w:fill="00B0F0"/>
            <w:vAlign w:val="center"/>
            <w:hideMark/>
          </w:tcPr>
          <w:p w14:paraId="5BA339B8"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Tons </w:t>
            </w:r>
            <w:r w:rsidRPr="0086069F">
              <w:rPr>
                <w:rFonts w:ascii="Calibri" w:hAnsi="Calibri" w:cs="Calibri"/>
                <w:color w:val="000000"/>
                <w:sz w:val="18"/>
                <w:szCs w:val="18"/>
              </w:rPr>
              <w:br/>
              <w:t>per Haul</w:t>
            </w:r>
          </w:p>
        </w:tc>
        <w:tc>
          <w:tcPr>
            <w:tcW w:w="1047" w:type="dxa"/>
            <w:tcBorders>
              <w:top w:val="single" w:sz="4" w:space="0" w:color="auto"/>
              <w:left w:val="nil"/>
              <w:bottom w:val="single" w:sz="4" w:space="0" w:color="auto"/>
              <w:right w:val="single" w:sz="4" w:space="0" w:color="auto"/>
            </w:tcBorders>
            <w:shd w:val="clear" w:color="000000" w:fill="00B0F0"/>
            <w:vAlign w:val="center"/>
            <w:hideMark/>
          </w:tcPr>
          <w:p w14:paraId="1FEA414E"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Service </w:t>
            </w:r>
            <w:r w:rsidRPr="0086069F">
              <w:rPr>
                <w:rFonts w:ascii="Calibri" w:hAnsi="Calibri" w:cs="Calibri"/>
                <w:color w:val="000000"/>
                <w:sz w:val="18"/>
                <w:szCs w:val="18"/>
              </w:rPr>
              <w:br/>
              <w:t>Min per Haul</w:t>
            </w:r>
          </w:p>
        </w:tc>
      </w:tr>
      <w:tr w:rsidR="0086069F" w:rsidRPr="0086069F" w14:paraId="31EDE646" w14:textId="77777777" w:rsidTr="0086069F">
        <w:trPr>
          <w:trHeight w:val="480"/>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142AC02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w:t>
            </w:r>
          </w:p>
        </w:tc>
        <w:tc>
          <w:tcPr>
            <w:tcW w:w="354" w:type="dxa"/>
            <w:tcBorders>
              <w:top w:val="nil"/>
              <w:left w:val="nil"/>
              <w:bottom w:val="single" w:sz="4" w:space="0" w:color="auto"/>
              <w:right w:val="single" w:sz="4" w:space="0" w:color="auto"/>
            </w:tcBorders>
            <w:shd w:val="clear" w:color="auto" w:fill="auto"/>
            <w:noWrap/>
            <w:vAlign w:val="center"/>
            <w:hideMark/>
          </w:tcPr>
          <w:p w14:paraId="4719D1A9"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w:t>
            </w:r>
          </w:p>
        </w:tc>
        <w:tc>
          <w:tcPr>
            <w:tcW w:w="380" w:type="dxa"/>
            <w:tcBorders>
              <w:top w:val="nil"/>
              <w:left w:val="nil"/>
              <w:bottom w:val="single" w:sz="4" w:space="0" w:color="auto"/>
              <w:right w:val="single" w:sz="4" w:space="0" w:color="auto"/>
            </w:tcBorders>
            <w:shd w:val="clear" w:color="auto" w:fill="auto"/>
            <w:noWrap/>
            <w:vAlign w:val="center"/>
            <w:hideMark/>
          </w:tcPr>
          <w:p w14:paraId="448D1D2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40</w:t>
            </w:r>
          </w:p>
        </w:tc>
        <w:tc>
          <w:tcPr>
            <w:tcW w:w="952" w:type="dxa"/>
            <w:tcBorders>
              <w:top w:val="nil"/>
              <w:left w:val="nil"/>
              <w:bottom w:val="single" w:sz="4" w:space="0" w:color="auto"/>
              <w:right w:val="single" w:sz="4" w:space="0" w:color="auto"/>
            </w:tcBorders>
            <w:shd w:val="clear" w:color="auto" w:fill="auto"/>
            <w:noWrap/>
            <w:vAlign w:val="center"/>
            <w:hideMark/>
          </w:tcPr>
          <w:p w14:paraId="74A45C6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 X Week</w:t>
            </w:r>
          </w:p>
        </w:tc>
        <w:tc>
          <w:tcPr>
            <w:tcW w:w="1014" w:type="dxa"/>
            <w:tcBorders>
              <w:top w:val="nil"/>
              <w:left w:val="nil"/>
              <w:bottom w:val="single" w:sz="4" w:space="0" w:color="auto"/>
              <w:right w:val="single" w:sz="4" w:space="0" w:color="auto"/>
            </w:tcBorders>
            <w:shd w:val="clear" w:color="auto" w:fill="auto"/>
            <w:noWrap/>
            <w:vAlign w:val="center"/>
            <w:hideMark/>
          </w:tcPr>
          <w:p w14:paraId="607A93B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70" w:type="dxa"/>
            <w:tcBorders>
              <w:top w:val="nil"/>
              <w:left w:val="nil"/>
              <w:bottom w:val="single" w:sz="4" w:space="0" w:color="auto"/>
              <w:right w:val="single" w:sz="4" w:space="0" w:color="auto"/>
            </w:tcBorders>
            <w:shd w:val="clear" w:color="auto" w:fill="auto"/>
            <w:noWrap/>
            <w:vAlign w:val="center"/>
            <w:hideMark/>
          </w:tcPr>
          <w:p w14:paraId="5981D6AE"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$1,150 </w:t>
            </w:r>
          </w:p>
        </w:tc>
        <w:tc>
          <w:tcPr>
            <w:tcW w:w="897" w:type="dxa"/>
            <w:tcBorders>
              <w:top w:val="nil"/>
              <w:left w:val="nil"/>
              <w:bottom w:val="single" w:sz="4" w:space="0" w:color="auto"/>
              <w:right w:val="single" w:sz="4" w:space="0" w:color="auto"/>
            </w:tcBorders>
            <w:shd w:val="clear" w:color="auto" w:fill="auto"/>
            <w:noWrap/>
            <w:vAlign w:val="center"/>
            <w:hideMark/>
          </w:tcPr>
          <w:p w14:paraId="6515AD12"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$1,500 </w:t>
            </w:r>
          </w:p>
        </w:tc>
        <w:tc>
          <w:tcPr>
            <w:tcW w:w="887" w:type="dxa"/>
            <w:tcBorders>
              <w:top w:val="nil"/>
              <w:left w:val="nil"/>
              <w:bottom w:val="single" w:sz="4" w:space="0" w:color="auto"/>
              <w:right w:val="single" w:sz="4" w:space="0" w:color="auto"/>
            </w:tcBorders>
            <w:shd w:val="clear" w:color="auto" w:fill="auto"/>
            <w:noWrap/>
            <w:vAlign w:val="center"/>
            <w:hideMark/>
          </w:tcPr>
          <w:p w14:paraId="0B9D7FE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4.1</w:t>
            </w:r>
          </w:p>
        </w:tc>
        <w:tc>
          <w:tcPr>
            <w:tcW w:w="723" w:type="dxa"/>
            <w:tcBorders>
              <w:top w:val="nil"/>
              <w:left w:val="nil"/>
              <w:bottom w:val="single" w:sz="4" w:space="0" w:color="auto"/>
              <w:right w:val="single" w:sz="4" w:space="0" w:color="auto"/>
            </w:tcBorders>
            <w:shd w:val="clear" w:color="auto" w:fill="auto"/>
            <w:noWrap/>
            <w:vAlign w:val="center"/>
            <w:hideMark/>
          </w:tcPr>
          <w:p w14:paraId="34409E21"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5.2</w:t>
            </w:r>
          </w:p>
        </w:tc>
        <w:tc>
          <w:tcPr>
            <w:tcW w:w="1047" w:type="dxa"/>
            <w:tcBorders>
              <w:top w:val="nil"/>
              <w:left w:val="nil"/>
              <w:bottom w:val="single" w:sz="4" w:space="0" w:color="auto"/>
              <w:right w:val="single" w:sz="4" w:space="0" w:color="auto"/>
            </w:tcBorders>
            <w:shd w:val="clear" w:color="auto" w:fill="auto"/>
            <w:noWrap/>
            <w:vAlign w:val="center"/>
            <w:hideMark/>
          </w:tcPr>
          <w:p w14:paraId="2DFF3055"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82</w:t>
            </w:r>
          </w:p>
        </w:tc>
      </w:tr>
      <w:tr w:rsidR="0086069F" w:rsidRPr="0086069F" w14:paraId="6A232991" w14:textId="77777777" w:rsidTr="0086069F">
        <w:trPr>
          <w:trHeight w:val="480"/>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0EA7EA8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2</w:t>
            </w:r>
          </w:p>
        </w:tc>
        <w:tc>
          <w:tcPr>
            <w:tcW w:w="354" w:type="dxa"/>
            <w:tcBorders>
              <w:top w:val="nil"/>
              <w:left w:val="nil"/>
              <w:bottom w:val="single" w:sz="4" w:space="0" w:color="auto"/>
              <w:right w:val="single" w:sz="4" w:space="0" w:color="auto"/>
            </w:tcBorders>
            <w:shd w:val="clear" w:color="auto" w:fill="auto"/>
            <w:noWrap/>
            <w:vAlign w:val="center"/>
            <w:hideMark/>
          </w:tcPr>
          <w:p w14:paraId="5ADC90A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w:t>
            </w:r>
          </w:p>
        </w:tc>
        <w:tc>
          <w:tcPr>
            <w:tcW w:w="380" w:type="dxa"/>
            <w:tcBorders>
              <w:top w:val="nil"/>
              <w:left w:val="nil"/>
              <w:bottom w:val="single" w:sz="4" w:space="0" w:color="auto"/>
              <w:right w:val="single" w:sz="4" w:space="0" w:color="auto"/>
            </w:tcBorders>
            <w:shd w:val="clear" w:color="auto" w:fill="auto"/>
            <w:noWrap/>
            <w:vAlign w:val="center"/>
            <w:hideMark/>
          </w:tcPr>
          <w:p w14:paraId="5AA77565"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4</w:t>
            </w:r>
          </w:p>
        </w:tc>
        <w:tc>
          <w:tcPr>
            <w:tcW w:w="952" w:type="dxa"/>
            <w:tcBorders>
              <w:top w:val="nil"/>
              <w:left w:val="nil"/>
              <w:bottom w:val="single" w:sz="4" w:space="0" w:color="auto"/>
              <w:right w:val="single" w:sz="4" w:space="0" w:color="auto"/>
            </w:tcBorders>
            <w:shd w:val="clear" w:color="auto" w:fill="auto"/>
            <w:noWrap/>
            <w:vAlign w:val="center"/>
            <w:hideMark/>
          </w:tcPr>
          <w:p w14:paraId="654F8C2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 X Week</w:t>
            </w:r>
          </w:p>
        </w:tc>
        <w:tc>
          <w:tcPr>
            <w:tcW w:w="1014" w:type="dxa"/>
            <w:tcBorders>
              <w:top w:val="nil"/>
              <w:left w:val="nil"/>
              <w:bottom w:val="single" w:sz="4" w:space="0" w:color="auto"/>
              <w:right w:val="single" w:sz="4" w:space="0" w:color="auto"/>
            </w:tcBorders>
            <w:shd w:val="clear" w:color="auto" w:fill="auto"/>
            <w:noWrap/>
            <w:vAlign w:val="center"/>
            <w:hideMark/>
          </w:tcPr>
          <w:p w14:paraId="37C022D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70" w:type="dxa"/>
            <w:tcBorders>
              <w:top w:val="nil"/>
              <w:left w:val="nil"/>
              <w:bottom w:val="single" w:sz="4" w:space="0" w:color="auto"/>
              <w:right w:val="single" w:sz="4" w:space="0" w:color="auto"/>
            </w:tcBorders>
            <w:shd w:val="clear" w:color="auto" w:fill="auto"/>
            <w:noWrap/>
            <w:vAlign w:val="center"/>
            <w:hideMark/>
          </w:tcPr>
          <w:p w14:paraId="61062D55"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$350 </w:t>
            </w:r>
          </w:p>
        </w:tc>
        <w:tc>
          <w:tcPr>
            <w:tcW w:w="897" w:type="dxa"/>
            <w:tcBorders>
              <w:top w:val="nil"/>
              <w:left w:val="nil"/>
              <w:bottom w:val="single" w:sz="4" w:space="0" w:color="auto"/>
              <w:right w:val="single" w:sz="4" w:space="0" w:color="auto"/>
            </w:tcBorders>
            <w:shd w:val="clear" w:color="auto" w:fill="auto"/>
            <w:noWrap/>
            <w:vAlign w:val="center"/>
            <w:hideMark/>
          </w:tcPr>
          <w:p w14:paraId="450606C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$380 </w:t>
            </w:r>
          </w:p>
        </w:tc>
        <w:tc>
          <w:tcPr>
            <w:tcW w:w="887" w:type="dxa"/>
            <w:tcBorders>
              <w:top w:val="nil"/>
              <w:left w:val="nil"/>
              <w:bottom w:val="single" w:sz="4" w:space="0" w:color="auto"/>
              <w:right w:val="single" w:sz="4" w:space="0" w:color="auto"/>
            </w:tcBorders>
            <w:shd w:val="clear" w:color="auto" w:fill="auto"/>
            <w:noWrap/>
            <w:vAlign w:val="center"/>
            <w:hideMark/>
          </w:tcPr>
          <w:p w14:paraId="133F8FB0"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w:t>
            </w:r>
          </w:p>
        </w:tc>
        <w:tc>
          <w:tcPr>
            <w:tcW w:w="723" w:type="dxa"/>
            <w:tcBorders>
              <w:top w:val="nil"/>
              <w:left w:val="nil"/>
              <w:bottom w:val="single" w:sz="4" w:space="0" w:color="auto"/>
              <w:right w:val="single" w:sz="4" w:space="0" w:color="auto"/>
            </w:tcBorders>
            <w:shd w:val="clear" w:color="auto" w:fill="auto"/>
            <w:noWrap/>
            <w:vAlign w:val="center"/>
            <w:hideMark/>
          </w:tcPr>
          <w:p w14:paraId="087802A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w:t>
            </w:r>
          </w:p>
        </w:tc>
        <w:tc>
          <w:tcPr>
            <w:tcW w:w="1047" w:type="dxa"/>
            <w:tcBorders>
              <w:top w:val="nil"/>
              <w:left w:val="nil"/>
              <w:bottom w:val="single" w:sz="4" w:space="0" w:color="auto"/>
              <w:right w:val="single" w:sz="4" w:space="0" w:color="auto"/>
            </w:tcBorders>
            <w:shd w:val="clear" w:color="auto" w:fill="auto"/>
            <w:noWrap/>
            <w:vAlign w:val="center"/>
            <w:hideMark/>
          </w:tcPr>
          <w:p w14:paraId="7F0B28A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w:t>
            </w:r>
          </w:p>
        </w:tc>
      </w:tr>
    </w:tbl>
    <w:p w14:paraId="389CB8CA" w14:textId="0F2759CD" w:rsidR="005F340F" w:rsidRDefault="005F340F" w:rsidP="005F340F">
      <w:pPr>
        <w:pStyle w:val="BodyText"/>
        <w:rPr>
          <w:rFonts w:cstheme="minorHAnsi"/>
        </w:rPr>
      </w:pPr>
    </w:p>
    <w:tbl>
      <w:tblPr>
        <w:tblW w:w="7220" w:type="dxa"/>
        <w:tblInd w:w="93" w:type="dxa"/>
        <w:tblLook w:val="04A0" w:firstRow="1" w:lastRow="0" w:firstColumn="1" w:lastColumn="0" w:noHBand="0" w:noVBand="1"/>
      </w:tblPr>
      <w:tblGrid>
        <w:gridCol w:w="2625"/>
        <w:gridCol w:w="4595"/>
      </w:tblGrid>
      <w:tr w:rsidR="0086069F" w:rsidRPr="0086069F" w14:paraId="114F6F2C" w14:textId="77777777" w:rsidTr="0086069F">
        <w:trPr>
          <w:trHeight w:val="240"/>
        </w:trPr>
        <w:tc>
          <w:tcPr>
            <w:tcW w:w="7220" w:type="dxa"/>
            <w:gridSpan w:val="2"/>
            <w:tcBorders>
              <w:top w:val="nil"/>
              <w:left w:val="nil"/>
              <w:bottom w:val="single" w:sz="4" w:space="0" w:color="auto"/>
              <w:right w:val="nil"/>
            </w:tcBorders>
            <w:shd w:val="clear" w:color="auto" w:fill="auto"/>
            <w:noWrap/>
            <w:vAlign w:val="bottom"/>
            <w:hideMark/>
          </w:tcPr>
          <w:p w14:paraId="247400CD" w14:textId="77777777" w:rsidR="0086069F" w:rsidRPr="0086069F" w:rsidRDefault="0086069F" w:rsidP="0086069F">
            <w:pPr>
              <w:jc w:val="center"/>
              <w:rPr>
                <w:rFonts w:ascii="Calibri" w:hAnsi="Calibri" w:cs="Calibri"/>
                <w:b/>
                <w:bCs/>
                <w:color w:val="000000"/>
                <w:sz w:val="18"/>
                <w:szCs w:val="18"/>
              </w:rPr>
            </w:pPr>
            <w:r w:rsidRPr="0086069F">
              <w:rPr>
                <w:rFonts w:ascii="Calibri" w:hAnsi="Calibri" w:cs="Calibri"/>
                <w:b/>
                <w:bCs/>
                <w:color w:val="000000"/>
                <w:sz w:val="18"/>
                <w:szCs w:val="18"/>
              </w:rPr>
              <w:t>Field Sourcing Information</w:t>
            </w:r>
          </w:p>
        </w:tc>
      </w:tr>
      <w:tr w:rsidR="0086069F" w:rsidRPr="0086069F" w14:paraId="242AA811"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2F68B564"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 xml:space="preserve">Container </w:t>
            </w:r>
            <w:proofErr w:type="spellStart"/>
            <w:r w:rsidRPr="0086069F">
              <w:rPr>
                <w:rFonts w:ascii="Calibri" w:hAnsi="Calibri" w:cs="Calibri"/>
                <w:color w:val="000000"/>
                <w:sz w:val="18"/>
                <w:szCs w:val="18"/>
              </w:rPr>
              <w:t>Grp</w:t>
            </w:r>
            <w:proofErr w:type="spellEnd"/>
          </w:p>
        </w:tc>
        <w:tc>
          <w:tcPr>
            <w:tcW w:w="4595" w:type="dxa"/>
            <w:tcBorders>
              <w:top w:val="nil"/>
              <w:left w:val="nil"/>
              <w:bottom w:val="single" w:sz="4" w:space="0" w:color="auto"/>
              <w:right w:val="single" w:sz="4" w:space="0" w:color="auto"/>
            </w:tcBorders>
            <w:shd w:val="clear" w:color="auto" w:fill="auto"/>
            <w:vAlign w:val="bottom"/>
            <w:hideMark/>
          </w:tcPr>
          <w:p w14:paraId="5F037EF7"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account_status_ind.container_grp_nbr</w:t>
            </w:r>
            <w:proofErr w:type="spellEnd"/>
          </w:p>
        </w:tc>
      </w:tr>
      <w:tr w:rsidR="0086069F" w:rsidRPr="0086069F" w14:paraId="4A05499E"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137E61F4"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t>Qty</w:t>
            </w:r>
            <w:proofErr w:type="spellEnd"/>
          </w:p>
        </w:tc>
        <w:tc>
          <w:tcPr>
            <w:tcW w:w="4595" w:type="dxa"/>
            <w:tcBorders>
              <w:top w:val="nil"/>
              <w:left w:val="nil"/>
              <w:bottom w:val="single" w:sz="4" w:space="0" w:color="auto"/>
              <w:right w:val="single" w:sz="4" w:space="0" w:color="auto"/>
            </w:tcBorders>
            <w:shd w:val="clear" w:color="auto" w:fill="auto"/>
            <w:vAlign w:val="bottom"/>
            <w:hideMark/>
          </w:tcPr>
          <w:p w14:paraId="728095F2"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account_status_ind.container_cnt</w:t>
            </w:r>
            <w:proofErr w:type="spellEnd"/>
          </w:p>
        </w:tc>
      </w:tr>
      <w:tr w:rsidR="0086069F" w:rsidRPr="0086069F" w14:paraId="049AAAC6"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47E61108"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Size</w:t>
            </w:r>
          </w:p>
        </w:tc>
        <w:tc>
          <w:tcPr>
            <w:tcW w:w="4595" w:type="dxa"/>
            <w:tcBorders>
              <w:top w:val="nil"/>
              <w:left w:val="nil"/>
              <w:bottom w:val="single" w:sz="4" w:space="0" w:color="auto"/>
              <w:right w:val="single" w:sz="4" w:space="0" w:color="auto"/>
            </w:tcBorders>
            <w:shd w:val="clear" w:color="auto" w:fill="auto"/>
            <w:vAlign w:val="bottom"/>
            <w:hideMark/>
          </w:tcPr>
          <w:p w14:paraId="6028498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account_status_ind.container_size</w:t>
            </w:r>
            <w:proofErr w:type="spellEnd"/>
          </w:p>
        </w:tc>
      </w:tr>
      <w:tr w:rsidR="0086069F" w:rsidRPr="0086069F" w14:paraId="4658CF7D"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3C962DC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Schedule (lifts /period)</w:t>
            </w:r>
          </w:p>
        </w:tc>
        <w:tc>
          <w:tcPr>
            <w:tcW w:w="4595" w:type="dxa"/>
            <w:tcBorders>
              <w:top w:val="nil"/>
              <w:left w:val="nil"/>
              <w:bottom w:val="single" w:sz="4" w:space="0" w:color="auto"/>
              <w:right w:val="single" w:sz="4" w:space="0" w:color="auto"/>
            </w:tcBorders>
            <w:shd w:val="clear" w:color="auto" w:fill="auto"/>
            <w:vAlign w:val="bottom"/>
            <w:hideMark/>
          </w:tcPr>
          <w:p w14:paraId="6866AF1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proofErr w:type="gramStart"/>
            <w:r w:rsidRPr="0086069F">
              <w:rPr>
                <w:rFonts w:ascii="Calibri" w:hAnsi="Calibri" w:cs="Calibri"/>
                <w:color w:val="000000"/>
                <w:sz w:val="18"/>
                <w:szCs w:val="18"/>
              </w:rPr>
              <w:t>account_status_ind</w:t>
            </w:r>
            <w:proofErr w:type="spellEnd"/>
            <w:r w:rsidRPr="0086069F">
              <w:rPr>
                <w:rFonts w:ascii="Calibri" w:hAnsi="Calibri" w:cs="Calibri"/>
                <w:color w:val="000000"/>
                <w:sz w:val="18"/>
                <w:szCs w:val="18"/>
              </w:rPr>
              <w:t>.??</w:t>
            </w:r>
            <w:proofErr w:type="gramEnd"/>
          </w:p>
        </w:tc>
      </w:tr>
      <w:tr w:rsidR="0086069F" w:rsidRPr="0086069F" w14:paraId="7B7A61D8"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581CD416"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Compactor</w:t>
            </w:r>
          </w:p>
        </w:tc>
        <w:tc>
          <w:tcPr>
            <w:tcW w:w="4595" w:type="dxa"/>
            <w:tcBorders>
              <w:top w:val="nil"/>
              <w:left w:val="nil"/>
              <w:bottom w:val="single" w:sz="4" w:space="0" w:color="auto"/>
              <w:right w:val="single" w:sz="4" w:space="0" w:color="auto"/>
            </w:tcBorders>
            <w:shd w:val="clear" w:color="auto" w:fill="auto"/>
            <w:vAlign w:val="bottom"/>
            <w:hideMark/>
          </w:tcPr>
          <w:p w14:paraId="65013C7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account_status_ind.has_compactor</w:t>
            </w:r>
            <w:proofErr w:type="spellEnd"/>
          </w:p>
        </w:tc>
      </w:tr>
      <w:tr w:rsidR="0086069F" w:rsidRPr="0086069F" w14:paraId="1DB36337"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2108A4E4"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 xml:space="preserve">Estimated </w:t>
            </w:r>
            <w:proofErr w:type="spellStart"/>
            <w:r w:rsidRPr="0086069F">
              <w:rPr>
                <w:rFonts w:ascii="Calibri" w:hAnsi="Calibri" w:cs="Calibri"/>
                <w:color w:val="000000"/>
                <w:sz w:val="18"/>
                <w:szCs w:val="18"/>
              </w:rPr>
              <w:t>Montly</w:t>
            </w:r>
            <w:proofErr w:type="spellEnd"/>
            <w:r w:rsidRPr="0086069F">
              <w:rPr>
                <w:rFonts w:ascii="Calibri" w:hAnsi="Calibri" w:cs="Calibri"/>
                <w:color w:val="000000"/>
                <w:sz w:val="18"/>
                <w:szCs w:val="18"/>
              </w:rPr>
              <w:t xml:space="preserve"> Revenue</w:t>
            </w:r>
          </w:p>
        </w:tc>
        <w:tc>
          <w:tcPr>
            <w:tcW w:w="4595" w:type="dxa"/>
            <w:tcBorders>
              <w:top w:val="nil"/>
              <w:left w:val="nil"/>
              <w:bottom w:val="single" w:sz="4" w:space="0" w:color="auto"/>
              <w:right w:val="single" w:sz="4" w:space="0" w:color="auto"/>
            </w:tcBorders>
            <w:shd w:val="clear" w:color="auto" w:fill="auto"/>
            <w:vAlign w:val="bottom"/>
            <w:hideMark/>
          </w:tcPr>
          <w:p w14:paraId="63AA7766" w14:textId="44E25A2F"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w:t>
            </w:r>
            <w:r>
              <w:rPr>
                <w:rFonts w:ascii="Calibri" w:hAnsi="Calibri" w:cs="Calibri"/>
                <w:color w:val="000000"/>
                <w:sz w:val="18"/>
                <w:szCs w:val="18"/>
              </w:rPr>
              <w:t>ll - No Change</w:t>
            </w:r>
            <w:r>
              <w:rPr>
                <w:rFonts w:ascii="Calibri" w:hAnsi="Calibri" w:cs="Calibri"/>
                <w:color w:val="000000"/>
                <w:sz w:val="18"/>
                <w:szCs w:val="18"/>
              </w:rPr>
              <w:br/>
              <w:t>Large -</w:t>
            </w:r>
            <w:r w:rsidRPr="0086069F">
              <w:rPr>
                <w:rFonts w:ascii="Calibri" w:hAnsi="Calibri" w:cs="Calibri"/>
                <w:color w:val="000000"/>
                <w:sz w:val="18"/>
                <w:szCs w:val="18"/>
              </w:rPr>
              <w:t xml:space="preserve"> </w:t>
            </w:r>
            <w:r>
              <w:rPr>
                <w:rFonts w:ascii="Calibri" w:hAnsi="Calibri" w:cs="Calibri"/>
                <w:color w:val="000000"/>
                <w:sz w:val="18"/>
                <w:szCs w:val="18"/>
              </w:rPr>
              <w:t>C</w:t>
            </w:r>
            <w:r w:rsidRPr="0086069F">
              <w:rPr>
                <w:rFonts w:ascii="Calibri" w:hAnsi="Calibri" w:cs="Calibri"/>
                <w:color w:val="000000"/>
                <w:sz w:val="18"/>
                <w:szCs w:val="18"/>
              </w:rPr>
              <w:t>alculated</w:t>
            </w:r>
          </w:p>
        </w:tc>
      </w:tr>
      <w:tr w:rsidR="0086069F" w:rsidRPr="0086069F" w14:paraId="15F23779"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05F202AF"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Total Revenue</w:t>
            </w:r>
          </w:p>
        </w:tc>
        <w:tc>
          <w:tcPr>
            <w:tcW w:w="4595" w:type="dxa"/>
            <w:tcBorders>
              <w:top w:val="nil"/>
              <w:left w:val="nil"/>
              <w:bottom w:val="single" w:sz="4" w:space="0" w:color="auto"/>
              <w:right w:val="single" w:sz="4" w:space="0" w:color="auto"/>
            </w:tcBorders>
            <w:shd w:val="clear" w:color="auto" w:fill="auto"/>
            <w:vAlign w:val="bottom"/>
            <w:hideMark/>
          </w:tcPr>
          <w:p w14:paraId="305DB4EA"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account_status_ind.container_cnt</w:t>
            </w:r>
            <w:proofErr w:type="spellEnd"/>
          </w:p>
        </w:tc>
      </w:tr>
      <w:tr w:rsidR="0086069F" w:rsidRPr="0086069F" w14:paraId="355B8E94"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0846D4DB"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lastRenderedPageBreak/>
              <w:t>Avg</w:t>
            </w:r>
            <w:proofErr w:type="spellEnd"/>
            <w:r w:rsidRPr="0086069F">
              <w:rPr>
                <w:rFonts w:ascii="Calibri" w:hAnsi="Calibri" w:cs="Calibri"/>
                <w:color w:val="000000"/>
                <w:sz w:val="18"/>
                <w:szCs w:val="18"/>
              </w:rPr>
              <w:t xml:space="preserve"> Hauls per Month</w:t>
            </w:r>
          </w:p>
        </w:tc>
        <w:tc>
          <w:tcPr>
            <w:tcW w:w="4595" w:type="dxa"/>
            <w:tcBorders>
              <w:top w:val="nil"/>
              <w:left w:val="nil"/>
              <w:bottom w:val="single" w:sz="4" w:space="0" w:color="auto"/>
              <w:right w:val="single" w:sz="4" w:space="0" w:color="auto"/>
            </w:tcBorders>
            <w:shd w:val="clear" w:color="auto" w:fill="auto"/>
            <w:noWrap/>
            <w:vAlign w:val="bottom"/>
            <w:hideMark/>
          </w:tcPr>
          <w:p w14:paraId="20609C5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Large Only - small show a "-"</w:t>
            </w:r>
          </w:p>
        </w:tc>
      </w:tr>
      <w:tr w:rsidR="0086069F" w:rsidRPr="0086069F" w14:paraId="11FFDB40" w14:textId="77777777" w:rsidTr="0086069F">
        <w:trPr>
          <w:trHeight w:val="24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147981BC"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Tons per Haul</w:t>
            </w:r>
          </w:p>
        </w:tc>
        <w:tc>
          <w:tcPr>
            <w:tcW w:w="4595" w:type="dxa"/>
            <w:tcBorders>
              <w:top w:val="nil"/>
              <w:left w:val="nil"/>
              <w:bottom w:val="single" w:sz="4" w:space="0" w:color="auto"/>
              <w:right w:val="single" w:sz="4" w:space="0" w:color="auto"/>
            </w:tcBorders>
            <w:shd w:val="clear" w:color="auto" w:fill="auto"/>
            <w:noWrap/>
            <w:vAlign w:val="bottom"/>
            <w:hideMark/>
          </w:tcPr>
          <w:p w14:paraId="1472C518"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Large Only - small show a "-"</w:t>
            </w:r>
          </w:p>
        </w:tc>
      </w:tr>
      <w:tr w:rsidR="0086069F" w:rsidRPr="0086069F" w14:paraId="6771784D" w14:textId="77777777" w:rsidTr="0086069F">
        <w:trPr>
          <w:trHeight w:val="24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F8ADC33"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Service Minutes per Haul</w:t>
            </w:r>
          </w:p>
        </w:tc>
        <w:tc>
          <w:tcPr>
            <w:tcW w:w="4595" w:type="dxa"/>
            <w:tcBorders>
              <w:top w:val="nil"/>
              <w:left w:val="nil"/>
              <w:bottom w:val="single" w:sz="4" w:space="0" w:color="auto"/>
              <w:right w:val="single" w:sz="4" w:space="0" w:color="auto"/>
            </w:tcBorders>
            <w:shd w:val="clear" w:color="auto" w:fill="auto"/>
            <w:noWrap/>
            <w:vAlign w:val="bottom"/>
            <w:hideMark/>
          </w:tcPr>
          <w:p w14:paraId="2D2E61FA"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Large Only - small show a "-"</w:t>
            </w:r>
          </w:p>
        </w:tc>
      </w:tr>
    </w:tbl>
    <w:p w14:paraId="6E3677A9" w14:textId="77777777" w:rsidR="0086069F" w:rsidRPr="002E06AB" w:rsidRDefault="0086069F" w:rsidP="005F340F">
      <w:pPr>
        <w:pStyle w:val="BodyText"/>
        <w:rPr>
          <w:rFonts w:cstheme="minorHAnsi"/>
        </w:rPr>
      </w:pPr>
    </w:p>
    <w:p w14:paraId="6F69E7B6" w14:textId="77777777" w:rsidR="005F340F" w:rsidRDefault="005F340F" w:rsidP="00173E0F">
      <w:pPr>
        <w:pStyle w:val="BodyText"/>
        <w:spacing w:after="0"/>
        <w:rPr>
          <w:rFonts w:cstheme="minorHAnsi"/>
          <w:u w:val="single"/>
        </w:rPr>
      </w:pPr>
    </w:p>
    <w:p w14:paraId="2F388351" w14:textId="77777777" w:rsidR="00173E0F" w:rsidRPr="002E06AB" w:rsidRDefault="00173E0F" w:rsidP="00173E0F">
      <w:pPr>
        <w:pStyle w:val="BodyText"/>
        <w:spacing w:after="0"/>
        <w:rPr>
          <w:rFonts w:cstheme="minorHAnsi"/>
          <w:u w:val="single"/>
        </w:rPr>
      </w:pPr>
    </w:p>
    <w:p w14:paraId="4CEB1226" w14:textId="241D7D81" w:rsidR="005F340F" w:rsidRPr="002E06AB" w:rsidRDefault="005F340F" w:rsidP="005F340F">
      <w:pPr>
        <w:pStyle w:val="BodyText"/>
        <w:rPr>
          <w:rFonts w:cstheme="minorHAnsi"/>
          <w:u w:val="single"/>
        </w:rPr>
      </w:pPr>
      <w:r w:rsidRPr="002E06AB">
        <w:rPr>
          <w:rFonts w:cstheme="minorHAnsi"/>
          <w:u w:val="single"/>
        </w:rPr>
        <w:t>INSERT “B”</w:t>
      </w:r>
    </w:p>
    <w:tbl>
      <w:tblPr>
        <w:tblW w:w="7140" w:type="dxa"/>
        <w:tblInd w:w="93" w:type="dxa"/>
        <w:tblLook w:val="04A0" w:firstRow="1" w:lastRow="0" w:firstColumn="1" w:lastColumn="0" w:noHBand="0" w:noVBand="1"/>
      </w:tblPr>
      <w:tblGrid>
        <w:gridCol w:w="2572"/>
        <w:gridCol w:w="809"/>
        <w:gridCol w:w="809"/>
        <w:gridCol w:w="782"/>
        <w:gridCol w:w="762"/>
        <w:gridCol w:w="485"/>
        <w:gridCol w:w="480"/>
        <w:gridCol w:w="994"/>
      </w:tblGrid>
      <w:tr w:rsidR="0086069F" w:rsidRPr="0086069F" w14:paraId="6EA09860" w14:textId="77777777" w:rsidTr="0086069F">
        <w:trPr>
          <w:trHeight w:val="240"/>
        </w:trPr>
        <w:tc>
          <w:tcPr>
            <w:tcW w:w="7140" w:type="dxa"/>
            <w:gridSpan w:val="8"/>
            <w:tcBorders>
              <w:top w:val="nil"/>
              <w:left w:val="nil"/>
              <w:bottom w:val="single" w:sz="4" w:space="0" w:color="auto"/>
              <w:right w:val="nil"/>
            </w:tcBorders>
            <w:shd w:val="clear" w:color="auto" w:fill="auto"/>
            <w:noWrap/>
            <w:vAlign w:val="bottom"/>
            <w:hideMark/>
          </w:tcPr>
          <w:p w14:paraId="3056023D" w14:textId="77777777" w:rsidR="0086069F" w:rsidRPr="0086069F" w:rsidRDefault="0086069F" w:rsidP="0086069F">
            <w:pPr>
              <w:jc w:val="center"/>
              <w:rPr>
                <w:rFonts w:ascii="Calibri" w:hAnsi="Calibri" w:cs="Calibri"/>
                <w:b/>
                <w:bCs/>
                <w:color w:val="FF0000"/>
                <w:sz w:val="18"/>
                <w:szCs w:val="18"/>
              </w:rPr>
            </w:pPr>
            <w:r w:rsidRPr="0086069F">
              <w:rPr>
                <w:rFonts w:ascii="Calibri" w:hAnsi="Calibri" w:cs="Calibri"/>
                <w:b/>
                <w:bCs/>
                <w:color w:val="FF0000"/>
                <w:sz w:val="18"/>
                <w:szCs w:val="18"/>
              </w:rPr>
              <w:t>STR Transaction History (Last Two Years)</w:t>
            </w:r>
          </w:p>
        </w:tc>
      </w:tr>
      <w:tr w:rsidR="0086069F" w:rsidRPr="0086069F" w14:paraId="6B851C0D" w14:textId="77777777" w:rsidTr="0086069F">
        <w:trPr>
          <w:trHeight w:val="480"/>
        </w:trPr>
        <w:tc>
          <w:tcPr>
            <w:tcW w:w="2572" w:type="dxa"/>
            <w:tcBorders>
              <w:top w:val="nil"/>
              <w:left w:val="single" w:sz="4" w:space="0" w:color="auto"/>
              <w:bottom w:val="single" w:sz="4" w:space="0" w:color="auto"/>
              <w:right w:val="nil"/>
            </w:tcBorders>
            <w:shd w:val="clear" w:color="000000" w:fill="00B0F0"/>
            <w:vAlign w:val="center"/>
            <w:hideMark/>
          </w:tcPr>
          <w:p w14:paraId="2202A040"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Transaction</w:t>
            </w:r>
          </w:p>
        </w:tc>
        <w:tc>
          <w:tcPr>
            <w:tcW w:w="691" w:type="dxa"/>
            <w:tcBorders>
              <w:top w:val="nil"/>
              <w:left w:val="nil"/>
              <w:bottom w:val="single" w:sz="4" w:space="0" w:color="auto"/>
              <w:right w:val="nil"/>
            </w:tcBorders>
            <w:shd w:val="clear" w:color="000000" w:fill="00B0F0"/>
            <w:noWrap/>
            <w:vAlign w:val="center"/>
            <w:hideMark/>
          </w:tcPr>
          <w:p w14:paraId="59CA7703"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Core</w:t>
            </w:r>
          </w:p>
        </w:tc>
        <w:tc>
          <w:tcPr>
            <w:tcW w:w="691" w:type="dxa"/>
            <w:tcBorders>
              <w:top w:val="nil"/>
              <w:left w:val="nil"/>
              <w:bottom w:val="single" w:sz="4" w:space="0" w:color="auto"/>
              <w:right w:val="nil"/>
            </w:tcBorders>
            <w:shd w:val="clear" w:color="000000" w:fill="00B0F0"/>
            <w:noWrap/>
            <w:vAlign w:val="center"/>
            <w:hideMark/>
          </w:tcPr>
          <w:p w14:paraId="47449E0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Amount</w:t>
            </w:r>
          </w:p>
        </w:tc>
        <w:tc>
          <w:tcPr>
            <w:tcW w:w="735" w:type="dxa"/>
            <w:tcBorders>
              <w:top w:val="nil"/>
              <w:left w:val="nil"/>
              <w:bottom w:val="single" w:sz="4" w:space="0" w:color="auto"/>
              <w:right w:val="nil"/>
            </w:tcBorders>
            <w:shd w:val="clear" w:color="000000" w:fill="00B0F0"/>
            <w:vAlign w:val="center"/>
            <w:hideMark/>
          </w:tcPr>
          <w:p w14:paraId="2E6F80F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Percent</w:t>
            </w:r>
          </w:p>
        </w:tc>
        <w:tc>
          <w:tcPr>
            <w:tcW w:w="741" w:type="dxa"/>
            <w:tcBorders>
              <w:top w:val="nil"/>
              <w:left w:val="nil"/>
              <w:bottom w:val="single" w:sz="4" w:space="0" w:color="auto"/>
              <w:right w:val="nil"/>
            </w:tcBorders>
            <w:shd w:val="clear" w:color="000000" w:fill="00B0F0"/>
            <w:vAlign w:val="center"/>
            <w:hideMark/>
          </w:tcPr>
          <w:p w14:paraId="06B4027E"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Change </w:t>
            </w:r>
            <w:r w:rsidRPr="0086069F">
              <w:rPr>
                <w:rFonts w:ascii="Calibri" w:hAnsi="Calibri" w:cs="Calibri"/>
                <w:color w:val="000000"/>
                <w:sz w:val="18"/>
                <w:szCs w:val="18"/>
              </w:rPr>
              <w:br/>
              <w:t>in Units</w:t>
            </w:r>
          </w:p>
        </w:tc>
        <w:tc>
          <w:tcPr>
            <w:tcW w:w="388" w:type="dxa"/>
            <w:tcBorders>
              <w:top w:val="nil"/>
              <w:left w:val="nil"/>
              <w:bottom w:val="single" w:sz="4" w:space="0" w:color="auto"/>
              <w:right w:val="nil"/>
            </w:tcBorders>
            <w:shd w:val="clear" w:color="000000" w:fill="00B0F0"/>
            <w:vAlign w:val="center"/>
            <w:hideMark/>
          </w:tcPr>
          <w:p w14:paraId="42D03F11"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ERF</w:t>
            </w:r>
          </w:p>
        </w:tc>
        <w:tc>
          <w:tcPr>
            <w:tcW w:w="385" w:type="dxa"/>
            <w:tcBorders>
              <w:top w:val="nil"/>
              <w:left w:val="nil"/>
              <w:bottom w:val="single" w:sz="4" w:space="0" w:color="auto"/>
              <w:right w:val="nil"/>
            </w:tcBorders>
            <w:shd w:val="clear" w:color="000000" w:fill="00B0F0"/>
            <w:vAlign w:val="center"/>
            <w:hideMark/>
          </w:tcPr>
          <w:p w14:paraId="4A1037DB"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FRF</w:t>
            </w:r>
          </w:p>
        </w:tc>
        <w:tc>
          <w:tcPr>
            <w:tcW w:w="937" w:type="dxa"/>
            <w:tcBorders>
              <w:top w:val="nil"/>
              <w:left w:val="nil"/>
              <w:bottom w:val="single" w:sz="4" w:space="0" w:color="auto"/>
              <w:right w:val="single" w:sz="4" w:space="0" w:color="auto"/>
            </w:tcBorders>
            <w:shd w:val="clear" w:color="000000" w:fill="00B0F0"/>
            <w:vAlign w:val="center"/>
            <w:hideMark/>
          </w:tcPr>
          <w:p w14:paraId="6B3BADBD"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Effective</w:t>
            </w:r>
          </w:p>
        </w:tc>
      </w:tr>
      <w:tr w:rsidR="0086069F" w:rsidRPr="0086069F" w14:paraId="7569DC59" w14:textId="77777777" w:rsidTr="0086069F">
        <w:trPr>
          <w:trHeight w:val="480"/>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14:paraId="6C920A3E"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Price Decrease Rollback of PI</w:t>
            </w:r>
          </w:p>
        </w:tc>
        <w:tc>
          <w:tcPr>
            <w:tcW w:w="691" w:type="dxa"/>
            <w:tcBorders>
              <w:top w:val="nil"/>
              <w:left w:val="nil"/>
              <w:bottom w:val="single" w:sz="4" w:space="0" w:color="auto"/>
              <w:right w:val="single" w:sz="4" w:space="0" w:color="auto"/>
            </w:tcBorders>
            <w:shd w:val="clear" w:color="auto" w:fill="auto"/>
            <w:noWrap/>
            <w:vAlign w:val="center"/>
            <w:hideMark/>
          </w:tcPr>
          <w:p w14:paraId="399FDF8A"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$364.59 </w:t>
            </w:r>
          </w:p>
        </w:tc>
        <w:tc>
          <w:tcPr>
            <w:tcW w:w="691" w:type="dxa"/>
            <w:tcBorders>
              <w:top w:val="nil"/>
              <w:left w:val="nil"/>
              <w:bottom w:val="single" w:sz="4" w:space="0" w:color="auto"/>
              <w:right w:val="single" w:sz="4" w:space="0" w:color="auto"/>
            </w:tcBorders>
            <w:shd w:val="clear" w:color="auto" w:fill="auto"/>
            <w:noWrap/>
            <w:vAlign w:val="center"/>
            <w:hideMark/>
          </w:tcPr>
          <w:p w14:paraId="454F841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-$78.58</w:t>
            </w:r>
          </w:p>
        </w:tc>
        <w:tc>
          <w:tcPr>
            <w:tcW w:w="735" w:type="dxa"/>
            <w:tcBorders>
              <w:top w:val="nil"/>
              <w:left w:val="nil"/>
              <w:bottom w:val="single" w:sz="4" w:space="0" w:color="auto"/>
              <w:right w:val="single" w:sz="4" w:space="0" w:color="auto"/>
            </w:tcBorders>
            <w:shd w:val="clear" w:color="auto" w:fill="auto"/>
            <w:noWrap/>
            <w:vAlign w:val="center"/>
            <w:hideMark/>
          </w:tcPr>
          <w:p w14:paraId="168AD00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-17.73%</w:t>
            </w:r>
          </w:p>
        </w:tc>
        <w:tc>
          <w:tcPr>
            <w:tcW w:w="741" w:type="dxa"/>
            <w:tcBorders>
              <w:top w:val="nil"/>
              <w:left w:val="nil"/>
              <w:bottom w:val="single" w:sz="4" w:space="0" w:color="auto"/>
              <w:right w:val="single" w:sz="4" w:space="0" w:color="auto"/>
            </w:tcBorders>
            <w:shd w:val="clear" w:color="auto" w:fill="auto"/>
            <w:noWrap/>
            <w:vAlign w:val="center"/>
            <w:hideMark/>
          </w:tcPr>
          <w:p w14:paraId="665B716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0</w:t>
            </w:r>
          </w:p>
        </w:tc>
        <w:tc>
          <w:tcPr>
            <w:tcW w:w="388" w:type="dxa"/>
            <w:tcBorders>
              <w:top w:val="nil"/>
              <w:left w:val="nil"/>
              <w:bottom w:val="single" w:sz="4" w:space="0" w:color="auto"/>
              <w:right w:val="single" w:sz="4" w:space="0" w:color="auto"/>
            </w:tcBorders>
            <w:shd w:val="clear" w:color="auto" w:fill="auto"/>
            <w:noWrap/>
            <w:vAlign w:val="center"/>
            <w:hideMark/>
          </w:tcPr>
          <w:p w14:paraId="5D1BA7C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385" w:type="dxa"/>
            <w:tcBorders>
              <w:top w:val="nil"/>
              <w:left w:val="nil"/>
              <w:bottom w:val="single" w:sz="4" w:space="0" w:color="auto"/>
              <w:right w:val="single" w:sz="4" w:space="0" w:color="auto"/>
            </w:tcBorders>
            <w:shd w:val="clear" w:color="auto" w:fill="auto"/>
            <w:noWrap/>
            <w:vAlign w:val="center"/>
            <w:hideMark/>
          </w:tcPr>
          <w:p w14:paraId="09018D0A"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37" w:type="dxa"/>
            <w:tcBorders>
              <w:top w:val="nil"/>
              <w:left w:val="nil"/>
              <w:bottom w:val="single" w:sz="4" w:space="0" w:color="auto"/>
              <w:right w:val="single" w:sz="4" w:space="0" w:color="auto"/>
            </w:tcBorders>
            <w:shd w:val="clear" w:color="auto" w:fill="auto"/>
            <w:noWrap/>
            <w:vAlign w:val="center"/>
            <w:hideMark/>
          </w:tcPr>
          <w:p w14:paraId="1B8C6E22"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12/1/2004</w:t>
            </w:r>
          </w:p>
        </w:tc>
      </w:tr>
      <w:tr w:rsidR="0086069F" w:rsidRPr="0086069F" w14:paraId="3A7D87E4" w14:textId="77777777" w:rsidTr="0086069F">
        <w:trPr>
          <w:trHeight w:val="480"/>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14:paraId="793745E7"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Price Increase Auto RPM</w:t>
            </w:r>
          </w:p>
        </w:tc>
        <w:tc>
          <w:tcPr>
            <w:tcW w:w="691" w:type="dxa"/>
            <w:tcBorders>
              <w:top w:val="nil"/>
              <w:left w:val="nil"/>
              <w:bottom w:val="single" w:sz="4" w:space="0" w:color="auto"/>
              <w:right w:val="single" w:sz="4" w:space="0" w:color="auto"/>
            </w:tcBorders>
            <w:shd w:val="clear" w:color="auto" w:fill="auto"/>
            <w:noWrap/>
            <w:vAlign w:val="center"/>
            <w:hideMark/>
          </w:tcPr>
          <w:p w14:paraId="5881AD9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$443.17 </w:t>
            </w:r>
          </w:p>
        </w:tc>
        <w:tc>
          <w:tcPr>
            <w:tcW w:w="691" w:type="dxa"/>
            <w:tcBorders>
              <w:top w:val="nil"/>
              <w:left w:val="nil"/>
              <w:bottom w:val="single" w:sz="4" w:space="0" w:color="auto"/>
              <w:right w:val="single" w:sz="4" w:space="0" w:color="auto"/>
            </w:tcBorders>
            <w:shd w:val="clear" w:color="auto" w:fill="auto"/>
            <w:noWrap/>
            <w:vAlign w:val="center"/>
            <w:hideMark/>
          </w:tcPr>
          <w:p w14:paraId="01EE8C99"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$89.20</w:t>
            </w:r>
          </w:p>
        </w:tc>
        <w:tc>
          <w:tcPr>
            <w:tcW w:w="735" w:type="dxa"/>
            <w:tcBorders>
              <w:top w:val="nil"/>
              <w:left w:val="nil"/>
              <w:bottom w:val="single" w:sz="4" w:space="0" w:color="auto"/>
              <w:right w:val="single" w:sz="4" w:space="0" w:color="auto"/>
            </w:tcBorders>
            <w:shd w:val="clear" w:color="auto" w:fill="auto"/>
            <w:noWrap/>
            <w:vAlign w:val="center"/>
            <w:hideMark/>
          </w:tcPr>
          <w:p w14:paraId="3794894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25.20%</w:t>
            </w:r>
          </w:p>
        </w:tc>
        <w:tc>
          <w:tcPr>
            <w:tcW w:w="741" w:type="dxa"/>
            <w:tcBorders>
              <w:top w:val="nil"/>
              <w:left w:val="nil"/>
              <w:bottom w:val="single" w:sz="4" w:space="0" w:color="auto"/>
              <w:right w:val="single" w:sz="4" w:space="0" w:color="auto"/>
            </w:tcBorders>
            <w:shd w:val="clear" w:color="auto" w:fill="auto"/>
            <w:noWrap/>
            <w:vAlign w:val="center"/>
            <w:hideMark/>
          </w:tcPr>
          <w:p w14:paraId="5863050B"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0</w:t>
            </w:r>
          </w:p>
        </w:tc>
        <w:tc>
          <w:tcPr>
            <w:tcW w:w="388" w:type="dxa"/>
            <w:tcBorders>
              <w:top w:val="nil"/>
              <w:left w:val="nil"/>
              <w:bottom w:val="single" w:sz="4" w:space="0" w:color="auto"/>
              <w:right w:val="single" w:sz="4" w:space="0" w:color="auto"/>
            </w:tcBorders>
            <w:shd w:val="clear" w:color="auto" w:fill="auto"/>
            <w:noWrap/>
            <w:vAlign w:val="center"/>
            <w:hideMark/>
          </w:tcPr>
          <w:p w14:paraId="69C553D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385" w:type="dxa"/>
            <w:tcBorders>
              <w:top w:val="nil"/>
              <w:left w:val="nil"/>
              <w:bottom w:val="single" w:sz="4" w:space="0" w:color="auto"/>
              <w:right w:val="single" w:sz="4" w:space="0" w:color="auto"/>
            </w:tcBorders>
            <w:shd w:val="clear" w:color="auto" w:fill="auto"/>
            <w:noWrap/>
            <w:vAlign w:val="center"/>
            <w:hideMark/>
          </w:tcPr>
          <w:p w14:paraId="522DEE3D"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37" w:type="dxa"/>
            <w:tcBorders>
              <w:top w:val="nil"/>
              <w:left w:val="nil"/>
              <w:bottom w:val="single" w:sz="4" w:space="0" w:color="auto"/>
              <w:right w:val="single" w:sz="4" w:space="0" w:color="auto"/>
            </w:tcBorders>
            <w:shd w:val="clear" w:color="auto" w:fill="auto"/>
            <w:noWrap/>
            <w:vAlign w:val="center"/>
            <w:hideMark/>
          </w:tcPr>
          <w:p w14:paraId="47198E8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11/1/2004</w:t>
            </w:r>
          </w:p>
        </w:tc>
      </w:tr>
    </w:tbl>
    <w:p w14:paraId="71241E55" w14:textId="1A648293" w:rsidR="005F340F" w:rsidRDefault="005F340F" w:rsidP="005F340F">
      <w:pPr>
        <w:pStyle w:val="BodyText"/>
        <w:rPr>
          <w:rFonts w:cstheme="minorHAnsi"/>
          <w:noProof/>
        </w:rPr>
      </w:pPr>
    </w:p>
    <w:tbl>
      <w:tblPr>
        <w:tblW w:w="5220" w:type="dxa"/>
        <w:tblInd w:w="93" w:type="dxa"/>
        <w:tblLook w:val="04A0" w:firstRow="1" w:lastRow="0" w:firstColumn="1" w:lastColumn="0" w:noHBand="0" w:noVBand="1"/>
      </w:tblPr>
      <w:tblGrid>
        <w:gridCol w:w="1824"/>
        <w:gridCol w:w="3396"/>
      </w:tblGrid>
      <w:tr w:rsidR="0086069F" w:rsidRPr="0086069F" w14:paraId="74940144" w14:textId="77777777" w:rsidTr="0086069F">
        <w:trPr>
          <w:trHeight w:val="240"/>
        </w:trPr>
        <w:tc>
          <w:tcPr>
            <w:tcW w:w="5220" w:type="dxa"/>
            <w:gridSpan w:val="2"/>
            <w:tcBorders>
              <w:top w:val="nil"/>
              <w:left w:val="nil"/>
              <w:bottom w:val="single" w:sz="4" w:space="0" w:color="auto"/>
              <w:right w:val="nil"/>
            </w:tcBorders>
            <w:shd w:val="clear" w:color="auto" w:fill="auto"/>
            <w:noWrap/>
            <w:vAlign w:val="bottom"/>
            <w:hideMark/>
          </w:tcPr>
          <w:p w14:paraId="3B422BB8" w14:textId="77777777" w:rsidR="0086069F" w:rsidRPr="0086069F" w:rsidRDefault="0086069F" w:rsidP="0086069F">
            <w:pPr>
              <w:jc w:val="center"/>
              <w:rPr>
                <w:rFonts w:ascii="Calibri" w:hAnsi="Calibri" w:cs="Calibri"/>
                <w:b/>
                <w:bCs/>
                <w:color w:val="000000"/>
                <w:sz w:val="18"/>
                <w:szCs w:val="18"/>
              </w:rPr>
            </w:pPr>
            <w:r w:rsidRPr="0086069F">
              <w:rPr>
                <w:rFonts w:ascii="Calibri" w:hAnsi="Calibri" w:cs="Calibri"/>
                <w:b/>
                <w:bCs/>
                <w:color w:val="000000"/>
                <w:sz w:val="18"/>
                <w:szCs w:val="18"/>
              </w:rPr>
              <w:t>Field Sourcing Information</w:t>
            </w:r>
          </w:p>
        </w:tc>
      </w:tr>
      <w:tr w:rsidR="0086069F" w:rsidRPr="0086069F" w14:paraId="510281C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D017C38"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Transaction</w:t>
            </w:r>
          </w:p>
        </w:tc>
        <w:tc>
          <w:tcPr>
            <w:tcW w:w="3396" w:type="dxa"/>
            <w:tcBorders>
              <w:top w:val="nil"/>
              <w:left w:val="nil"/>
              <w:bottom w:val="single" w:sz="4" w:space="0" w:color="auto"/>
              <w:right w:val="single" w:sz="4" w:space="0" w:color="auto"/>
            </w:tcBorders>
            <w:shd w:val="clear" w:color="auto" w:fill="auto"/>
            <w:vAlign w:val="bottom"/>
            <w:hideMark/>
          </w:tcPr>
          <w:p w14:paraId="6D076D8C"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1A09855"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8399B1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Core</w:t>
            </w:r>
          </w:p>
        </w:tc>
        <w:tc>
          <w:tcPr>
            <w:tcW w:w="3396" w:type="dxa"/>
            <w:tcBorders>
              <w:top w:val="nil"/>
              <w:left w:val="nil"/>
              <w:bottom w:val="single" w:sz="4" w:space="0" w:color="auto"/>
              <w:right w:val="single" w:sz="4" w:space="0" w:color="auto"/>
            </w:tcBorders>
            <w:shd w:val="clear" w:color="auto" w:fill="auto"/>
            <w:vAlign w:val="bottom"/>
            <w:hideMark/>
          </w:tcPr>
          <w:p w14:paraId="05008FF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524FA68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0900A9EF"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Amount</w:t>
            </w:r>
          </w:p>
        </w:tc>
        <w:tc>
          <w:tcPr>
            <w:tcW w:w="3396" w:type="dxa"/>
            <w:tcBorders>
              <w:top w:val="nil"/>
              <w:left w:val="nil"/>
              <w:bottom w:val="single" w:sz="4" w:space="0" w:color="auto"/>
              <w:right w:val="single" w:sz="4" w:space="0" w:color="auto"/>
            </w:tcBorders>
            <w:shd w:val="clear" w:color="auto" w:fill="auto"/>
            <w:vAlign w:val="bottom"/>
            <w:hideMark/>
          </w:tcPr>
          <w:p w14:paraId="7983DA03"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193D6E5C"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54B46DD2"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Percent</w:t>
            </w:r>
          </w:p>
        </w:tc>
        <w:tc>
          <w:tcPr>
            <w:tcW w:w="3396" w:type="dxa"/>
            <w:tcBorders>
              <w:top w:val="nil"/>
              <w:left w:val="nil"/>
              <w:bottom w:val="single" w:sz="4" w:space="0" w:color="auto"/>
              <w:right w:val="single" w:sz="4" w:space="0" w:color="auto"/>
            </w:tcBorders>
            <w:shd w:val="clear" w:color="auto" w:fill="auto"/>
            <w:vAlign w:val="bottom"/>
            <w:hideMark/>
          </w:tcPr>
          <w:p w14:paraId="28E5F6E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22E7A093"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4BF779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Change in Units</w:t>
            </w:r>
          </w:p>
        </w:tc>
        <w:tc>
          <w:tcPr>
            <w:tcW w:w="3396" w:type="dxa"/>
            <w:tcBorders>
              <w:top w:val="nil"/>
              <w:left w:val="nil"/>
              <w:bottom w:val="single" w:sz="4" w:space="0" w:color="auto"/>
              <w:right w:val="single" w:sz="4" w:space="0" w:color="auto"/>
            </w:tcBorders>
            <w:shd w:val="clear" w:color="auto" w:fill="auto"/>
            <w:vAlign w:val="bottom"/>
            <w:hideMark/>
          </w:tcPr>
          <w:p w14:paraId="205CCB1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A78B30B"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2B07E6D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ERF</w:t>
            </w:r>
          </w:p>
        </w:tc>
        <w:tc>
          <w:tcPr>
            <w:tcW w:w="3396" w:type="dxa"/>
            <w:tcBorders>
              <w:top w:val="nil"/>
              <w:left w:val="nil"/>
              <w:bottom w:val="single" w:sz="4" w:space="0" w:color="auto"/>
              <w:right w:val="single" w:sz="4" w:space="0" w:color="auto"/>
            </w:tcBorders>
            <w:shd w:val="clear" w:color="auto" w:fill="auto"/>
            <w:vAlign w:val="bottom"/>
            <w:hideMark/>
          </w:tcPr>
          <w:p w14:paraId="6930A6B7"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1E36A45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53796A70"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FRF</w:t>
            </w:r>
          </w:p>
        </w:tc>
        <w:tc>
          <w:tcPr>
            <w:tcW w:w="3396" w:type="dxa"/>
            <w:tcBorders>
              <w:top w:val="nil"/>
              <w:left w:val="nil"/>
              <w:bottom w:val="single" w:sz="4" w:space="0" w:color="auto"/>
              <w:right w:val="single" w:sz="4" w:space="0" w:color="auto"/>
            </w:tcBorders>
            <w:shd w:val="clear" w:color="auto" w:fill="auto"/>
            <w:vAlign w:val="bottom"/>
            <w:hideMark/>
          </w:tcPr>
          <w:p w14:paraId="73F5226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C7EB75E"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314B511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Effective</w:t>
            </w:r>
          </w:p>
        </w:tc>
        <w:tc>
          <w:tcPr>
            <w:tcW w:w="3396" w:type="dxa"/>
            <w:tcBorders>
              <w:top w:val="nil"/>
              <w:left w:val="nil"/>
              <w:bottom w:val="single" w:sz="4" w:space="0" w:color="auto"/>
              <w:right w:val="single" w:sz="4" w:space="0" w:color="auto"/>
            </w:tcBorders>
            <w:shd w:val="clear" w:color="auto" w:fill="auto"/>
            <w:vAlign w:val="bottom"/>
            <w:hideMark/>
          </w:tcPr>
          <w:p w14:paraId="3172644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bl>
    <w:p w14:paraId="7CD30E2A" w14:textId="77777777" w:rsidR="0086069F" w:rsidRDefault="0086069F" w:rsidP="005F340F">
      <w:pPr>
        <w:pStyle w:val="BodyText"/>
        <w:rPr>
          <w:rFonts w:cstheme="minorHAnsi"/>
          <w:noProof/>
        </w:rPr>
      </w:pPr>
    </w:p>
    <w:p w14:paraId="1CF20A89" w14:textId="77777777" w:rsidR="0086069F" w:rsidRPr="002E06AB" w:rsidRDefault="0086069F" w:rsidP="005F340F">
      <w:pPr>
        <w:pStyle w:val="BodyText"/>
        <w:rPr>
          <w:rFonts w:cstheme="minorHAnsi"/>
          <w:u w:val="single"/>
        </w:rPr>
      </w:pPr>
    </w:p>
    <w:p w14:paraId="670BC4AF" w14:textId="744D3902" w:rsidR="00DA40BF" w:rsidRPr="002E06AB" w:rsidRDefault="00DA40BF" w:rsidP="005F340F">
      <w:pPr>
        <w:pStyle w:val="BodyText"/>
        <w:rPr>
          <w:rFonts w:cstheme="minorHAnsi"/>
          <w:u w:val="single"/>
        </w:rPr>
      </w:pPr>
    </w:p>
    <w:p w14:paraId="20A3BD96" w14:textId="09FAE32C" w:rsidR="0086069F" w:rsidRDefault="0086069F">
      <w:pPr>
        <w:rPr>
          <w:rFonts w:cstheme="minorHAnsi"/>
        </w:rPr>
      </w:pPr>
      <w:r>
        <w:rPr>
          <w:rFonts w:cstheme="minorHAnsi"/>
        </w:rPr>
        <w:br w:type="page"/>
      </w:r>
    </w:p>
    <w:p w14:paraId="78E9B904" w14:textId="77777777" w:rsidR="005F340F" w:rsidRPr="002E06AB" w:rsidRDefault="005F340F" w:rsidP="005F340F">
      <w:pPr>
        <w:pStyle w:val="BodyText"/>
        <w:rPr>
          <w:rFonts w:cstheme="minorHAnsi"/>
        </w:rPr>
      </w:pPr>
    </w:p>
    <w:p w14:paraId="21416BD4" w14:textId="4408E5BE" w:rsidR="00DD2962" w:rsidRPr="002E06AB" w:rsidRDefault="00DD2962" w:rsidP="00DD2962">
      <w:pPr>
        <w:pStyle w:val="Heading4"/>
        <w:rPr>
          <w:rFonts w:cstheme="minorHAnsi"/>
        </w:rPr>
      </w:pPr>
      <w:r w:rsidRPr="002E06AB">
        <w:rPr>
          <w:rFonts w:cstheme="minorHAnsi"/>
        </w:rPr>
        <w:t>Select Service Offering</w:t>
      </w:r>
      <w:r w:rsidR="00195D40" w:rsidRPr="002E06AB">
        <w:rPr>
          <w:rFonts w:cstheme="minorHAnsi"/>
        </w:rPr>
        <w:t xml:space="preserve"> – Service Change</w:t>
      </w:r>
    </w:p>
    <w:p w14:paraId="61EA8D14" w14:textId="77777777" w:rsidR="00DD2962" w:rsidRPr="002E06AB" w:rsidRDefault="00DD2962" w:rsidP="001C3DEF">
      <w:pPr>
        <w:pStyle w:val="BodyText"/>
        <w:rPr>
          <w:rFonts w:cstheme="minorHAnsi"/>
          <w:b/>
          <w:color w:val="FF0000"/>
        </w:rPr>
      </w:pPr>
    </w:p>
    <w:p w14:paraId="32B4ED2E" w14:textId="04BCBFA8" w:rsidR="00DD2962" w:rsidRPr="002E06AB" w:rsidRDefault="00DD2962" w:rsidP="001C3DEF">
      <w:pPr>
        <w:pStyle w:val="BodyText"/>
        <w:rPr>
          <w:rFonts w:cstheme="minorHAnsi"/>
        </w:rPr>
      </w:pPr>
      <w:r w:rsidRPr="002E06AB">
        <w:rPr>
          <w:rFonts w:cstheme="minorHAnsi"/>
          <w:noProof/>
        </w:rPr>
        <mc:AlternateContent>
          <mc:Choice Requires="wps">
            <w:drawing>
              <wp:anchor distT="0" distB="0" distL="114300" distR="114300" simplePos="0" relativeHeight="251658752" behindDoc="0" locked="0" layoutInCell="1" allowOverlap="1" wp14:anchorId="24FAD06C" wp14:editId="043ECE56">
                <wp:simplePos x="0" y="0"/>
                <wp:positionH relativeFrom="column">
                  <wp:posOffset>114300</wp:posOffset>
                </wp:positionH>
                <wp:positionV relativeFrom="paragraph">
                  <wp:posOffset>2413635</wp:posOffset>
                </wp:positionV>
                <wp:extent cx="2579370" cy="654685"/>
                <wp:effectExtent l="0" t="0" r="11430" b="12065"/>
                <wp:wrapNone/>
                <wp:docPr id="19" name="Rectangle 19"/>
                <wp:cNvGraphicFramePr/>
                <a:graphic xmlns:a="http://schemas.openxmlformats.org/drawingml/2006/main">
                  <a:graphicData uri="http://schemas.microsoft.com/office/word/2010/wordprocessingShape">
                    <wps:wsp>
                      <wps:cNvSpPr/>
                      <wps:spPr>
                        <a:xfrm>
                          <a:off x="0" y="0"/>
                          <a:ext cx="2579370"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DAA87" w14:textId="77777777" w:rsidR="005968BF" w:rsidRDefault="005968BF" w:rsidP="00DD2962">
                            <w:pPr>
                              <w:jc w:val="center"/>
                            </w:pPr>
                            <w:r>
                              <w:t>SEE BELOW INSERT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0" style="position:absolute;margin-left:9pt;margin-top:190.05pt;width:203.1pt;height:51.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" fillcolor="#4f81bd [3204]" strokecolor="#243f60 [1604]" strokeweight="2pt">
                <v:textbox>
                  <w:txbxContent>
                    <w:p w14:paraId="19CDAA87" w14:textId="77777777" w:rsidR="005968BF" w:rsidRDefault="005968BF" w:rsidP="00DD2962">
                      <w:pPr>
                        <w:jc w:val="center"/>
                      </w:pPr>
                      <w:r>
                        <w:t>SEE BELOW INSERT C</w:t>
                      </w:r>
                    </w:p>
                  </w:txbxContent>
                </v:textbox>
              </v:rect>
            </w:pict>
          </mc:Fallback>
        </mc:AlternateContent>
      </w:r>
      <w:r w:rsidRPr="002E06AB">
        <w:rPr>
          <w:rFonts w:cstheme="minorHAnsi"/>
          <w:noProof/>
        </w:rPr>
        <mc:AlternateContent>
          <mc:Choice Requires="wps">
            <w:drawing>
              <wp:anchor distT="0" distB="0" distL="114300" distR="114300" simplePos="0" relativeHeight="251660800" behindDoc="0" locked="0" layoutInCell="1" allowOverlap="1" wp14:anchorId="23887482" wp14:editId="5811308D">
                <wp:simplePos x="0" y="0"/>
                <wp:positionH relativeFrom="column">
                  <wp:posOffset>2924175</wp:posOffset>
                </wp:positionH>
                <wp:positionV relativeFrom="paragraph">
                  <wp:posOffset>2412365</wp:posOffset>
                </wp:positionV>
                <wp:extent cx="2579427" cy="655093"/>
                <wp:effectExtent l="0" t="0" r="11430" b="12065"/>
                <wp:wrapNone/>
                <wp:docPr id="20" name="Rectangle 20"/>
                <wp:cNvGraphicFramePr/>
                <a:graphic xmlns:a="http://schemas.openxmlformats.org/drawingml/2006/main">
                  <a:graphicData uri="http://schemas.microsoft.com/office/word/2010/wordprocessingShape">
                    <wps:wsp>
                      <wps:cNvSpPr/>
                      <wps:spPr>
                        <a:xfrm>
                          <a:off x="0" y="0"/>
                          <a:ext cx="2579427" cy="655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06566" w14:textId="77777777" w:rsidR="005968BF" w:rsidRDefault="005968BF" w:rsidP="00DD2962">
                            <w:pPr>
                              <w:jc w:val="center"/>
                            </w:pPr>
                            <w:r>
                              <w:t>SEE BELOW INSERT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1" style="position:absolute;margin-left:230.25pt;margin-top:189.95pt;width:203.1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" fillcolor="#4f81bd [3204]" strokecolor="#243f60 [1604]" strokeweight="2pt">
                <v:textbox>
                  <w:txbxContent>
                    <w:p w14:paraId="39806566" w14:textId="77777777" w:rsidR="005968BF" w:rsidRDefault="005968BF" w:rsidP="00DD2962">
                      <w:pPr>
                        <w:jc w:val="center"/>
                      </w:pPr>
                      <w:r>
                        <w:t>SEE BELOW INSERT D</w:t>
                      </w:r>
                    </w:p>
                  </w:txbxContent>
                </v:textbox>
              </v:rect>
            </w:pict>
          </mc:Fallback>
        </mc:AlternateContent>
      </w:r>
      <w:r w:rsidRPr="002E06AB">
        <w:rPr>
          <w:rFonts w:cstheme="minorHAnsi"/>
          <w:noProof/>
        </w:rPr>
        <w:drawing>
          <wp:inline distT="0" distB="0" distL="0" distR="0" wp14:anchorId="13F3C022" wp14:editId="0F794B23">
            <wp:extent cx="5715000" cy="35882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4.png"/>
                    <pic:cNvPicPr/>
                  </pic:nvPicPr>
                  <pic:blipFill>
                    <a:blip r:embed="rId21">
                      <a:extLst>
                        <a:ext uri="{28A0092B-C50C-407E-A947-70E740481C1C}">
                          <a14:useLocalDpi xmlns:a14="http://schemas.microsoft.com/office/drawing/2010/main" val="0"/>
                        </a:ext>
                      </a:extLst>
                    </a:blip>
                    <a:stretch>
                      <a:fillRect/>
                    </a:stretch>
                  </pic:blipFill>
                  <pic:spPr>
                    <a:xfrm>
                      <a:off x="0" y="0"/>
                      <a:ext cx="5715000" cy="3588223"/>
                    </a:xfrm>
                    <a:prstGeom prst="rect">
                      <a:avLst/>
                    </a:prstGeom>
                  </pic:spPr>
                </pic:pic>
              </a:graphicData>
            </a:graphic>
          </wp:inline>
        </w:drawing>
      </w:r>
    </w:p>
    <w:p w14:paraId="36F831A2" w14:textId="6A94F328" w:rsidR="00195D40" w:rsidRPr="002E06AB" w:rsidRDefault="00DD2962" w:rsidP="00DD2962">
      <w:pPr>
        <w:pStyle w:val="BodyText"/>
        <w:rPr>
          <w:rFonts w:cstheme="minorHAnsi"/>
          <w:u w:val="single"/>
        </w:rPr>
      </w:pPr>
      <w:r w:rsidRPr="002E06AB">
        <w:rPr>
          <w:rFonts w:cstheme="minorHAnsi"/>
          <w:u w:val="single"/>
        </w:rPr>
        <w:t>INSERT “C”</w:t>
      </w:r>
    </w:p>
    <w:p w14:paraId="6F414787" w14:textId="6D30A1E4" w:rsidR="00195D40" w:rsidRDefault="00195D40" w:rsidP="007B3CA2">
      <w:pPr>
        <w:pStyle w:val="BodyText"/>
        <w:numPr>
          <w:ilvl w:val="0"/>
          <w:numId w:val="16"/>
        </w:numPr>
        <w:spacing w:after="0"/>
        <w:rPr>
          <w:rFonts w:cstheme="minorHAnsi"/>
        </w:rPr>
      </w:pPr>
      <w:r w:rsidRPr="002E06AB">
        <w:rPr>
          <w:rFonts w:cstheme="minorHAnsi"/>
        </w:rPr>
        <w:t xml:space="preserve">Columns in blue </w:t>
      </w:r>
      <w:r w:rsidR="007B3CA2">
        <w:rPr>
          <w:rFonts w:cstheme="minorHAnsi"/>
        </w:rPr>
        <w:t xml:space="preserve">will </w:t>
      </w:r>
      <w:r w:rsidRPr="002E06AB">
        <w:rPr>
          <w:rFonts w:cstheme="minorHAnsi"/>
        </w:rPr>
        <w:t>not be shown and are for design specification only</w:t>
      </w:r>
    </w:p>
    <w:p w14:paraId="7DBF96CB" w14:textId="03152041" w:rsidR="007B3CA2" w:rsidRDefault="007B3CA2" w:rsidP="007B3CA2">
      <w:pPr>
        <w:pStyle w:val="BodyText"/>
        <w:numPr>
          <w:ilvl w:val="0"/>
          <w:numId w:val="16"/>
        </w:numPr>
        <w:spacing w:after="0"/>
        <w:rPr>
          <w:rFonts w:cstheme="minorHAnsi"/>
        </w:rPr>
      </w:pPr>
      <w:r>
        <w:rPr>
          <w:rFonts w:cstheme="minorHAnsi"/>
        </w:rPr>
        <w:t xml:space="preserve">The following data will be pulled from the </w:t>
      </w:r>
      <w:proofErr w:type="spellStart"/>
      <w:r>
        <w:rPr>
          <w:rFonts w:cstheme="minorHAnsi"/>
        </w:rPr>
        <w:t>account_status_ind</w:t>
      </w:r>
      <w:proofErr w:type="spellEnd"/>
      <w:r>
        <w:rPr>
          <w:rFonts w:cstheme="minorHAnsi"/>
        </w:rPr>
        <w:t xml:space="preserve"> table.</w:t>
      </w:r>
    </w:p>
    <w:p w14:paraId="7C8B82D6" w14:textId="0F2748BA" w:rsidR="00B11DF4" w:rsidRPr="00B11DF4" w:rsidRDefault="00B11DF4" w:rsidP="00B11DF4">
      <w:pPr>
        <w:pStyle w:val="BodyText"/>
        <w:numPr>
          <w:ilvl w:val="0"/>
          <w:numId w:val="16"/>
        </w:numPr>
        <w:spacing w:after="0"/>
        <w:rPr>
          <w:rFonts w:ascii="Calibri" w:hAnsi="Calibri" w:cs="Calibri"/>
          <w:highlight w:val="yellow"/>
        </w:rPr>
      </w:pPr>
      <w:r w:rsidRPr="00B11DF4">
        <w:rPr>
          <w:rFonts w:ascii="Calibri" w:hAnsi="Calibri" w:cs="Calibri"/>
          <w:highlight w:val="yellow"/>
        </w:rPr>
        <w:t>Estimated Tons and Estimated Hauls?</w:t>
      </w:r>
    </w:p>
    <w:p w14:paraId="3FECDA9D" w14:textId="77777777" w:rsidR="00B11DF4" w:rsidRPr="002E06AB" w:rsidRDefault="00B11DF4" w:rsidP="007B3CA2">
      <w:pPr>
        <w:pStyle w:val="BodyText"/>
        <w:numPr>
          <w:ilvl w:val="0"/>
          <w:numId w:val="16"/>
        </w:numPr>
        <w:spacing w:after="0"/>
        <w:rPr>
          <w:rFonts w:cstheme="minorHAnsi"/>
        </w:rPr>
      </w:pPr>
    </w:p>
    <w:p w14:paraId="7656E736" w14:textId="77777777" w:rsidR="00195D40" w:rsidRPr="002E06AB" w:rsidRDefault="00195D40" w:rsidP="00195D40">
      <w:pPr>
        <w:pStyle w:val="BodyText"/>
        <w:spacing w:after="0"/>
        <w:rPr>
          <w:rFonts w:cstheme="minorHAnsi"/>
        </w:rPr>
      </w:pPr>
    </w:p>
    <w:tbl>
      <w:tblPr>
        <w:tblW w:w="10060" w:type="dxa"/>
        <w:tblInd w:w="-432" w:type="dxa"/>
        <w:tblLook w:val="04A0" w:firstRow="1" w:lastRow="0" w:firstColumn="1" w:lastColumn="0" w:noHBand="0" w:noVBand="1"/>
      </w:tblPr>
      <w:tblGrid>
        <w:gridCol w:w="2425"/>
        <w:gridCol w:w="1260"/>
        <w:gridCol w:w="1800"/>
        <w:gridCol w:w="1055"/>
        <w:gridCol w:w="3520"/>
      </w:tblGrid>
      <w:tr w:rsidR="00DD2962" w:rsidRPr="002E06AB" w14:paraId="749518F3" w14:textId="77777777" w:rsidTr="007B3CA2">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D9C0D" w14:textId="77777777" w:rsidR="00DD2962" w:rsidRPr="002E06AB" w:rsidRDefault="00DD2962" w:rsidP="00DD2962">
            <w:pPr>
              <w:rPr>
                <w:rFonts w:cstheme="minorHAnsi"/>
                <w:color w:val="000000"/>
                <w:sz w:val="16"/>
                <w:szCs w:val="16"/>
              </w:rPr>
            </w:pPr>
            <w:r w:rsidRPr="002E06AB">
              <w:rPr>
                <w:rFonts w:cstheme="minorHAnsi"/>
                <w:color w:val="000000"/>
                <w:sz w:val="16"/>
                <w:szCs w:val="16"/>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3D86502" w14:textId="77777777" w:rsidR="00DD2962" w:rsidRPr="002E06AB" w:rsidRDefault="00DD2962" w:rsidP="00DD2962">
            <w:pPr>
              <w:rPr>
                <w:rFonts w:cstheme="minorHAnsi"/>
                <w:color w:val="000000"/>
                <w:sz w:val="16"/>
                <w:szCs w:val="16"/>
                <w:u w:val="single"/>
              </w:rPr>
            </w:pPr>
            <w:r w:rsidRPr="002E06AB">
              <w:rPr>
                <w:rFonts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1FA7BFBE" w14:textId="26CD1219" w:rsidR="00DD2962" w:rsidRPr="002E06AB" w:rsidRDefault="00DD2962" w:rsidP="00DD2962">
            <w:pPr>
              <w:jc w:val="center"/>
              <w:rPr>
                <w:rFonts w:cstheme="minorHAnsi"/>
                <w:color w:val="0070C0"/>
                <w:sz w:val="16"/>
                <w:szCs w:val="16"/>
              </w:rPr>
            </w:pPr>
            <w:r w:rsidRPr="002E06AB">
              <w:rPr>
                <w:rFonts w:cstheme="minorHAnsi"/>
                <w:color w:val="0070C0"/>
                <w:sz w:val="16"/>
                <w:szCs w:val="16"/>
              </w:rPr>
              <w:t>Current Service Notes</w:t>
            </w:r>
            <w:r w:rsidR="007B3CA2">
              <w:rPr>
                <w:rFonts w:cstheme="minorHAnsi"/>
                <w:color w:val="0070C0"/>
                <w:sz w:val="16"/>
                <w:szCs w:val="16"/>
              </w:rPr>
              <w:t xml:space="preserve"> and </w:t>
            </w:r>
            <w:r w:rsidR="007B3CA2" w:rsidRPr="007B3CA2">
              <w:rPr>
                <w:rFonts w:cstheme="minorHAnsi"/>
                <w:color w:val="0070C0"/>
                <w:sz w:val="16"/>
                <w:szCs w:val="16"/>
                <w:highlight w:val="yellow"/>
              </w:rPr>
              <w:t>source column</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0173907A" w14:textId="77777777" w:rsidR="00DD2962" w:rsidRPr="002E06AB" w:rsidRDefault="00DD2962" w:rsidP="00DD2962">
            <w:pPr>
              <w:rPr>
                <w:rFonts w:cstheme="minorHAnsi"/>
                <w:color w:val="000000"/>
                <w:sz w:val="16"/>
                <w:szCs w:val="16"/>
                <w:u w:val="single"/>
              </w:rPr>
            </w:pPr>
            <w:r w:rsidRPr="002E06AB">
              <w:rPr>
                <w:rFonts w:cstheme="minorHAnsi"/>
                <w:color w:val="000000"/>
                <w:sz w:val="16"/>
                <w:szCs w:val="16"/>
                <w:u w:val="single"/>
              </w:rPr>
              <w:t>New Service</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14:paraId="497A517E" w14:textId="77777777" w:rsidR="00DD2962" w:rsidRPr="002E06AB" w:rsidRDefault="00DD2962" w:rsidP="00DD2962">
            <w:pPr>
              <w:jc w:val="center"/>
              <w:rPr>
                <w:rFonts w:cstheme="minorHAnsi"/>
                <w:color w:val="0070C0"/>
                <w:sz w:val="16"/>
                <w:szCs w:val="16"/>
              </w:rPr>
            </w:pPr>
            <w:r w:rsidRPr="002E06AB">
              <w:rPr>
                <w:rFonts w:cstheme="minorHAnsi"/>
                <w:color w:val="0070C0"/>
                <w:sz w:val="16"/>
                <w:szCs w:val="16"/>
              </w:rPr>
              <w:t>New Service Notes</w:t>
            </w:r>
          </w:p>
        </w:tc>
      </w:tr>
      <w:tr w:rsidR="00DD2962" w:rsidRPr="002E06AB" w14:paraId="4B635AB8"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6EB2734" w14:textId="77777777" w:rsidR="00DD2962" w:rsidRPr="002E06AB" w:rsidRDefault="00DD2962" w:rsidP="00DD2962">
            <w:pPr>
              <w:rPr>
                <w:rFonts w:cstheme="minorHAnsi"/>
                <w:color w:val="000000"/>
                <w:sz w:val="16"/>
                <w:szCs w:val="16"/>
              </w:rPr>
            </w:pPr>
            <w:r w:rsidRPr="002E06AB">
              <w:rPr>
                <w:rFonts w:cstheme="minorHAnsi"/>
                <w:color w:val="000000"/>
                <w:sz w:val="16"/>
                <w:szCs w:val="16"/>
              </w:rPr>
              <w:t>Waste Type</w:t>
            </w:r>
          </w:p>
        </w:tc>
        <w:tc>
          <w:tcPr>
            <w:tcW w:w="1260" w:type="dxa"/>
            <w:tcBorders>
              <w:top w:val="nil"/>
              <w:left w:val="nil"/>
              <w:bottom w:val="single" w:sz="4" w:space="0" w:color="auto"/>
              <w:right w:val="single" w:sz="4" w:space="0" w:color="auto"/>
            </w:tcBorders>
            <w:shd w:val="clear" w:color="auto" w:fill="auto"/>
            <w:noWrap/>
            <w:vAlign w:val="center"/>
            <w:hideMark/>
          </w:tcPr>
          <w:p w14:paraId="564BB25B"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31063D4D" w14:textId="5AB32CDD" w:rsidR="007B3CA2" w:rsidRPr="002E06AB" w:rsidRDefault="007B3CA2" w:rsidP="00DD2962">
            <w:pPr>
              <w:rPr>
                <w:rFonts w:cstheme="minorHAnsi"/>
                <w:color w:val="0070C0"/>
                <w:sz w:val="16"/>
                <w:szCs w:val="16"/>
              </w:rPr>
            </w:pPr>
            <w:r>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576A908F"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E3892C5" w14:textId="77777777" w:rsidR="00DD2962" w:rsidRPr="002E06AB" w:rsidRDefault="00DD2962"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3551B521"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D9C25CD" w14:textId="77777777" w:rsidR="00DD2962" w:rsidRPr="002E06AB" w:rsidRDefault="00DD2962" w:rsidP="00DD2962">
            <w:pPr>
              <w:rPr>
                <w:rFonts w:cstheme="minorHAnsi"/>
                <w:color w:val="000000"/>
                <w:sz w:val="16"/>
                <w:szCs w:val="16"/>
              </w:rPr>
            </w:pPr>
            <w:r w:rsidRPr="002E06AB">
              <w:rPr>
                <w:rFonts w:cstheme="minorHAnsi"/>
                <w:color w:val="000000"/>
                <w:sz w:val="16"/>
                <w:szCs w:val="16"/>
              </w:rPr>
              <w:t>Quantity</w:t>
            </w:r>
          </w:p>
        </w:tc>
        <w:tc>
          <w:tcPr>
            <w:tcW w:w="1260" w:type="dxa"/>
            <w:tcBorders>
              <w:top w:val="nil"/>
              <w:left w:val="nil"/>
              <w:bottom w:val="single" w:sz="4" w:space="0" w:color="auto"/>
              <w:right w:val="single" w:sz="4" w:space="0" w:color="auto"/>
            </w:tcBorders>
            <w:shd w:val="clear" w:color="auto" w:fill="auto"/>
            <w:noWrap/>
            <w:vAlign w:val="center"/>
            <w:hideMark/>
          </w:tcPr>
          <w:p w14:paraId="2A6304F6"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33C222E4"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39C15048"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1</w:t>
            </w:r>
          </w:p>
        </w:tc>
        <w:tc>
          <w:tcPr>
            <w:tcW w:w="3520" w:type="dxa"/>
            <w:tcBorders>
              <w:top w:val="nil"/>
              <w:left w:val="nil"/>
              <w:bottom w:val="single" w:sz="4" w:space="0" w:color="auto"/>
              <w:right w:val="single" w:sz="4" w:space="0" w:color="auto"/>
            </w:tcBorders>
            <w:shd w:val="clear" w:color="auto" w:fill="auto"/>
            <w:noWrap/>
            <w:vAlign w:val="center"/>
            <w:hideMark/>
          </w:tcPr>
          <w:p w14:paraId="4831B0A0" w14:textId="7D011553" w:rsidR="00DD2962" w:rsidRPr="002E06AB" w:rsidRDefault="00DD2962" w:rsidP="00DD2962">
            <w:pPr>
              <w:rPr>
                <w:rFonts w:cstheme="minorHAnsi"/>
                <w:color w:val="0070C0"/>
                <w:sz w:val="16"/>
                <w:szCs w:val="16"/>
              </w:rPr>
            </w:pPr>
            <w:r w:rsidRPr="002E06AB">
              <w:rPr>
                <w:rFonts w:cstheme="minorHAnsi"/>
                <w:color w:val="0070C0"/>
                <w:sz w:val="16"/>
                <w:szCs w:val="16"/>
              </w:rPr>
              <w:t>free form</w:t>
            </w:r>
            <w:r w:rsidR="007B3CA2">
              <w:rPr>
                <w:rFonts w:cstheme="minorHAnsi"/>
                <w:color w:val="0070C0"/>
                <w:sz w:val="16"/>
                <w:szCs w:val="16"/>
              </w:rPr>
              <w:t xml:space="preserve"> - type</w:t>
            </w:r>
            <w:r w:rsidRPr="002E06AB">
              <w:rPr>
                <w:rFonts w:cstheme="minorHAnsi"/>
                <w:color w:val="0070C0"/>
                <w:sz w:val="16"/>
                <w:szCs w:val="16"/>
              </w:rPr>
              <w:t xml:space="preserve"> integer</w:t>
            </w:r>
          </w:p>
        </w:tc>
      </w:tr>
      <w:tr w:rsidR="00DD2962" w:rsidRPr="002E06AB" w14:paraId="414E3CC9"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A9E8603" w14:textId="77777777" w:rsidR="00DD2962" w:rsidRPr="002E06AB" w:rsidRDefault="00DD2962" w:rsidP="00DD2962">
            <w:pPr>
              <w:rPr>
                <w:rFonts w:cstheme="minorHAnsi"/>
                <w:color w:val="000000"/>
                <w:sz w:val="16"/>
                <w:szCs w:val="16"/>
              </w:rPr>
            </w:pPr>
            <w:r w:rsidRPr="002E06AB">
              <w:rPr>
                <w:rFonts w:cstheme="minorHAnsi"/>
                <w:color w:val="000000"/>
                <w:sz w:val="16"/>
                <w:szCs w:val="16"/>
              </w:rPr>
              <w:t>Container Size</w:t>
            </w:r>
          </w:p>
        </w:tc>
        <w:tc>
          <w:tcPr>
            <w:tcW w:w="1260" w:type="dxa"/>
            <w:tcBorders>
              <w:top w:val="nil"/>
              <w:left w:val="nil"/>
              <w:bottom w:val="single" w:sz="4" w:space="0" w:color="auto"/>
              <w:right w:val="single" w:sz="4" w:space="0" w:color="auto"/>
            </w:tcBorders>
            <w:shd w:val="clear" w:color="auto" w:fill="auto"/>
            <w:noWrap/>
            <w:vAlign w:val="center"/>
            <w:hideMark/>
          </w:tcPr>
          <w:p w14:paraId="4E87DE75"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4D6DFF47"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0FE7194B"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FC20533" w14:textId="77777777" w:rsidR="00DD2962" w:rsidRPr="002E06AB" w:rsidRDefault="00DD2962"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17FD5266"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17EBAE4" w14:textId="77777777" w:rsidR="00DD2962" w:rsidRPr="002E06AB" w:rsidRDefault="00DD2962" w:rsidP="00DD2962">
            <w:pPr>
              <w:rPr>
                <w:rFonts w:cstheme="minorHAnsi"/>
                <w:color w:val="000000"/>
                <w:sz w:val="16"/>
                <w:szCs w:val="16"/>
              </w:rPr>
            </w:pPr>
            <w:r w:rsidRPr="002E06AB">
              <w:rPr>
                <w:rFonts w:cstheme="minorHAnsi"/>
                <w:color w:val="000000"/>
                <w:sz w:val="16"/>
                <w:szCs w:val="16"/>
              </w:rPr>
              <w:t>Container Code</w:t>
            </w:r>
          </w:p>
        </w:tc>
        <w:tc>
          <w:tcPr>
            <w:tcW w:w="1260" w:type="dxa"/>
            <w:tcBorders>
              <w:top w:val="nil"/>
              <w:left w:val="nil"/>
              <w:bottom w:val="single" w:sz="4" w:space="0" w:color="auto"/>
              <w:right w:val="single" w:sz="4" w:space="0" w:color="auto"/>
            </w:tcBorders>
            <w:shd w:val="clear" w:color="auto" w:fill="auto"/>
            <w:noWrap/>
            <w:vAlign w:val="center"/>
            <w:hideMark/>
          </w:tcPr>
          <w:p w14:paraId="25D4AECC"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6B428639"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722428CC"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703E101E" w14:textId="77777777" w:rsidR="00DD2962" w:rsidRPr="002E06AB" w:rsidRDefault="00DD2962"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1AE6CBE5"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C4EE480" w14:textId="77777777" w:rsidR="00DD2962" w:rsidRPr="002E06AB" w:rsidRDefault="00DD2962" w:rsidP="00DD2962">
            <w:pPr>
              <w:rPr>
                <w:rFonts w:cstheme="minorHAnsi"/>
                <w:color w:val="000000"/>
                <w:sz w:val="16"/>
                <w:szCs w:val="16"/>
              </w:rPr>
            </w:pPr>
            <w:r w:rsidRPr="002E06AB">
              <w:rPr>
                <w:rFonts w:cstheme="minorHAnsi"/>
                <w:color w:val="000000"/>
                <w:sz w:val="16"/>
                <w:szCs w:val="16"/>
              </w:rPr>
              <w:t>Container Type</w:t>
            </w:r>
          </w:p>
        </w:tc>
        <w:tc>
          <w:tcPr>
            <w:tcW w:w="1260" w:type="dxa"/>
            <w:tcBorders>
              <w:top w:val="nil"/>
              <w:left w:val="nil"/>
              <w:bottom w:val="single" w:sz="4" w:space="0" w:color="auto"/>
              <w:right w:val="single" w:sz="4" w:space="0" w:color="auto"/>
            </w:tcBorders>
            <w:shd w:val="clear" w:color="auto" w:fill="auto"/>
            <w:noWrap/>
            <w:vAlign w:val="center"/>
            <w:hideMark/>
          </w:tcPr>
          <w:p w14:paraId="29A0ED59"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1DBE4A13"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82C6D1B"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4B62731C" w14:textId="1FD3C96E" w:rsidR="00DD2962" w:rsidRPr="002E06AB" w:rsidRDefault="00F72667" w:rsidP="00DD2962">
            <w:pPr>
              <w:rPr>
                <w:rFonts w:cstheme="minorHAnsi"/>
                <w:color w:val="0070C0"/>
                <w:sz w:val="16"/>
                <w:szCs w:val="16"/>
              </w:rPr>
            </w:pPr>
            <w:r>
              <w:rPr>
                <w:rFonts w:cstheme="minorHAnsi"/>
                <w:color w:val="0070C0"/>
                <w:sz w:val="16"/>
                <w:szCs w:val="16"/>
              </w:rPr>
              <w:t>Cannot be changed (help text to outline process to change cont</w:t>
            </w:r>
            <w:r w:rsidR="007B3CA2">
              <w:rPr>
                <w:rFonts w:cstheme="minorHAnsi"/>
                <w:color w:val="0070C0"/>
                <w:sz w:val="16"/>
                <w:szCs w:val="16"/>
              </w:rPr>
              <w:t>ainer</w:t>
            </w:r>
            <w:r>
              <w:rPr>
                <w:rFonts w:cstheme="minorHAnsi"/>
                <w:color w:val="0070C0"/>
                <w:sz w:val="16"/>
                <w:szCs w:val="16"/>
              </w:rPr>
              <w:t xml:space="preserve"> type)</w:t>
            </w:r>
          </w:p>
        </w:tc>
      </w:tr>
      <w:tr w:rsidR="00F72667" w:rsidRPr="002E06AB" w14:paraId="1DF22EC2"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328D80D" w14:textId="220991B8" w:rsidR="00F72667" w:rsidRPr="002E06AB" w:rsidRDefault="00F72667" w:rsidP="00DD2962">
            <w:pPr>
              <w:rPr>
                <w:rFonts w:cstheme="minorHAnsi"/>
                <w:color w:val="000000"/>
                <w:sz w:val="16"/>
                <w:szCs w:val="16"/>
              </w:rPr>
            </w:pPr>
            <w:r>
              <w:rPr>
                <w:rFonts w:cstheme="minorHAnsi"/>
                <w:color w:val="000000"/>
                <w:sz w:val="16"/>
                <w:szCs w:val="16"/>
              </w:rPr>
              <w:t>Frequency</w:t>
            </w:r>
          </w:p>
        </w:tc>
        <w:tc>
          <w:tcPr>
            <w:tcW w:w="1260" w:type="dxa"/>
            <w:tcBorders>
              <w:top w:val="nil"/>
              <w:left w:val="nil"/>
              <w:bottom w:val="single" w:sz="4" w:space="0" w:color="auto"/>
              <w:right w:val="single" w:sz="4" w:space="0" w:color="auto"/>
            </w:tcBorders>
            <w:shd w:val="clear" w:color="auto" w:fill="auto"/>
            <w:noWrap/>
            <w:vAlign w:val="center"/>
            <w:hideMark/>
          </w:tcPr>
          <w:p w14:paraId="70F5259D" w14:textId="77777777" w:rsidR="00F72667" w:rsidRPr="002E06AB" w:rsidRDefault="00F72667" w:rsidP="00DD2962">
            <w:pPr>
              <w:jc w:val="center"/>
              <w:rPr>
                <w:rFonts w:cstheme="minorHAnsi"/>
                <w:color w:val="000000"/>
                <w:sz w:val="16"/>
                <w:szCs w:val="16"/>
              </w:rPr>
            </w:pPr>
            <w:r w:rsidRPr="00A23F8E">
              <w:rPr>
                <w:rFonts w:cstheme="minorHAns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07B0EF66" w14:textId="77777777" w:rsidR="00F72667" w:rsidRPr="002E06AB" w:rsidRDefault="00F72667"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9DCDD2B" w14:textId="7A007540" w:rsidR="00F72667" w:rsidRPr="002E06AB" w:rsidRDefault="00F72667" w:rsidP="00DD2962">
            <w:pPr>
              <w:rPr>
                <w:rFonts w:cstheme="minorHAnsi"/>
                <w:color w:val="000000"/>
                <w:sz w:val="16"/>
                <w:szCs w:val="16"/>
              </w:rPr>
            </w:pPr>
            <w:r>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191D8E8B" w14:textId="39CD7430" w:rsidR="00F72667" w:rsidRPr="002E06AB" w:rsidRDefault="00F72667"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04A3B85E"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EF88E28" w14:textId="77777777" w:rsidR="00DD2962" w:rsidRPr="002E06AB" w:rsidRDefault="00DD2962" w:rsidP="00DD2962">
            <w:pPr>
              <w:rPr>
                <w:rFonts w:cstheme="minorHAnsi"/>
                <w:color w:val="000000"/>
                <w:sz w:val="16"/>
                <w:szCs w:val="16"/>
              </w:rPr>
            </w:pPr>
            <w:r w:rsidRPr="002E06AB">
              <w:rPr>
                <w:rFonts w:cstheme="minorHAnsi"/>
                <w:color w:val="000000"/>
                <w:sz w:val="16"/>
                <w:szCs w:val="16"/>
              </w:rPr>
              <w:t>Customer Owned</w:t>
            </w:r>
          </w:p>
        </w:tc>
        <w:tc>
          <w:tcPr>
            <w:tcW w:w="1260" w:type="dxa"/>
            <w:tcBorders>
              <w:top w:val="nil"/>
              <w:left w:val="nil"/>
              <w:bottom w:val="single" w:sz="4" w:space="0" w:color="auto"/>
              <w:right w:val="single" w:sz="4" w:space="0" w:color="auto"/>
            </w:tcBorders>
            <w:shd w:val="clear" w:color="auto" w:fill="auto"/>
            <w:noWrap/>
            <w:vAlign w:val="center"/>
            <w:hideMark/>
          </w:tcPr>
          <w:p w14:paraId="507291E3" w14:textId="56C75AF5" w:rsidR="00DD2962" w:rsidRPr="002E06AB" w:rsidRDefault="00CA1A9A" w:rsidP="00F72667">
            <w:pPr>
              <w:jc w:val="center"/>
              <w:rPr>
                <w:rFonts w:cstheme="minorHAnsi"/>
                <w:color w:val="000000"/>
                <w:sz w:val="16"/>
                <w:szCs w:val="16"/>
              </w:rPr>
            </w:pPr>
            <w:r>
              <w:rPr>
                <w:rFonts w:cstheme="minorHAnsi"/>
                <w:color w:val="000000"/>
                <w:sz w:val="16"/>
                <w:szCs w:val="16"/>
              </w:rPr>
              <w:t>Yes</w:t>
            </w:r>
          </w:p>
        </w:tc>
        <w:tc>
          <w:tcPr>
            <w:tcW w:w="1800" w:type="dxa"/>
            <w:tcBorders>
              <w:top w:val="nil"/>
              <w:left w:val="nil"/>
              <w:bottom w:val="single" w:sz="4" w:space="0" w:color="auto"/>
              <w:right w:val="single" w:sz="4" w:space="0" w:color="auto"/>
            </w:tcBorders>
            <w:shd w:val="clear" w:color="auto" w:fill="auto"/>
            <w:noWrap/>
            <w:vAlign w:val="center"/>
            <w:hideMark/>
          </w:tcPr>
          <w:p w14:paraId="565386F5" w14:textId="0A8C1046" w:rsidR="00DD2962" w:rsidRPr="002E06AB" w:rsidRDefault="007B3CA2" w:rsidP="00DD296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nil"/>
              <w:left w:val="nil"/>
              <w:bottom w:val="single" w:sz="4" w:space="0" w:color="auto"/>
              <w:right w:val="single" w:sz="4" w:space="0" w:color="auto"/>
            </w:tcBorders>
            <w:shd w:val="clear" w:color="auto" w:fill="auto"/>
            <w:noWrap/>
            <w:vAlign w:val="center"/>
            <w:hideMark/>
          </w:tcPr>
          <w:p w14:paraId="5D6D4882" w14:textId="7BE16D38" w:rsidR="00DD2962" w:rsidRPr="002E06AB" w:rsidRDefault="00F72667" w:rsidP="00DD2962">
            <w:pPr>
              <w:rPr>
                <w:rFonts w:cstheme="minorHAnsi"/>
                <w:color w:val="000000"/>
                <w:sz w:val="16"/>
                <w:szCs w:val="16"/>
              </w:rPr>
            </w:pPr>
            <w:r>
              <w:rPr>
                <w:rFonts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hideMark/>
          </w:tcPr>
          <w:p w14:paraId="44838575" w14:textId="38C1C721" w:rsidR="00DD2962" w:rsidRPr="002E06AB" w:rsidRDefault="00F72667" w:rsidP="00DD2962">
            <w:pPr>
              <w:rPr>
                <w:rFonts w:cstheme="minorHAnsi"/>
                <w:color w:val="0070C0"/>
                <w:sz w:val="16"/>
                <w:szCs w:val="16"/>
              </w:rPr>
            </w:pPr>
            <w:r>
              <w:rPr>
                <w:rFonts w:cstheme="minorHAnsi"/>
                <w:color w:val="0070C0"/>
                <w:sz w:val="16"/>
                <w:szCs w:val="16"/>
              </w:rPr>
              <w:t>Show regardless for all cont</w:t>
            </w:r>
            <w:r w:rsidR="007B3CA2">
              <w:rPr>
                <w:rFonts w:cstheme="minorHAnsi"/>
                <w:color w:val="0070C0"/>
                <w:sz w:val="16"/>
                <w:szCs w:val="16"/>
              </w:rPr>
              <w:t>ainer</w:t>
            </w:r>
            <w:r>
              <w:rPr>
                <w:rFonts w:cstheme="minorHAnsi"/>
                <w:color w:val="0070C0"/>
                <w:sz w:val="16"/>
                <w:szCs w:val="16"/>
              </w:rPr>
              <w:t xml:space="preserve"> types</w:t>
            </w:r>
          </w:p>
        </w:tc>
      </w:tr>
      <w:tr w:rsidR="00F72667" w:rsidRPr="002E06AB" w14:paraId="602F135F"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tcPr>
          <w:p w14:paraId="14791068" w14:textId="0906FCAE" w:rsidR="00F72667" w:rsidRPr="002E06AB" w:rsidRDefault="00F72667" w:rsidP="00DD2962">
            <w:pPr>
              <w:rPr>
                <w:rFonts w:cstheme="minorHAnsi"/>
                <w:color w:val="000000"/>
                <w:sz w:val="16"/>
                <w:szCs w:val="16"/>
              </w:rPr>
            </w:pPr>
            <w:r>
              <w:rPr>
                <w:rFonts w:cstheme="minorHAnsi"/>
                <w:color w:val="000000"/>
                <w:sz w:val="16"/>
                <w:szCs w:val="16"/>
              </w:rPr>
              <w:t>Compact Owned</w:t>
            </w:r>
          </w:p>
        </w:tc>
        <w:tc>
          <w:tcPr>
            <w:tcW w:w="1260" w:type="dxa"/>
            <w:tcBorders>
              <w:top w:val="nil"/>
              <w:left w:val="nil"/>
              <w:bottom w:val="single" w:sz="4" w:space="0" w:color="auto"/>
              <w:right w:val="single" w:sz="4" w:space="0" w:color="auto"/>
            </w:tcBorders>
            <w:shd w:val="clear" w:color="auto" w:fill="auto"/>
            <w:noWrap/>
            <w:vAlign w:val="center"/>
          </w:tcPr>
          <w:p w14:paraId="037734D6" w14:textId="14DC8E5C" w:rsidR="00F72667" w:rsidRPr="002E06AB" w:rsidRDefault="00CA1A9A" w:rsidP="00DD2962">
            <w:pPr>
              <w:jc w:val="center"/>
              <w:rPr>
                <w:rFonts w:cstheme="minorHAnsi"/>
                <w:color w:val="000000"/>
                <w:sz w:val="16"/>
                <w:szCs w:val="16"/>
              </w:rPr>
            </w:pPr>
            <w:r>
              <w:rPr>
                <w:rFonts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tcPr>
          <w:p w14:paraId="0F329B0F" w14:textId="0CABC2E8" w:rsidR="00F72667" w:rsidRPr="002E06AB" w:rsidRDefault="007B3CA2" w:rsidP="00DD296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nil"/>
              <w:left w:val="nil"/>
              <w:bottom w:val="single" w:sz="4" w:space="0" w:color="auto"/>
              <w:right w:val="single" w:sz="4" w:space="0" w:color="auto"/>
            </w:tcBorders>
            <w:shd w:val="clear" w:color="auto" w:fill="auto"/>
            <w:noWrap/>
            <w:vAlign w:val="center"/>
          </w:tcPr>
          <w:p w14:paraId="23735376" w14:textId="1227F887" w:rsidR="00F72667" w:rsidRPr="002E06AB" w:rsidRDefault="00F72667" w:rsidP="00DD2962">
            <w:pPr>
              <w:rPr>
                <w:rFonts w:cstheme="minorHAnsi"/>
                <w:color w:val="000000"/>
                <w:sz w:val="16"/>
                <w:szCs w:val="16"/>
              </w:rPr>
            </w:pPr>
            <w:r>
              <w:rPr>
                <w:rFonts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tcPr>
          <w:p w14:paraId="1A559483" w14:textId="1AD52D8D" w:rsidR="00F72667" w:rsidRPr="002E06AB" w:rsidRDefault="00F72667" w:rsidP="00DD2962">
            <w:pPr>
              <w:rPr>
                <w:rFonts w:cstheme="minorHAnsi"/>
                <w:color w:val="0070C0"/>
                <w:sz w:val="16"/>
                <w:szCs w:val="16"/>
              </w:rPr>
            </w:pPr>
            <w:r>
              <w:rPr>
                <w:rFonts w:cstheme="minorHAnsi"/>
                <w:color w:val="0070C0"/>
                <w:sz w:val="16"/>
                <w:szCs w:val="16"/>
              </w:rPr>
              <w:t>Only show if stationary compactor</w:t>
            </w:r>
            <w:r w:rsidR="007B3CA2">
              <w:rPr>
                <w:rFonts w:cstheme="minorHAnsi"/>
                <w:color w:val="0070C0"/>
                <w:sz w:val="16"/>
                <w:szCs w:val="16"/>
              </w:rPr>
              <w:t xml:space="preserve"> (container type) is selected</w:t>
            </w:r>
          </w:p>
        </w:tc>
      </w:tr>
      <w:tr w:rsidR="00536FB3" w:rsidRPr="002E06AB" w14:paraId="24AD5631" w14:textId="77777777" w:rsidTr="007B3CA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7E49FFB" w14:textId="77777777" w:rsidR="00536FB3" w:rsidRPr="002E06AB" w:rsidRDefault="00536FB3" w:rsidP="00536FB3">
            <w:pPr>
              <w:rPr>
                <w:rFonts w:cstheme="minorHAnsi"/>
                <w:color w:val="000000"/>
                <w:sz w:val="16"/>
                <w:szCs w:val="16"/>
              </w:rPr>
            </w:pPr>
            <w:r w:rsidRPr="002E06AB">
              <w:rPr>
                <w:rFonts w:cstheme="minorHAnsi"/>
                <w:color w:val="000000"/>
                <w:sz w:val="16"/>
                <w:szCs w:val="16"/>
              </w:rPr>
              <w:t>Average hauls per month (Actual)</w:t>
            </w:r>
          </w:p>
        </w:tc>
        <w:tc>
          <w:tcPr>
            <w:tcW w:w="1260" w:type="dxa"/>
            <w:tcBorders>
              <w:top w:val="nil"/>
              <w:left w:val="nil"/>
              <w:bottom w:val="single" w:sz="4" w:space="0" w:color="auto"/>
              <w:right w:val="single" w:sz="4" w:space="0" w:color="auto"/>
            </w:tcBorders>
            <w:shd w:val="clear" w:color="auto" w:fill="auto"/>
            <w:noWrap/>
            <w:vAlign w:val="center"/>
            <w:hideMark/>
          </w:tcPr>
          <w:p w14:paraId="38DA0BA5" w14:textId="48DC401A" w:rsidR="00536FB3" w:rsidRPr="002E06AB" w:rsidRDefault="004625C2" w:rsidP="00536FB3">
            <w:pPr>
              <w:jc w:val="center"/>
              <w:rPr>
                <w:rFonts w:cstheme="minorHAnsi"/>
                <w:color w:val="000000"/>
                <w:sz w:val="16"/>
                <w:szCs w:val="16"/>
              </w:rPr>
            </w:pPr>
            <w:r>
              <w:rPr>
                <w:rFonts w:cstheme="minorHAnsi"/>
                <w:color w:val="000000"/>
                <w:sz w:val="16"/>
                <w:szCs w:val="16"/>
              </w:rPr>
              <w:t>4</w:t>
            </w:r>
          </w:p>
        </w:tc>
        <w:tc>
          <w:tcPr>
            <w:tcW w:w="1800" w:type="dxa"/>
            <w:tcBorders>
              <w:top w:val="nil"/>
              <w:left w:val="nil"/>
              <w:bottom w:val="single" w:sz="4" w:space="0" w:color="auto"/>
              <w:right w:val="single" w:sz="4" w:space="0" w:color="auto"/>
            </w:tcBorders>
            <w:shd w:val="clear" w:color="auto" w:fill="auto"/>
            <w:vAlign w:val="center"/>
            <w:hideMark/>
          </w:tcPr>
          <w:p w14:paraId="4493EEF3" w14:textId="77777777" w:rsidR="00536FB3" w:rsidRDefault="00536FB3" w:rsidP="00536FB3">
            <w:pPr>
              <w:rPr>
                <w:rFonts w:cstheme="minorHAnsi"/>
                <w:color w:val="0070C0"/>
                <w:sz w:val="16"/>
                <w:szCs w:val="16"/>
              </w:rPr>
            </w:pPr>
            <w:r w:rsidRPr="002E06AB">
              <w:rPr>
                <w:rFonts w:cstheme="minorHAnsi"/>
                <w:color w:val="0070C0"/>
                <w:sz w:val="16"/>
                <w:szCs w:val="16"/>
              </w:rPr>
              <w:t>read only</w:t>
            </w:r>
          </w:p>
          <w:p w14:paraId="1FFD79E8" w14:textId="6E01B606" w:rsidR="004625C2" w:rsidRPr="002E06AB" w:rsidRDefault="004625C2" w:rsidP="00536FB3">
            <w:pPr>
              <w:rPr>
                <w:rFonts w:cstheme="minorHAnsi"/>
                <w:color w:val="0070C0"/>
                <w:sz w:val="16"/>
                <w:szCs w:val="16"/>
              </w:rPr>
            </w:pPr>
            <w:r w:rsidRPr="004625C2">
              <w:rPr>
                <w:rFonts w:cstheme="minorHAnsi"/>
                <w:color w:val="0070C0"/>
                <w:sz w:val="16"/>
                <w:szCs w:val="16"/>
                <w:highlight w:val="yellow"/>
              </w:rPr>
              <w:t>Integer only</w:t>
            </w:r>
          </w:p>
        </w:tc>
        <w:tc>
          <w:tcPr>
            <w:tcW w:w="1055" w:type="dxa"/>
            <w:tcBorders>
              <w:top w:val="nil"/>
              <w:left w:val="nil"/>
              <w:bottom w:val="single" w:sz="4" w:space="0" w:color="auto"/>
              <w:right w:val="single" w:sz="4" w:space="0" w:color="auto"/>
            </w:tcBorders>
            <w:shd w:val="clear" w:color="auto" w:fill="auto"/>
            <w:noWrap/>
            <w:vAlign w:val="center"/>
            <w:hideMark/>
          </w:tcPr>
          <w:p w14:paraId="5A3A7F43" w14:textId="4C016C0F" w:rsidR="00536FB3" w:rsidRPr="002E06AB" w:rsidRDefault="00F72667" w:rsidP="00F72667">
            <w:pPr>
              <w:rPr>
                <w:rFonts w:cstheme="minorHAnsi"/>
                <w:color w:val="000000"/>
                <w:sz w:val="16"/>
                <w:szCs w:val="16"/>
              </w:rPr>
            </w:pPr>
            <w:r>
              <w:rPr>
                <w:rFonts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hideMark/>
          </w:tcPr>
          <w:p w14:paraId="4DC5F207" w14:textId="77777777" w:rsidR="00F72667" w:rsidRDefault="00F72667" w:rsidP="00536FB3">
            <w:pPr>
              <w:rPr>
                <w:rFonts w:cstheme="minorHAnsi"/>
                <w:color w:val="0070C0"/>
                <w:sz w:val="16"/>
                <w:szCs w:val="16"/>
              </w:rPr>
            </w:pPr>
            <w:r>
              <w:rPr>
                <w:rFonts w:cstheme="minorHAnsi"/>
                <w:color w:val="0070C0"/>
                <w:sz w:val="16"/>
                <w:szCs w:val="16"/>
              </w:rPr>
              <w:t>If frequency changes allow edit</w:t>
            </w:r>
          </w:p>
          <w:p w14:paraId="36677C73" w14:textId="77777777" w:rsidR="00F72667" w:rsidRDefault="00F72667" w:rsidP="00536FB3">
            <w:pPr>
              <w:rPr>
                <w:rFonts w:cstheme="minorHAnsi"/>
                <w:color w:val="0070C0"/>
                <w:sz w:val="16"/>
                <w:szCs w:val="16"/>
              </w:rPr>
            </w:pPr>
            <w:r>
              <w:rPr>
                <w:rFonts w:cstheme="minorHAnsi"/>
                <w:color w:val="0070C0"/>
                <w:sz w:val="16"/>
                <w:szCs w:val="16"/>
              </w:rPr>
              <w:t xml:space="preserve">If scheduled (read only) we calculate </w:t>
            </w:r>
          </w:p>
          <w:p w14:paraId="6EFEEFE1" w14:textId="45456C72" w:rsidR="00C62119" w:rsidRDefault="00C62119" w:rsidP="00536FB3">
            <w:pPr>
              <w:rPr>
                <w:rFonts w:cstheme="minorHAnsi"/>
                <w:color w:val="0070C0"/>
                <w:sz w:val="16"/>
                <w:szCs w:val="16"/>
              </w:rPr>
            </w:pPr>
            <w:r w:rsidRPr="00C62119">
              <w:rPr>
                <w:rFonts w:cstheme="minorHAnsi"/>
                <w:color w:val="0070C0"/>
                <w:sz w:val="16"/>
                <w:szCs w:val="16"/>
                <w:highlight w:val="yellow"/>
              </w:rPr>
              <w:t>What is calculation</w:t>
            </w:r>
          </w:p>
          <w:p w14:paraId="11312035" w14:textId="6D5B38E6" w:rsidR="00F72667" w:rsidRPr="002E06AB" w:rsidRDefault="00F72667" w:rsidP="00536FB3">
            <w:pPr>
              <w:rPr>
                <w:rFonts w:cstheme="minorHAnsi"/>
                <w:color w:val="0070C0"/>
                <w:sz w:val="16"/>
                <w:szCs w:val="16"/>
              </w:rPr>
            </w:pPr>
            <w:r>
              <w:rPr>
                <w:rFonts w:cstheme="minorHAnsi"/>
                <w:color w:val="0070C0"/>
                <w:sz w:val="16"/>
                <w:szCs w:val="16"/>
              </w:rPr>
              <w:t>Create a table with the logic (</w:t>
            </w:r>
            <w:r w:rsidRPr="004625C2">
              <w:rPr>
                <w:rFonts w:cstheme="minorHAnsi"/>
                <w:color w:val="0070C0"/>
                <w:sz w:val="16"/>
                <w:szCs w:val="16"/>
                <w:highlight w:val="yellow"/>
              </w:rPr>
              <w:t>Rich to provide</w:t>
            </w:r>
            <w:r>
              <w:rPr>
                <w:rFonts w:cstheme="minorHAnsi"/>
                <w:color w:val="0070C0"/>
                <w:sz w:val="16"/>
                <w:szCs w:val="16"/>
              </w:rPr>
              <w:t>)</w:t>
            </w:r>
          </w:p>
        </w:tc>
      </w:tr>
      <w:tr w:rsidR="00536FB3" w:rsidRPr="002E06AB" w14:paraId="47A0927F"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8D04D79" w14:textId="79242092" w:rsidR="00536FB3" w:rsidRPr="002E06AB" w:rsidRDefault="00536FB3" w:rsidP="00536FB3">
            <w:pPr>
              <w:rPr>
                <w:rFonts w:cstheme="minorHAnsi"/>
                <w:color w:val="000000"/>
                <w:sz w:val="16"/>
                <w:szCs w:val="16"/>
              </w:rPr>
            </w:pPr>
            <w:r w:rsidRPr="002E06AB">
              <w:rPr>
                <w:rFonts w:cstheme="minorHAnsi"/>
                <w:color w:val="000000"/>
                <w:sz w:val="16"/>
                <w:szCs w:val="16"/>
              </w:rPr>
              <w:t>Disposal Site Name</w:t>
            </w:r>
          </w:p>
        </w:tc>
        <w:tc>
          <w:tcPr>
            <w:tcW w:w="1260" w:type="dxa"/>
            <w:tcBorders>
              <w:top w:val="nil"/>
              <w:left w:val="nil"/>
              <w:bottom w:val="single" w:sz="4" w:space="0" w:color="auto"/>
              <w:right w:val="single" w:sz="4" w:space="0" w:color="auto"/>
            </w:tcBorders>
            <w:shd w:val="clear" w:color="auto" w:fill="auto"/>
            <w:noWrap/>
            <w:vAlign w:val="center"/>
            <w:hideMark/>
          </w:tcPr>
          <w:p w14:paraId="5A38F339" w14:textId="77777777" w:rsidR="00536FB3" w:rsidRPr="002E06AB" w:rsidRDefault="00536FB3" w:rsidP="00536FB3">
            <w:pPr>
              <w:jc w:val="center"/>
              <w:rPr>
                <w:rFonts w:cstheme="minorHAnsi"/>
                <w:color w:val="000000"/>
                <w:sz w:val="16"/>
                <w:szCs w:val="16"/>
              </w:rPr>
            </w:pPr>
            <w:r w:rsidRPr="002E06AB">
              <w:rPr>
                <w:rFonts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55D7AA7F" w14:textId="77777777" w:rsidR="00536FB3" w:rsidRPr="002E06AB" w:rsidRDefault="00536FB3" w:rsidP="00536FB3">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4DB4AD57" w14:textId="39A7CE1C" w:rsidR="00536FB3" w:rsidRPr="002E06AB" w:rsidRDefault="00536FB3" w:rsidP="00A63628">
            <w:pPr>
              <w:jc w:val="center"/>
              <w:rPr>
                <w:rFonts w:cstheme="minorHAnsi"/>
                <w:color w:val="000000"/>
                <w:sz w:val="16"/>
                <w:szCs w:val="16"/>
              </w:rPr>
            </w:pPr>
            <w:r w:rsidRPr="002E06AB">
              <w:rPr>
                <w:rFonts w:cstheme="minorHAnsi"/>
                <w:color w:val="000000"/>
                <w:sz w:val="16"/>
                <w:szCs w:val="16"/>
              </w:rPr>
              <w:t>Imperial L/F</w:t>
            </w:r>
          </w:p>
        </w:tc>
        <w:tc>
          <w:tcPr>
            <w:tcW w:w="3520" w:type="dxa"/>
            <w:tcBorders>
              <w:top w:val="nil"/>
              <w:left w:val="nil"/>
              <w:bottom w:val="single" w:sz="4" w:space="0" w:color="auto"/>
              <w:right w:val="single" w:sz="4" w:space="0" w:color="auto"/>
            </w:tcBorders>
            <w:shd w:val="clear" w:color="auto" w:fill="auto"/>
            <w:noWrap/>
            <w:vAlign w:val="center"/>
            <w:hideMark/>
          </w:tcPr>
          <w:p w14:paraId="0F5BF48D" w14:textId="4C03F0EA" w:rsidR="00536FB3" w:rsidRDefault="007B3CA2" w:rsidP="00536FB3">
            <w:pPr>
              <w:rPr>
                <w:rFonts w:cstheme="minorHAnsi"/>
                <w:color w:val="0070C0"/>
                <w:sz w:val="16"/>
                <w:szCs w:val="16"/>
              </w:rPr>
            </w:pPr>
            <w:r>
              <w:rPr>
                <w:rFonts w:cstheme="minorHAnsi"/>
                <w:color w:val="0070C0"/>
                <w:sz w:val="16"/>
                <w:szCs w:val="16"/>
              </w:rPr>
              <w:t>Read/Write</w:t>
            </w:r>
            <w:r w:rsidR="00F72667">
              <w:rPr>
                <w:rFonts w:cstheme="minorHAnsi"/>
                <w:color w:val="0070C0"/>
                <w:sz w:val="16"/>
                <w:szCs w:val="16"/>
              </w:rPr>
              <w:t>, use the geo-coded minutes to price</w:t>
            </w:r>
          </w:p>
          <w:p w14:paraId="276ACF54" w14:textId="3F6DAA72" w:rsidR="00F72667" w:rsidRPr="002E06AB" w:rsidRDefault="00EB2D23" w:rsidP="00EB2D23">
            <w:pPr>
              <w:rPr>
                <w:rFonts w:cstheme="minorHAnsi"/>
                <w:color w:val="0070C0"/>
                <w:sz w:val="16"/>
                <w:szCs w:val="16"/>
              </w:rPr>
            </w:pPr>
            <w:proofErr w:type="gramStart"/>
            <w:r>
              <w:rPr>
                <w:rFonts w:cstheme="minorHAnsi"/>
                <w:color w:val="0070C0"/>
                <w:sz w:val="16"/>
                <w:szCs w:val="16"/>
              </w:rPr>
              <w:lastRenderedPageBreak/>
              <w:t>if</w:t>
            </w:r>
            <w:proofErr w:type="gramEnd"/>
            <w:r>
              <w:rPr>
                <w:rFonts w:cstheme="minorHAnsi"/>
                <w:color w:val="0070C0"/>
                <w:sz w:val="16"/>
                <w:szCs w:val="16"/>
              </w:rPr>
              <w:t xml:space="preserve"> current site not found, default to 1</w:t>
            </w:r>
            <w:r w:rsidRPr="00EB2D23">
              <w:rPr>
                <w:rFonts w:cstheme="minorHAnsi"/>
                <w:color w:val="0070C0"/>
                <w:sz w:val="16"/>
                <w:szCs w:val="16"/>
                <w:vertAlign w:val="superscript"/>
              </w:rPr>
              <w:t>st</w:t>
            </w:r>
            <w:r>
              <w:rPr>
                <w:rFonts w:cstheme="minorHAnsi"/>
                <w:color w:val="0070C0"/>
                <w:sz w:val="16"/>
                <w:szCs w:val="16"/>
              </w:rPr>
              <w:t xml:space="preserve"> site (add help text if site </w:t>
            </w:r>
            <w:r w:rsidR="007B3CA2">
              <w:rPr>
                <w:rFonts w:cstheme="minorHAnsi"/>
                <w:color w:val="0070C0"/>
                <w:sz w:val="16"/>
                <w:szCs w:val="16"/>
              </w:rPr>
              <w:t xml:space="preserve">is </w:t>
            </w:r>
            <w:r>
              <w:rPr>
                <w:rFonts w:cstheme="minorHAnsi"/>
                <w:color w:val="0070C0"/>
                <w:sz w:val="16"/>
                <w:szCs w:val="16"/>
              </w:rPr>
              <w:t>not found)</w:t>
            </w:r>
            <w:r w:rsidR="007B3CA2">
              <w:rPr>
                <w:rFonts w:cstheme="minorHAnsi"/>
                <w:color w:val="0070C0"/>
                <w:sz w:val="16"/>
                <w:szCs w:val="16"/>
              </w:rPr>
              <w:t>.  Use same table and map layout as New Industrial</w:t>
            </w:r>
          </w:p>
        </w:tc>
      </w:tr>
      <w:tr w:rsidR="00536FB3" w:rsidRPr="002E06AB" w14:paraId="64470961" w14:textId="77777777" w:rsidTr="007B3CA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620E8D3" w14:textId="55C16BF6" w:rsidR="00536FB3" w:rsidRPr="002E06AB" w:rsidRDefault="00536FB3" w:rsidP="00536FB3">
            <w:pPr>
              <w:rPr>
                <w:rFonts w:cstheme="minorHAnsi"/>
                <w:color w:val="000000"/>
                <w:sz w:val="16"/>
                <w:szCs w:val="16"/>
              </w:rPr>
            </w:pPr>
            <w:r w:rsidRPr="002E06AB">
              <w:rPr>
                <w:rFonts w:cstheme="minorHAnsi"/>
                <w:color w:val="000000"/>
                <w:sz w:val="16"/>
                <w:szCs w:val="16"/>
              </w:rPr>
              <w:lastRenderedPageBreak/>
              <w:t>Average Tons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790ECEC" w14:textId="0C865ECD" w:rsidR="00536FB3" w:rsidRPr="002E06AB" w:rsidRDefault="004625C2" w:rsidP="00536FB3">
            <w:pPr>
              <w:jc w:val="center"/>
              <w:rPr>
                <w:rFonts w:cstheme="minorHAnsi"/>
                <w:color w:val="000000"/>
                <w:sz w:val="16"/>
                <w:szCs w:val="16"/>
              </w:rPr>
            </w:pPr>
            <w:r>
              <w:rPr>
                <w:rFonts w:cstheme="minorHAnsi"/>
                <w:color w:val="000000"/>
                <w:sz w:val="16"/>
                <w:szCs w:val="16"/>
              </w:rPr>
              <w:t>5</w:t>
            </w:r>
          </w:p>
        </w:tc>
        <w:tc>
          <w:tcPr>
            <w:tcW w:w="1800" w:type="dxa"/>
            <w:tcBorders>
              <w:top w:val="nil"/>
              <w:left w:val="nil"/>
              <w:bottom w:val="single" w:sz="4" w:space="0" w:color="auto"/>
              <w:right w:val="single" w:sz="4" w:space="0" w:color="auto"/>
            </w:tcBorders>
            <w:shd w:val="clear" w:color="auto" w:fill="auto"/>
            <w:vAlign w:val="center"/>
            <w:hideMark/>
          </w:tcPr>
          <w:p w14:paraId="456E3406" w14:textId="77777777" w:rsidR="00536FB3" w:rsidRDefault="00536FB3" w:rsidP="00536FB3">
            <w:pPr>
              <w:rPr>
                <w:rFonts w:cstheme="minorHAnsi"/>
                <w:color w:val="0070C0"/>
                <w:sz w:val="16"/>
                <w:szCs w:val="16"/>
              </w:rPr>
            </w:pPr>
            <w:r w:rsidRPr="002E06AB">
              <w:rPr>
                <w:rFonts w:cstheme="minorHAnsi"/>
                <w:color w:val="0070C0"/>
                <w:sz w:val="16"/>
                <w:szCs w:val="16"/>
              </w:rPr>
              <w:t xml:space="preserve">read only </w:t>
            </w:r>
            <w:r w:rsidRPr="002E06AB">
              <w:rPr>
                <w:rFonts w:cstheme="minorHAnsi"/>
                <w:color w:val="0070C0"/>
                <w:sz w:val="16"/>
                <w:szCs w:val="16"/>
              </w:rPr>
              <w:br/>
              <w:t>most recent 12 months</w:t>
            </w:r>
          </w:p>
          <w:p w14:paraId="3DDE06C1" w14:textId="2FCE963C" w:rsidR="004625C2" w:rsidRPr="002E06AB" w:rsidRDefault="004625C2" w:rsidP="00536FB3">
            <w:pPr>
              <w:rPr>
                <w:rFonts w:cstheme="minorHAnsi"/>
                <w:color w:val="0070C0"/>
                <w:sz w:val="16"/>
                <w:szCs w:val="16"/>
              </w:rPr>
            </w:pPr>
            <w:r w:rsidRPr="004625C2">
              <w:rPr>
                <w:rFonts w:cstheme="minorHAnsi"/>
                <w:color w:val="0070C0"/>
                <w:sz w:val="16"/>
                <w:szCs w:val="16"/>
                <w:highlight w:val="yellow"/>
              </w:rPr>
              <w:t>Integer only</w:t>
            </w:r>
          </w:p>
        </w:tc>
        <w:tc>
          <w:tcPr>
            <w:tcW w:w="1055" w:type="dxa"/>
            <w:tcBorders>
              <w:top w:val="nil"/>
              <w:left w:val="nil"/>
              <w:bottom w:val="single" w:sz="4" w:space="0" w:color="auto"/>
              <w:right w:val="single" w:sz="4" w:space="0" w:color="auto"/>
            </w:tcBorders>
            <w:shd w:val="clear" w:color="auto" w:fill="auto"/>
            <w:noWrap/>
            <w:vAlign w:val="center"/>
            <w:hideMark/>
          </w:tcPr>
          <w:p w14:paraId="09B5FEF8" w14:textId="1F6BEC85" w:rsidR="00536FB3" w:rsidRPr="002E06AB" w:rsidRDefault="004625C2" w:rsidP="00A63628">
            <w:pPr>
              <w:jc w:val="center"/>
              <w:rPr>
                <w:rFonts w:cstheme="minorHAnsi"/>
                <w:color w:val="000000"/>
                <w:sz w:val="16"/>
                <w:szCs w:val="16"/>
              </w:rPr>
            </w:pPr>
            <w:r>
              <w:rPr>
                <w:rFonts w:cstheme="minorHAnsi"/>
                <w:color w:val="000000"/>
                <w:sz w:val="16"/>
                <w:szCs w:val="16"/>
              </w:rPr>
              <w:t>5</w:t>
            </w:r>
          </w:p>
        </w:tc>
        <w:tc>
          <w:tcPr>
            <w:tcW w:w="3520" w:type="dxa"/>
            <w:tcBorders>
              <w:top w:val="nil"/>
              <w:left w:val="nil"/>
              <w:bottom w:val="single" w:sz="4" w:space="0" w:color="auto"/>
              <w:right w:val="single" w:sz="4" w:space="0" w:color="auto"/>
            </w:tcBorders>
            <w:shd w:val="clear" w:color="auto" w:fill="auto"/>
            <w:noWrap/>
            <w:vAlign w:val="center"/>
            <w:hideMark/>
          </w:tcPr>
          <w:p w14:paraId="7A5862EC" w14:textId="77777777" w:rsidR="004625C2" w:rsidRDefault="004625C2" w:rsidP="00F72667">
            <w:pPr>
              <w:rPr>
                <w:rFonts w:cstheme="minorHAnsi"/>
                <w:color w:val="0070C0"/>
                <w:sz w:val="16"/>
                <w:szCs w:val="16"/>
              </w:rPr>
            </w:pPr>
            <w:r>
              <w:rPr>
                <w:rFonts w:cstheme="minorHAnsi"/>
                <w:color w:val="0070C0"/>
                <w:sz w:val="16"/>
                <w:szCs w:val="16"/>
              </w:rPr>
              <w:t xml:space="preserve">Free form </w:t>
            </w:r>
          </w:p>
          <w:p w14:paraId="2603364E" w14:textId="1594D7DA" w:rsidR="00536FB3" w:rsidRPr="002E06AB" w:rsidRDefault="00F72667" w:rsidP="00536FB3">
            <w:pPr>
              <w:rPr>
                <w:rFonts w:cstheme="minorHAnsi"/>
                <w:color w:val="0070C0"/>
                <w:sz w:val="16"/>
                <w:szCs w:val="16"/>
              </w:rPr>
            </w:pPr>
            <w:r>
              <w:rPr>
                <w:rFonts w:cstheme="minorHAnsi"/>
                <w:color w:val="0070C0"/>
                <w:sz w:val="16"/>
                <w:szCs w:val="16"/>
              </w:rPr>
              <w:t xml:space="preserve">Get from </w:t>
            </w:r>
            <w:proofErr w:type="spellStart"/>
            <w:r>
              <w:rPr>
                <w:rFonts w:cstheme="minorHAnsi"/>
                <w:color w:val="0070C0"/>
                <w:sz w:val="16"/>
                <w:szCs w:val="16"/>
              </w:rPr>
              <w:t>Account_status_ind</w:t>
            </w:r>
            <w:proofErr w:type="spellEnd"/>
            <w:r>
              <w:rPr>
                <w:rFonts w:cstheme="minorHAnsi"/>
                <w:color w:val="0070C0"/>
                <w:sz w:val="16"/>
                <w:szCs w:val="16"/>
              </w:rPr>
              <w:t xml:space="preserve"> table</w:t>
            </w:r>
          </w:p>
        </w:tc>
      </w:tr>
      <w:tr w:rsidR="00536FB3" w:rsidRPr="002E06AB" w14:paraId="687B0528" w14:textId="77777777" w:rsidTr="00CA1A9A">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43FAD2D" w14:textId="2BD7EC66" w:rsidR="00536FB3" w:rsidRPr="002E06AB" w:rsidRDefault="00536FB3" w:rsidP="00536FB3">
            <w:pPr>
              <w:rPr>
                <w:rFonts w:cstheme="minorHAnsi"/>
                <w:color w:val="000000"/>
                <w:sz w:val="16"/>
                <w:szCs w:val="16"/>
              </w:rPr>
            </w:pPr>
            <w:r w:rsidRPr="002E06AB">
              <w:rPr>
                <w:rFonts w:cstheme="minorHAnsi"/>
                <w:color w:val="000000"/>
                <w:sz w:val="16"/>
                <w:szCs w:val="16"/>
              </w:rPr>
              <w:t>Average Minutes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9E35024" w14:textId="77777777" w:rsidR="00536FB3" w:rsidRPr="002E06AB" w:rsidRDefault="00536FB3" w:rsidP="00536FB3">
            <w:pPr>
              <w:jc w:val="center"/>
              <w:rPr>
                <w:rFonts w:cstheme="minorHAnsi"/>
                <w:color w:val="000000"/>
                <w:sz w:val="16"/>
                <w:szCs w:val="16"/>
              </w:rPr>
            </w:pPr>
            <w:r w:rsidRPr="002E06AB">
              <w:rPr>
                <w:rFonts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vAlign w:val="center"/>
            <w:hideMark/>
          </w:tcPr>
          <w:p w14:paraId="50866924" w14:textId="77777777" w:rsidR="00536FB3" w:rsidRPr="002E06AB" w:rsidRDefault="00536FB3" w:rsidP="00536FB3">
            <w:pPr>
              <w:rPr>
                <w:rFonts w:cstheme="minorHAnsi"/>
                <w:color w:val="0070C0"/>
                <w:sz w:val="16"/>
                <w:szCs w:val="16"/>
              </w:rPr>
            </w:pPr>
            <w:r w:rsidRPr="002E06AB">
              <w:rPr>
                <w:rFonts w:cstheme="minorHAnsi"/>
                <w:color w:val="0070C0"/>
                <w:sz w:val="16"/>
                <w:szCs w:val="16"/>
              </w:rPr>
              <w:t xml:space="preserve">read only </w:t>
            </w:r>
            <w:r w:rsidRPr="002E06AB">
              <w:rPr>
                <w:rFonts w:cstheme="minorHAnsi"/>
                <w:color w:val="0070C0"/>
                <w:sz w:val="16"/>
                <w:szCs w:val="16"/>
              </w:rPr>
              <w:br/>
              <w:t xml:space="preserve">per </w:t>
            </w:r>
            <w:proofErr w:type="spellStart"/>
            <w:r w:rsidRPr="002E06AB">
              <w:rPr>
                <w:rFonts w:cstheme="minorHAnsi"/>
                <w:color w:val="0070C0"/>
                <w:sz w:val="16"/>
                <w:szCs w:val="16"/>
              </w:rPr>
              <w:t>InfoPro</w:t>
            </w:r>
            <w:proofErr w:type="spellEnd"/>
            <w:r w:rsidRPr="002E06AB">
              <w:rPr>
                <w:rFonts w:cstheme="minorHAnsi"/>
                <w:color w:val="0070C0"/>
                <w:sz w:val="16"/>
                <w:szCs w:val="16"/>
              </w:rPr>
              <w:t xml:space="preserve"> Route Data</w:t>
            </w:r>
          </w:p>
        </w:tc>
        <w:tc>
          <w:tcPr>
            <w:tcW w:w="1055" w:type="dxa"/>
            <w:tcBorders>
              <w:top w:val="nil"/>
              <w:left w:val="nil"/>
              <w:bottom w:val="single" w:sz="4" w:space="0" w:color="auto"/>
              <w:right w:val="single" w:sz="4" w:space="0" w:color="auto"/>
            </w:tcBorders>
            <w:shd w:val="clear" w:color="auto" w:fill="auto"/>
            <w:noWrap/>
            <w:vAlign w:val="center"/>
            <w:hideMark/>
          </w:tcPr>
          <w:p w14:paraId="4F7C71C7" w14:textId="5E91BB30" w:rsidR="00536FB3" w:rsidRPr="002E06AB" w:rsidRDefault="00536FB3" w:rsidP="00A63628">
            <w:pPr>
              <w:jc w:val="center"/>
              <w:rPr>
                <w:rFonts w:cstheme="minorHAnsi"/>
                <w:color w:val="000000"/>
                <w:sz w:val="16"/>
                <w:szCs w:val="16"/>
              </w:rPr>
            </w:pPr>
            <w:r w:rsidRPr="002E06AB">
              <w:rPr>
                <w:rFonts w:cstheme="minorHAnsi"/>
                <w:color w:val="000000"/>
                <w:sz w:val="16"/>
                <w:szCs w:val="16"/>
              </w:rPr>
              <w:t>82</w:t>
            </w:r>
          </w:p>
        </w:tc>
        <w:tc>
          <w:tcPr>
            <w:tcW w:w="3520" w:type="dxa"/>
            <w:tcBorders>
              <w:top w:val="nil"/>
              <w:left w:val="nil"/>
              <w:bottom w:val="single" w:sz="4" w:space="0" w:color="auto"/>
              <w:right w:val="single" w:sz="4" w:space="0" w:color="auto"/>
            </w:tcBorders>
            <w:shd w:val="clear" w:color="auto" w:fill="auto"/>
            <w:noWrap/>
            <w:vAlign w:val="center"/>
            <w:hideMark/>
          </w:tcPr>
          <w:p w14:paraId="7C9D561E" w14:textId="77777777" w:rsidR="004625C2" w:rsidRDefault="004625C2" w:rsidP="004625C2">
            <w:pPr>
              <w:rPr>
                <w:rFonts w:cstheme="minorHAnsi"/>
                <w:color w:val="0070C0"/>
                <w:sz w:val="16"/>
                <w:szCs w:val="16"/>
              </w:rPr>
            </w:pPr>
            <w:r>
              <w:rPr>
                <w:rFonts w:cstheme="minorHAnsi"/>
                <w:color w:val="0070C0"/>
                <w:sz w:val="16"/>
                <w:szCs w:val="16"/>
              </w:rPr>
              <w:t xml:space="preserve">Free form </w:t>
            </w:r>
          </w:p>
          <w:p w14:paraId="1F9E9D3C" w14:textId="77777777" w:rsidR="00DA3F2B" w:rsidRDefault="004625C2" w:rsidP="004625C2">
            <w:pPr>
              <w:rPr>
                <w:rFonts w:cstheme="minorHAnsi"/>
                <w:color w:val="0070C0"/>
                <w:sz w:val="16"/>
                <w:szCs w:val="16"/>
              </w:rPr>
            </w:pPr>
            <w:r>
              <w:rPr>
                <w:rFonts w:cstheme="minorHAnsi"/>
                <w:color w:val="0070C0"/>
                <w:sz w:val="16"/>
                <w:szCs w:val="16"/>
              </w:rPr>
              <w:t xml:space="preserve">Get from </w:t>
            </w:r>
            <w:proofErr w:type="spellStart"/>
            <w:r>
              <w:rPr>
                <w:rFonts w:cstheme="minorHAnsi"/>
                <w:color w:val="0070C0"/>
                <w:sz w:val="16"/>
                <w:szCs w:val="16"/>
              </w:rPr>
              <w:t>Account_status_ind</w:t>
            </w:r>
            <w:proofErr w:type="spellEnd"/>
            <w:r>
              <w:rPr>
                <w:rFonts w:cstheme="minorHAnsi"/>
                <w:color w:val="0070C0"/>
                <w:sz w:val="16"/>
                <w:szCs w:val="16"/>
              </w:rPr>
              <w:t xml:space="preserve"> table</w:t>
            </w:r>
          </w:p>
          <w:p w14:paraId="7425C81D" w14:textId="3AC50032" w:rsidR="00536FB3" w:rsidRPr="00A23F8E" w:rsidRDefault="00DA3F2B" w:rsidP="004625C2">
            <w:pPr>
              <w:rPr>
                <w:rFonts w:cstheme="minorHAnsi"/>
                <w:color w:val="0070C0"/>
                <w:sz w:val="16"/>
                <w:szCs w:val="16"/>
              </w:rPr>
            </w:pPr>
            <w:r w:rsidRPr="00DE4681">
              <w:rPr>
                <w:rFonts w:cstheme="minorHAnsi"/>
                <w:color w:val="0070C0"/>
                <w:sz w:val="16"/>
                <w:szCs w:val="16"/>
                <w:highlight w:val="yellow"/>
              </w:rPr>
              <w:t xml:space="preserve">(if current </w:t>
            </w:r>
            <w:proofErr w:type="spellStart"/>
            <w:r w:rsidRPr="00DE4681">
              <w:rPr>
                <w:rFonts w:cstheme="minorHAnsi"/>
                <w:color w:val="0070C0"/>
                <w:sz w:val="16"/>
                <w:szCs w:val="16"/>
                <w:highlight w:val="yellow"/>
              </w:rPr>
              <w:t>avg</w:t>
            </w:r>
            <w:proofErr w:type="spellEnd"/>
            <w:r w:rsidRPr="00DE4681">
              <w:rPr>
                <w:rFonts w:cstheme="minorHAnsi"/>
                <w:color w:val="0070C0"/>
                <w:sz w:val="16"/>
                <w:szCs w:val="16"/>
                <w:highlight w:val="yellow"/>
              </w:rPr>
              <w:t xml:space="preserve"> min per haul is &gt; than geo-code minutes) then leave current </w:t>
            </w:r>
            <w:proofErr w:type="spellStart"/>
            <w:r w:rsidRPr="00DE4681">
              <w:rPr>
                <w:rFonts w:cstheme="minorHAnsi"/>
                <w:color w:val="0070C0"/>
                <w:sz w:val="16"/>
                <w:szCs w:val="16"/>
                <w:highlight w:val="yellow"/>
              </w:rPr>
              <w:t>avg</w:t>
            </w:r>
            <w:proofErr w:type="spellEnd"/>
            <w:r w:rsidR="004625C2" w:rsidRPr="00DE4681">
              <w:rPr>
                <w:rFonts w:cstheme="minorHAnsi"/>
                <w:color w:val="0070C0"/>
                <w:sz w:val="16"/>
                <w:szCs w:val="16"/>
              </w:rPr>
              <w:t xml:space="preserve"> </w:t>
            </w:r>
          </w:p>
        </w:tc>
      </w:tr>
      <w:tr w:rsidR="00536FB3" w:rsidRPr="002E06AB" w14:paraId="3D3579A1" w14:textId="77777777" w:rsidTr="00CA1A9A">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1BCDA" w14:textId="77777777" w:rsidR="00536FB3" w:rsidRPr="002E06AB" w:rsidRDefault="00536FB3" w:rsidP="00536FB3">
            <w:pPr>
              <w:rPr>
                <w:rFonts w:cstheme="minorHAnsi"/>
                <w:color w:val="000000"/>
                <w:sz w:val="16"/>
                <w:szCs w:val="16"/>
              </w:rPr>
            </w:pPr>
            <w:r w:rsidRPr="002E06AB">
              <w:rPr>
                <w:rFonts w:cstheme="minorHAnsi"/>
                <w:color w:val="000000"/>
                <w:sz w:val="16"/>
                <w:szCs w:val="16"/>
              </w:rPr>
              <w:t>Geo-coded Minutes per Haul</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636D18F" w14:textId="77777777" w:rsidR="00536FB3" w:rsidRPr="002E06AB" w:rsidRDefault="00536FB3" w:rsidP="00536FB3">
            <w:pPr>
              <w:jc w:val="center"/>
              <w:rPr>
                <w:rFonts w:cstheme="minorHAnsi"/>
                <w:color w:val="000000"/>
                <w:sz w:val="16"/>
                <w:szCs w:val="16"/>
              </w:rPr>
            </w:pPr>
            <w:r w:rsidRPr="002E06AB">
              <w:rPr>
                <w:rFonts w:cstheme="minorHAnsi"/>
                <w:color w:val="000000"/>
                <w:sz w:val="16"/>
                <w:szCs w:val="16"/>
              </w:rPr>
              <w:t>76</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1012370A" w14:textId="77777777" w:rsidR="00536FB3" w:rsidRPr="002E06AB" w:rsidRDefault="00536FB3" w:rsidP="00536FB3">
            <w:pPr>
              <w:rPr>
                <w:rFonts w:cstheme="minorHAnsi"/>
                <w:color w:val="000000"/>
                <w:sz w:val="16"/>
                <w:szCs w:val="16"/>
              </w:rPr>
            </w:pPr>
            <w:r w:rsidRPr="002E06AB">
              <w:rPr>
                <w:rFonts w:cstheme="minorHAnsi"/>
                <w:color w:val="0070C0"/>
                <w:sz w:val="16"/>
                <w:szCs w:val="16"/>
              </w:rPr>
              <w:t>read only - Bing Maps</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25D6372D" w14:textId="48E0B76E" w:rsidR="00536FB3" w:rsidRPr="002E06AB" w:rsidRDefault="00536FB3" w:rsidP="00A63628">
            <w:pPr>
              <w:jc w:val="center"/>
              <w:rPr>
                <w:rFonts w:cstheme="minorHAnsi"/>
                <w:color w:val="000000"/>
                <w:sz w:val="16"/>
                <w:szCs w:val="16"/>
              </w:rPr>
            </w:pPr>
            <w:r w:rsidRPr="002E06AB">
              <w:rPr>
                <w:rFonts w:cstheme="minorHAnsi"/>
                <w:color w:val="000000"/>
                <w:sz w:val="16"/>
                <w:szCs w:val="16"/>
              </w:rPr>
              <w:t>76</w:t>
            </w:r>
          </w:p>
        </w:tc>
        <w:tc>
          <w:tcPr>
            <w:tcW w:w="3520" w:type="dxa"/>
            <w:tcBorders>
              <w:top w:val="single" w:sz="4" w:space="0" w:color="auto"/>
              <w:left w:val="nil"/>
              <w:bottom w:val="single" w:sz="4" w:space="0" w:color="auto"/>
              <w:right w:val="single" w:sz="4" w:space="0" w:color="auto"/>
            </w:tcBorders>
            <w:shd w:val="clear" w:color="auto" w:fill="auto"/>
            <w:noWrap/>
            <w:vAlign w:val="center"/>
            <w:hideMark/>
          </w:tcPr>
          <w:p w14:paraId="60D96747" w14:textId="6A043121" w:rsidR="00F72667" w:rsidRDefault="00EB2D23" w:rsidP="00F72667">
            <w:pPr>
              <w:rPr>
                <w:rFonts w:cstheme="minorHAnsi"/>
                <w:color w:val="0070C0"/>
                <w:sz w:val="16"/>
                <w:szCs w:val="16"/>
              </w:rPr>
            </w:pPr>
            <w:r>
              <w:rPr>
                <w:rFonts w:cstheme="minorHAnsi"/>
                <w:color w:val="0070C0"/>
                <w:sz w:val="16"/>
                <w:szCs w:val="16"/>
              </w:rPr>
              <w:t xml:space="preserve">Generated in quote.  Allow override values for all three option (desired disposal site, </w:t>
            </w:r>
            <w:proofErr w:type="spellStart"/>
            <w:r>
              <w:rPr>
                <w:rFonts w:cstheme="minorHAnsi"/>
                <w:color w:val="0070C0"/>
                <w:sz w:val="16"/>
                <w:szCs w:val="16"/>
              </w:rPr>
              <w:t>cust</w:t>
            </w:r>
            <w:proofErr w:type="spellEnd"/>
            <w:r>
              <w:rPr>
                <w:rFonts w:cstheme="minorHAnsi"/>
                <w:color w:val="0070C0"/>
                <w:sz w:val="16"/>
                <w:szCs w:val="16"/>
              </w:rPr>
              <w:t xml:space="preserve"> site time override, round trip drive time override, disposal time override, adjust total time (read only)</w:t>
            </w:r>
          </w:p>
          <w:p w14:paraId="260F8A32" w14:textId="5235465E" w:rsidR="00536FB3" w:rsidRPr="002E06AB" w:rsidRDefault="00536FB3" w:rsidP="00536FB3">
            <w:pPr>
              <w:rPr>
                <w:rFonts w:cstheme="minorHAnsi"/>
                <w:color w:val="000000"/>
                <w:sz w:val="16"/>
                <w:szCs w:val="16"/>
              </w:rPr>
            </w:pPr>
          </w:p>
        </w:tc>
      </w:tr>
    </w:tbl>
    <w:p w14:paraId="3B2C9F36" w14:textId="77777777" w:rsidR="00CA1A9A" w:rsidRDefault="00CA1A9A" w:rsidP="00DD2962">
      <w:pPr>
        <w:pStyle w:val="BodyText"/>
        <w:rPr>
          <w:rFonts w:cstheme="minorHAnsi"/>
        </w:rPr>
      </w:pPr>
    </w:p>
    <w:p w14:paraId="502558A5" w14:textId="77777777" w:rsidR="00DD2962" w:rsidRPr="002E06AB" w:rsidRDefault="00DD2962" w:rsidP="00DD2962">
      <w:pPr>
        <w:pStyle w:val="BodyText"/>
        <w:rPr>
          <w:rFonts w:cstheme="minorHAnsi"/>
        </w:rPr>
      </w:pPr>
    </w:p>
    <w:p w14:paraId="6A414C95" w14:textId="77777777" w:rsidR="00DD2962" w:rsidRPr="002E06AB" w:rsidRDefault="00DD2962" w:rsidP="00DD2962">
      <w:pPr>
        <w:pStyle w:val="BodyText"/>
        <w:rPr>
          <w:rFonts w:cstheme="minorHAnsi"/>
          <w:u w:val="single"/>
        </w:rPr>
      </w:pPr>
      <w:r w:rsidRPr="002E06AB">
        <w:rPr>
          <w:rFonts w:cstheme="minorHAnsi"/>
          <w:u w:val="single"/>
        </w:rPr>
        <w:t>INSERT “D”</w:t>
      </w:r>
    </w:p>
    <w:p w14:paraId="6623CDCA" w14:textId="77777777" w:rsidR="00DD2962" w:rsidRPr="002E06AB" w:rsidRDefault="00DD2962" w:rsidP="00DD2962">
      <w:pPr>
        <w:pStyle w:val="BodyText"/>
        <w:ind w:left="576"/>
        <w:rPr>
          <w:rFonts w:cstheme="minorHAnsi"/>
          <w:u w:val="single"/>
        </w:rPr>
      </w:pPr>
      <w:r w:rsidRPr="002E06AB">
        <w:rPr>
          <w:rFonts w:cstheme="minorHAnsi"/>
          <w:noProof/>
        </w:rPr>
        <w:drawing>
          <wp:inline distT="0" distB="0" distL="0" distR="0" wp14:anchorId="069AA5A3" wp14:editId="75D11D3A">
            <wp:extent cx="3220052" cy="59055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220052" cy="590550"/>
                    </a:xfrm>
                    <a:prstGeom prst="rect">
                      <a:avLst/>
                    </a:prstGeom>
                  </pic:spPr>
                </pic:pic>
              </a:graphicData>
            </a:graphic>
          </wp:inline>
        </w:drawing>
      </w:r>
    </w:p>
    <w:p w14:paraId="704CCB91" w14:textId="77777777" w:rsidR="00DE4681" w:rsidRDefault="00DE4681" w:rsidP="00DE4681">
      <w:pPr>
        <w:pStyle w:val="BodyText"/>
        <w:spacing w:after="0"/>
        <w:ind w:left="720"/>
        <w:rPr>
          <w:rFonts w:cstheme="minorHAnsi"/>
        </w:rPr>
      </w:pPr>
    </w:p>
    <w:p w14:paraId="2DE43C25" w14:textId="77777777" w:rsidR="00DE4681" w:rsidRDefault="00DE4681" w:rsidP="00DE4681">
      <w:pPr>
        <w:pStyle w:val="BodyText"/>
        <w:numPr>
          <w:ilvl w:val="0"/>
          <w:numId w:val="16"/>
        </w:numPr>
        <w:spacing w:after="0"/>
        <w:rPr>
          <w:rFonts w:cstheme="minorHAnsi"/>
        </w:rPr>
      </w:pPr>
      <w:r w:rsidRPr="002E06AB">
        <w:rPr>
          <w:rFonts w:cstheme="minorHAnsi"/>
        </w:rPr>
        <w:t xml:space="preserve">Columns in blue </w:t>
      </w:r>
      <w:r>
        <w:rPr>
          <w:rFonts w:cstheme="minorHAnsi"/>
        </w:rPr>
        <w:t xml:space="preserve">will </w:t>
      </w:r>
      <w:r w:rsidRPr="002E06AB">
        <w:rPr>
          <w:rFonts w:cstheme="minorHAnsi"/>
        </w:rPr>
        <w:t>not be shown and are for design specification only</w:t>
      </w:r>
    </w:p>
    <w:p w14:paraId="55565D70" w14:textId="5097F2DC" w:rsidR="00DD2962" w:rsidRDefault="00DE4681" w:rsidP="001C3DEF">
      <w:pPr>
        <w:pStyle w:val="BodyText"/>
        <w:numPr>
          <w:ilvl w:val="0"/>
          <w:numId w:val="16"/>
        </w:numPr>
        <w:spacing w:after="0"/>
        <w:rPr>
          <w:rFonts w:cstheme="minorHAnsi"/>
        </w:rPr>
      </w:pPr>
      <w:r>
        <w:rPr>
          <w:rFonts w:cstheme="minorHAnsi"/>
        </w:rPr>
        <w:t xml:space="preserve">The following data will be pulled from the </w:t>
      </w:r>
      <w:proofErr w:type="spellStart"/>
      <w:r>
        <w:rPr>
          <w:rFonts w:cstheme="minorHAnsi"/>
        </w:rPr>
        <w:t>account_status_ind</w:t>
      </w:r>
      <w:proofErr w:type="spellEnd"/>
      <w:r>
        <w:rPr>
          <w:rFonts w:cstheme="minorHAnsi"/>
        </w:rPr>
        <w:t xml:space="preserve"> table.</w:t>
      </w:r>
    </w:p>
    <w:p w14:paraId="4D2A7E39" w14:textId="77777777" w:rsidR="00DE4681" w:rsidRPr="00DE4681" w:rsidRDefault="00DE4681" w:rsidP="00DE4681">
      <w:pPr>
        <w:pStyle w:val="BodyText"/>
        <w:spacing w:after="0"/>
        <w:ind w:left="720"/>
        <w:rPr>
          <w:rFonts w:cstheme="minorHAnsi"/>
        </w:rPr>
      </w:pPr>
    </w:p>
    <w:tbl>
      <w:tblPr>
        <w:tblW w:w="8100" w:type="dxa"/>
        <w:tblInd w:w="648" w:type="dxa"/>
        <w:tblLook w:val="04A0" w:firstRow="1" w:lastRow="0" w:firstColumn="1" w:lastColumn="0" w:noHBand="0" w:noVBand="1"/>
      </w:tblPr>
      <w:tblGrid>
        <w:gridCol w:w="2425"/>
        <w:gridCol w:w="1260"/>
        <w:gridCol w:w="1800"/>
        <w:gridCol w:w="1055"/>
        <w:gridCol w:w="1560"/>
      </w:tblGrid>
      <w:tr w:rsidR="00DE4681" w14:paraId="6F0E7992" w14:textId="77777777" w:rsidTr="00634DAF">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96241" w14:textId="77777777" w:rsidR="00DE4681" w:rsidRPr="002E06AB" w:rsidRDefault="00DE4681" w:rsidP="007756F4">
            <w:pPr>
              <w:rPr>
                <w:rFonts w:cstheme="minorHAnsi"/>
                <w:color w:val="000000"/>
                <w:sz w:val="16"/>
                <w:szCs w:val="16"/>
              </w:rPr>
            </w:pPr>
            <w:r>
              <w:rPr>
                <w:rFonts w:cstheme="minorHAnsi"/>
                <w:color w:val="000000"/>
                <w:sz w:val="16"/>
                <w:szCs w:val="16"/>
              </w:rPr>
              <w:t>Additional Paperwork</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557B17E7" w14:textId="77777777" w:rsidR="00DE4681" w:rsidRPr="002E06AB" w:rsidRDefault="00DE4681" w:rsidP="007756F4">
            <w:pPr>
              <w:jc w:val="center"/>
              <w:rPr>
                <w:rFonts w:cstheme="minorHAnsi"/>
                <w:color w:val="000000"/>
                <w:sz w:val="16"/>
                <w:szCs w:val="16"/>
              </w:rPr>
            </w:pPr>
            <w:r>
              <w:rPr>
                <w:rFonts w:cstheme="minorHAnsi"/>
                <w:color w:val="000000"/>
                <w:sz w:val="16"/>
                <w:szCs w:val="16"/>
              </w:rPr>
              <w:t>Yes</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6E50CCE9" w14:textId="77777777" w:rsidR="00DE4681" w:rsidRPr="002E06AB" w:rsidRDefault="00DE4681" w:rsidP="007756F4">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2CD1F83D" w14:textId="77777777" w:rsidR="00DE4681" w:rsidRPr="002E06AB" w:rsidRDefault="00DE4681" w:rsidP="007756F4">
            <w:pPr>
              <w:jc w:val="center"/>
              <w:rPr>
                <w:rFonts w:cstheme="minorHAnsi"/>
                <w:color w:val="000000"/>
                <w:sz w:val="16"/>
                <w:szCs w:val="16"/>
              </w:rPr>
            </w:pPr>
            <w:r>
              <w:rPr>
                <w:rFonts w:cstheme="minorHAnsi"/>
                <w:color w:val="000000"/>
                <w:sz w:val="16"/>
                <w:szCs w:val="16"/>
              </w:rPr>
              <w:t>Existing value</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1B1A4FC3" w14:textId="77777777" w:rsidR="00DE4681" w:rsidRDefault="00DE4681" w:rsidP="007756F4">
            <w:pPr>
              <w:rPr>
                <w:rFonts w:cstheme="minorHAnsi"/>
                <w:color w:val="0070C0"/>
                <w:sz w:val="16"/>
                <w:szCs w:val="16"/>
              </w:rPr>
            </w:pPr>
            <w:r>
              <w:rPr>
                <w:rFonts w:cstheme="minorHAnsi"/>
                <w:color w:val="0070C0"/>
                <w:sz w:val="16"/>
                <w:szCs w:val="16"/>
              </w:rPr>
              <w:t>Always show</w:t>
            </w:r>
          </w:p>
          <w:p w14:paraId="0E2CFDBA" w14:textId="5B5900EE" w:rsidR="00634DAF" w:rsidRDefault="00634DAF" w:rsidP="007756F4">
            <w:pPr>
              <w:rPr>
                <w:rFonts w:cstheme="minorHAnsi"/>
                <w:color w:val="0070C0"/>
                <w:sz w:val="16"/>
                <w:szCs w:val="16"/>
              </w:rPr>
            </w:pPr>
            <w:r>
              <w:rPr>
                <w:rFonts w:cstheme="minorHAnsi"/>
                <w:color w:val="0070C0"/>
                <w:sz w:val="16"/>
                <w:szCs w:val="16"/>
              </w:rPr>
              <w:t>Checkbox (editable)</w:t>
            </w:r>
          </w:p>
        </w:tc>
      </w:tr>
      <w:tr w:rsidR="00634DAF" w14:paraId="7436F7B0" w14:textId="77777777" w:rsidTr="00634DAF">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5ACE4D" w14:textId="77777777" w:rsidR="00634DAF" w:rsidRDefault="00634DAF" w:rsidP="007756F4">
            <w:pPr>
              <w:rPr>
                <w:rFonts w:cstheme="minorHAnsi"/>
                <w:color w:val="000000"/>
                <w:sz w:val="16"/>
                <w:szCs w:val="16"/>
              </w:rPr>
            </w:pPr>
            <w:r>
              <w:rPr>
                <w:rFonts w:cstheme="minorHAnsi"/>
                <w:color w:val="000000"/>
                <w:sz w:val="16"/>
                <w:szCs w:val="16"/>
              </w:rPr>
              <w:t>Disposal Ticket Signature</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4BA927FA" w14:textId="77777777" w:rsidR="00634DAF" w:rsidRDefault="00634DAF" w:rsidP="007756F4">
            <w:pPr>
              <w:jc w:val="center"/>
              <w:rPr>
                <w:rFonts w:cstheme="minorHAnsi"/>
                <w:color w:val="000000"/>
                <w:sz w:val="16"/>
                <w:szCs w:val="16"/>
              </w:rPr>
            </w:pPr>
            <w:r>
              <w:rPr>
                <w:rFonts w:cstheme="minorHAnsi"/>
                <w:color w:val="000000"/>
                <w:sz w:val="16"/>
                <w:szCs w:val="16"/>
              </w:rPr>
              <w:t>No</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36F9104" w14:textId="77777777" w:rsidR="00634DAF" w:rsidRPr="002E06AB" w:rsidRDefault="00634DAF" w:rsidP="007756F4">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5A1B0F35" w14:textId="77777777" w:rsidR="00634DAF" w:rsidRDefault="00634DAF" w:rsidP="007756F4">
            <w:pPr>
              <w:jc w:val="center"/>
              <w:rPr>
                <w:rFonts w:cstheme="minorHAnsi"/>
                <w:color w:val="000000"/>
                <w:sz w:val="16"/>
                <w:szCs w:val="16"/>
              </w:rPr>
            </w:pPr>
            <w:r>
              <w:rPr>
                <w:rFonts w:cstheme="minorHAnsi"/>
                <w:color w:val="000000"/>
                <w:sz w:val="16"/>
                <w:szCs w:val="16"/>
              </w:rPr>
              <w:t>Existing value</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47894677" w14:textId="77777777" w:rsidR="00634DAF" w:rsidRDefault="00634DAF" w:rsidP="005968BF">
            <w:pPr>
              <w:rPr>
                <w:rFonts w:cstheme="minorHAnsi"/>
                <w:color w:val="0070C0"/>
                <w:sz w:val="16"/>
                <w:szCs w:val="16"/>
              </w:rPr>
            </w:pPr>
            <w:r>
              <w:rPr>
                <w:rFonts w:cstheme="minorHAnsi"/>
                <w:color w:val="0070C0"/>
                <w:sz w:val="16"/>
                <w:szCs w:val="16"/>
              </w:rPr>
              <w:t>Always show</w:t>
            </w:r>
          </w:p>
          <w:p w14:paraId="5B234C67" w14:textId="7861144D" w:rsidR="00634DAF" w:rsidRDefault="00634DAF" w:rsidP="007756F4">
            <w:pPr>
              <w:rPr>
                <w:rFonts w:cstheme="minorHAnsi"/>
                <w:color w:val="0070C0"/>
                <w:sz w:val="16"/>
                <w:szCs w:val="16"/>
              </w:rPr>
            </w:pPr>
            <w:r>
              <w:rPr>
                <w:rFonts w:cstheme="minorHAnsi"/>
                <w:color w:val="0070C0"/>
                <w:sz w:val="16"/>
                <w:szCs w:val="16"/>
              </w:rPr>
              <w:t>Checkbox (editable)</w:t>
            </w:r>
          </w:p>
        </w:tc>
      </w:tr>
    </w:tbl>
    <w:p w14:paraId="7F8F9D12" w14:textId="77777777" w:rsidR="00DE4681" w:rsidRDefault="00DE4681" w:rsidP="001C3DEF">
      <w:pPr>
        <w:pStyle w:val="BodyText"/>
        <w:rPr>
          <w:rFonts w:cstheme="minorHAnsi"/>
        </w:rPr>
      </w:pPr>
    </w:p>
    <w:p w14:paraId="4389B6DF" w14:textId="77777777" w:rsidR="00DE4681" w:rsidRPr="002E06AB" w:rsidRDefault="00DE4681" w:rsidP="001C3DEF">
      <w:pPr>
        <w:pStyle w:val="BodyText"/>
        <w:rPr>
          <w:rFonts w:cstheme="minorHAnsi"/>
        </w:rPr>
      </w:pPr>
    </w:p>
    <w:p w14:paraId="16A03CC1" w14:textId="76170CE2" w:rsidR="00536FB3" w:rsidRPr="002E06AB" w:rsidRDefault="00536FB3" w:rsidP="00536FB3">
      <w:pPr>
        <w:pStyle w:val="Heading4"/>
        <w:rPr>
          <w:rFonts w:cstheme="minorHAnsi"/>
        </w:rPr>
      </w:pPr>
      <w:r w:rsidRPr="002E06AB">
        <w:rPr>
          <w:rFonts w:cstheme="minorHAnsi"/>
        </w:rPr>
        <w:t>Select Service Offering – Rate Adjustment</w:t>
      </w:r>
    </w:p>
    <w:p w14:paraId="6D4B6BD3" w14:textId="77777777" w:rsidR="00DD2962" w:rsidRPr="002E06AB" w:rsidRDefault="00DD2962" w:rsidP="001C3DEF">
      <w:pPr>
        <w:pStyle w:val="BodyText"/>
        <w:rPr>
          <w:rFonts w:cstheme="minorHAnsi"/>
        </w:rPr>
      </w:pPr>
    </w:p>
    <w:p w14:paraId="4CD17EB2" w14:textId="00ED8A7F" w:rsidR="00CA2D1C" w:rsidRPr="002E06AB" w:rsidRDefault="00CA2D1C" w:rsidP="001C3DEF">
      <w:pPr>
        <w:pStyle w:val="BodyText"/>
        <w:rPr>
          <w:rFonts w:cstheme="minorHAnsi"/>
        </w:rPr>
      </w:pPr>
      <w:r w:rsidRPr="002E06AB">
        <w:rPr>
          <w:rFonts w:cstheme="minorHAnsi"/>
        </w:rPr>
        <w:t>This section is all read only once Rate Adjustment (radio button).  The rate adjustment will take place on the pricing page</w:t>
      </w:r>
    </w:p>
    <w:p w14:paraId="323E110B" w14:textId="2926FB9A" w:rsidR="00536FB3" w:rsidRPr="002E06AB" w:rsidRDefault="00536FB3" w:rsidP="001C3DEF">
      <w:pPr>
        <w:pStyle w:val="BodyText"/>
        <w:rPr>
          <w:rFonts w:cstheme="minorHAnsi"/>
        </w:rPr>
      </w:pPr>
      <w:r w:rsidRPr="002E06AB">
        <w:rPr>
          <w:rFonts w:cstheme="minorHAnsi"/>
          <w:noProof/>
        </w:rPr>
        <w:lastRenderedPageBreak/>
        <mc:AlternateContent>
          <mc:Choice Requires="wps">
            <w:drawing>
              <wp:anchor distT="0" distB="0" distL="114300" distR="114300" simplePos="0" relativeHeight="251662848" behindDoc="0" locked="0" layoutInCell="1" allowOverlap="1" wp14:anchorId="4E79CC55" wp14:editId="15CEAA8B">
                <wp:simplePos x="0" y="0"/>
                <wp:positionH relativeFrom="column">
                  <wp:posOffset>55880</wp:posOffset>
                </wp:positionH>
                <wp:positionV relativeFrom="paragraph">
                  <wp:posOffset>2279840</wp:posOffset>
                </wp:positionV>
                <wp:extent cx="1994213" cy="403762"/>
                <wp:effectExtent l="0" t="0" r="25400" b="15875"/>
                <wp:wrapNone/>
                <wp:docPr id="26" name="Rectangle 26"/>
                <wp:cNvGraphicFramePr/>
                <a:graphic xmlns:a="http://schemas.openxmlformats.org/drawingml/2006/main">
                  <a:graphicData uri="http://schemas.microsoft.com/office/word/2010/wordprocessingShape">
                    <wps:wsp>
                      <wps:cNvSpPr/>
                      <wps:spPr>
                        <a:xfrm>
                          <a:off x="0" y="0"/>
                          <a:ext cx="1994213" cy="4037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B8A05" w14:textId="77777777" w:rsidR="005968BF" w:rsidRDefault="005968BF" w:rsidP="00536FB3">
                            <w:pPr>
                              <w:jc w:val="center"/>
                            </w:pPr>
                            <w:r>
                              <w:t>SEE BELOW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2" style="position:absolute;margin-left:4.4pt;margin-top:179.5pt;width:157pt;height:3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" fillcolor="#4f81bd [3204]" strokecolor="#243f60 [1604]" strokeweight="2pt">
                <v:textbox>
                  <w:txbxContent>
                    <w:p w14:paraId="4E1B8A05" w14:textId="77777777" w:rsidR="005968BF" w:rsidRDefault="005968BF" w:rsidP="00536FB3">
                      <w:pPr>
                        <w:jc w:val="center"/>
                      </w:pPr>
                      <w:r>
                        <w:t>SEE BELOW INSERT E</w:t>
                      </w:r>
                    </w:p>
                  </w:txbxContent>
                </v:textbox>
              </v:rect>
            </w:pict>
          </mc:Fallback>
        </mc:AlternateContent>
      </w:r>
      <w:r w:rsidRPr="002E06AB">
        <w:rPr>
          <w:rFonts w:cstheme="minorHAnsi"/>
          <w:noProof/>
        </w:rPr>
        <w:drawing>
          <wp:inline distT="0" distB="0" distL="0" distR="0" wp14:anchorId="73DA68DD" wp14:editId="1CF5E3A5">
            <wp:extent cx="4250888" cy="292744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53396" cy="2929172"/>
                    </a:xfrm>
                    <a:prstGeom prst="rect">
                      <a:avLst/>
                    </a:prstGeom>
                  </pic:spPr>
                </pic:pic>
              </a:graphicData>
            </a:graphic>
          </wp:inline>
        </w:drawing>
      </w:r>
    </w:p>
    <w:p w14:paraId="145A19D0" w14:textId="35E4E4B6" w:rsidR="00536FB3" w:rsidRPr="002E06AB" w:rsidRDefault="00536FB3" w:rsidP="001C3DEF">
      <w:pPr>
        <w:pStyle w:val="BodyText"/>
        <w:rPr>
          <w:rFonts w:cstheme="minorHAnsi"/>
        </w:rPr>
      </w:pPr>
    </w:p>
    <w:p w14:paraId="1545A9BA" w14:textId="3AC94B5B" w:rsidR="00CA2D1C" w:rsidRPr="002E06AB" w:rsidRDefault="00CA2D1C" w:rsidP="00CA2D1C">
      <w:pPr>
        <w:pStyle w:val="BodyText"/>
        <w:rPr>
          <w:rFonts w:cstheme="minorHAnsi"/>
          <w:u w:val="single"/>
        </w:rPr>
      </w:pPr>
      <w:r w:rsidRPr="002E06AB">
        <w:rPr>
          <w:rFonts w:cstheme="minorHAnsi"/>
          <w:u w:val="single"/>
        </w:rPr>
        <w:t>INSERT “E”</w:t>
      </w:r>
    </w:p>
    <w:tbl>
      <w:tblPr>
        <w:tblW w:w="5305" w:type="dxa"/>
        <w:tblInd w:w="113" w:type="dxa"/>
        <w:tblLook w:val="04A0" w:firstRow="1" w:lastRow="0" w:firstColumn="1" w:lastColumn="0" w:noHBand="0" w:noVBand="1"/>
      </w:tblPr>
      <w:tblGrid>
        <w:gridCol w:w="2140"/>
        <w:gridCol w:w="1365"/>
        <w:gridCol w:w="1800"/>
      </w:tblGrid>
      <w:tr w:rsidR="00CA2D1C" w:rsidRPr="002E06AB" w14:paraId="0BA4F4F8" w14:textId="77777777" w:rsidTr="00F13DF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E1A73" w14:textId="77777777" w:rsidR="00CA2D1C" w:rsidRPr="002E06AB" w:rsidRDefault="00CA2D1C" w:rsidP="00F13DF2">
            <w:pPr>
              <w:rPr>
                <w:rFonts w:cstheme="minorHAnsi"/>
                <w:color w:val="000000"/>
                <w:sz w:val="16"/>
                <w:szCs w:val="16"/>
              </w:rPr>
            </w:pPr>
            <w:r w:rsidRPr="002E06AB">
              <w:rPr>
                <w:rFonts w:cstheme="minorHAnsi"/>
                <w:color w:val="000000"/>
                <w:sz w:val="16"/>
                <w:szCs w:val="16"/>
              </w:rPr>
              <w:t> </w:t>
            </w:r>
          </w:p>
        </w:tc>
        <w:tc>
          <w:tcPr>
            <w:tcW w:w="1365" w:type="dxa"/>
            <w:tcBorders>
              <w:top w:val="single" w:sz="4" w:space="0" w:color="auto"/>
              <w:left w:val="nil"/>
              <w:bottom w:val="single" w:sz="4" w:space="0" w:color="auto"/>
              <w:right w:val="single" w:sz="4" w:space="0" w:color="auto"/>
            </w:tcBorders>
            <w:shd w:val="clear" w:color="auto" w:fill="auto"/>
            <w:noWrap/>
            <w:vAlign w:val="center"/>
            <w:hideMark/>
          </w:tcPr>
          <w:p w14:paraId="42D97675" w14:textId="77777777" w:rsidR="00CA2D1C" w:rsidRPr="002E06AB" w:rsidRDefault="00CA2D1C" w:rsidP="00F13DF2">
            <w:pPr>
              <w:jc w:val="center"/>
              <w:rPr>
                <w:rFonts w:cstheme="minorHAnsi"/>
                <w:color w:val="000000"/>
                <w:sz w:val="16"/>
                <w:szCs w:val="16"/>
                <w:u w:val="single"/>
              </w:rPr>
            </w:pPr>
            <w:r w:rsidRPr="002E06AB">
              <w:rPr>
                <w:rFonts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2BA247B0" w14:textId="77777777" w:rsidR="00CA2D1C" w:rsidRPr="002E06AB" w:rsidRDefault="00CA2D1C" w:rsidP="00F13DF2">
            <w:pPr>
              <w:rPr>
                <w:rFonts w:cstheme="minorHAnsi"/>
                <w:color w:val="0070C0"/>
                <w:sz w:val="16"/>
                <w:szCs w:val="16"/>
              </w:rPr>
            </w:pPr>
            <w:r w:rsidRPr="002E06AB">
              <w:rPr>
                <w:rFonts w:cstheme="minorHAnsi"/>
                <w:color w:val="0070C0"/>
                <w:sz w:val="16"/>
                <w:szCs w:val="16"/>
              </w:rPr>
              <w:t>Current Service Notes</w:t>
            </w:r>
          </w:p>
        </w:tc>
      </w:tr>
      <w:tr w:rsidR="00CA2D1C" w:rsidRPr="002E06AB" w14:paraId="34C7C34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2569340" w14:textId="77777777" w:rsidR="00CA2D1C" w:rsidRPr="002E06AB" w:rsidRDefault="00CA2D1C" w:rsidP="00F13DF2">
            <w:pPr>
              <w:rPr>
                <w:rFonts w:cstheme="minorHAnsi"/>
                <w:color w:val="000000"/>
                <w:sz w:val="16"/>
                <w:szCs w:val="16"/>
              </w:rPr>
            </w:pPr>
            <w:r w:rsidRPr="002E06AB">
              <w:rPr>
                <w:rFonts w:cstheme="minorHAnsi"/>
                <w:color w:val="000000"/>
                <w:sz w:val="16"/>
                <w:szCs w:val="16"/>
              </w:rPr>
              <w:t>Waste Type</w:t>
            </w:r>
          </w:p>
        </w:tc>
        <w:tc>
          <w:tcPr>
            <w:tcW w:w="1365" w:type="dxa"/>
            <w:tcBorders>
              <w:top w:val="nil"/>
              <w:left w:val="nil"/>
              <w:bottom w:val="single" w:sz="4" w:space="0" w:color="auto"/>
              <w:right w:val="single" w:sz="4" w:space="0" w:color="auto"/>
            </w:tcBorders>
            <w:shd w:val="clear" w:color="auto" w:fill="auto"/>
            <w:noWrap/>
            <w:vAlign w:val="center"/>
            <w:hideMark/>
          </w:tcPr>
          <w:p w14:paraId="5E5BF130"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0840B0B5"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2A7E05FB"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6E9C5FF9" w14:textId="77777777" w:rsidR="00CA2D1C" w:rsidRPr="002E06AB" w:rsidRDefault="00CA2D1C" w:rsidP="00F13DF2">
            <w:pPr>
              <w:rPr>
                <w:rFonts w:cstheme="minorHAnsi"/>
                <w:color w:val="000000"/>
                <w:sz w:val="16"/>
                <w:szCs w:val="16"/>
              </w:rPr>
            </w:pPr>
            <w:r w:rsidRPr="002E06AB">
              <w:rPr>
                <w:rFonts w:cstheme="minorHAnsi"/>
                <w:color w:val="000000"/>
                <w:sz w:val="16"/>
                <w:szCs w:val="16"/>
              </w:rPr>
              <w:t>Quantity</w:t>
            </w:r>
          </w:p>
        </w:tc>
        <w:tc>
          <w:tcPr>
            <w:tcW w:w="1365" w:type="dxa"/>
            <w:tcBorders>
              <w:top w:val="nil"/>
              <w:left w:val="nil"/>
              <w:bottom w:val="single" w:sz="4" w:space="0" w:color="auto"/>
              <w:right w:val="single" w:sz="4" w:space="0" w:color="auto"/>
            </w:tcBorders>
            <w:shd w:val="clear" w:color="auto" w:fill="auto"/>
            <w:noWrap/>
            <w:vAlign w:val="center"/>
            <w:hideMark/>
          </w:tcPr>
          <w:p w14:paraId="001ACF18"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1F87741B"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534EE712"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FB82BB3" w14:textId="77777777" w:rsidR="00CA2D1C" w:rsidRPr="002E06AB" w:rsidRDefault="00CA2D1C" w:rsidP="00F13DF2">
            <w:pPr>
              <w:rPr>
                <w:rFonts w:cstheme="minorHAnsi"/>
                <w:color w:val="000000"/>
                <w:sz w:val="16"/>
                <w:szCs w:val="16"/>
              </w:rPr>
            </w:pPr>
            <w:r w:rsidRPr="002E06AB">
              <w:rPr>
                <w:rFonts w:cstheme="minorHAnsi"/>
                <w:color w:val="000000"/>
                <w:sz w:val="16"/>
                <w:szCs w:val="16"/>
              </w:rPr>
              <w:t>Container Size</w:t>
            </w:r>
          </w:p>
        </w:tc>
        <w:tc>
          <w:tcPr>
            <w:tcW w:w="1365" w:type="dxa"/>
            <w:tcBorders>
              <w:top w:val="nil"/>
              <w:left w:val="nil"/>
              <w:bottom w:val="single" w:sz="4" w:space="0" w:color="auto"/>
              <w:right w:val="single" w:sz="4" w:space="0" w:color="auto"/>
            </w:tcBorders>
            <w:shd w:val="clear" w:color="auto" w:fill="auto"/>
            <w:noWrap/>
            <w:vAlign w:val="center"/>
            <w:hideMark/>
          </w:tcPr>
          <w:p w14:paraId="177150BD"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71332CE9"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CBB3B5F"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5038445" w14:textId="77777777" w:rsidR="00CA2D1C" w:rsidRPr="002E06AB" w:rsidRDefault="00CA2D1C" w:rsidP="00F13DF2">
            <w:pPr>
              <w:rPr>
                <w:rFonts w:cstheme="minorHAnsi"/>
                <w:color w:val="000000"/>
                <w:sz w:val="16"/>
                <w:szCs w:val="16"/>
              </w:rPr>
            </w:pPr>
            <w:r w:rsidRPr="002E06AB">
              <w:rPr>
                <w:rFonts w:cstheme="minorHAnsi"/>
                <w:color w:val="000000"/>
                <w:sz w:val="16"/>
                <w:szCs w:val="16"/>
              </w:rPr>
              <w:t>Container Code</w:t>
            </w:r>
          </w:p>
        </w:tc>
        <w:tc>
          <w:tcPr>
            <w:tcW w:w="1365" w:type="dxa"/>
            <w:tcBorders>
              <w:top w:val="nil"/>
              <w:left w:val="nil"/>
              <w:bottom w:val="single" w:sz="4" w:space="0" w:color="auto"/>
              <w:right w:val="single" w:sz="4" w:space="0" w:color="auto"/>
            </w:tcBorders>
            <w:shd w:val="clear" w:color="auto" w:fill="auto"/>
            <w:noWrap/>
            <w:vAlign w:val="center"/>
            <w:hideMark/>
          </w:tcPr>
          <w:p w14:paraId="42F5FFAB"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725E0A3A"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4D181623"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5E17F5B" w14:textId="77777777" w:rsidR="00CA2D1C" w:rsidRPr="002E06AB" w:rsidRDefault="00CA2D1C" w:rsidP="00F13DF2">
            <w:pPr>
              <w:rPr>
                <w:rFonts w:cstheme="minorHAnsi"/>
                <w:color w:val="000000"/>
                <w:sz w:val="16"/>
                <w:szCs w:val="16"/>
              </w:rPr>
            </w:pPr>
            <w:r w:rsidRPr="002E06AB">
              <w:rPr>
                <w:rFonts w:cstheme="minorHAnsi"/>
                <w:color w:val="000000"/>
                <w:sz w:val="16"/>
                <w:szCs w:val="16"/>
              </w:rPr>
              <w:t>Container Type</w:t>
            </w:r>
          </w:p>
        </w:tc>
        <w:tc>
          <w:tcPr>
            <w:tcW w:w="1365" w:type="dxa"/>
            <w:tcBorders>
              <w:top w:val="nil"/>
              <w:left w:val="nil"/>
              <w:bottom w:val="single" w:sz="4" w:space="0" w:color="auto"/>
              <w:right w:val="single" w:sz="4" w:space="0" w:color="auto"/>
            </w:tcBorders>
            <w:shd w:val="clear" w:color="auto" w:fill="auto"/>
            <w:noWrap/>
            <w:vAlign w:val="center"/>
            <w:hideMark/>
          </w:tcPr>
          <w:p w14:paraId="46DFA9B7"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0D7E9B4A"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FB0D9F1"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01615A8" w14:textId="77777777" w:rsidR="00CA2D1C" w:rsidRPr="002E06AB" w:rsidRDefault="00CA2D1C" w:rsidP="00F13DF2">
            <w:pPr>
              <w:rPr>
                <w:rFonts w:cstheme="minorHAnsi"/>
                <w:color w:val="000000"/>
                <w:sz w:val="16"/>
                <w:szCs w:val="16"/>
              </w:rPr>
            </w:pPr>
            <w:r w:rsidRPr="002E06AB">
              <w:rPr>
                <w:rFonts w:cstheme="minorHAnsi"/>
                <w:color w:val="000000"/>
                <w:sz w:val="16"/>
                <w:szCs w:val="16"/>
              </w:rPr>
              <w:t>Service Level</w:t>
            </w:r>
          </w:p>
        </w:tc>
        <w:tc>
          <w:tcPr>
            <w:tcW w:w="1365" w:type="dxa"/>
            <w:tcBorders>
              <w:top w:val="nil"/>
              <w:left w:val="nil"/>
              <w:bottom w:val="single" w:sz="4" w:space="0" w:color="auto"/>
              <w:right w:val="single" w:sz="4" w:space="0" w:color="auto"/>
            </w:tcBorders>
            <w:shd w:val="clear" w:color="auto" w:fill="auto"/>
            <w:noWrap/>
            <w:vAlign w:val="center"/>
            <w:hideMark/>
          </w:tcPr>
          <w:p w14:paraId="5A4998CF"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547821AD"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CF9BDFB"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EA5C233" w14:textId="77777777" w:rsidR="00CA2D1C" w:rsidRPr="002E06AB" w:rsidRDefault="00CA2D1C" w:rsidP="00F13DF2">
            <w:pPr>
              <w:rPr>
                <w:rFonts w:cstheme="minorHAnsi"/>
                <w:color w:val="000000"/>
                <w:sz w:val="16"/>
                <w:szCs w:val="16"/>
              </w:rPr>
            </w:pPr>
            <w:r w:rsidRPr="002E06AB">
              <w:rPr>
                <w:rFonts w:cstheme="minorHAnsi"/>
                <w:color w:val="000000"/>
                <w:sz w:val="16"/>
                <w:szCs w:val="16"/>
              </w:rPr>
              <w:t>Customer Owned</w:t>
            </w:r>
          </w:p>
        </w:tc>
        <w:tc>
          <w:tcPr>
            <w:tcW w:w="1365" w:type="dxa"/>
            <w:tcBorders>
              <w:top w:val="nil"/>
              <w:left w:val="nil"/>
              <w:bottom w:val="single" w:sz="4" w:space="0" w:color="auto"/>
              <w:right w:val="single" w:sz="4" w:space="0" w:color="auto"/>
            </w:tcBorders>
            <w:shd w:val="clear" w:color="auto" w:fill="auto"/>
            <w:noWrap/>
            <w:vAlign w:val="center"/>
            <w:hideMark/>
          </w:tcPr>
          <w:p w14:paraId="1817FB97"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hideMark/>
          </w:tcPr>
          <w:p w14:paraId="6B1B9A42"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D48F012"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3F9FE28" w14:textId="77777777" w:rsidR="00CA2D1C" w:rsidRPr="002E06AB" w:rsidRDefault="00CA2D1C" w:rsidP="00F13DF2">
            <w:pPr>
              <w:rPr>
                <w:rFonts w:cstheme="minorHAnsi"/>
                <w:color w:val="000000"/>
                <w:sz w:val="16"/>
                <w:szCs w:val="16"/>
              </w:rPr>
            </w:pPr>
            <w:r w:rsidRPr="002E06AB">
              <w:rPr>
                <w:rFonts w:cstheme="minorHAnsi"/>
                <w:color w:val="000000"/>
                <w:sz w:val="16"/>
                <w:szCs w:val="16"/>
              </w:rPr>
              <w:t>Average Hauls per Month</w:t>
            </w:r>
          </w:p>
        </w:tc>
        <w:tc>
          <w:tcPr>
            <w:tcW w:w="1365" w:type="dxa"/>
            <w:tcBorders>
              <w:top w:val="nil"/>
              <w:left w:val="nil"/>
              <w:bottom w:val="single" w:sz="4" w:space="0" w:color="auto"/>
              <w:right w:val="single" w:sz="4" w:space="0" w:color="auto"/>
            </w:tcBorders>
            <w:shd w:val="clear" w:color="auto" w:fill="auto"/>
            <w:noWrap/>
            <w:vAlign w:val="center"/>
            <w:hideMark/>
          </w:tcPr>
          <w:p w14:paraId="1898124F" w14:textId="77777777" w:rsidR="00CA2D1C" w:rsidRPr="002E06AB" w:rsidRDefault="00CA2D1C" w:rsidP="00F13DF2">
            <w:pPr>
              <w:jc w:val="center"/>
              <w:rPr>
                <w:rFonts w:cstheme="minorHAnsi"/>
                <w:color w:val="000000"/>
                <w:sz w:val="16"/>
                <w:szCs w:val="16"/>
              </w:rPr>
            </w:pPr>
            <w:r w:rsidRPr="00F13DF2">
              <w:rPr>
                <w:rFonts w:cstheme="minorHAnsi"/>
                <w:color w:val="000000"/>
                <w:sz w:val="16"/>
                <w:szCs w:val="16"/>
                <w:highlight w:val="yellow"/>
              </w:rPr>
              <w:t>4.1</w:t>
            </w:r>
          </w:p>
        </w:tc>
        <w:tc>
          <w:tcPr>
            <w:tcW w:w="1800" w:type="dxa"/>
            <w:tcBorders>
              <w:top w:val="nil"/>
              <w:left w:val="nil"/>
              <w:bottom w:val="single" w:sz="4" w:space="0" w:color="auto"/>
              <w:right w:val="single" w:sz="4" w:space="0" w:color="auto"/>
            </w:tcBorders>
            <w:shd w:val="clear" w:color="auto" w:fill="auto"/>
            <w:noWrap/>
            <w:vAlign w:val="center"/>
            <w:hideMark/>
          </w:tcPr>
          <w:p w14:paraId="1D032902"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 - actual</w:t>
            </w:r>
          </w:p>
        </w:tc>
      </w:tr>
      <w:tr w:rsidR="00CA2D1C" w:rsidRPr="002E06AB" w14:paraId="3EA956A8"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22E9AD0" w14:textId="77777777" w:rsidR="00CA2D1C" w:rsidRPr="002E06AB" w:rsidRDefault="00CA2D1C" w:rsidP="00F13DF2">
            <w:pPr>
              <w:rPr>
                <w:rFonts w:cstheme="minorHAnsi"/>
                <w:color w:val="000000"/>
                <w:sz w:val="16"/>
                <w:szCs w:val="16"/>
              </w:rPr>
            </w:pPr>
            <w:r w:rsidRPr="002E06AB">
              <w:rPr>
                <w:rFonts w:cstheme="minorHAnsi"/>
                <w:color w:val="000000"/>
                <w:sz w:val="16"/>
                <w:szCs w:val="16"/>
              </w:rPr>
              <w:t>Disposal Site Name</w:t>
            </w:r>
          </w:p>
        </w:tc>
        <w:tc>
          <w:tcPr>
            <w:tcW w:w="1365" w:type="dxa"/>
            <w:tcBorders>
              <w:top w:val="nil"/>
              <w:left w:val="nil"/>
              <w:bottom w:val="single" w:sz="4" w:space="0" w:color="auto"/>
              <w:right w:val="single" w:sz="4" w:space="0" w:color="auto"/>
            </w:tcBorders>
            <w:shd w:val="clear" w:color="auto" w:fill="auto"/>
            <w:noWrap/>
            <w:vAlign w:val="center"/>
            <w:hideMark/>
          </w:tcPr>
          <w:p w14:paraId="20F5E0DA"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13BFC305"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21F8FE6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016E3B95" w14:textId="77777777" w:rsidR="00CA2D1C" w:rsidRPr="002E06AB" w:rsidRDefault="00CA2D1C" w:rsidP="00F13DF2">
            <w:pPr>
              <w:rPr>
                <w:rFonts w:cstheme="minorHAnsi"/>
                <w:color w:val="000000"/>
                <w:sz w:val="16"/>
                <w:szCs w:val="16"/>
              </w:rPr>
            </w:pPr>
            <w:r w:rsidRPr="002E06AB">
              <w:rPr>
                <w:rFonts w:cstheme="minorHAnsi"/>
                <w:color w:val="000000"/>
                <w:sz w:val="16"/>
                <w:szCs w:val="16"/>
              </w:rPr>
              <w:t>Average Tons per Haul</w:t>
            </w:r>
          </w:p>
        </w:tc>
        <w:tc>
          <w:tcPr>
            <w:tcW w:w="1365" w:type="dxa"/>
            <w:tcBorders>
              <w:top w:val="nil"/>
              <w:left w:val="nil"/>
              <w:bottom w:val="single" w:sz="4" w:space="0" w:color="auto"/>
              <w:right w:val="single" w:sz="4" w:space="0" w:color="auto"/>
            </w:tcBorders>
            <w:shd w:val="clear" w:color="auto" w:fill="auto"/>
            <w:noWrap/>
            <w:vAlign w:val="center"/>
            <w:hideMark/>
          </w:tcPr>
          <w:p w14:paraId="7CF080B7" w14:textId="77777777" w:rsidR="00CA2D1C" w:rsidRPr="002E06AB" w:rsidRDefault="00CA2D1C" w:rsidP="00F13DF2">
            <w:pPr>
              <w:jc w:val="center"/>
              <w:rPr>
                <w:rFonts w:cstheme="minorHAnsi"/>
                <w:color w:val="000000"/>
                <w:sz w:val="16"/>
                <w:szCs w:val="16"/>
              </w:rPr>
            </w:pPr>
            <w:r w:rsidRPr="00F13DF2">
              <w:rPr>
                <w:rFonts w:cstheme="minorHAnsi"/>
                <w:color w:val="000000"/>
                <w:sz w:val="16"/>
                <w:szCs w:val="16"/>
                <w:highlight w:val="yellow"/>
              </w:rPr>
              <w:t>5.2</w:t>
            </w:r>
          </w:p>
        </w:tc>
        <w:tc>
          <w:tcPr>
            <w:tcW w:w="1800" w:type="dxa"/>
            <w:tcBorders>
              <w:top w:val="nil"/>
              <w:left w:val="nil"/>
              <w:bottom w:val="single" w:sz="4" w:space="0" w:color="auto"/>
              <w:right w:val="single" w:sz="4" w:space="0" w:color="auto"/>
            </w:tcBorders>
            <w:shd w:val="clear" w:color="auto" w:fill="auto"/>
            <w:noWrap/>
            <w:vAlign w:val="center"/>
            <w:hideMark/>
          </w:tcPr>
          <w:p w14:paraId="3186F886"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 - actual</w:t>
            </w:r>
          </w:p>
        </w:tc>
      </w:tr>
      <w:tr w:rsidR="00CA2D1C" w:rsidRPr="002E06AB" w14:paraId="4D87486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68457BF4" w14:textId="77777777" w:rsidR="00CA2D1C" w:rsidRPr="002E06AB" w:rsidRDefault="00CA2D1C" w:rsidP="00F13DF2">
            <w:pPr>
              <w:rPr>
                <w:rFonts w:cstheme="minorHAnsi"/>
                <w:color w:val="000000"/>
                <w:sz w:val="16"/>
                <w:szCs w:val="16"/>
              </w:rPr>
            </w:pPr>
            <w:r w:rsidRPr="002E06AB">
              <w:rPr>
                <w:rFonts w:cstheme="minorHAnsi"/>
                <w:color w:val="000000"/>
                <w:sz w:val="16"/>
                <w:szCs w:val="16"/>
              </w:rPr>
              <w:t>Average Minutes per Haul</w:t>
            </w:r>
          </w:p>
        </w:tc>
        <w:tc>
          <w:tcPr>
            <w:tcW w:w="1365" w:type="dxa"/>
            <w:tcBorders>
              <w:top w:val="nil"/>
              <w:left w:val="nil"/>
              <w:bottom w:val="single" w:sz="4" w:space="0" w:color="auto"/>
              <w:right w:val="single" w:sz="4" w:space="0" w:color="auto"/>
            </w:tcBorders>
            <w:shd w:val="clear" w:color="auto" w:fill="auto"/>
            <w:noWrap/>
            <w:vAlign w:val="center"/>
            <w:hideMark/>
          </w:tcPr>
          <w:p w14:paraId="4CB1301C"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noWrap/>
            <w:vAlign w:val="center"/>
            <w:hideMark/>
          </w:tcPr>
          <w:p w14:paraId="448F6E4D"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 - actual</w:t>
            </w:r>
          </w:p>
        </w:tc>
      </w:tr>
      <w:tr w:rsidR="00CA2D1C" w:rsidRPr="002E06AB" w14:paraId="013423E8"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9F2703D" w14:textId="77777777" w:rsidR="00CA2D1C" w:rsidRPr="002E06AB" w:rsidRDefault="00CA2D1C" w:rsidP="00F13DF2">
            <w:pPr>
              <w:rPr>
                <w:rFonts w:cstheme="minorHAnsi"/>
                <w:color w:val="000000"/>
                <w:sz w:val="16"/>
                <w:szCs w:val="16"/>
              </w:rPr>
            </w:pPr>
            <w:r w:rsidRPr="002E06AB">
              <w:rPr>
                <w:rFonts w:cstheme="minorHAnsi"/>
                <w:color w:val="000000"/>
                <w:sz w:val="16"/>
                <w:szCs w:val="16"/>
              </w:rPr>
              <w:t>Geo-Coded Minutes per haul</w:t>
            </w:r>
          </w:p>
        </w:tc>
        <w:tc>
          <w:tcPr>
            <w:tcW w:w="1365" w:type="dxa"/>
            <w:tcBorders>
              <w:top w:val="nil"/>
              <w:left w:val="nil"/>
              <w:bottom w:val="single" w:sz="4" w:space="0" w:color="auto"/>
              <w:right w:val="single" w:sz="4" w:space="0" w:color="auto"/>
            </w:tcBorders>
            <w:shd w:val="clear" w:color="auto" w:fill="auto"/>
            <w:noWrap/>
            <w:vAlign w:val="center"/>
            <w:hideMark/>
          </w:tcPr>
          <w:p w14:paraId="44C8AA8D"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76</w:t>
            </w:r>
          </w:p>
        </w:tc>
        <w:tc>
          <w:tcPr>
            <w:tcW w:w="1800" w:type="dxa"/>
            <w:tcBorders>
              <w:top w:val="nil"/>
              <w:left w:val="nil"/>
              <w:bottom w:val="single" w:sz="4" w:space="0" w:color="auto"/>
              <w:right w:val="single" w:sz="4" w:space="0" w:color="auto"/>
            </w:tcBorders>
            <w:shd w:val="clear" w:color="auto" w:fill="auto"/>
            <w:noWrap/>
            <w:vAlign w:val="center"/>
            <w:hideMark/>
          </w:tcPr>
          <w:p w14:paraId="6143CD9E" w14:textId="7B49F790" w:rsidR="00CA2D1C" w:rsidRPr="002E06AB" w:rsidRDefault="00F13DF2" w:rsidP="00F13DF2">
            <w:pPr>
              <w:rPr>
                <w:rFonts w:cstheme="minorHAnsi"/>
                <w:color w:val="000000"/>
                <w:sz w:val="16"/>
                <w:szCs w:val="16"/>
              </w:rPr>
            </w:pPr>
            <w:r w:rsidRPr="002E06AB">
              <w:rPr>
                <w:rFonts w:cstheme="minorHAnsi"/>
                <w:color w:val="0070C0"/>
                <w:sz w:val="16"/>
                <w:szCs w:val="16"/>
              </w:rPr>
              <w:t>read only</w:t>
            </w:r>
          </w:p>
        </w:tc>
      </w:tr>
    </w:tbl>
    <w:p w14:paraId="1220941D" w14:textId="77777777" w:rsidR="00536FB3" w:rsidRPr="002E06AB" w:rsidRDefault="00536FB3" w:rsidP="001C3DEF">
      <w:pPr>
        <w:pStyle w:val="BodyText"/>
        <w:rPr>
          <w:rFonts w:cstheme="minorHAnsi"/>
        </w:rPr>
      </w:pPr>
    </w:p>
    <w:p w14:paraId="3BEA5509" w14:textId="09151DEB" w:rsidR="00CA2D1C" w:rsidRPr="002E06AB" w:rsidRDefault="00CA2D1C" w:rsidP="00CA2D1C">
      <w:pPr>
        <w:pStyle w:val="Heading4"/>
        <w:rPr>
          <w:rFonts w:cstheme="minorHAnsi"/>
        </w:rPr>
      </w:pPr>
      <w:r w:rsidRPr="002E06AB">
        <w:rPr>
          <w:rFonts w:cstheme="minorHAnsi"/>
        </w:rPr>
        <w:t>Select Service Offering –</w:t>
      </w:r>
      <w:r w:rsidR="00063C2E" w:rsidRPr="002E06AB">
        <w:rPr>
          <w:rFonts w:cstheme="minorHAnsi"/>
        </w:rPr>
        <w:t xml:space="preserve"> Close Container Group</w:t>
      </w:r>
    </w:p>
    <w:p w14:paraId="06DECA18" w14:textId="77777777" w:rsidR="00536FB3" w:rsidRPr="002E06AB" w:rsidRDefault="00536FB3" w:rsidP="001C3DEF">
      <w:pPr>
        <w:pStyle w:val="BodyText"/>
        <w:rPr>
          <w:rFonts w:cstheme="minorHAnsi"/>
        </w:rPr>
      </w:pPr>
    </w:p>
    <w:p w14:paraId="6DA3FE89" w14:textId="5CA12716" w:rsidR="008751F7" w:rsidRPr="002E06AB" w:rsidRDefault="008751F7" w:rsidP="001C3DEF">
      <w:pPr>
        <w:pStyle w:val="BodyText"/>
        <w:rPr>
          <w:rFonts w:cstheme="minorHAnsi"/>
        </w:rPr>
      </w:pPr>
      <w:r w:rsidRPr="002E06AB">
        <w:rPr>
          <w:rFonts w:cstheme="minorHAnsi"/>
          <w:noProof/>
        </w:rPr>
        <w:lastRenderedPageBreak/>
        <mc:AlternateContent>
          <mc:Choice Requires="wps">
            <w:drawing>
              <wp:anchor distT="0" distB="0" distL="114300" distR="114300" simplePos="0" relativeHeight="251664896" behindDoc="0" locked="0" layoutInCell="1" allowOverlap="1" wp14:anchorId="73DE76D4" wp14:editId="2EB5B528">
                <wp:simplePos x="0" y="0"/>
                <wp:positionH relativeFrom="column">
                  <wp:posOffset>83127</wp:posOffset>
                </wp:positionH>
                <wp:positionV relativeFrom="paragraph">
                  <wp:posOffset>2597009</wp:posOffset>
                </wp:positionV>
                <wp:extent cx="2053590" cy="518160"/>
                <wp:effectExtent l="0" t="0" r="22860" b="15240"/>
                <wp:wrapNone/>
                <wp:docPr id="28" name="Rectangle 28"/>
                <wp:cNvGraphicFramePr/>
                <a:graphic xmlns:a="http://schemas.openxmlformats.org/drawingml/2006/main">
                  <a:graphicData uri="http://schemas.microsoft.com/office/word/2010/wordprocessingShape">
                    <wps:wsp>
                      <wps:cNvSpPr/>
                      <wps:spPr>
                        <a:xfrm>
                          <a:off x="0" y="0"/>
                          <a:ext cx="205359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31999" w14:textId="1BB15ECA" w:rsidR="005968BF" w:rsidRDefault="005968BF" w:rsidP="008751F7">
                            <w:pPr>
                              <w:jc w:val="center"/>
                            </w:pPr>
                            <w:r>
                              <w:t>SEE ABOVE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3" style="position:absolute;margin-left:6.55pt;margin-top:204.5pt;width:161.7pt;height:4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W4fwIAAE0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" fillcolor="#4f81bd [3204]" strokecolor="#243f60 [1604]" strokeweight="2pt">
                <v:textbox>
                  <w:txbxContent>
                    <w:p w14:paraId="0C331999" w14:textId="1BB15ECA" w:rsidR="005968BF" w:rsidRDefault="005968BF" w:rsidP="008751F7">
                      <w:pPr>
                        <w:jc w:val="center"/>
                      </w:pPr>
                      <w:r>
                        <w:t>SEE ABOVE INSERT E</w:t>
                      </w:r>
                    </w:p>
                  </w:txbxContent>
                </v:textbox>
              </v:rect>
            </w:pict>
          </mc:Fallback>
        </mc:AlternateContent>
      </w:r>
      <w:r w:rsidRPr="002E06AB">
        <w:rPr>
          <w:rFonts w:cstheme="minorHAnsi"/>
          <w:noProof/>
        </w:rPr>
        <w:drawing>
          <wp:inline distT="0" distB="0" distL="0" distR="0" wp14:anchorId="7F03C0E0" wp14:editId="4E0B46F0">
            <wp:extent cx="4807066" cy="335052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04906" cy="3349019"/>
                    </a:xfrm>
                    <a:prstGeom prst="rect">
                      <a:avLst/>
                    </a:prstGeom>
                  </pic:spPr>
                </pic:pic>
              </a:graphicData>
            </a:graphic>
          </wp:inline>
        </w:drawing>
      </w:r>
    </w:p>
    <w:p w14:paraId="6F9B74F9" w14:textId="1DB2A0C9" w:rsidR="00067F5B" w:rsidRDefault="00067F5B" w:rsidP="00067F5B">
      <w:pPr>
        <w:pStyle w:val="Heading4"/>
        <w:rPr>
          <w:rFonts w:cstheme="minorHAnsi"/>
        </w:rPr>
      </w:pPr>
      <w:r>
        <w:rPr>
          <w:rFonts w:cstheme="minorHAnsi"/>
        </w:rPr>
        <w:t>Generate Docs</w:t>
      </w:r>
    </w:p>
    <w:p w14:paraId="5BA0BEC7" w14:textId="77777777" w:rsidR="00B11DF4" w:rsidRPr="00B11DF4" w:rsidRDefault="00B11DF4" w:rsidP="00B11DF4">
      <w:pPr>
        <w:pStyle w:val="BodyText"/>
      </w:pPr>
    </w:p>
    <w:p w14:paraId="5AF9813A" w14:textId="325BCCFC" w:rsidR="00067F5B" w:rsidRDefault="00067F5B" w:rsidP="00067F5B">
      <w:pPr>
        <w:pStyle w:val="Heading4"/>
        <w:rPr>
          <w:rFonts w:cstheme="minorHAnsi"/>
        </w:rPr>
      </w:pPr>
      <w:r>
        <w:rPr>
          <w:rFonts w:cstheme="minorHAnsi"/>
        </w:rPr>
        <w:t>Finalize Page</w:t>
      </w:r>
    </w:p>
    <w:p w14:paraId="06D3A456" w14:textId="07E447BC" w:rsidR="00067F5B" w:rsidRPr="00067F5B" w:rsidRDefault="00B11DF4" w:rsidP="00067F5B">
      <w:pPr>
        <w:pStyle w:val="BodyText"/>
      </w:pPr>
      <w:r>
        <w:t xml:space="preserve">How are the transaction reason code calculated?  Any </w:t>
      </w:r>
      <w:proofErr w:type="spellStart"/>
      <w:r>
        <w:t>updateds</w:t>
      </w:r>
      <w:proofErr w:type="spellEnd"/>
      <w:r>
        <w:t xml:space="preserve"> needed to the underlying tables?</w:t>
      </w:r>
    </w:p>
    <w:p w14:paraId="660EA5BF" w14:textId="77777777" w:rsidR="00067F5B" w:rsidRPr="00067F5B" w:rsidRDefault="00067F5B" w:rsidP="00067F5B">
      <w:pPr>
        <w:pStyle w:val="BodyText"/>
      </w:pPr>
    </w:p>
    <w:p w14:paraId="21AD3EE1" w14:textId="694379B6" w:rsidR="008751F7" w:rsidRPr="002E06AB" w:rsidRDefault="008751F7" w:rsidP="001C3DEF">
      <w:pPr>
        <w:pStyle w:val="BodyText"/>
        <w:rPr>
          <w:rFonts w:cstheme="minorHAnsi"/>
        </w:rPr>
      </w:pPr>
    </w:p>
    <w:p w14:paraId="4CD46527" w14:textId="57C29A9D" w:rsidR="002E06AB" w:rsidRDefault="002E06AB" w:rsidP="002E06AB">
      <w:pPr>
        <w:pStyle w:val="Heading2"/>
        <w:numPr>
          <w:ilvl w:val="1"/>
          <w:numId w:val="4"/>
        </w:numPr>
        <w:jc w:val="both"/>
        <w:rPr>
          <w:rFonts w:asciiTheme="minorHAnsi" w:hAnsiTheme="minorHAnsi" w:cstheme="minorHAnsi"/>
        </w:rPr>
      </w:pPr>
      <w:bookmarkStart w:id="32" w:name="_Toc415573418"/>
      <w:r>
        <w:rPr>
          <w:rFonts w:asciiTheme="minorHAnsi" w:hAnsiTheme="minorHAnsi" w:cstheme="minorHAnsi"/>
        </w:rPr>
        <w:t>Pricing Logic</w:t>
      </w:r>
      <w:r w:rsidR="00880B05">
        <w:rPr>
          <w:rFonts w:asciiTheme="minorHAnsi" w:hAnsiTheme="minorHAnsi" w:cstheme="minorHAnsi"/>
        </w:rPr>
        <w:t xml:space="preserve"> </w:t>
      </w:r>
      <w:r w:rsidR="00880B05" w:rsidRPr="00880B05">
        <w:rPr>
          <w:rFonts w:asciiTheme="minorHAnsi" w:hAnsiTheme="minorHAnsi" w:cstheme="minorHAnsi"/>
          <w:b w:val="0"/>
          <w:highlight w:val="yellow"/>
        </w:rPr>
        <w:t>– work in progress</w:t>
      </w:r>
      <w:bookmarkEnd w:id="32"/>
    </w:p>
    <w:p w14:paraId="5E5CDCCE" w14:textId="77777777" w:rsidR="00A6514B" w:rsidRDefault="00A6514B" w:rsidP="00C62119">
      <w:pPr>
        <w:pStyle w:val="BodyText"/>
        <w:spacing w:after="0"/>
        <w:rPr>
          <w:rFonts w:cstheme="minorHAnsi"/>
        </w:rPr>
      </w:pPr>
    </w:p>
    <w:p w14:paraId="68447229" w14:textId="4D18C83E" w:rsidR="00880B05" w:rsidRDefault="00880B05" w:rsidP="00C62119">
      <w:pPr>
        <w:pStyle w:val="BodyText"/>
        <w:spacing w:after="0"/>
        <w:rPr>
          <w:rFonts w:cstheme="minorHAnsi"/>
        </w:rPr>
      </w:pPr>
      <w:r>
        <w:rPr>
          <w:rFonts w:cstheme="minorHAnsi"/>
        </w:rPr>
        <w:t xml:space="preserve">Pricing is categorized into </w:t>
      </w:r>
    </w:p>
    <w:p w14:paraId="24DC7194" w14:textId="24EE6395" w:rsidR="00880B05" w:rsidRDefault="00880B05" w:rsidP="00C62119">
      <w:pPr>
        <w:pStyle w:val="BodyText"/>
        <w:numPr>
          <w:ilvl w:val="0"/>
          <w:numId w:val="22"/>
        </w:numPr>
        <w:spacing w:after="0"/>
        <w:rPr>
          <w:rFonts w:cstheme="minorHAnsi"/>
        </w:rPr>
      </w:pPr>
      <w:r>
        <w:rPr>
          <w:rFonts w:cstheme="minorHAnsi"/>
        </w:rPr>
        <w:t>Service</w:t>
      </w:r>
    </w:p>
    <w:p w14:paraId="5D763B15" w14:textId="1BC58E3D" w:rsidR="008E4EB8" w:rsidRDefault="008E4EB8" w:rsidP="00C62119">
      <w:pPr>
        <w:pStyle w:val="BodyText"/>
        <w:numPr>
          <w:ilvl w:val="0"/>
          <w:numId w:val="22"/>
        </w:numPr>
        <w:spacing w:after="0"/>
        <w:rPr>
          <w:rFonts w:cstheme="minorHAnsi"/>
        </w:rPr>
      </w:pPr>
      <w:r>
        <w:rPr>
          <w:rFonts w:cstheme="minorHAnsi"/>
        </w:rPr>
        <w:t>Rental</w:t>
      </w:r>
    </w:p>
    <w:p w14:paraId="2DDD89F2" w14:textId="4F9D37E5" w:rsidR="008E4EB8" w:rsidRPr="008E4EB8" w:rsidRDefault="00880B05" w:rsidP="008E4EB8">
      <w:pPr>
        <w:pStyle w:val="BodyText"/>
        <w:numPr>
          <w:ilvl w:val="0"/>
          <w:numId w:val="22"/>
        </w:numPr>
        <w:spacing w:after="0"/>
        <w:rPr>
          <w:rFonts w:cstheme="minorHAnsi"/>
        </w:rPr>
      </w:pPr>
      <w:r>
        <w:rPr>
          <w:rFonts w:cstheme="minorHAnsi"/>
        </w:rPr>
        <w:t>Disposal</w:t>
      </w:r>
    </w:p>
    <w:p w14:paraId="686F1F32" w14:textId="0A0CB9BA" w:rsidR="00880B05" w:rsidRDefault="00880B05" w:rsidP="00C62119">
      <w:pPr>
        <w:pStyle w:val="BodyText"/>
        <w:numPr>
          <w:ilvl w:val="0"/>
          <w:numId w:val="22"/>
        </w:numPr>
        <w:spacing w:after="0"/>
        <w:rPr>
          <w:rFonts w:cstheme="minorHAnsi"/>
        </w:rPr>
      </w:pPr>
      <w:r>
        <w:rPr>
          <w:rFonts w:cstheme="minorHAnsi"/>
        </w:rPr>
        <w:t>One Time Charges</w:t>
      </w:r>
    </w:p>
    <w:p w14:paraId="04EE8C6F" w14:textId="42A2F9EB" w:rsidR="008E4EB8" w:rsidRDefault="008E4EB8" w:rsidP="008E4EB8">
      <w:pPr>
        <w:pStyle w:val="BodyText"/>
        <w:numPr>
          <w:ilvl w:val="1"/>
          <w:numId w:val="22"/>
        </w:numPr>
        <w:spacing w:after="0"/>
        <w:rPr>
          <w:rFonts w:cstheme="minorHAnsi"/>
        </w:rPr>
      </w:pPr>
      <w:r>
        <w:rPr>
          <w:rFonts w:cstheme="minorHAnsi"/>
        </w:rPr>
        <w:t>Delivery</w:t>
      </w:r>
    </w:p>
    <w:p w14:paraId="4E8E42BC" w14:textId="07322A6F" w:rsidR="008E4EB8" w:rsidRDefault="008E4EB8" w:rsidP="008E4EB8">
      <w:pPr>
        <w:pStyle w:val="BodyText"/>
        <w:numPr>
          <w:ilvl w:val="1"/>
          <w:numId w:val="22"/>
        </w:numPr>
        <w:spacing w:after="0"/>
        <w:rPr>
          <w:rFonts w:cstheme="minorHAnsi"/>
        </w:rPr>
      </w:pPr>
      <w:r>
        <w:rPr>
          <w:rFonts w:cstheme="minorHAnsi"/>
        </w:rPr>
        <w:t>Removal</w:t>
      </w:r>
    </w:p>
    <w:p w14:paraId="015A7B20" w14:textId="45B85452" w:rsidR="008E4EB8" w:rsidRDefault="008E4EB8" w:rsidP="008E4EB8">
      <w:pPr>
        <w:pStyle w:val="BodyText"/>
        <w:numPr>
          <w:ilvl w:val="1"/>
          <w:numId w:val="22"/>
        </w:numPr>
        <w:spacing w:after="0"/>
        <w:rPr>
          <w:rFonts w:cstheme="minorHAnsi"/>
        </w:rPr>
      </w:pPr>
      <w:r>
        <w:rPr>
          <w:rFonts w:cstheme="minorHAnsi"/>
        </w:rPr>
        <w:t>Others…</w:t>
      </w:r>
    </w:p>
    <w:p w14:paraId="74352A7F" w14:textId="77777777" w:rsidR="00880B05" w:rsidRDefault="00880B05" w:rsidP="00C62119">
      <w:pPr>
        <w:pStyle w:val="BodyText"/>
        <w:spacing w:after="0"/>
        <w:rPr>
          <w:rFonts w:ascii="Calibri" w:hAnsi="Calibri" w:cs="Calibri"/>
        </w:rPr>
      </w:pPr>
    </w:p>
    <w:p w14:paraId="36AC3848" w14:textId="77777777" w:rsidR="00880B05" w:rsidRDefault="00880B05" w:rsidP="00C62119">
      <w:pPr>
        <w:pStyle w:val="BodyText"/>
        <w:spacing w:after="0"/>
        <w:rPr>
          <w:rFonts w:ascii="Calibri" w:hAnsi="Calibri" w:cs="Calibri"/>
        </w:rPr>
      </w:pPr>
      <w:r>
        <w:rPr>
          <w:rFonts w:ascii="Calibri" w:hAnsi="Calibri" w:cs="Calibri"/>
        </w:rPr>
        <w:t>Categories that identify revenue</w:t>
      </w:r>
    </w:p>
    <w:p w14:paraId="07F7FC99"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Haul Codes - 3PF, REC, REG, RE4</w:t>
      </w:r>
    </w:p>
    <w:p w14:paraId="4FA23646"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Disposal Codes - DIS, DSP, DSR, EOF, HHW, OVR, RDS, RMF, VRY</w:t>
      </w:r>
    </w:p>
    <w:p w14:paraId="1D08FA37"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Rental Codes – CMR, CPL, DM2, DM3, DM5, DM7, DMR, LEA, MLF, R02, R31, RC3, REC, REG, REN</w:t>
      </w:r>
    </w:p>
    <w:p w14:paraId="7C73E133" w14:textId="77777777" w:rsidR="00880B05" w:rsidRDefault="00880B05" w:rsidP="00C62119">
      <w:pPr>
        <w:pStyle w:val="BodyText"/>
        <w:spacing w:after="0"/>
        <w:rPr>
          <w:rFonts w:ascii="Calibri" w:hAnsi="Calibri" w:cs="Calibri"/>
        </w:rPr>
      </w:pPr>
    </w:p>
    <w:p w14:paraId="04935DD6" w14:textId="0570F667" w:rsidR="00880B05" w:rsidRDefault="00880B05" w:rsidP="00C62119">
      <w:pPr>
        <w:pStyle w:val="BodyText"/>
        <w:spacing w:after="0"/>
        <w:rPr>
          <w:rFonts w:ascii="Calibri" w:hAnsi="Calibri" w:cs="Calibri"/>
        </w:rPr>
      </w:pPr>
      <w:r>
        <w:rPr>
          <w:rFonts w:ascii="Calibri" w:hAnsi="Calibri" w:cs="Calibri"/>
        </w:rPr>
        <w:t>Other Categories James has (pass through, just on line item grid as FYI, not in monthly t</w:t>
      </w:r>
      <w:r w:rsidR="00067F5B">
        <w:rPr>
          <w:rFonts w:ascii="Calibri" w:hAnsi="Calibri" w:cs="Calibri"/>
        </w:rPr>
        <w:t>otals or proposal or CSA, and are</w:t>
      </w:r>
      <w:r>
        <w:rPr>
          <w:rFonts w:ascii="Calibri" w:hAnsi="Calibri" w:cs="Calibri"/>
        </w:rPr>
        <w:t xml:space="preserve"> editable on line item grid)</w:t>
      </w:r>
    </w:p>
    <w:p w14:paraId="24839B68"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Commodity Charge Codes</w:t>
      </w:r>
    </w:p>
    <w:p w14:paraId="67EDB541"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Fee Charge Codes</w:t>
      </w:r>
    </w:p>
    <w:p w14:paraId="254F5B9A" w14:textId="77777777" w:rsidR="00880B05" w:rsidRDefault="00880B05" w:rsidP="00C62119">
      <w:pPr>
        <w:pStyle w:val="BodyText"/>
        <w:spacing w:after="0"/>
        <w:ind w:left="720" w:hanging="360"/>
        <w:rPr>
          <w:rFonts w:ascii="Calibri" w:hAnsi="Calibri" w:cs="Calibri"/>
        </w:rPr>
      </w:pPr>
      <w:r>
        <w:rPr>
          <w:rFonts w:ascii="Symbol" w:hAnsi="Symbol"/>
        </w:rPr>
        <w:lastRenderedPageBreak/>
        <w:t></w:t>
      </w:r>
      <w:r>
        <w:rPr>
          <w:sz w:val="14"/>
          <w:szCs w:val="14"/>
        </w:rPr>
        <w:t xml:space="preserve">         </w:t>
      </w:r>
      <w:r>
        <w:rPr>
          <w:rFonts w:ascii="Calibri" w:hAnsi="Calibri" w:cs="Calibri"/>
        </w:rPr>
        <w:t>Rebate CC</w:t>
      </w:r>
    </w:p>
    <w:p w14:paraId="7079E661"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Service</w:t>
      </w:r>
    </w:p>
    <w:p w14:paraId="0F88035D"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Bulk</w:t>
      </w:r>
    </w:p>
    <w:p w14:paraId="6FF5BE74"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Credits</w:t>
      </w:r>
    </w:p>
    <w:p w14:paraId="419866C5"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proofErr w:type="spellStart"/>
      <w:r>
        <w:rPr>
          <w:rFonts w:ascii="Calibri" w:hAnsi="Calibri" w:cs="Calibri"/>
        </w:rPr>
        <w:t>Mainteance</w:t>
      </w:r>
      <w:proofErr w:type="spellEnd"/>
      <w:r>
        <w:rPr>
          <w:rFonts w:ascii="Calibri" w:hAnsi="Calibri" w:cs="Calibri"/>
        </w:rPr>
        <w:t xml:space="preserve"> –</w:t>
      </w:r>
      <w:proofErr w:type="gramStart"/>
      <w:r>
        <w:rPr>
          <w:rFonts w:ascii="Calibri" w:hAnsi="Calibri" w:cs="Calibri"/>
        </w:rPr>
        <w:t>  washouts</w:t>
      </w:r>
      <w:proofErr w:type="gramEnd"/>
    </w:p>
    <w:p w14:paraId="0EAB6C82"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 xml:space="preserve">Site Charge Codes – Liners, </w:t>
      </w:r>
      <w:proofErr w:type="spellStart"/>
      <w:r>
        <w:rPr>
          <w:rFonts w:ascii="Calibri" w:hAnsi="Calibri" w:cs="Calibri"/>
        </w:rPr>
        <w:t>etc</w:t>
      </w:r>
      <w:proofErr w:type="spellEnd"/>
    </w:p>
    <w:p w14:paraId="616E8201"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Other</w:t>
      </w:r>
    </w:p>
    <w:p w14:paraId="677E44D7"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 xml:space="preserve">Tax </w:t>
      </w:r>
    </w:p>
    <w:p w14:paraId="7223DC32" w14:textId="77777777" w:rsidR="00880B05" w:rsidRDefault="00880B05" w:rsidP="00C62119">
      <w:pPr>
        <w:pStyle w:val="BodyText"/>
        <w:spacing w:after="0"/>
        <w:rPr>
          <w:rFonts w:ascii="Calibri" w:hAnsi="Calibri" w:cs="Calibri"/>
        </w:rPr>
      </w:pPr>
    </w:p>
    <w:p w14:paraId="6538B94D" w14:textId="77078DAC" w:rsidR="00B11DF4" w:rsidRDefault="00B11DF4" w:rsidP="00C62119">
      <w:pPr>
        <w:pStyle w:val="BodyText"/>
        <w:spacing w:after="0"/>
        <w:rPr>
          <w:rFonts w:ascii="Calibri" w:hAnsi="Calibri" w:cs="Calibri"/>
        </w:rPr>
      </w:pPr>
      <w:proofErr w:type="spellStart"/>
      <w:r>
        <w:rPr>
          <w:rFonts w:ascii="Calibri" w:hAnsi="Calibri" w:cs="Calibri"/>
        </w:rPr>
        <w:t>Whate</w:t>
      </w:r>
      <w:proofErr w:type="spellEnd"/>
      <w:r>
        <w:rPr>
          <w:rFonts w:ascii="Calibri" w:hAnsi="Calibri" w:cs="Calibri"/>
        </w:rPr>
        <w:t xml:space="preserve"> are the elements of price are we going to support?  </w:t>
      </w:r>
    </w:p>
    <w:p w14:paraId="6293C21F" w14:textId="045E92DA" w:rsidR="00880B05" w:rsidRDefault="00880B05" w:rsidP="00C62119">
      <w:pPr>
        <w:pStyle w:val="BodyText"/>
        <w:spacing w:after="0"/>
        <w:rPr>
          <w:rFonts w:ascii="Calibri" w:hAnsi="Calibri" w:cs="Calibri"/>
        </w:rPr>
      </w:pPr>
      <w:r>
        <w:rPr>
          <w:rFonts w:ascii="Calibri" w:hAnsi="Calibri" w:cs="Calibri"/>
        </w:rPr>
        <w:t>If multiple codes do we show them separately and sum up (</w:t>
      </w:r>
      <w:r w:rsidR="00A6514B">
        <w:rPr>
          <w:rFonts w:ascii="Calibri" w:hAnsi="Calibri" w:cs="Calibri"/>
        </w:rPr>
        <w:t xml:space="preserve">For example two </w:t>
      </w:r>
      <w:proofErr w:type="gramStart"/>
      <w:r w:rsidR="00A6514B">
        <w:rPr>
          <w:rFonts w:ascii="Calibri" w:hAnsi="Calibri" w:cs="Calibri"/>
        </w:rPr>
        <w:t>REGs  -</w:t>
      </w:r>
      <w:proofErr w:type="gramEnd"/>
      <w:r w:rsidR="00A6514B">
        <w:rPr>
          <w:rFonts w:ascii="Calibri" w:hAnsi="Calibri" w:cs="Calibri"/>
        </w:rPr>
        <w:t xml:space="preserve"> </w:t>
      </w:r>
      <w:r>
        <w:rPr>
          <w:rFonts w:ascii="Calibri" w:hAnsi="Calibri" w:cs="Calibri"/>
        </w:rPr>
        <w:t>my vote yes)</w:t>
      </w:r>
      <w:r w:rsidR="00A6514B">
        <w:rPr>
          <w:rFonts w:ascii="Calibri" w:hAnsi="Calibri" w:cs="Calibri"/>
        </w:rPr>
        <w:t xml:space="preserve">.  </w:t>
      </w:r>
    </w:p>
    <w:p w14:paraId="598AF953" w14:textId="77777777" w:rsidR="00880B05" w:rsidRDefault="00880B05" w:rsidP="00C62119">
      <w:pPr>
        <w:pStyle w:val="BodyText"/>
        <w:spacing w:after="0"/>
        <w:rPr>
          <w:rFonts w:ascii="Calibri" w:hAnsi="Calibri" w:cs="Calibri"/>
        </w:rPr>
      </w:pPr>
      <w:r>
        <w:rPr>
          <w:rFonts w:ascii="Calibri" w:hAnsi="Calibri" w:cs="Calibri"/>
        </w:rPr>
        <w:t>Load every rate/code? No</w:t>
      </w:r>
    </w:p>
    <w:p w14:paraId="438BCBBB" w14:textId="56F93123" w:rsidR="00880B05" w:rsidRDefault="00880B05" w:rsidP="00C62119">
      <w:pPr>
        <w:pStyle w:val="BodyText"/>
        <w:spacing w:after="0"/>
        <w:rPr>
          <w:rFonts w:ascii="Calibri" w:hAnsi="Calibri" w:cs="Calibri"/>
        </w:rPr>
      </w:pPr>
    </w:p>
    <w:p w14:paraId="75A4C94D" w14:textId="77777777" w:rsidR="00B11DF4" w:rsidRDefault="00B11DF4" w:rsidP="00C62119">
      <w:pPr>
        <w:pStyle w:val="BodyText"/>
        <w:spacing w:after="0"/>
        <w:rPr>
          <w:rFonts w:ascii="Calibri" w:hAnsi="Calibri" w:cs="Calibri"/>
        </w:rPr>
      </w:pPr>
    </w:p>
    <w:p w14:paraId="7E2A6696" w14:textId="64122C20" w:rsidR="00B11DF4" w:rsidRDefault="00B11DF4" w:rsidP="00B11DF4">
      <w:pPr>
        <w:pStyle w:val="BodyText"/>
        <w:spacing w:after="0"/>
        <w:rPr>
          <w:rFonts w:ascii="Calibri" w:hAnsi="Calibri" w:cs="Calibri"/>
        </w:rPr>
      </w:pPr>
      <w:r>
        <w:rPr>
          <w:rFonts w:ascii="Calibri" w:hAnsi="Calibri" w:cs="Calibri"/>
        </w:rPr>
        <w:t>Service Calculations</w:t>
      </w:r>
    </w:p>
    <w:tbl>
      <w:tblPr>
        <w:tblStyle w:val="TableGrid"/>
        <w:tblW w:w="0" w:type="auto"/>
        <w:tblInd w:w="288" w:type="dxa"/>
        <w:tblLook w:val="04A0" w:firstRow="1" w:lastRow="0" w:firstColumn="1" w:lastColumn="0" w:noHBand="0" w:noVBand="1"/>
      </w:tblPr>
      <w:tblGrid>
        <w:gridCol w:w="1368"/>
        <w:gridCol w:w="3492"/>
      </w:tblGrid>
      <w:tr w:rsidR="00B11DF4" w14:paraId="0D771646" w14:textId="77777777" w:rsidTr="00B11DF4">
        <w:tc>
          <w:tcPr>
            <w:tcW w:w="1368" w:type="dxa"/>
          </w:tcPr>
          <w:p w14:paraId="3BAE8792"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3193C847" w14:textId="77777777" w:rsidR="00B11DF4" w:rsidRPr="00B11DF4" w:rsidRDefault="00B11DF4" w:rsidP="005968BF">
            <w:pPr>
              <w:pStyle w:val="BodyText"/>
              <w:spacing w:after="0"/>
              <w:rPr>
                <w:rFonts w:ascii="Calibri" w:hAnsi="Calibri" w:cs="Calibri"/>
                <w:sz w:val="16"/>
                <w:szCs w:val="16"/>
              </w:rPr>
            </w:pPr>
          </w:p>
        </w:tc>
      </w:tr>
      <w:tr w:rsidR="00B11DF4" w14:paraId="27514E33" w14:textId="77777777" w:rsidTr="00B11DF4">
        <w:tc>
          <w:tcPr>
            <w:tcW w:w="1368" w:type="dxa"/>
          </w:tcPr>
          <w:p w14:paraId="2C9E4409"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4EA4E77C" w14:textId="77777777" w:rsidR="00B11DF4" w:rsidRPr="00B11DF4" w:rsidRDefault="00B11DF4" w:rsidP="005968BF">
            <w:pPr>
              <w:pStyle w:val="BodyText"/>
              <w:spacing w:after="0"/>
              <w:rPr>
                <w:rFonts w:ascii="Calibri" w:hAnsi="Calibri" w:cs="Calibri"/>
                <w:sz w:val="16"/>
                <w:szCs w:val="16"/>
              </w:rPr>
            </w:pPr>
          </w:p>
        </w:tc>
      </w:tr>
      <w:tr w:rsidR="00B11DF4" w14:paraId="6095757A" w14:textId="77777777" w:rsidTr="00B11DF4">
        <w:tc>
          <w:tcPr>
            <w:tcW w:w="1368" w:type="dxa"/>
          </w:tcPr>
          <w:p w14:paraId="7531BF4F"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1085302A"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max(floor * (1+ spread),market rate)</w:t>
            </w:r>
          </w:p>
        </w:tc>
      </w:tr>
      <w:tr w:rsidR="00B11DF4" w14:paraId="35637786" w14:textId="77777777" w:rsidTr="00B11DF4">
        <w:tc>
          <w:tcPr>
            <w:tcW w:w="1368" w:type="dxa"/>
          </w:tcPr>
          <w:p w14:paraId="60C8A854"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0CEE84A5"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always at their current price</w:t>
            </w:r>
          </w:p>
        </w:tc>
      </w:tr>
      <w:tr w:rsidR="00B11DF4" w14:paraId="215B2682" w14:textId="77777777" w:rsidTr="00B11DF4">
        <w:tc>
          <w:tcPr>
            <w:tcW w:w="1368" w:type="dxa"/>
          </w:tcPr>
          <w:p w14:paraId="43ED1164"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78C10EA1"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always set to average</w:t>
            </w:r>
          </w:p>
        </w:tc>
      </w:tr>
      <w:tr w:rsidR="00B11DF4" w14:paraId="45755326" w14:textId="77777777" w:rsidTr="00B11DF4">
        <w:tc>
          <w:tcPr>
            <w:tcW w:w="1368" w:type="dxa"/>
          </w:tcPr>
          <w:p w14:paraId="40E111FB"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ERF</w:t>
            </w:r>
          </w:p>
        </w:tc>
        <w:tc>
          <w:tcPr>
            <w:tcW w:w="3492" w:type="dxa"/>
          </w:tcPr>
          <w:p w14:paraId="157BB256" w14:textId="77777777" w:rsidR="00B11DF4" w:rsidRPr="00B11DF4" w:rsidRDefault="00B11DF4" w:rsidP="005968BF">
            <w:pPr>
              <w:pStyle w:val="BodyText"/>
              <w:spacing w:after="0"/>
              <w:rPr>
                <w:rFonts w:ascii="Calibri" w:hAnsi="Calibri" w:cs="Calibri"/>
                <w:sz w:val="16"/>
                <w:szCs w:val="16"/>
              </w:rPr>
            </w:pPr>
          </w:p>
        </w:tc>
      </w:tr>
      <w:tr w:rsidR="00B11DF4" w14:paraId="6F045112" w14:textId="77777777" w:rsidTr="00B11DF4">
        <w:tc>
          <w:tcPr>
            <w:tcW w:w="1368" w:type="dxa"/>
          </w:tcPr>
          <w:p w14:paraId="4103C4B4"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489DF672" w14:textId="77777777" w:rsidR="00B11DF4" w:rsidRPr="00B11DF4" w:rsidRDefault="00B11DF4" w:rsidP="005968BF">
            <w:pPr>
              <w:pStyle w:val="BodyText"/>
              <w:spacing w:after="0"/>
              <w:rPr>
                <w:rFonts w:ascii="Calibri" w:hAnsi="Calibri" w:cs="Calibri"/>
                <w:sz w:val="16"/>
                <w:szCs w:val="16"/>
              </w:rPr>
            </w:pPr>
          </w:p>
        </w:tc>
      </w:tr>
      <w:tr w:rsidR="00B11DF4" w14:paraId="3E676015" w14:textId="77777777" w:rsidTr="00B11DF4">
        <w:tc>
          <w:tcPr>
            <w:tcW w:w="1368" w:type="dxa"/>
          </w:tcPr>
          <w:p w14:paraId="13A721B1"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Total</w:t>
            </w:r>
          </w:p>
        </w:tc>
        <w:tc>
          <w:tcPr>
            <w:tcW w:w="3492" w:type="dxa"/>
          </w:tcPr>
          <w:p w14:paraId="0DC44A69" w14:textId="77777777" w:rsidR="00B11DF4" w:rsidRPr="00B11DF4" w:rsidRDefault="00B11DF4" w:rsidP="005968BF">
            <w:pPr>
              <w:pStyle w:val="BodyText"/>
              <w:spacing w:after="0"/>
              <w:rPr>
                <w:rFonts w:ascii="Calibri" w:hAnsi="Calibri" w:cs="Calibri"/>
                <w:sz w:val="16"/>
                <w:szCs w:val="16"/>
              </w:rPr>
            </w:pPr>
          </w:p>
        </w:tc>
      </w:tr>
    </w:tbl>
    <w:p w14:paraId="09C00F2C" w14:textId="77777777" w:rsidR="00880B05" w:rsidRDefault="00880B05" w:rsidP="00C62119">
      <w:pPr>
        <w:pStyle w:val="BodyText"/>
        <w:spacing w:after="0"/>
        <w:rPr>
          <w:rFonts w:ascii="Calibri" w:hAnsi="Calibri" w:cs="Calibri"/>
        </w:rPr>
      </w:pPr>
    </w:p>
    <w:p w14:paraId="5FD48341" w14:textId="6BF636C5" w:rsidR="00B11DF4" w:rsidRDefault="00B11DF4" w:rsidP="00B11DF4">
      <w:pPr>
        <w:pStyle w:val="BodyText"/>
        <w:spacing w:after="0"/>
        <w:rPr>
          <w:rFonts w:ascii="Calibri" w:hAnsi="Calibri" w:cs="Calibri"/>
        </w:rPr>
      </w:pPr>
      <w:r>
        <w:rPr>
          <w:rFonts w:ascii="Calibri" w:hAnsi="Calibri" w:cs="Calibri"/>
        </w:rPr>
        <w:t>Rental Calculations</w:t>
      </w:r>
    </w:p>
    <w:tbl>
      <w:tblPr>
        <w:tblStyle w:val="TableGrid"/>
        <w:tblW w:w="0" w:type="auto"/>
        <w:tblInd w:w="288" w:type="dxa"/>
        <w:tblLook w:val="04A0" w:firstRow="1" w:lastRow="0" w:firstColumn="1" w:lastColumn="0" w:noHBand="0" w:noVBand="1"/>
      </w:tblPr>
      <w:tblGrid>
        <w:gridCol w:w="1368"/>
        <w:gridCol w:w="3492"/>
      </w:tblGrid>
      <w:tr w:rsidR="00B11DF4" w14:paraId="52496FDB" w14:textId="77777777" w:rsidTr="005968BF">
        <w:tc>
          <w:tcPr>
            <w:tcW w:w="1368" w:type="dxa"/>
          </w:tcPr>
          <w:p w14:paraId="1A7CA5CC"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3AF1334A" w14:textId="77777777" w:rsidR="00B11DF4" w:rsidRPr="00B11DF4" w:rsidRDefault="00B11DF4" w:rsidP="005968BF">
            <w:pPr>
              <w:pStyle w:val="BodyText"/>
              <w:spacing w:after="0"/>
              <w:rPr>
                <w:rFonts w:ascii="Calibri" w:hAnsi="Calibri" w:cs="Calibri"/>
                <w:sz w:val="16"/>
                <w:szCs w:val="16"/>
              </w:rPr>
            </w:pPr>
          </w:p>
        </w:tc>
      </w:tr>
      <w:tr w:rsidR="00B11DF4" w14:paraId="565334EC" w14:textId="77777777" w:rsidTr="005968BF">
        <w:tc>
          <w:tcPr>
            <w:tcW w:w="1368" w:type="dxa"/>
          </w:tcPr>
          <w:p w14:paraId="6654F375"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640CB39B" w14:textId="77777777" w:rsidR="00B11DF4" w:rsidRPr="00B11DF4" w:rsidRDefault="00B11DF4" w:rsidP="005968BF">
            <w:pPr>
              <w:pStyle w:val="BodyText"/>
              <w:spacing w:after="0"/>
              <w:rPr>
                <w:rFonts w:ascii="Calibri" w:hAnsi="Calibri" w:cs="Calibri"/>
                <w:sz w:val="16"/>
                <w:szCs w:val="16"/>
              </w:rPr>
            </w:pPr>
          </w:p>
        </w:tc>
      </w:tr>
      <w:tr w:rsidR="00B11DF4" w14:paraId="09E03919" w14:textId="77777777" w:rsidTr="005968BF">
        <w:tc>
          <w:tcPr>
            <w:tcW w:w="1368" w:type="dxa"/>
          </w:tcPr>
          <w:p w14:paraId="512225FD"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2618361A" w14:textId="4BF4D1A8" w:rsidR="00B11DF4" w:rsidRPr="00B11DF4" w:rsidRDefault="00B11DF4" w:rsidP="005968BF">
            <w:pPr>
              <w:pStyle w:val="BodyText"/>
              <w:spacing w:after="0"/>
              <w:rPr>
                <w:rFonts w:ascii="Calibri" w:hAnsi="Calibri" w:cs="Calibri"/>
                <w:sz w:val="16"/>
                <w:szCs w:val="16"/>
              </w:rPr>
            </w:pPr>
          </w:p>
        </w:tc>
      </w:tr>
      <w:tr w:rsidR="00B11DF4" w14:paraId="669FC43D" w14:textId="77777777" w:rsidTr="005968BF">
        <w:tc>
          <w:tcPr>
            <w:tcW w:w="1368" w:type="dxa"/>
          </w:tcPr>
          <w:p w14:paraId="79FB29A7"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3379E700" w14:textId="0A1BFE84" w:rsidR="00B11DF4" w:rsidRPr="00B11DF4" w:rsidRDefault="00B11DF4" w:rsidP="005968BF">
            <w:pPr>
              <w:pStyle w:val="BodyText"/>
              <w:spacing w:after="0"/>
              <w:rPr>
                <w:rFonts w:ascii="Calibri" w:hAnsi="Calibri" w:cs="Calibri"/>
                <w:sz w:val="16"/>
                <w:szCs w:val="16"/>
              </w:rPr>
            </w:pPr>
          </w:p>
        </w:tc>
      </w:tr>
      <w:tr w:rsidR="00B11DF4" w14:paraId="5FE68A2D" w14:textId="77777777" w:rsidTr="005968BF">
        <w:tc>
          <w:tcPr>
            <w:tcW w:w="1368" w:type="dxa"/>
          </w:tcPr>
          <w:p w14:paraId="1A383ED1"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7ACE858E" w14:textId="6EFFB151" w:rsidR="00B11DF4" w:rsidRPr="00B11DF4" w:rsidRDefault="00B11DF4" w:rsidP="005968BF">
            <w:pPr>
              <w:pStyle w:val="BodyText"/>
              <w:spacing w:after="0"/>
              <w:rPr>
                <w:rFonts w:ascii="Calibri" w:hAnsi="Calibri" w:cs="Calibri"/>
                <w:sz w:val="16"/>
                <w:szCs w:val="16"/>
              </w:rPr>
            </w:pPr>
          </w:p>
        </w:tc>
      </w:tr>
      <w:tr w:rsidR="00B11DF4" w14:paraId="4068F002" w14:textId="77777777" w:rsidTr="005968BF">
        <w:tc>
          <w:tcPr>
            <w:tcW w:w="1368" w:type="dxa"/>
          </w:tcPr>
          <w:p w14:paraId="2A4FC846"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ERF</w:t>
            </w:r>
          </w:p>
        </w:tc>
        <w:tc>
          <w:tcPr>
            <w:tcW w:w="3492" w:type="dxa"/>
          </w:tcPr>
          <w:p w14:paraId="51C2FCCC" w14:textId="77777777" w:rsidR="00B11DF4" w:rsidRPr="00B11DF4" w:rsidRDefault="00B11DF4" w:rsidP="005968BF">
            <w:pPr>
              <w:pStyle w:val="BodyText"/>
              <w:spacing w:after="0"/>
              <w:rPr>
                <w:rFonts w:ascii="Calibri" w:hAnsi="Calibri" w:cs="Calibri"/>
                <w:sz w:val="16"/>
                <w:szCs w:val="16"/>
              </w:rPr>
            </w:pPr>
          </w:p>
        </w:tc>
      </w:tr>
      <w:tr w:rsidR="00B11DF4" w14:paraId="7D9FB5D9" w14:textId="77777777" w:rsidTr="005968BF">
        <w:tc>
          <w:tcPr>
            <w:tcW w:w="1368" w:type="dxa"/>
          </w:tcPr>
          <w:p w14:paraId="14CC44A9"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7B72C941" w14:textId="77777777" w:rsidR="00B11DF4" w:rsidRPr="00B11DF4" w:rsidRDefault="00B11DF4" w:rsidP="005968BF">
            <w:pPr>
              <w:pStyle w:val="BodyText"/>
              <w:spacing w:after="0"/>
              <w:rPr>
                <w:rFonts w:ascii="Calibri" w:hAnsi="Calibri" w:cs="Calibri"/>
                <w:sz w:val="16"/>
                <w:szCs w:val="16"/>
              </w:rPr>
            </w:pPr>
          </w:p>
        </w:tc>
      </w:tr>
      <w:tr w:rsidR="00B11DF4" w14:paraId="1ABFD255" w14:textId="77777777" w:rsidTr="005968BF">
        <w:tc>
          <w:tcPr>
            <w:tcW w:w="1368" w:type="dxa"/>
          </w:tcPr>
          <w:p w14:paraId="7310541E"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Total</w:t>
            </w:r>
          </w:p>
        </w:tc>
        <w:tc>
          <w:tcPr>
            <w:tcW w:w="3492" w:type="dxa"/>
          </w:tcPr>
          <w:p w14:paraId="547800B4" w14:textId="77777777" w:rsidR="00B11DF4" w:rsidRPr="00B11DF4" w:rsidRDefault="00B11DF4" w:rsidP="005968BF">
            <w:pPr>
              <w:pStyle w:val="BodyText"/>
              <w:spacing w:after="0"/>
              <w:rPr>
                <w:rFonts w:ascii="Calibri" w:hAnsi="Calibri" w:cs="Calibri"/>
                <w:sz w:val="16"/>
                <w:szCs w:val="16"/>
              </w:rPr>
            </w:pPr>
          </w:p>
        </w:tc>
      </w:tr>
    </w:tbl>
    <w:p w14:paraId="2812CBCD" w14:textId="77777777" w:rsidR="00880B05" w:rsidRDefault="00880B05" w:rsidP="00C62119">
      <w:pPr>
        <w:pStyle w:val="BodyText"/>
        <w:spacing w:after="0"/>
        <w:rPr>
          <w:rFonts w:ascii="Calibri" w:hAnsi="Calibri" w:cs="Calibri"/>
        </w:rPr>
      </w:pPr>
    </w:p>
    <w:p w14:paraId="2860B3D3" w14:textId="1715BA98" w:rsidR="00B11DF4" w:rsidRDefault="00B11DF4" w:rsidP="00B11DF4">
      <w:pPr>
        <w:pStyle w:val="BodyText"/>
        <w:spacing w:after="0"/>
        <w:rPr>
          <w:rFonts w:ascii="Calibri" w:hAnsi="Calibri" w:cs="Calibri"/>
        </w:rPr>
      </w:pPr>
      <w:r>
        <w:rPr>
          <w:rFonts w:ascii="Calibri" w:hAnsi="Calibri" w:cs="Calibri"/>
        </w:rPr>
        <w:t>Disposal Calculations</w:t>
      </w:r>
    </w:p>
    <w:tbl>
      <w:tblPr>
        <w:tblStyle w:val="TableGrid"/>
        <w:tblW w:w="0" w:type="auto"/>
        <w:tblInd w:w="288" w:type="dxa"/>
        <w:tblLook w:val="04A0" w:firstRow="1" w:lastRow="0" w:firstColumn="1" w:lastColumn="0" w:noHBand="0" w:noVBand="1"/>
      </w:tblPr>
      <w:tblGrid>
        <w:gridCol w:w="1368"/>
        <w:gridCol w:w="3492"/>
      </w:tblGrid>
      <w:tr w:rsidR="00B11DF4" w14:paraId="3DBDC5FA" w14:textId="77777777" w:rsidTr="005968BF">
        <w:tc>
          <w:tcPr>
            <w:tcW w:w="1368" w:type="dxa"/>
          </w:tcPr>
          <w:p w14:paraId="442EF6A3"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58B89F22" w14:textId="77777777" w:rsidR="00B11DF4" w:rsidRPr="00B11DF4" w:rsidRDefault="00B11DF4" w:rsidP="005968BF">
            <w:pPr>
              <w:pStyle w:val="BodyText"/>
              <w:spacing w:after="0"/>
              <w:rPr>
                <w:rFonts w:ascii="Calibri" w:hAnsi="Calibri" w:cs="Calibri"/>
                <w:sz w:val="16"/>
                <w:szCs w:val="16"/>
              </w:rPr>
            </w:pPr>
          </w:p>
        </w:tc>
      </w:tr>
      <w:tr w:rsidR="00B11DF4" w14:paraId="46993AFA" w14:textId="77777777" w:rsidTr="005968BF">
        <w:tc>
          <w:tcPr>
            <w:tcW w:w="1368" w:type="dxa"/>
          </w:tcPr>
          <w:p w14:paraId="3460CD81"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00B8A4DC" w14:textId="77777777" w:rsidR="00B11DF4" w:rsidRPr="00B11DF4" w:rsidRDefault="00B11DF4" w:rsidP="005968BF">
            <w:pPr>
              <w:pStyle w:val="BodyText"/>
              <w:spacing w:after="0"/>
              <w:rPr>
                <w:rFonts w:ascii="Calibri" w:hAnsi="Calibri" w:cs="Calibri"/>
                <w:sz w:val="16"/>
                <w:szCs w:val="16"/>
              </w:rPr>
            </w:pPr>
          </w:p>
        </w:tc>
      </w:tr>
      <w:tr w:rsidR="00B11DF4" w14:paraId="38E678EB" w14:textId="77777777" w:rsidTr="005968BF">
        <w:tc>
          <w:tcPr>
            <w:tcW w:w="1368" w:type="dxa"/>
          </w:tcPr>
          <w:p w14:paraId="7F78655B"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48D545E0" w14:textId="77777777" w:rsidR="00B11DF4" w:rsidRPr="00B11DF4" w:rsidRDefault="00B11DF4" w:rsidP="005968BF">
            <w:pPr>
              <w:pStyle w:val="BodyText"/>
              <w:spacing w:after="0"/>
              <w:rPr>
                <w:rFonts w:ascii="Calibri" w:hAnsi="Calibri" w:cs="Calibri"/>
                <w:sz w:val="16"/>
                <w:szCs w:val="16"/>
              </w:rPr>
            </w:pPr>
          </w:p>
        </w:tc>
      </w:tr>
      <w:tr w:rsidR="00B11DF4" w14:paraId="67EFD7D3" w14:textId="77777777" w:rsidTr="005968BF">
        <w:tc>
          <w:tcPr>
            <w:tcW w:w="1368" w:type="dxa"/>
          </w:tcPr>
          <w:p w14:paraId="7CB9A157"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786F7BDD" w14:textId="77777777" w:rsidR="00B11DF4" w:rsidRPr="00B11DF4" w:rsidRDefault="00B11DF4" w:rsidP="005968BF">
            <w:pPr>
              <w:pStyle w:val="BodyText"/>
              <w:spacing w:after="0"/>
              <w:rPr>
                <w:rFonts w:ascii="Calibri" w:hAnsi="Calibri" w:cs="Calibri"/>
                <w:sz w:val="16"/>
                <w:szCs w:val="16"/>
              </w:rPr>
            </w:pPr>
          </w:p>
        </w:tc>
      </w:tr>
      <w:tr w:rsidR="00B11DF4" w14:paraId="25D68CEA" w14:textId="77777777" w:rsidTr="005968BF">
        <w:tc>
          <w:tcPr>
            <w:tcW w:w="1368" w:type="dxa"/>
          </w:tcPr>
          <w:p w14:paraId="7737B44F"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2F0D21CD" w14:textId="77777777" w:rsidR="00B11DF4" w:rsidRPr="00B11DF4" w:rsidRDefault="00B11DF4" w:rsidP="005968BF">
            <w:pPr>
              <w:pStyle w:val="BodyText"/>
              <w:spacing w:after="0"/>
              <w:rPr>
                <w:rFonts w:ascii="Calibri" w:hAnsi="Calibri" w:cs="Calibri"/>
                <w:sz w:val="16"/>
                <w:szCs w:val="16"/>
              </w:rPr>
            </w:pPr>
          </w:p>
        </w:tc>
      </w:tr>
      <w:tr w:rsidR="00B11DF4" w14:paraId="28BA81AD" w14:textId="77777777" w:rsidTr="005968BF">
        <w:tc>
          <w:tcPr>
            <w:tcW w:w="1368" w:type="dxa"/>
          </w:tcPr>
          <w:p w14:paraId="32E8C5E0"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ERF</w:t>
            </w:r>
          </w:p>
        </w:tc>
        <w:tc>
          <w:tcPr>
            <w:tcW w:w="3492" w:type="dxa"/>
          </w:tcPr>
          <w:p w14:paraId="26FBE630" w14:textId="77777777" w:rsidR="00B11DF4" w:rsidRPr="00B11DF4" w:rsidRDefault="00B11DF4" w:rsidP="005968BF">
            <w:pPr>
              <w:pStyle w:val="BodyText"/>
              <w:spacing w:after="0"/>
              <w:rPr>
                <w:rFonts w:ascii="Calibri" w:hAnsi="Calibri" w:cs="Calibri"/>
                <w:sz w:val="16"/>
                <w:szCs w:val="16"/>
              </w:rPr>
            </w:pPr>
          </w:p>
        </w:tc>
      </w:tr>
      <w:tr w:rsidR="00B11DF4" w14:paraId="0430021F" w14:textId="77777777" w:rsidTr="005968BF">
        <w:tc>
          <w:tcPr>
            <w:tcW w:w="1368" w:type="dxa"/>
          </w:tcPr>
          <w:p w14:paraId="160D9335"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21D50510" w14:textId="77777777" w:rsidR="00B11DF4" w:rsidRPr="00B11DF4" w:rsidRDefault="00B11DF4" w:rsidP="005968BF">
            <w:pPr>
              <w:pStyle w:val="BodyText"/>
              <w:spacing w:after="0"/>
              <w:rPr>
                <w:rFonts w:ascii="Calibri" w:hAnsi="Calibri" w:cs="Calibri"/>
                <w:sz w:val="16"/>
                <w:szCs w:val="16"/>
              </w:rPr>
            </w:pPr>
          </w:p>
        </w:tc>
      </w:tr>
      <w:tr w:rsidR="00B11DF4" w14:paraId="05F03F87" w14:textId="77777777" w:rsidTr="005968BF">
        <w:tc>
          <w:tcPr>
            <w:tcW w:w="1368" w:type="dxa"/>
          </w:tcPr>
          <w:p w14:paraId="40CE016E"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Total</w:t>
            </w:r>
          </w:p>
        </w:tc>
        <w:tc>
          <w:tcPr>
            <w:tcW w:w="3492" w:type="dxa"/>
          </w:tcPr>
          <w:p w14:paraId="3A19AC35" w14:textId="77777777" w:rsidR="00B11DF4" w:rsidRPr="00B11DF4" w:rsidRDefault="00B11DF4" w:rsidP="005968BF">
            <w:pPr>
              <w:pStyle w:val="BodyText"/>
              <w:spacing w:after="0"/>
              <w:rPr>
                <w:rFonts w:ascii="Calibri" w:hAnsi="Calibri" w:cs="Calibri"/>
                <w:sz w:val="16"/>
                <w:szCs w:val="16"/>
              </w:rPr>
            </w:pPr>
          </w:p>
        </w:tc>
      </w:tr>
    </w:tbl>
    <w:p w14:paraId="62B7E73D" w14:textId="77777777" w:rsidR="00B11DF4" w:rsidRDefault="00B11DF4" w:rsidP="00B11DF4">
      <w:pPr>
        <w:pStyle w:val="BodyText"/>
        <w:spacing w:after="0"/>
        <w:rPr>
          <w:rFonts w:ascii="Calibri" w:hAnsi="Calibri" w:cs="Calibri"/>
        </w:rPr>
      </w:pPr>
    </w:p>
    <w:p w14:paraId="6A29DF7B" w14:textId="37A40906" w:rsidR="00880B05" w:rsidRDefault="00B11DF4" w:rsidP="00880B05">
      <w:pPr>
        <w:pStyle w:val="BodyText"/>
        <w:spacing w:after="0"/>
        <w:rPr>
          <w:rFonts w:ascii="Calibri" w:hAnsi="Calibri" w:cs="Calibri"/>
        </w:rPr>
      </w:pPr>
      <w:r>
        <w:rPr>
          <w:rFonts w:ascii="Calibri" w:hAnsi="Calibri" w:cs="Calibri"/>
        </w:rPr>
        <w:t>One Time Charges</w:t>
      </w:r>
    </w:p>
    <w:tbl>
      <w:tblPr>
        <w:tblStyle w:val="TableGrid"/>
        <w:tblW w:w="0" w:type="auto"/>
        <w:tblInd w:w="288" w:type="dxa"/>
        <w:tblLook w:val="04A0" w:firstRow="1" w:lastRow="0" w:firstColumn="1" w:lastColumn="0" w:noHBand="0" w:noVBand="1"/>
      </w:tblPr>
      <w:tblGrid>
        <w:gridCol w:w="1368"/>
        <w:gridCol w:w="3492"/>
      </w:tblGrid>
      <w:tr w:rsidR="00BB48D5" w14:paraId="469A179F" w14:textId="77777777" w:rsidTr="005968BF">
        <w:tc>
          <w:tcPr>
            <w:tcW w:w="1368" w:type="dxa"/>
          </w:tcPr>
          <w:p w14:paraId="05C921A9" w14:textId="02713844"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101D1422" w14:textId="77777777" w:rsidR="00BB48D5" w:rsidRPr="00B11DF4" w:rsidRDefault="00BB48D5" w:rsidP="005968BF">
            <w:pPr>
              <w:pStyle w:val="BodyText"/>
              <w:spacing w:after="0"/>
              <w:rPr>
                <w:rFonts w:ascii="Calibri" w:hAnsi="Calibri" w:cs="Calibri"/>
                <w:sz w:val="16"/>
                <w:szCs w:val="16"/>
              </w:rPr>
            </w:pPr>
          </w:p>
        </w:tc>
      </w:tr>
      <w:tr w:rsidR="00BB48D5" w14:paraId="6649BFD4" w14:textId="77777777" w:rsidTr="005968BF">
        <w:tc>
          <w:tcPr>
            <w:tcW w:w="1368" w:type="dxa"/>
          </w:tcPr>
          <w:p w14:paraId="2088FC3D"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424182F5" w14:textId="77777777" w:rsidR="00BB48D5" w:rsidRPr="00B11DF4" w:rsidRDefault="00BB48D5" w:rsidP="005968BF">
            <w:pPr>
              <w:pStyle w:val="BodyText"/>
              <w:spacing w:after="0"/>
              <w:rPr>
                <w:rFonts w:ascii="Calibri" w:hAnsi="Calibri" w:cs="Calibri"/>
                <w:sz w:val="16"/>
                <w:szCs w:val="16"/>
              </w:rPr>
            </w:pPr>
          </w:p>
        </w:tc>
      </w:tr>
      <w:tr w:rsidR="00BB48D5" w14:paraId="674CE403" w14:textId="77777777" w:rsidTr="005968BF">
        <w:tc>
          <w:tcPr>
            <w:tcW w:w="1368" w:type="dxa"/>
          </w:tcPr>
          <w:p w14:paraId="36510527"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5D3F7A8A" w14:textId="77777777" w:rsidR="00BB48D5" w:rsidRPr="00B11DF4" w:rsidRDefault="00BB48D5" w:rsidP="005968BF">
            <w:pPr>
              <w:pStyle w:val="BodyText"/>
              <w:spacing w:after="0"/>
              <w:rPr>
                <w:rFonts w:ascii="Calibri" w:hAnsi="Calibri" w:cs="Calibri"/>
                <w:sz w:val="16"/>
                <w:szCs w:val="16"/>
              </w:rPr>
            </w:pPr>
          </w:p>
        </w:tc>
      </w:tr>
      <w:tr w:rsidR="00BB48D5" w14:paraId="732500A2" w14:textId="77777777" w:rsidTr="005968BF">
        <w:tc>
          <w:tcPr>
            <w:tcW w:w="1368" w:type="dxa"/>
          </w:tcPr>
          <w:p w14:paraId="0BD425CD"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64BAF3BA" w14:textId="77777777" w:rsidR="00BB48D5" w:rsidRPr="00B11DF4" w:rsidRDefault="00BB48D5" w:rsidP="005968BF">
            <w:pPr>
              <w:pStyle w:val="BodyText"/>
              <w:spacing w:after="0"/>
              <w:rPr>
                <w:rFonts w:ascii="Calibri" w:hAnsi="Calibri" w:cs="Calibri"/>
                <w:sz w:val="16"/>
                <w:szCs w:val="16"/>
              </w:rPr>
            </w:pPr>
          </w:p>
        </w:tc>
      </w:tr>
      <w:tr w:rsidR="00BB48D5" w14:paraId="4AAB1634" w14:textId="77777777" w:rsidTr="005968BF">
        <w:tc>
          <w:tcPr>
            <w:tcW w:w="1368" w:type="dxa"/>
          </w:tcPr>
          <w:p w14:paraId="6D962D6D"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3559A210" w14:textId="77777777" w:rsidR="00BB48D5" w:rsidRPr="00B11DF4" w:rsidRDefault="00BB48D5" w:rsidP="005968BF">
            <w:pPr>
              <w:pStyle w:val="BodyText"/>
              <w:spacing w:after="0"/>
              <w:rPr>
                <w:rFonts w:ascii="Calibri" w:hAnsi="Calibri" w:cs="Calibri"/>
                <w:sz w:val="16"/>
                <w:szCs w:val="16"/>
              </w:rPr>
            </w:pPr>
          </w:p>
        </w:tc>
      </w:tr>
      <w:tr w:rsidR="00BB48D5" w14:paraId="587DCA89" w14:textId="77777777" w:rsidTr="005968BF">
        <w:tc>
          <w:tcPr>
            <w:tcW w:w="1368" w:type="dxa"/>
          </w:tcPr>
          <w:p w14:paraId="207FB34B"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ERF</w:t>
            </w:r>
          </w:p>
        </w:tc>
        <w:tc>
          <w:tcPr>
            <w:tcW w:w="3492" w:type="dxa"/>
          </w:tcPr>
          <w:p w14:paraId="5E0DF506" w14:textId="77777777" w:rsidR="00BB48D5" w:rsidRPr="00B11DF4" w:rsidRDefault="00BB48D5" w:rsidP="005968BF">
            <w:pPr>
              <w:pStyle w:val="BodyText"/>
              <w:spacing w:after="0"/>
              <w:rPr>
                <w:rFonts w:ascii="Calibri" w:hAnsi="Calibri" w:cs="Calibri"/>
                <w:sz w:val="16"/>
                <w:szCs w:val="16"/>
              </w:rPr>
            </w:pPr>
          </w:p>
        </w:tc>
      </w:tr>
      <w:tr w:rsidR="00BB48D5" w14:paraId="4568B273" w14:textId="77777777" w:rsidTr="005968BF">
        <w:tc>
          <w:tcPr>
            <w:tcW w:w="1368" w:type="dxa"/>
          </w:tcPr>
          <w:p w14:paraId="6CCFBE10"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78BB52E9" w14:textId="77777777" w:rsidR="00BB48D5" w:rsidRPr="00B11DF4" w:rsidRDefault="00BB48D5" w:rsidP="005968BF">
            <w:pPr>
              <w:pStyle w:val="BodyText"/>
              <w:spacing w:after="0"/>
              <w:rPr>
                <w:rFonts w:ascii="Calibri" w:hAnsi="Calibri" w:cs="Calibri"/>
                <w:sz w:val="16"/>
                <w:szCs w:val="16"/>
              </w:rPr>
            </w:pPr>
          </w:p>
        </w:tc>
      </w:tr>
      <w:tr w:rsidR="00BB48D5" w14:paraId="3E19AF3E" w14:textId="77777777" w:rsidTr="005968BF">
        <w:tc>
          <w:tcPr>
            <w:tcW w:w="1368" w:type="dxa"/>
          </w:tcPr>
          <w:p w14:paraId="5C92BEB7"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Total</w:t>
            </w:r>
          </w:p>
        </w:tc>
        <w:tc>
          <w:tcPr>
            <w:tcW w:w="3492" w:type="dxa"/>
          </w:tcPr>
          <w:p w14:paraId="04AB63A0" w14:textId="77777777" w:rsidR="00BB48D5" w:rsidRPr="00B11DF4" w:rsidRDefault="00BB48D5" w:rsidP="005968BF">
            <w:pPr>
              <w:pStyle w:val="BodyText"/>
              <w:spacing w:after="0"/>
              <w:rPr>
                <w:rFonts w:ascii="Calibri" w:hAnsi="Calibri" w:cs="Calibri"/>
                <w:sz w:val="16"/>
                <w:szCs w:val="16"/>
              </w:rPr>
            </w:pPr>
          </w:p>
        </w:tc>
      </w:tr>
    </w:tbl>
    <w:p w14:paraId="44C74AC4" w14:textId="28BC4258" w:rsidR="00880B05" w:rsidRDefault="00880B05" w:rsidP="00880B05">
      <w:pPr>
        <w:pStyle w:val="BodyText"/>
        <w:spacing w:after="0"/>
        <w:rPr>
          <w:rFonts w:ascii="Calibri" w:hAnsi="Calibri" w:cs="Calibri"/>
        </w:rPr>
      </w:pPr>
    </w:p>
    <w:p w14:paraId="37A2E9DB" w14:textId="77777777" w:rsidR="007756F4" w:rsidRPr="002E06AB" w:rsidRDefault="007756F4" w:rsidP="001C3DEF">
      <w:pPr>
        <w:pStyle w:val="BodyText"/>
        <w:rPr>
          <w:rFonts w:cstheme="minorHAnsi"/>
        </w:rPr>
      </w:pPr>
    </w:p>
    <w:p w14:paraId="4768AF7A" w14:textId="77777777" w:rsidR="008751F7" w:rsidRPr="002E06AB" w:rsidRDefault="008751F7" w:rsidP="001C3DEF">
      <w:pPr>
        <w:pStyle w:val="BodyText"/>
        <w:rPr>
          <w:rFonts w:cstheme="minorHAnsi"/>
        </w:rPr>
      </w:pPr>
    </w:p>
    <w:p w14:paraId="01746B34" w14:textId="77777777" w:rsidR="00DD2962" w:rsidRPr="002E06AB" w:rsidRDefault="00DD2962" w:rsidP="001C3DEF">
      <w:pPr>
        <w:pStyle w:val="BodyText"/>
        <w:rPr>
          <w:rFonts w:cstheme="minorHAnsi"/>
        </w:rPr>
      </w:pPr>
    </w:p>
    <w:p w14:paraId="3D9C2294" w14:textId="0CC7FAAB" w:rsidR="00FE4403" w:rsidRPr="002E06AB" w:rsidRDefault="002E06AB" w:rsidP="00FE4403">
      <w:pPr>
        <w:pStyle w:val="Heading2"/>
        <w:jc w:val="both"/>
        <w:rPr>
          <w:rFonts w:asciiTheme="minorHAnsi" w:hAnsiTheme="minorHAnsi" w:cstheme="minorHAnsi"/>
        </w:rPr>
      </w:pPr>
      <w:bookmarkStart w:id="33" w:name="_Toc415573419"/>
      <w:r>
        <w:rPr>
          <w:rFonts w:asciiTheme="minorHAnsi" w:hAnsiTheme="minorHAnsi" w:cstheme="minorHAnsi"/>
        </w:rPr>
        <w:t>Data</w:t>
      </w:r>
      <w:r w:rsidR="00A910C9" w:rsidRPr="002E06AB">
        <w:rPr>
          <w:rFonts w:asciiTheme="minorHAnsi" w:hAnsiTheme="minorHAnsi" w:cstheme="minorHAnsi"/>
        </w:rPr>
        <w:t xml:space="preserve"> Logic</w:t>
      </w:r>
      <w:bookmarkEnd w:id="33"/>
    </w:p>
    <w:p w14:paraId="237F4BCD" w14:textId="7D6A1D75" w:rsidR="002E06AB" w:rsidRDefault="002E06AB" w:rsidP="000A7887">
      <w:pPr>
        <w:pStyle w:val="Heading3"/>
        <w:rPr>
          <w:rFonts w:cstheme="minorHAnsi"/>
        </w:rPr>
      </w:pPr>
      <w:bookmarkStart w:id="34" w:name="_Toc415573420"/>
      <w:r>
        <w:rPr>
          <w:rFonts w:cstheme="minorHAnsi"/>
        </w:rPr>
        <w:t>New Required Data</w:t>
      </w:r>
      <w:bookmarkEnd w:id="34"/>
    </w:p>
    <w:p w14:paraId="335087E6" w14:textId="27FBC808" w:rsidR="002E06AB" w:rsidRDefault="002E06AB" w:rsidP="00C62119">
      <w:pPr>
        <w:pStyle w:val="BodyText"/>
        <w:spacing w:after="0"/>
        <w:rPr>
          <w:rFonts w:cstheme="minorHAnsi"/>
        </w:rPr>
      </w:pPr>
      <w:r w:rsidRPr="002E06AB">
        <w:rPr>
          <w:rFonts w:cstheme="minorHAnsi"/>
          <w:highlight w:val="yellow"/>
        </w:rPr>
        <w:t>This section will highlight new data fields to be brought in and will need to updated in Mapping Document</w:t>
      </w:r>
    </w:p>
    <w:p w14:paraId="77D6F110" w14:textId="77777777" w:rsidR="00C62119" w:rsidRDefault="00C62119" w:rsidP="00C62119">
      <w:pPr>
        <w:pStyle w:val="BodyText"/>
        <w:spacing w:after="0"/>
        <w:rPr>
          <w:rFonts w:cstheme="minorHAnsi"/>
        </w:rPr>
      </w:pPr>
    </w:p>
    <w:p w14:paraId="23EFCAF1" w14:textId="33E35AED" w:rsidR="00DE2C59" w:rsidRDefault="00DE2C59" w:rsidP="00C62119">
      <w:pPr>
        <w:pStyle w:val="BodyText"/>
        <w:spacing w:after="0"/>
        <w:rPr>
          <w:rFonts w:cstheme="minorHAnsi"/>
        </w:rPr>
      </w:pPr>
      <w:r>
        <w:rPr>
          <w:rFonts w:cstheme="minorHAnsi"/>
        </w:rPr>
        <w:t>New Tables</w:t>
      </w:r>
    </w:p>
    <w:p w14:paraId="41494B87" w14:textId="3EE2DFDB" w:rsidR="00DE2C59" w:rsidRDefault="00DE2C59" w:rsidP="00DE2C59">
      <w:pPr>
        <w:pStyle w:val="BodyText"/>
        <w:numPr>
          <w:ilvl w:val="0"/>
          <w:numId w:val="24"/>
        </w:numPr>
        <w:spacing w:after="0"/>
        <w:rPr>
          <w:rFonts w:cstheme="minorHAnsi"/>
        </w:rPr>
      </w:pPr>
      <w:proofErr w:type="spellStart"/>
      <w:r>
        <w:rPr>
          <w:rFonts w:cstheme="minorHAnsi"/>
        </w:rPr>
        <w:t>account_status_ind</w:t>
      </w:r>
      <w:proofErr w:type="spellEnd"/>
      <w:r>
        <w:rPr>
          <w:rFonts w:cstheme="minorHAnsi"/>
        </w:rPr>
        <w:t xml:space="preserve"> – need DDL</w:t>
      </w:r>
    </w:p>
    <w:p w14:paraId="10175EBB" w14:textId="77777777" w:rsidR="00DE2C59" w:rsidRDefault="00DE2C59" w:rsidP="00C62119">
      <w:pPr>
        <w:pStyle w:val="BodyText"/>
        <w:spacing w:after="0"/>
        <w:rPr>
          <w:rFonts w:cstheme="minorHAnsi"/>
        </w:rPr>
      </w:pPr>
    </w:p>
    <w:p w14:paraId="264F90A3" w14:textId="556C8153" w:rsidR="00C62119" w:rsidRDefault="00C62119" w:rsidP="00C62119">
      <w:pPr>
        <w:pStyle w:val="BodyText"/>
        <w:spacing w:after="0"/>
        <w:rPr>
          <w:rFonts w:cstheme="minorHAnsi"/>
        </w:rPr>
      </w:pPr>
      <w:r>
        <w:rPr>
          <w:rFonts w:cstheme="minorHAnsi"/>
        </w:rPr>
        <w:t xml:space="preserve">Rates should be pulled from </w:t>
      </w:r>
      <w:proofErr w:type="spellStart"/>
      <w:r>
        <w:rPr>
          <w:rFonts w:cstheme="minorHAnsi"/>
        </w:rPr>
        <w:t>rpt_rate_hist</w:t>
      </w:r>
      <w:proofErr w:type="spellEnd"/>
    </w:p>
    <w:p w14:paraId="4F4BB445" w14:textId="77777777" w:rsidR="00C62119" w:rsidRDefault="00C62119" w:rsidP="00C62119">
      <w:pPr>
        <w:pStyle w:val="BodyText"/>
        <w:spacing w:after="0"/>
        <w:rPr>
          <w:rFonts w:cstheme="minorHAnsi"/>
        </w:rPr>
      </w:pPr>
    </w:p>
    <w:p w14:paraId="0DB97F5A" w14:textId="3E407BB2" w:rsidR="00880B05" w:rsidRDefault="00880B05" w:rsidP="00C62119">
      <w:pPr>
        <w:pStyle w:val="BodyText"/>
        <w:spacing w:after="0"/>
        <w:rPr>
          <w:rFonts w:cstheme="minorHAnsi"/>
        </w:rPr>
      </w:pPr>
      <w:r>
        <w:rPr>
          <w:rFonts w:cstheme="minorHAnsi"/>
        </w:rPr>
        <w:t>Current filters on the rates?</w:t>
      </w:r>
      <w:r w:rsidR="00DE2C59">
        <w:rPr>
          <w:rFonts w:cstheme="minorHAnsi"/>
        </w:rPr>
        <w:t xml:space="preserve"> Don’t think so.</w:t>
      </w:r>
    </w:p>
    <w:p w14:paraId="7E4BE125" w14:textId="451267BB" w:rsidR="00880B05" w:rsidRDefault="00880B05" w:rsidP="00C62119">
      <w:pPr>
        <w:pStyle w:val="BodyText"/>
        <w:spacing w:after="0"/>
        <w:rPr>
          <w:rFonts w:cstheme="minorHAnsi"/>
        </w:rPr>
      </w:pPr>
      <w:r>
        <w:rPr>
          <w:rFonts w:cstheme="minorHAnsi"/>
        </w:rPr>
        <w:t>Current filters on accounts?</w:t>
      </w:r>
    </w:p>
    <w:p w14:paraId="1CDC40EC" w14:textId="77777777" w:rsidR="00C62119" w:rsidRDefault="00C62119" w:rsidP="00C62119">
      <w:pPr>
        <w:pStyle w:val="BodyText"/>
        <w:spacing w:after="0"/>
        <w:rPr>
          <w:rFonts w:cstheme="minorHAnsi"/>
        </w:rPr>
      </w:pPr>
    </w:p>
    <w:p w14:paraId="3EA7DA1A" w14:textId="77777777" w:rsidR="00880B05" w:rsidRDefault="00880B05" w:rsidP="00C62119">
      <w:pPr>
        <w:pStyle w:val="BodyText"/>
        <w:spacing w:after="0"/>
        <w:rPr>
          <w:rFonts w:cstheme="minorHAnsi"/>
        </w:rPr>
      </w:pPr>
    </w:p>
    <w:p w14:paraId="20574C94" w14:textId="77777777" w:rsidR="00880B05" w:rsidRPr="002E06AB" w:rsidRDefault="00880B05" w:rsidP="002E06AB">
      <w:pPr>
        <w:pStyle w:val="BodyText"/>
        <w:rPr>
          <w:rFonts w:cstheme="minorHAnsi"/>
        </w:rPr>
      </w:pPr>
    </w:p>
    <w:p w14:paraId="315BC577" w14:textId="67FB6B4E" w:rsidR="00FE4403" w:rsidRPr="002E06AB" w:rsidRDefault="002E06AB" w:rsidP="000A7887">
      <w:pPr>
        <w:pStyle w:val="Heading3"/>
        <w:rPr>
          <w:rFonts w:cstheme="minorHAnsi"/>
        </w:rPr>
      </w:pPr>
      <w:bookmarkStart w:id="35" w:name="_Toc415573421"/>
      <w:r>
        <w:rPr>
          <w:rFonts w:cstheme="minorHAnsi"/>
        </w:rPr>
        <w:t>Logic for producing required data</w:t>
      </w:r>
      <w:bookmarkEnd w:id="35"/>
    </w:p>
    <w:p w14:paraId="609EC00C"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use</w:t>
      </w:r>
      <w:proofErr w:type="gramEnd"/>
      <w:r w:rsidRPr="002E06AB">
        <w:rPr>
          <w:rFonts w:cstheme="minorHAnsi"/>
          <w:sz w:val="16"/>
          <w:szCs w:val="19"/>
        </w:rPr>
        <w:t xml:space="preserve"> </w:t>
      </w:r>
      <w:r w:rsidRPr="002E06AB">
        <w:rPr>
          <w:rFonts w:cstheme="minorHAnsi"/>
          <w:color w:val="008080"/>
          <w:sz w:val="16"/>
          <w:szCs w:val="19"/>
        </w:rPr>
        <w:t>DWCORE</w:t>
      </w:r>
    </w:p>
    <w:p w14:paraId="453A66DF" w14:textId="77777777" w:rsidR="00E51028" w:rsidRPr="002E06AB" w:rsidRDefault="00E51028" w:rsidP="00E51028">
      <w:pPr>
        <w:autoSpaceDE w:val="0"/>
        <w:autoSpaceDN w:val="0"/>
        <w:adjustRightInd w:val="0"/>
        <w:rPr>
          <w:rFonts w:cstheme="minorHAnsi"/>
          <w:sz w:val="16"/>
          <w:szCs w:val="19"/>
        </w:rPr>
      </w:pPr>
    </w:p>
    <w:p w14:paraId="6C896308"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1: produce </w:t>
      </w:r>
      <w:proofErr w:type="spellStart"/>
      <w:r w:rsidRPr="002E06AB">
        <w:rPr>
          <w:rFonts w:cstheme="minorHAnsi"/>
          <w:color w:val="008000"/>
          <w:sz w:val="16"/>
          <w:szCs w:val="19"/>
        </w:rPr>
        <w:t>Fact_Invoice_Detail</w:t>
      </w:r>
      <w:proofErr w:type="spellEnd"/>
      <w:r w:rsidRPr="002E06AB">
        <w:rPr>
          <w:rFonts w:cstheme="minorHAnsi"/>
          <w:color w:val="008000"/>
          <w:sz w:val="16"/>
          <w:szCs w:val="19"/>
        </w:rPr>
        <w:t xml:space="preserve"> temp table -- drop table ##fid</w:t>
      </w:r>
    </w:p>
    <w:p w14:paraId="6DA92AEE"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receipt_nbr</w:t>
      </w:r>
      <w:proofErr w:type="spellEnd"/>
      <w:r w:rsidRPr="002E06AB">
        <w:rPr>
          <w:rFonts w:cstheme="minorHAnsi"/>
          <w:color w:val="808080"/>
          <w:sz w:val="16"/>
          <w:szCs w:val="19"/>
        </w:rPr>
        <w:t>,</w:t>
      </w:r>
    </w:p>
    <w:p w14:paraId="0DE0E49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invoice_detail_pk</w:t>
      </w:r>
      <w:proofErr w:type="spellEnd"/>
      <w:r w:rsidRPr="002E06AB">
        <w:rPr>
          <w:rFonts w:cstheme="minorHAnsi"/>
          <w:color w:val="808080"/>
          <w:sz w:val="16"/>
          <w:szCs w:val="19"/>
        </w:rPr>
        <w:t>,</w:t>
      </w:r>
    </w:p>
    <w:p w14:paraId="07AD957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revenue_period_sk</w:t>
      </w:r>
      <w:proofErr w:type="spellEnd"/>
      <w:r w:rsidRPr="002E06AB">
        <w:rPr>
          <w:rFonts w:cstheme="minorHAnsi"/>
          <w:color w:val="808080"/>
          <w:sz w:val="16"/>
          <w:szCs w:val="19"/>
        </w:rPr>
        <w:t>,</w:t>
      </w:r>
    </w:p>
    <w:p w14:paraId="294C140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invoice_dt_sk</w:t>
      </w:r>
      <w:proofErr w:type="spellEnd"/>
      <w:r w:rsidRPr="002E06AB">
        <w:rPr>
          <w:rFonts w:cstheme="minorHAnsi"/>
          <w:color w:val="808080"/>
          <w:sz w:val="16"/>
          <w:szCs w:val="19"/>
        </w:rPr>
        <w:t>,</w:t>
      </w:r>
    </w:p>
    <w:p w14:paraId="66A93EE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invoice_from_dt_sk</w:t>
      </w:r>
      <w:proofErr w:type="spellEnd"/>
      <w:r w:rsidRPr="002E06AB">
        <w:rPr>
          <w:rFonts w:cstheme="minorHAnsi"/>
          <w:color w:val="808080"/>
          <w:sz w:val="16"/>
          <w:szCs w:val="19"/>
        </w:rPr>
        <w:t>,</w:t>
      </w:r>
    </w:p>
    <w:p w14:paraId="05DF5FD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invoice_to_dt_sk</w:t>
      </w:r>
      <w:proofErr w:type="spellEnd"/>
      <w:r w:rsidRPr="002E06AB">
        <w:rPr>
          <w:rFonts w:cstheme="minorHAnsi"/>
          <w:color w:val="808080"/>
          <w:sz w:val="16"/>
          <w:szCs w:val="19"/>
        </w:rPr>
        <w:t>,</w:t>
      </w:r>
    </w:p>
    <w:p w14:paraId="656C83D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invoice_amt</w:t>
      </w:r>
      <w:proofErr w:type="spellEnd"/>
      <w:r w:rsidRPr="002E06AB">
        <w:rPr>
          <w:rFonts w:cstheme="minorHAnsi"/>
          <w:color w:val="808080"/>
          <w:sz w:val="16"/>
          <w:szCs w:val="19"/>
        </w:rPr>
        <w:t>,</w:t>
      </w:r>
    </w:p>
    <w:p w14:paraId="0F0B771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container_qty</w:t>
      </w:r>
      <w:proofErr w:type="spellEnd"/>
      <w:r w:rsidRPr="002E06AB">
        <w:rPr>
          <w:rFonts w:cstheme="minorHAnsi"/>
          <w:color w:val="808080"/>
          <w:sz w:val="16"/>
          <w:szCs w:val="19"/>
        </w:rPr>
        <w:t>,</w:t>
      </w:r>
    </w:p>
    <w:p w14:paraId="45E3D9C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disposal_qty</w:t>
      </w:r>
      <w:proofErr w:type="spellEnd"/>
      <w:r w:rsidRPr="002E06AB">
        <w:rPr>
          <w:rFonts w:cstheme="minorHAnsi"/>
          <w:color w:val="808080"/>
          <w:sz w:val="16"/>
          <w:szCs w:val="19"/>
        </w:rPr>
        <w:t>,</w:t>
      </w:r>
    </w:p>
    <w:p w14:paraId="5127C61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haul_qty</w:t>
      </w:r>
      <w:proofErr w:type="spellEnd"/>
      <w:r w:rsidRPr="002E06AB">
        <w:rPr>
          <w:rFonts w:cstheme="minorHAnsi"/>
          <w:color w:val="808080"/>
          <w:sz w:val="16"/>
          <w:szCs w:val="19"/>
        </w:rPr>
        <w:t>,</w:t>
      </w:r>
    </w:p>
    <w:p w14:paraId="7DE7762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qty_billed</w:t>
      </w:r>
      <w:proofErr w:type="spellEnd"/>
      <w:r w:rsidRPr="002E06AB">
        <w:rPr>
          <w:rFonts w:cstheme="minorHAnsi"/>
          <w:color w:val="808080"/>
          <w:sz w:val="16"/>
          <w:szCs w:val="19"/>
        </w:rPr>
        <w:t>,</w:t>
      </w:r>
    </w:p>
    <w:p w14:paraId="33ABFA6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disposal_unit_rate_amt</w:t>
      </w:r>
      <w:proofErr w:type="spellEnd"/>
      <w:r w:rsidRPr="002E06AB">
        <w:rPr>
          <w:rFonts w:cstheme="minorHAnsi"/>
          <w:color w:val="808080"/>
          <w:sz w:val="16"/>
          <w:szCs w:val="19"/>
        </w:rPr>
        <w:t>,</w:t>
      </w:r>
    </w:p>
    <w:p w14:paraId="67B110C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disposal_ticket_nbr</w:t>
      </w:r>
      <w:proofErr w:type="spellEnd"/>
      <w:r w:rsidRPr="002E06AB">
        <w:rPr>
          <w:rFonts w:cstheme="minorHAnsi"/>
          <w:color w:val="808080"/>
          <w:sz w:val="16"/>
          <w:szCs w:val="19"/>
        </w:rPr>
        <w:t>,</w:t>
      </w:r>
    </w:p>
    <w:p w14:paraId="0EDED08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invoice_freq_nbr</w:t>
      </w:r>
      <w:proofErr w:type="spellEnd"/>
      <w:r w:rsidRPr="002E06AB">
        <w:rPr>
          <w:rFonts w:cstheme="minorHAnsi"/>
          <w:color w:val="808080"/>
          <w:sz w:val="16"/>
          <w:szCs w:val="19"/>
        </w:rPr>
        <w:t>,</w:t>
      </w:r>
    </w:p>
    <w:p w14:paraId="14F2CA8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disposal_unit_of_measure</w:t>
      </w:r>
      <w:proofErr w:type="spellEnd"/>
      <w:r w:rsidRPr="002E06AB">
        <w:rPr>
          <w:rFonts w:cstheme="minorHAnsi"/>
          <w:color w:val="808080"/>
          <w:sz w:val="16"/>
          <w:szCs w:val="19"/>
        </w:rPr>
        <w:t>,</w:t>
      </w:r>
    </w:p>
    <w:p w14:paraId="414F42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acct_fee_sk</w:t>
      </w:r>
      <w:proofErr w:type="spellEnd"/>
      <w:r w:rsidRPr="002E06AB">
        <w:rPr>
          <w:rFonts w:cstheme="minorHAnsi"/>
          <w:color w:val="808080"/>
          <w:sz w:val="16"/>
          <w:szCs w:val="19"/>
        </w:rPr>
        <w:t>,</w:t>
      </w:r>
    </w:p>
    <w:p w14:paraId="18C4816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invoice_note</w:t>
      </w:r>
      <w:proofErr w:type="spellEnd"/>
      <w:r w:rsidRPr="002E06AB">
        <w:rPr>
          <w:rFonts w:cstheme="minorHAnsi"/>
          <w:color w:val="808080"/>
          <w:sz w:val="16"/>
          <w:szCs w:val="19"/>
        </w:rPr>
        <w:t>,</w:t>
      </w:r>
    </w:p>
    <w:p w14:paraId="45A649C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color w:val="808080"/>
          <w:sz w:val="16"/>
          <w:szCs w:val="19"/>
        </w:rPr>
        <w:t>,</w:t>
      </w:r>
    </w:p>
    <w:p w14:paraId="176A2C7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acct_sk</w:t>
      </w:r>
      <w:proofErr w:type="spellEnd"/>
      <w:r w:rsidRPr="002E06AB">
        <w:rPr>
          <w:rFonts w:cstheme="minorHAnsi"/>
          <w:color w:val="808080"/>
          <w:sz w:val="16"/>
          <w:szCs w:val="19"/>
        </w:rPr>
        <w:t>,</w:t>
      </w:r>
    </w:p>
    <w:p w14:paraId="5F37C54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79978F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4676895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4C7FC53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5CBDBD6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p>
    <w:p w14:paraId="7618CE6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is_Container_Owned</w:t>
      </w:r>
      <w:proofErr w:type="spellEnd"/>
      <w:r w:rsidRPr="002E06AB">
        <w:rPr>
          <w:rFonts w:cstheme="minorHAnsi"/>
          <w:color w:val="808080"/>
          <w:sz w:val="16"/>
          <w:szCs w:val="19"/>
        </w:rPr>
        <w:t>,</w:t>
      </w:r>
    </w:p>
    <w:p w14:paraId="30B2E3B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is_Oncall</w:t>
      </w:r>
      <w:proofErr w:type="spellEnd"/>
      <w:r w:rsidRPr="002E06AB">
        <w:rPr>
          <w:rFonts w:cstheme="minorHAnsi"/>
          <w:color w:val="808080"/>
          <w:sz w:val="16"/>
          <w:szCs w:val="19"/>
        </w:rPr>
        <w:t>,</w:t>
      </w:r>
    </w:p>
    <w:p w14:paraId="59D5BF7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has_Compactor</w:t>
      </w:r>
      <w:proofErr w:type="spellEnd"/>
      <w:r w:rsidRPr="002E06AB">
        <w:rPr>
          <w:rFonts w:cstheme="minorHAnsi"/>
          <w:color w:val="808080"/>
          <w:sz w:val="16"/>
          <w:szCs w:val="19"/>
        </w:rPr>
        <w:t>,</w:t>
      </w:r>
    </w:p>
    <w:p w14:paraId="781EFA9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color w:val="808080"/>
          <w:sz w:val="16"/>
          <w:szCs w:val="19"/>
        </w:rPr>
        <w:t>,</w:t>
      </w:r>
    </w:p>
    <w:p w14:paraId="578156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Container_Nm</w:t>
      </w:r>
      <w:proofErr w:type="spellEnd"/>
      <w:r w:rsidRPr="002E06AB">
        <w:rPr>
          <w:rFonts w:cstheme="minorHAnsi"/>
          <w:color w:val="808080"/>
          <w:sz w:val="16"/>
          <w:szCs w:val="19"/>
        </w:rPr>
        <w:t>,</w:t>
      </w:r>
    </w:p>
    <w:p w14:paraId="17E78F4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Excess_Ton_Amt</w:t>
      </w:r>
      <w:proofErr w:type="spellEnd"/>
      <w:r w:rsidRPr="002E06AB">
        <w:rPr>
          <w:rFonts w:cstheme="minorHAnsi"/>
          <w:color w:val="808080"/>
          <w:sz w:val="16"/>
          <w:szCs w:val="19"/>
        </w:rPr>
        <w:t>,</w:t>
      </w:r>
    </w:p>
    <w:p w14:paraId="2971765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Employee_SK</w:t>
      </w:r>
      <w:proofErr w:type="spellEnd"/>
      <w:r w:rsidRPr="002E06AB">
        <w:rPr>
          <w:rFonts w:cstheme="minorHAnsi"/>
          <w:color w:val="808080"/>
          <w:sz w:val="16"/>
          <w:szCs w:val="19"/>
        </w:rPr>
        <w:t>,</w:t>
      </w:r>
    </w:p>
    <w:p w14:paraId="00D664C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Postal_Cd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Postal_Cd</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r w:rsidRPr="002E06AB">
        <w:rPr>
          <w:rFonts w:cstheme="minorHAnsi"/>
          <w:color w:val="008080"/>
          <w:sz w:val="16"/>
          <w:szCs w:val="19"/>
        </w:rPr>
        <w:t>zip</w:t>
      </w:r>
      <w:r w:rsidRPr="002E06AB">
        <w:rPr>
          <w:rFonts w:cstheme="minorHAnsi"/>
          <w:color w:val="808080"/>
          <w:sz w:val="16"/>
          <w:szCs w:val="19"/>
        </w:rPr>
        <w:t>,</w:t>
      </w:r>
    </w:p>
    <w:p w14:paraId="3BE56A2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LATITUDE</w:t>
      </w:r>
      <w:proofErr w:type="spellEnd"/>
      <w:r w:rsidRPr="002E06AB">
        <w:rPr>
          <w:rFonts w:cstheme="minorHAnsi"/>
          <w:color w:val="808080"/>
          <w:sz w:val="16"/>
          <w:szCs w:val="19"/>
        </w:rPr>
        <w:t>,</w:t>
      </w:r>
    </w:p>
    <w:p w14:paraId="6B26530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LONGITUDE</w:t>
      </w:r>
      <w:proofErr w:type="spellEnd"/>
      <w:r w:rsidRPr="002E06AB">
        <w:rPr>
          <w:rFonts w:cstheme="minorHAnsi"/>
          <w:color w:val="808080"/>
          <w:sz w:val="16"/>
          <w:szCs w:val="19"/>
        </w:rPr>
        <w:t>,</w:t>
      </w:r>
    </w:p>
    <w:p w14:paraId="384C185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Original_Open_Dt</w:t>
      </w:r>
      <w:proofErr w:type="spellEnd"/>
      <w:r w:rsidRPr="002E06AB">
        <w:rPr>
          <w:rFonts w:cstheme="minorHAnsi"/>
          <w:color w:val="808080"/>
          <w:sz w:val="16"/>
          <w:szCs w:val="19"/>
        </w:rPr>
        <w:t>,</w:t>
      </w:r>
    </w:p>
    <w:p w14:paraId="5A4DE77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Contract_Term</w:t>
      </w:r>
      <w:proofErr w:type="spellEnd"/>
      <w:r w:rsidRPr="002E06AB">
        <w:rPr>
          <w:rFonts w:cstheme="minorHAnsi"/>
          <w:color w:val="808080"/>
          <w:sz w:val="16"/>
          <w:szCs w:val="19"/>
        </w:rPr>
        <w:t>,</w:t>
      </w:r>
    </w:p>
    <w:p w14:paraId="79B5ACB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Contract_Status</w:t>
      </w:r>
      <w:proofErr w:type="spellEnd"/>
      <w:r w:rsidRPr="002E06AB">
        <w:rPr>
          <w:rFonts w:cstheme="minorHAnsi"/>
          <w:color w:val="808080"/>
          <w:sz w:val="16"/>
          <w:szCs w:val="19"/>
        </w:rPr>
        <w:t>,</w:t>
      </w:r>
    </w:p>
    <w:p w14:paraId="49B0360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Effective_Dt</w:t>
      </w:r>
      <w:proofErr w:type="spellEnd"/>
      <w:r w:rsidRPr="002E06AB">
        <w:rPr>
          <w:rFonts w:cstheme="minorHAnsi"/>
          <w:color w:val="808080"/>
          <w:sz w:val="16"/>
          <w:szCs w:val="19"/>
        </w:rPr>
        <w:t>,</w:t>
      </w:r>
    </w:p>
    <w:p w14:paraId="0814CDD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Expiration_Dt</w:t>
      </w:r>
      <w:proofErr w:type="spellEnd"/>
      <w:r w:rsidRPr="002E06AB">
        <w:rPr>
          <w:rFonts w:cstheme="minorHAnsi"/>
          <w:color w:val="808080"/>
          <w:sz w:val="16"/>
          <w:szCs w:val="19"/>
        </w:rPr>
        <w:t>,</w:t>
      </w:r>
    </w:p>
    <w:p w14:paraId="212A305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Contract_Nbr</w:t>
      </w:r>
      <w:proofErr w:type="spellEnd"/>
      <w:r w:rsidRPr="002E06AB">
        <w:rPr>
          <w:rFonts w:cstheme="minorHAnsi"/>
          <w:color w:val="808080"/>
          <w:sz w:val="16"/>
          <w:szCs w:val="19"/>
        </w:rPr>
        <w:t>,</w:t>
      </w:r>
    </w:p>
    <w:p w14:paraId="6A8C3A2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color w:val="808080"/>
          <w:sz w:val="16"/>
          <w:szCs w:val="19"/>
        </w:rPr>
        <w:t>,</w:t>
      </w:r>
    </w:p>
    <w:p w14:paraId="20A0339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charge_cd_sk</w:t>
      </w:r>
      <w:proofErr w:type="spellEnd"/>
      <w:r w:rsidRPr="002E06AB">
        <w:rPr>
          <w:rFonts w:cstheme="minorHAnsi"/>
          <w:color w:val="808080"/>
          <w:sz w:val="16"/>
          <w:szCs w:val="19"/>
        </w:rPr>
        <w:t>,</w:t>
      </w:r>
    </w:p>
    <w:p w14:paraId="3CE771D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site_sk</w:t>
      </w:r>
      <w:proofErr w:type="spellEnd"/>
      <w:r w:rsidRPr="002E06AB">
        <w:rPr>
          <w:rFonts w:cstheme="minorHAnsi"/>
          <w:color w:val="808080"/>
          <w:sz w:val="16"/>
          <w:szCs w:val="19"/>
        </w:rPr>
        <w:t>,</w:t>
      </w:r>
    </w:p>
    <w:p w14:paraId="1606D3A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color w:val="808080"/>
          <w:sz w:val="16"/>
          <w:szCs w:val="19"/>
        </w:rPr>
        <w:t>,</w:t>
      </w:r>
    </w:p>
    <w:p w14:paraId="1EF21D9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color w:val="808080"/>
          <w:sz w:val="16"/>
          <w:szCs w:val="19"/>
        </w:rPr>
        <w:t>,</w:t>
      </w:r>
    </w:p>
    <w:p w14:paraId="4964CEC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rate_sk</w:t>
      </w:r>
      <w:proofErr w:type="spellEnd"/>
      <w:r w:rsidRPr="002E06AB">
        <w:rPr>
          <w:rFonts w:cstheme="minorHAnsi"/>
          <w:color w:val="808080"/>
          <w:sz w:val="16"/>
          <w:szCs w:val="19"/>
        </w:rPr>
        <w:t>,</w:t>
      </w:r>
    </w:p>
    <w:p w14:paraId="3B5D0A8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Cur_Div_Nbr</w:t>
      </w:r>
      <w:proofErr w:type="spellEnd"/>
      <w:r w:rsidRPr="002E06AB">
        <w:rPr>
          <w:rFonts w:cstheme="minorHAnsi"/>
          <w:color w:val="808080"/>
          <w:sz w:val="16"/>
          <w:szCs w:val="19"/>
        </w:rPr>
        <w:t>,</w:t>
      </w:r>
    </w:p>
    <w:p w14:paraId="7B6A726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Cur_Infopro_Div_Nbr</w:t>
      </w:r>
      <w:proofErr w:type="spellEnd"/>
      <w:r w:rsidRPr="002E06AB">
        <w:rPr>
          <w:rFonts w:cstheme="minorHAnsi"/>
          <w:color w:val="808080"/>
          <w:sz w:val="16"/>
          <w:szCs w:val="19"/>
        </w:rPr>
        <w:t>,</w:t>
      </w:r>
    </w:p>
    <w:p w14:paraId="3DB4AA1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Cur_LOB_Category</w:t>
      </w:r>
      <w:proofErr w:type="spellEnd"/>
      <w:r w:rsidRPr="002E06AB">
        <w:rPr>
          <w:rFonts w:cstheme="minorHAnsi"/>
          <w:color w:val="808080"/>
          <w:sz w:val="16"/>
          <w:szCs w:val="19"/>
        </w:rPr>
        <w:t>,</w:t>
      </w:r>
    </w:p>
    <w:p w14:paraId="56ED52B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Charge_Cd</w:t>
      </w:r>
      <w:proofErr w:type="spellEnd"/>
      <w:r w:rsidRPr="002E06AB">
        <w:rPr>
          <w:rFonts w:cstheme="minorHAnsi"/>
          <w:color w:val="808080"/>
          <w:sz w:val="16"/>
          <w:szCs w:val="19"/>
        </w:rPr>
        <w:t>,</w:t>
      </w:r>
    </w:p>
    <w:p w14:paraId="698B696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Charge_Cd_Desc</w:t>
      </w:r>
      <w:proofErr w:type="spellEnd"/>
      <w:r w:rsidRPr="002E06AB">
        <w:rPr>
          <w:rFonts w:cstheme="minorHAnsi"/>
          <w:color w:val="808080"/>
          <w:sz w:val="16"/>
          <w:szCs w:val="19"/>
        </w:rPr>
        <w:t>,</w:t>
      </w:r>
    </w:p>
    <w:p w14:paraId="2457B1B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Charge_Method</w:t>
      </w:r>
      <w:proofErr w:type="spellEnd"/>
      <w:r w:rsidRPr="002E06AB">
        <w:rPr>
          <w:rFonts w:cstheme="minorHAnsi"/>
          <w:color w:val="808080"/>
          <w:sz w:val="16"/>
          <w:szCs w:val="19"/>
        </w:rPr>
        <w:t>,</w:t>
      </w:r>
    </w:p>
    <w:p w14:paraId="5348B74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Charge_Method_Desc</w:t>
      </w:r>
      <w:proofErr w:type="spellEnd"/>
      <w:r w:rsidRPr="002E06AB">
        <w:rPr>
          <w:rFonts w:cstheme="minorHAnsi"/>
          <w:color w:val="808080"/>
          <w:sz w:val="16"/>
          <w:szCs w:val="19"/>
        </w:rPr>
        <w:t>,</w:t>
      </w:r>
    </w:p>
    <w:p w14:paraId="27AB1E4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Charge_Typ</w:t>
      </w:r>
      <w:proofErr w:type="spellEnd"/>
      <w:r w:rsidRPr="002E06AB">
        <w:rPr>
          <w:rFonts w:cstheme="minorHAnsi"/>
          <w:color w:val="808080"/>
          <w:sz w:val="16"/>
          <w:szCs w:val="19"/>
        </w:rPr>
        <w:t>,</w:t>
      </w:r>
    </w:p>
    <w:p w14:paraId="6AB5E96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Charge_Typ_Desc</w:t>
      </w:r>
      <w:proofErr w:type="spellEnd"/>
      <w:r w:rsidRPr="002E06AB">
        <w:rPr>
          <w:rFonts w:cstheme="minorHAnsi"/>
          <w:color w:val="808080"/>
          <w:sz w:val="16"/>
          <w:szCs w:val="19"/>
        </w:rPr>
        <w:t>,</w:t>
      </w:r>
    </w:p>
    <w:p w14:paraId="5FC708A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a</w:t>
      </w:r>
      <w:r w:rsidRPr="002E06AB">
        <w:rPr>
          <w:rFonts w:cstheme="minorHAnsi"/>
          <w:color w:val="808080"/>
          <w:sz w:val="16"/>
          <w:szCs w:val="19"/>
        </w:rPr>
        <w:t>.</w:t>
      </w:r>
      <w:r w:rsidRPr="002E06AB">
        <w:rPr>
          <w:rFonts w:cstheme="minorHAnsi"/>
          <w:color w:val="008080"/>
          <w:sz w:val="16"/>
          <w:szCs w:val="19"/>
        </w:rPr>
        <w:t>Acct_Type</w:t>
      </w:r>
      <w:proofErr w:type="spellEnd"/>
    </w:p>
    <w:p w14:paraId="71A4B7E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fid_t</w:t>
      </w:r>
      <w:proofErr w:type="spellEnd"/>
    </w:p>
    <w:p w14:paraId="572FF7B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Fact_Invoice_Detail</w:t>
      </w:r>
      <w:proofErr w:type="spellEnd"/>
      <w:r w:rsidRPr="002E06AB">
        <w:rPr>
          <w:rFonts w:cstheme="minorHAnsi"/>
          <w:sz w:val="16"/>
          <w:szCs w:val="19"/>
        </w:rPr>
        <w:t xml:space="preserve"> </w:t>
      </w:r>
      <w:r w:rsidRPr="002E06AB">
        <w:rPr>
          <w:rFonts w:cstheme="minorHAnsi"/>
          <w:color w:val="008080"/>
          <w:sz w:val="16"/>
          <w:szCs w:val="19"/>
        </w:rPr>
        <w:t>fid</w:t>
      </w:r>
    </w:p>
    <w:p w14:paraId="663E85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079B8D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759DA0A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Dim_Site</w:t>
      </w:r>
      <w:proofErr w:type="spellEnd"/>
      <w:r w:rsidRPr="002E06AB">
        <w:rPr>
          <w:rFonts w:cstheme="minorHAnsi"/>
          <w:sz w:val="16"/>
          <w:szCs w:val="19"/>
        </w:rPr>
        <w:t xml:space="preserve"> </w:t>
      </w:r>
      <w:r w:rsidRPr="002E06AB">
        <w:rPr>
          <w:rFonts w:cstheme="minorHAnsi"/>
          <w:color w:val="008080"/>
          <w:sz w:val="16"/>
          <w:szCs w:val="19"/>
        </w:rPr>
        <w:t>s</w:t>
      </w:r>
    </w:p>
    <w:p w14:paraId="3B2963A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Site_SK</w:t>
      </w:r>
      <w:proofErr w:type="spellEnd"/>
      <w:r w:rsidRPr="002E06AB">
        <w:rPr>
          <w:rFonts w:cstheme="minorHAnsi"/>
          <w:color w:val="808080"/>
          <w:sz w:val="16"/>
          <w:szCs w:val="19"/>
        </w:rPr>
        <w:t>=</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Site_SK</w:t>
      </w:r>
      <w:proofErr w:type="spellEnd"/>
    </w:p>
    <w:p w14:paraId="3DE041F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Dim_Acct</w:t>
      </w:r>
      <w:proofErr w:type="spellEnd"/>
      <w:r w:rsidRPr="002E06AB">
        <w:rPr>
          <w:rFonts w:cstheme="minorHAnsi"/>
          <w:sz w:val="16"/>
          <w:szCs w:val="19"/>
        </w:rPr>
        <w:t xml:space="preserve"> </w:t>
      </w:r>
      <w:r w:rsidRPr="002E06AB">
        <w:rPr>
          <w:rFonts w:cstheme="minorHAnsi"/>
          <w:color w:val="008080"/>
          <w:sz w:val="16"/>
          <w:szCs w:val="19"/>
        </w:rPr>
        <w:t>a</w:t>
      </w:r>
    </w:p>
    <w:p w14:paraId="5F4EEA0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Acct_SK</w:t>
      </w:r>
      <w:proofErr w:type="spellEnd"/>
      <w:r w:rsidRPr="002E06AB">
        <w:rPr>
          <w:rFonts w:cstheme="minorHAnsi"/>
          <w:color w:val="808080"/>
          <w:sz w:val="16"/>
          <w:szCs w:val="19"/>
        </w:rPr>
        <w:t>=</w:t>
      </w:r>
      <w:proofErr w:type="spellStart"/>
      <w:r w:rsidRPr="002E06AB">
        <w:rPr>
          <w:rFonts w:cstheme="minorHAnsi"/>
          <w:color w:val="008080"/>
          <w:sz w:val="16"/>
          <w:szCs w:val="19"/>
        </w:rPr>
        <w:t>a</w:t>
      </w:r>
      <w:r w:rsidRPr="002E06AB">
        <w:rPr>
          <w:rFonts w:cstheme="minorHAnsi"/>
          <w:color w:val="808080"/>
          <w:sz w:val="16"/>
          <w:szCs w:val="19"/>
        </w:rPr>
        <w:t>.</w:t>
      </w:r>
      <w:r w:rsidRPr="002E06AB">
        <w:rPr>
          <w:rFonts w:cstheme="minorHAnsi"/>
          <w:color w:val="008080"/>
          <w:sz w:val="16"/>
          <w:szCs w:val="19"/>
        </w:rPr>
        <w:t>Acct_SK</w:t>
      </w:r>
      <w:proofErr w:type="spellEnd"/>
    </w:p>
    <w:p w14:paraId="71751E2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Dim_Corp_Hier</w:t>
      </w:r>
      <w:proofErr w:type="spellEnd"/>
      <w:r w:rsidRPr="002E06AB">
        <w:rPr>
          <w:rFonts w:cstheme="minorHAnsi"/>
          <w:sz w:val="16"/>
          <w:szCs w:val="19"/>
        </w:rPr>
        <w:t xml:space="preserve"> </w:t>
      </w:r>
      <w:r w:rsidRPr="002E06AB">
        <w:rPr>
          <w:rFonts w:cstheme="minorHAnsi"/>
          <w:color w:val="008080"/>
          <w:sz w:val="16"/>
          <w:szCs w:val="19"/>
        </w:rPr>
        <w:t>h</w:t>
      </w:r>
    </w:p>
    <w:p w14:paraId="3513AC6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Corp_Hier_SK</w:t>
      </w:r>
      <w:proofErr w:type="spellEnd"/>
    </w:p>
    <w:p w14:paraId="4ECA595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Dim_Charge_Cd</w:t>
      </w:r>
      <w:proofErr w:type="spellEnd"/>
      <w:r w:rsidRPr="002E06AB">
        <w:rPr>
          <w:rFonts w:cstheme="minorHAnsi"/>
          <w:sz w:val="16"/>
          <w:szCs w:val="19"/>
        </w:rPr>
        <w:t xml:space="preserve"> </w:t>
      </w:r>
      <w:r w:rsidRPr="002E06AB">
        <w:rPr>
          <w:rFonts w:cstheme="minorHAnsi"/>
          <w:color w:val="008080"/>
          <w:sz w:val="16"/>
          <w:szCs w:val="19"/>
        </w:rPr>
        <w:t>dcc</w:t>
      </w:r>
    </w:p>
    <w:p w14:paraId="43D1471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Charge_Cd_SK</w:t>
      </w:r>
      <w:proofErr w:type="spellEnd"/>
      <w:r w:rsidRPr="002E06AB">
        <w:rPr>
          <w:rFonts w:cstheme="minorHAnsi"/>
          <w:color w:val="808080"/>
          <w:sz w:val="16"/>
          <w:szCs w:val="19"/>
        </w:rPr>
        <w:t>=</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Charge_Cd_SK</w:t>
      </w:r>
      <w:proofErr w:type="spellEnd"/>
    </w:p>
    <w:p w14:paraId="4EA17FA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24AAB68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w:t>
      </w:r>
    </w:p>
    <w:p w14:paraId="442A48B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25347A3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69421CE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Sub_LOB</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100 </w:t>
      </w:r>
      <w:r w:rsidRPr="002E06AB">
        <w:rPr>
          <w:rFonts w:cstheme="minorHAnsi"/>
          <w:color w:val="808080"/>
          <w:sz w:val="16"/>
          <w:szCs w:val="19"/>
        </w:rPr>
        <w:t>AND</w:t>
      </w:r>
      <w:r w:rsidRPr="002E06AB">
        <w:rPr>
          <w:rFonts w:cstheme="minorHAnsi"/>
          <w:sz w:val="16"/>
          <w:szCs w:val="19"/>
        </w:rPr>
        <w:t xml:space="preserve"> 199 </w:t>
      </w:r>
      <w:r w:rsidRPr="002E06AB">
        <w:rPr>
          <w:rFonts w:cstheme="minorHAnsi"/>
          <w:color w:val="008000"/>
          <w:sz w:val="16"/>
          <w:szCs w:val="19"/>
        </w:rPr>
        <w:t>-- 71,040,858 rows in 5m35s; 8m09s (into); 34m09s; 54m15s; 49m43s</w:t>
      </w:r>
    </w:p>
    <w:p w14:paraId="285B79E0" w14:textId="77777777" w:rsidR="00E51028" w:rsidRPr="002E06AB" w:rsidRDefault="00E51028" w:rsidP="00E51028">
      <w:pPr>
        <w:autoSpaceDE w:val="0"/>
        <w:autoSpaceDN w:val="0"/>
        <w:adjustRightInd w:val="0"/>
        <w:rPr>
          <w:rFonts w:cstheme="minorHAnsi"/>
          <w:sz w:val="16"/>
          <w:szCs w:val="19"/>
        </w:rPr>
      </w:pPr>
    </w:p>
    <w:p w14:paraId="585F4371"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select</w:t>
      </w:r>
      <w:proofErr w:type="gram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##fid</w:t>
      </w: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fid_t</w:t>
      </w:r>
      <w:proofErr w:type="spellEnd"/>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revenue_period_sk</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201310 </w:t>
      </w:r>
      <w:r w:rsidRPr="002E06AB">
        <w:rPr>
          <w:rFonts w:cstheme="minorHAnsi"/>
          <w:color w:val="808080"/>
          <w:sz w:val="16"/>
          <w:szCs w:val="19"/>
        </w:rPr>
        <w:t>AND</w:t>
      </w:r>
      <w:r w:rsidRPr="002E06AB">
        <w:rPr>
          <w:rFonts w:cstheme="minorHAnsi"/>
          <w:sz w:val="16"/>
          <w:szCs w:val="19"/>
        </w:rPr>
        <w:t xml:space="preserve"> 201409 </w:t>
      </w:r>
      <w:r w:rsidRPr="002E06AB">
        <w:rPr>
          <w:rFonts w:cstheme="minorHAnsi"/>
          <w:color w:val="008000"/>
          <w:sz w:val="16"/>
          <w:szCs w:val="19"/>
        </w:rPr>
        <w:t>-- 18,822,008 rows in 2m40s</w:t>
      </w:r>
    </w:p>
    <w:p w14:paraId="59AB2150"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drop</w:t>
      </w:r>
      <w:proofErr w:type="gramEnd"/>
      <w:r w:rsidRPr="002E06AB">
        <w:rPr>
          <w:rFonts w:cstheme="minorHAnsi"/>
          <w:sz w:val="16"/>
          <w:szCs w:val="19"/>
        </w:rPr>
        <w:t xml:space="preserve"> </w:t>
      </w:r>
      <w:r w:rsidRPr="002E06AB">
        <w:rPr>
          <w:rFonts w:cstheme="minorHAnsi"/>
          <w:color w:val="0000FF"/>
          <w:sz w:val="16"/>
          <w:szCs w:val="19"/>
        </w:rPr>
        <w:t>table</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fid_t</w:t>
      </w:r>
      <w:proofErr w:type="spellEnd"/>
    </w:p>
    <w:p w14:paraId="1529DD0C" w14:textId="77777777" w:rsidR="00E51028" w:rsidRPr="002E06AB" w:rsidRDefault="00E51028" w:rsidP="00E51028">
      <w:pPr>
        <w:autoSpaceDE w:val="0"/>
        <w:autoSpaceDN w:val="0"/>
        <w:adjustRightInd w:val="0"/>
        <w:rPr>
          <w:rFonts w:cstheme="minorHAnsi"/>
          <w:sz w:val="16"/>
          <w:szCs w:val="19"/>
        </w:rPr>
      </w:pPr>
    </w:p>
    <w:p w14:paraId="0211C6D1"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2: produce </w:t>
      </w:r>
      <w:proofErr w:type="spellStart"/>
      <w:r w:rsidRPr="002E06AB">
        <w:rPr>
          <w:rFonts w:cstheme="minorHAnsi"/>
          <w:color w:val="008000"/>
          <w:sz w:val="16"/>
          <w:szCs w:val="19"/>
        </w:rPr>
        <w:t>Fact_Service_Detail</w:t>
      </w:r>
      <w:proofErr w:type="spellEnd"/>
      <w:r w:rsidRPr="002E06AB">
        <w:rPr>
          <w:rFonts w:cstheme="minorHAnsi"/>
          <w:color w:val="008000"/>
          <w:sz w:val="16"/>
          <w:szCs w:val="19"/>
        </w:rPr>
        <w:t xml:space="preserve"> temp table -- drop table ##</w:t>
      </w:r>
      <w:proofErr w:type="spellStart"/>
      <w:r w:rsidRPr="002E06AB">
        <w:rPr>
          <w:rFonts w:cstheme="minorHAnsi"/>
          <w:color w:val="008000"/>
          <w:sz w:val="16"/>
          <w:szCs w:val="19"/>
        </w:rPr>
        <w:t>fsd</w:t>
      </w:r>
      <w:proofErr w:type="spellEnd"/>
    </w:p>
    <w:p w14:paraId="7F04EEE7"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load_seq_nbr</w:t>
      </w:r>
      <w:proofErr w:type="spellEnd"/>
      <w:r w:rsidRPr="002E06AB">
        <w:rPr>
          <w:rFonts w:cstheme="minorHAnsi"/>
          <w:color w:val="808080"/>
          <w:sz w:val="16"/>
          <w:szCs w:val="19"/>
        </w:rPr>
        <w:t>,</w:t>
      </w:r>
    </w:p>
    <w:p w14:paraId="7B4E0FD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service_route_minutes</w:t>
      </w:r>
      <w:proofErr w:type="spellEnd"/>
      <w:r w:rsidRPr="002E06AB">
        <w:rPr>
          <w:rFonts w:cstheme="minorHAnsi"/>
          <w:color w:val="808080"/>
          <w:sz w:val="16"/>
          <w:szCs w:val="19"/>
        </w:rPr>
        <w:t>,</w:t>
      </w:r>
    </w:p>
    <w:p w14:paraId="7CC2F96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service_dump_minutes</w:t>
      </w:r>
      <w:proofErr w:type="spellEnd"/>
      <w:r w:rsidRPr="002E06AB">
        <w:rPr>
          <w:rFonts w:cstheme="minorHAnsi"/>
          <w:color w:val="808080"/>
          <w:sz w:val="16"/>
          <w:szCs w:val="19"/>
        </w:rPr>
        <w:t>,</w:t>
      </w:r>
    </w:p>
    <w:p w14:paraId="5EE600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service_miles_qty</w:t>
      </w:r>
      <w:proofErr w:type="spellEnd"/>
      <w:r w:rsidRPr="002E06AB">
        <w:rPr>
          <w:rFonts w:cstheme="minorHAnsi"/>
          <w:color w:val="808080"/>
          <w:sz w:val="16"/>
          <w:szCs w:val="19"/>
        </w:rPr>
        <w:t>,</w:t>
      </w:r>
    </w:p>
    <w:p w14:paraId="38B542E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is_disposal_allow</w:t>
      </w:r>
      <w:proofErr w:type="spellEnd"/>
      <w:r w:rsidRPr="002E06AB">
        <w:rPr>
          <w:rFonts w:cstheme="minorHAnsi"/>
          <w:color w:val="808080"/>
          <w:sz w:val="16"/>
          <w:szCs w:val="19"/>
        </w:rPr>
        <w:t>,</w:t>
      </w:r>
    </w:p>
    <w:p w14:paraId="1CD5093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special_handling_cd</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fsd_special_handling_cd</w:t>
      </w:r>
      <w:proofErr w:type="spellEnd"/>
      <w:r w:rsidRPr="002E06AB">
        <w:rPr>
          <w:rFonts w:cstheme="minorHAnsi"/>
          <w:color w:val="808080"/>
          <w:sz w:val="16"/>
          <w:szCs w:val="19"/>
        </w:rPr>
        <w:t>,</w:t>
      </w:r>
    </w:p>
    <w:p w14:paraId="33CE4BC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has_compactor</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fsd_has_compactor</w:t>
      </w:r>
      <w:proofErr w:type="spellEnd"/>
      <w:r w:rsidRPr="002E06AB">
        <w:rPr>
          <w:rFonts w:cstheme="minorHAnsi"/>
          <w:color w:val="808080"/>
          <w:sz w:val="16"/>
          <w:szCs w:val="19"/>
        </w:rPr>
        <w:t>,</w:t>
      </w:r>
    </w:p>
    <w:p w14:paraId="0C3E0D3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container_size</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fsd_container_size</w:t>
      </w:r>
      <w:proofErr w:type="spellEnd"/>
      <w:r w:rsidRPr="002E06AB">
        <w:rPr>
          <w:rFonts w:cstheme="minorHAnsi"/>
          <w:color w:val="808080"/>
          <w:sz w:val="16"/>
          <w:szCs w:val="19"/>
        </w:rPr>
        <w:t>,</w:t>
      </w:r>
    </w:p>
    <w:p w14:paraId="438E2E2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color w:val="808080"/>
          <w:sz w:val="16"/>
          <w:szCs w:val="19"/>
        </w:rPr>
        <w:t>,</w:t>
      </w:r>
    </w:p>
    <w:p w14:paraId="408E78D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color w:val="808080"/>
          <w:sz w:val="16"/>
          <w:szCs w:val="19"/>
        </w:rPr>
        <w:t>,</w:t>
      </w:r>
    </w:p>
    <w:p w14:paraId="34BDEF8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color w:val="808080"/>
          <w:sz w:val="16"/>
          <w:szCs w:val="19"/>
        </w:rPr>
        <w:t>,</w:t>
      </w:r>
    </w:p>
    <w:p w14:paraId="759ABC5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has_compactor</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dcg_has_compactor</w:t>
      </w:r>
      <w:proofErr w:type="spellEnd"/>
      <w:r w:rsidRPr="002E06AB">
        <w:rPr>
          <w:rFonts w:cstheme="minorHAnsi"/>
          <w:color w:val="808080"/>
          <w:sz w:val="16"/>
          <w:szCs w:val="19"/>
        </w:rPr>
        <w:t>,</w:t>
      </w:r>
    </w:p>
    <w:p w14:paraId="4C3885E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dcg_container_size</w:t>
      </w:r>
      <w:proofErr w:type="spellEnd"/>
      <w:r w:rsidRPr="002E06AB">
        <w:rPr>
          <w:rFonts w:cstheme="minorHAnsi"/>
          <w:color w:val="808080"/>
          <w:sz w:val="16"/>
          <w:szCs w:val="19"/>
        </w:rPr>
        <w:t>,</w:t>
      </w:r>
    </w:p>
    <w:p w14:paraId="2F7624E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special_handling_cd</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dcg_special_handling_cd</w:t>
      </w:r>
      <w:proofErr w:type="spellEnd"/>
      <w:r w:rsidRPr="002E06AB">
        <w:rPr>
          <w:rFonts w:cstheme="minorHAnsi"/>
          <w:color w:val="808080"/>
          <w:sz w:val="16"/>
          <w:szCs w:val="19"/>
        </w:rPr>
        <w:t>,</w:t>
      </w:r>
    </w:p>
    <w:p w14:paraId="62732D1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77952CB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30E110C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454E0B1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p>
    <w:p w14:paraId="5E0C7F4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fsd</w:t>
      </w:r>
      <w:proofErr w:type="spellEnd"/>
    </w:p>
    <w:p w14:paraId="207B54F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fact_service_detail</w:t>
      </w:r>
      <w:proofErr w:type="spellEnd"/>
      <w:r w:rsidRPr="002E06AB">
        <w:rPr>
          <w:rFonts w:cstheme="minorHAnsi"/>
          <w:sz w:val="16"/>
          <w:szCs w:val="19"/>
        </w:rPr>
        <w:t xml:space="preserve"> </w:t>
      </w:r>
      <w:proofErr w:type="spellStart"/>
      <w:r w:rsidRPr="002E06AB">
        <w:rPr>
          <w:rFonts w:cstheme="minorHAnsi"/>
          <w:color w:val="008080"/>
          <w:sz w:val="16"/>
          <w:szCs w:val="19"/>
        </w:rPr>
        <w:t>fsd</w:t>
      </w:r>
      <w:proofErr w:type="spellEnd"/>
    </w:p>
    <w:p w14:paraId="3676FB2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dim_corp_hier</w:t>
      </w:r>
      <w:proofErr w:type="spellEnd"/>
      <w:r w:rsidRPr="002E06AB">
        <w:rPr>
          <w:rFonts w:cstheme="minorHAnsi"/>
          <w:sz w:val="16"/>
          <w:szCs w:val="19"/>
        </w:rPr>
        <w:t xml:space="preserve"> </w:t>
      </w:r>
      <w:r w:rsidRPr="002E06AB">
        <w:rPr>
          <w:rFonts w:cstheme="minorHAnsi"/>
          <w:color w:val="008080"/>
          <w:sz w:val="16"/>
          <w:szCs w:val="19"/>
        </w:rPr>
        <w:t>h</w:t>
      </w:r>
    </w:p>
    <w:p w14:paraId="0D8D808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corp_hier_sk</w:t>
      </w:r>
      <w:proofErr w:type="spellEnd"/>
    </w:p>
    <w:p w14:paraId="088781F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5191EE4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666EAB7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w:t>
      </w:r>
    </w:p>
    <w:p w14:paraId="3EB53C1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20131001 </w:t>
      </w:r>
      <w:r w:rsidRPr="002E06AB">
        <w:rPr>
          <w:rFonts w:cstheme="minorHAnsi"/>
          <w:color w:val="808080"/>
          <w:sz w:val="16"/>
          <w:szCs w:val="19"/>
        </w:rPr>
        <w:t>AND</w:t>
      </w:r>
      <w:r w:rsidRPr="002E06AB">
        <w:rPr>
          <w:rFonts w:cstheme="minorHAnsi"/>
          <w:sz w:val="16"/>
          <w:szCs w:val="19"/>
        </w:rPr>
        <w:t xml:space="preserve"> 20140930</w:t>
      </w:r>
    </w:p>
    <w:p w14:paraId="49CE1C5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0322DA8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6B253B9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0E6CCB1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Sub_LOB</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100 </w:t>
      </w:r>
      <w:r w:rsidRPr="002E06AB">
        <w:rPr>
          <w:rFonts w:cstheme="minorHAnsi"/>
          <w:color w:val="808080"/>
          <w:sz w:val="16"/>
          <w:szCs w:val="19"/>
        </w:rPr>
        <w:t>AND</w:t>
      </w:r>
      <w:r w:rsidRPr="002E06AB">
        <w:rPr>
          <w:rFonts w:cstheme="minorHAnsi"/>
          <w:sz w:val="16"/>
          <w:szCs w:val="19"/>
        </w:rPr>
        <w:t xml:space="preserve"> 199 </w:t>
      </w:r>
      <w:r w:rsidRPr="002E06AB">
        <w:rPr>
          <w:rFonts w:cstheme="minorHAnsi"/>
          <w:color w:val="008000"/>
          <w:sz w:val="16"/>
          <w:szCs w:val="19"/>
        </w:rPr>
        <w:t>-- 13m44s 5,249,254 rows; 32m30s 5,249,254 rows with joins; 12m4s INTO; 5,053,977 rows in 19m56s; 5,053,977 in 16m16s</w:t>
      </w:r>
    </w:p>
    <w:p w14:paraId="7EB7B553" w14:textId="77777777" w:rsidR="00E51028" w:rsidRPr="002E06AB" w:rsidRDefault="00E51028" w:rsidP="00E51028">
      <w:pPr>
        <w:autoSpaceDE w:val="0"/>
        <w:autoSpaceDN w:val="0"/>
        <w:adjustRightInd w:val="0"/>
        <w:rPr>
          <w:rFonts w:cstheme="minorHAnsi"/>
          <w:sz w:val="16"/>
          <w:szCs w:val="19"/>
        </w:rPr>
      </w:pPr>
    </w:p>
    <w:p w14:paraId="68B4230B"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3: produce </w:t>
      </w:r>
      <w:proofErr w:type="spellStart"/>
      <w:r w:rsidRPr="002E06AB">
        <w:rPr>
          <w:rFonts w:cstheme="minorHAnsi"/>
          <w:color w:val="008000"/>
          <w:sz w:val="16"/>
          <w:szCs w:val="19"/>
        </w:rPr>
        <w:t>Fact_Landfill_Detail</w:t>
      </w:r>
      <w:proofErr w:type="spellEnd"/>
      <w:r w:rsidRPr="002E06AB">
        <w:rPr>
          <w:rFonts w:cstheme="minorHAnsi"/>
          <w:color w:val="008000"/>
          <w:sz w:val="16"/>
          <w:szCs w:val="19"/>
        </w:rPr>
        <w:t xml:space="preserve"> temp table -- drop table ##</w:t>
      </w:r>
      <w:proofErr w:type="spellStart"/>
      <w:r w:rsidRPr="002E06AB">
        <w:rPr>
          <w:rFonts w:cstheme="minorHAnsi"/>
          <w:color w:val="008000"/>
          <w:sz w:val="16"/>
          <w:szCs w:val="19"/>
        </w:rPr>
        <w:t>fld</w:t>
      </w:r>
      <w:proofErr w:type="spellEnd"/>
    </w:p>
    <w:p w14:paraId="61B13A6E"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671B7B3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245273A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0A2B878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42FA8F1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disposal_cd</w:t>
      </w:r>
      <w:proofErr w:type="spellEnd"/>
      <w:r w:rsidRPr="002E06AB">
        <w:rPr>
          <w:rFonts w:cstheme="minorHAnsi"/>
          <w:color w:val="808080"/>
          <w:sz w:val="16"/>
          <w:szCs w:val="19"/>
        </w:rPr>
        <w:t>,</w:t>
      </w:r>
    </w:p>
    <w:p w14:paraId="21516CA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disposal_price_cd</w:t>
      </w:r>
      <w:proofErr w:type="spellEnd"/>
      <w:r w:rsidRPr="002E06AB">
        <w:rPr>
          <w:rFonts w:cstheme="minorHAnsi"/>
          <w:color w:val="808080"/>
          <w:sz w:val="16"/>
          <w:szCs w:val="19"/>
        </w:rPr>
        <w:t>,</w:t>
      </w:r>
    </w:p>
    <w:p w14:paraId="4BC14A8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disposal_time_start</w:t>
      </w:r>
      <w:proofErr w:type="spellEnd"/>
      <w:r w:rsidRPr="002E06AB">
        <w:rPr>
          <w:rFonts w:cstheme="minorHAnsi"/>
          <w:color w:val="808080"/>
          <w:sz w:val="16"/>
          <w:szCs w:val="19"/>
        </w:rPr>
        <w:t>,</w:t>
      </w:r>
    </w:p>
    <w:p w14:paraId="5156234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disposal_time_end</w:t>
      </w:r>
      <w:proofErr w:type="spellEnd"/>
      <w:r w:rsidRPr="002E06AB">
        <w:rPr>
          <w:rFonts w:cstheme="minorHAnsi"/>
          <w:color w:val="808080"/>
          <w:sz w:val="16"/>
          <w:szCs w:val="19"/>
        </w:rPr>
        <w:t>,</w:t>
      </w:r>
    </w:p>
    <w:p w14:paraId="7093E74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disposal_ticket_nbr</w:t>
      </w:r>
      <w:proofErr w:type="spellEnd"/>
      <w:r w:rsidRPr="002E06AB">
        <w:rPr>
          <w:rFonts w:cstheme="minorHAnsi"/>
          <w:color w:val="808080"/>
          <w:sz w:val="16"/>
          <w:szCs w:val="19"/>
        </w:rPr>
        <w:t>,</w:t>
      </w:r>
    </w:p>
    <w:p w14:paraId="751D81F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Process_Dt_SK</w:t>
      </w:r>
      <w:proofErr w:type="spellEnd"/>
    </w:p>
    <w:p w14:paraId="08109B0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fld</w:t>
      </w:r>
      <w:proofErr w:type="spellEnd"/>
    </w:p>
    <w:p w14:paraId="0019415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fact_landfill_detail</w:t>
      </w:r>
      <w:proofErr w:type="spellEnd"/>
      <w:r w:rsidRPr="002E06AB">
        <w:rPr>
          <w:rFonts w:cstheme="minorHAnsi"/>
          <w:sz w:val="16"/>
          <w:szCs w:val="19"/>
        </w:rPr>
        <w:t xml:space="preserve"> </w:t>
      </w:r>
      <w:proofErr w:type="spellStart"/>
      <w:r w:rsidRPr="002E06AB">
        <w:rPr>
          <w:rFonts w:cstheme="minorHAnsi"/>
          <w:color w:val="008080"/>
          <w:sz w:val="16"/>
          <w:szCs w:val="19"/>
        </w:rPr>
        <w:t>fld</w:t>
      </w:r>
      <w:proofErr w:type="spellEnd"/>
    </w:p>
    <w:p w14:paraId="63EBF3C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6DF4F9D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container_grp_sk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6A21393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dim_corp_hier</w:t>
      </w:r>
      <w:proofErr w:type="spellEnd"/>
      <w:r w:rsidRPr="002E06AB">
        <w:rPr>
          <w:rFonts w:cstheme="minorHAnsi"/>
          <w:sz w:val="16"/>
          <w:szCs w:val="19"/>
        </w:rPr>
        <w:t xml:space="preserve"> </w:t>
      </w:r>
      <w:r w:rsidRPr="002E06AB">
        <w:rPr>
          <w:rFonts w:cstheme="minorHAnsi"/>
          <w:color w:val="008080"/>
          <w:sz w:val="16"/>
          <w:szCs w:val="19"/>
        </w:rPr>
        <w:t>h</w:t>
      </w:r>
    </w:p>
    <w:p w14:paraId="179DE9D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corp_hier_sk</w:t>
      </w:r>
      <w:proofErr w:type="spellEnd"/>
    </w:p>
    <w:p w14:paraId="2020FA0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Process_Dt_SK</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20131001 </w:t>
      </w:r>
      <w:r w:rsidRPr="002E06AB">
        <w:rPr>
          <w:rFonts w:cstheme="minorHAnsi"/>
          <w:color w:val="808080"/>
          <w:sz w:val="16"/>
          <w:szCs w:val="19"/>
        </w:rPr>
        <w:t>AND</w:t>
      </w:r>
      <w:r w:rsidRPr="002E06AB">
        <w:rPr>
          <w:rFonts w:cstheme="minorHAnsi"/>
          <w:sz w:val="16"/>
          <w:szCs w:val="19"/>
        </w:rPr>
        <w:t xml:space="preserve"> 20140931</w:t>
      </w:r>
    </w:p>
    <w:p w14:paraId="2C23DFD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774F0F0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2F0043C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3835FB9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 </w:t>
      </w:r>
      <w:r w:rsidRPr="002E06AB">
        <w:rPr>
          <w:rFonts w:cstheme="minorHAnsi"/>
          <w:color w:val="008000"/>
          <w:sz w:val="16"/>
          <w:szCs w:val="19"/>
        </w:rPr>
        <w:t>-- 2m24s 4,231,604 rows; 4,231,604 rows in 15s; 4,231,635 rows in 44s</w:t>
      </w:r>
    </w:p>
    <w:p w14:paraId="0A01D42F" w14:textId="77777777" w:rsidR="00E51028" w:rsidRPr="002E06AB" w:rsidRDefault="00E51028" w:rsidP="00E51028">
      <w:pPr>
        <w:autoSpaceDE w:val="0"/>
        <w:autoSpaceDN w:val="0"/>
        <w:adjustRightInd w:val="0"/>
        <w:rPr>
          <w:rFonts w:cstheme="minorHAnsi"/>
          <w:sz w:val="16"/>
          <w:szCs w:val="19"/>
        </w:rPr>
      </w:pPr>
    </w:p>
    <w:p w14:paraId="0335BA03"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4: produce </w:t>
      </w:r>
      <w:proofErr w:type="spellStart"/>
      <w:r w:rsidRPr="002E06AB">
        <w:rPr>
          <w:rFonts w:cstheme="minorHAnsi"/>
          <w:color w:val="008000"/>
          <w:sz w:val="16"/>
          <w:szCs w:val="19"/>
        </w:rPr>
        <w:t>Fact_Sales_Activity</w:t>
      </w:r>
      <w:proofErr w:type="spellEnd"/>
      <w:r w:rsidRPr="002E06AB">
        <w:rPr>
          <w:rFonts w:cstheme="minorHAnsi"/>
          <w:color w:val="008000"/>
          <w:sz w:val="16"/>
          <w:szCs w:val="19"/>
        </w:rPr>
        <w:t xml:space="preserve"> temp table</w:t>
      </w:r>
    </w:p>
    <w:p w14:paraId="3F2DBBA3"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58843F0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6473903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40716F0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5ABDCEA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sales_activity_period_sk</w:t>
      </w:r>
      <w:proofErr w:type="spellEnd"/>
      <w:r w:rsidRPr="002E06AB">
        <w:rPr>
          <w:rFonts w:cstheme="minorHAnsi"/>
          <w:color w:val="808080"/>
          <w:sz w:val="16"/>
          <w:szCs w:val="19"/>
        </w:rPr>
        <w:t>,</w:t>
      </w:r>
    </w:p>
    <w:p w14:paraId="3EAD34A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txn_cd</w:t>
      </w:r>
      <w:proofErr w:type="spellEnd"/>
      <w:r w:rsidRPr="002E06AB">
        <w:rPr>
          <w:rFonts w:cstheme="minorHAnsi"/>
          <w:color w:val="808080"/>
          <w:sz w:val="16"/>
          <w:szCs w:val="19"/>
        </w:rPr>
        <w:t>,</w:t>
      </w:r>
    </w:p>
    <w:p w14:paraId="15C9EB0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reason_cd</w:t>
      </w:r>
      <w:proofErr w:type="spellEnd"/>
      <w:r w:rsidRPr="002E06AB">
        <w:rPr>
          <w:rFonts w:cstheme="minorHAnsi"/>
          <w:color w:val="808080"/>
          <w:sz w:val="16"/>
          <w:szCs w:val="19"/>
        </w:rPr>
        <w:t>,</w:t>
      </w:r>
    </w:p>
    <w:p w14:paraId="7E49FE6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txn_reason_desc</w:t>
      </w:r>
      <w:proofErr w:type="spellEnd"/>
      <w:r w:rsidRPr="002E06AB">
        <w:rPr>
          <w:rFonts w:cstheme="minorHAnsi"/>
          <w:color w:val="808080"/>
          <w:sz w:val="16"/>
          <w:szCs w:val="19"/>
        </w:rPr>
        <w:t>,</w:t>
      </w:r>
    </w:p>
    <w:p w14:paraId="77B26CB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w:t>
      </w:r>
      <w:r w:rsidRPr="002E06AB">
        <w:rPr>
          <w:rFonts w:cstheme="minorHAnsi"/>
          <w:color w:val="808080"/>
          <w:sz w:val="16"/>
          <w:szCs w:val="19"/>
        </w:rPr>
        <w:t>.</w:t>
      </w:r>
      <w:r w:rsidRPr="002E06AB">
        <w:rPr>
          <w:rFonts w:cstheme="minorHAnsi"/>
          <w:color w:val="008080"/>
          <w:sz w:val="16"/>
          <w:szCs w:val="19"/>
        </w:rPr>
        <w:t>competitor_nm</w:t>
      </w:r>
      <w:proofErr w:type="spellEnd"/>
    </w:p>
    <w:p w14:paraId="1302AA7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0000FF"/>
          <w:sz w:val="16"/>
          <w:szCs w:val="19"/>
        </w:rPr>
        <w:t>into</w:t>
      </w:r>
      <w:proofErr w:type="gramEnd"/>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fsa</w:t>
      </w:r>
      <w:proofErr w:type="spellEnd"/>
    </w:p>
    <w:p w14:paraId="6851567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dbo</w:t>
      </w:r>
      <w:r w:rsidRPr="002E06AB">
        <w:rPr>
          <w:rFonts w:cstheme="minorHAnsi"/>
          <w:color w:val="808080"/>
          <w:sz w:val="16"/>
          <w:szCs w:val="19"/>
        </w:rPr>
        <w:t>.</w:t>
      </w:r>
      <w:r w:rsidRPr="002E06AB">
        <w:rPr>
          <w:rFonts w:cstheme="minorHAnsi"/>
          <w:color w:val="008080"/>
          <w:sz w:val="16"/>
          <w:szCs w:val="19"/>
        </w:rPr>
        <w:t>fact_sales_activity</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fsa</w:t>
      </w:r>
      <w:proofErr w:type="spellEnd"/>
    </w:p>
    <w:p w14:paraId="136DF90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dim_txn_reason_cd</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trc</w:t>
      </w:r>
      <w:proofErr w:type="spellEnd"/>
    </w:p>
    <w:p w14:paraId="7CF7626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txn_reason_cd_sk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txn_reason_cd_sk</w:t>
      </w:r>
      <w:proofErr w:type="spellEnd"/>
    </w:p>
    <w:p w14:paraId="3987C41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dbo</w:t>
      </w:r>
      <w:r w:rsidRPr="002E06AB">
        <w:rPr>
          <w:rFonts w:cstheme="minorHAnsi"/>
          <w:color w:val="808080"/>
          <w:sz w:val="16"/>
          <w:szCs w:val="19"/>
        </w:rPr>
        <w:t>.</w:t>
      </w:r>
      <w:r w:rsidRPr="002E06AB">
        <w:rPr>
          <w:rFonts w:cstheme="minorHAnsi"/>
          <w:color w:val="008080"/>
          <w:sz w:val="16"/>
          <w:szCs w:val="19"/>
        </w:rPr>
        <w:t>dim_competitor</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r w:rsidRPr="002E06AB">
        <w:rPr>
          <w:rFonts w:cstheme="minorHAnsi"/>
          <w:color w:val="008080"/>
          <w:sz w:val="16"/>
          <w:szCs w:val="19"/>
        </w:rPr>
        <w:t>dc</w:t>
      </w:r>
    </w:p>
    <w:p w14:paraId="287B888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competitor_sk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w:t>
      </w:r>
      <w:r w:rsidRPr="002E06AB">
        <w:rPr>
          <w:rFonts w:cstheme="minorHAnsi"/>
          <w:color w:val="808080"/>
          <w:sz w:val="16"/>
          <w:szCs w:val="19"/>
        </w:rPr>
        <w:t>.</w:t>
      </w:r>
      <w:r w:rsidRPr="002E06AB">
        <w:rPr>
          <w:rFonts w:cstheme="minorHAnsi"/>
          <w:color w:val="008080"/>
          <w:sz w:val="16"/>
          <w:szCs w:val="19"/>
        </w:rPr>
        <w:t>competitor_sk</w:t>
      </w:r>
      <w:proofErr w:type="spellEnd"/>
    </w:p>
    <w:p w14:paraId="2632079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68596C6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container_grp_sk</w:t>
      </w:r>
      <w:proofErr w:type="spellEnd"/>
      <w:r w:rsidRPr="002E06AB">
        <w:rPr>
          <w:rFonts w:cstheme="minorHAnsi"/>
          <w:color w:val="808080"/>
          <w:sz w:val="16"/>
          <w:szCs w:val="19"/>
        </w:rPr>
        <w:t>=</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49A017F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txn_cd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1</w:t>
      </w:r>
    </w:p>
    <w:p w14:paraId="1DC3235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622F693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4FE44E0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0493383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w:t>
      </w:r>
    </w:p>
    <w:p w14:paraId="1EE07A9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w:t>
      </w:r>
      <w:r w:rsidRPr="002E06AB">
        <w:rPr>
          <w:rFonts w:cstheme="minorHAnsi"/>
          <w:color w:val="FF0000"/>
          <w:sz w:val="16"/>
          <w:szCs w:val="19"/>
        </w:rPr>
        <w:t>'2013-10-01'</w:t>
      </w: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r w:rsidRPr="002E06AB">
        <w:rPr>
          <w:rFonts w:cstheme="minorHAnsi"/>
          <w:color w:val="FF0000"/>
          <w:sz w:val="16"/>
          <w:szCs w:val="19"/>
        </w:rPr>
        <w:t>'2014-09-30'</w:t>
      </w:r>
      <w:r w:rsidRPr="002E06AB">
        <w:rPr>
          <w:rFonts w:cstheme="minorHAnsi"/>
          <w:sz w:val="16"/>
          <w:szCs w:val="19"/>
        </w:rPr>
        <w:t xml:space="preserve"> </w:t>
      </w:r>
      <w:r w:rsidRPr="002E06AB">
        <w:rPr>
          <w:rFonts w:cstheme="minorHAnsi"/>
          <w:color w:val="008000"/>
          <w:sz w:val="16"/>
          <w:szCs w:val="19"/>
        </w:rPr>
        <w:t>-- 340,727 rows in 37s; 4m58s; 340,757 rows in 1m49s</w:t>
      </w:r>
    </w:p>
    <w:p w14:paraId="24CC8A57" w14:textId="77777777" w:rsidR="00E51028" w:rsidRPr="002E06AB" w:rsidRDefault="00E51028" w:rsidP="00E51028">
      <w:pPr>
        <w:autoSpaceDE w:val="0"/>
        <w:autoSpaceDN w:val="0"/>
        <w:adjustRightInd w:val="0"/>
        <w:rPr>
          <w:rFonts w:cstheme="minorHAnsi"/>
          <w:sz w:val="16"/>
          <w:szCs w:val="19"/>
        </w:rPr>
      </w:pPr>
    </w:p>
    <w:p w14:paraId="55E3F303"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color w:val="008080"/>
          <w:sz w:val="16"/>
          <w:szCs w:val="19"/>
        </w:rPr>
        <w:t>Invoice_Dt_SK</w:t>
      </w:r>
      <w:r w:rsidRPr="002E06AB">
        <w:rPr>
          <w:rFonts w:cstheme="minorHAnsi"/>
          <w:color w:val="808080"/>
          <w:sz w:val="16"/>
          <w:szCs w:val="19"/>
        </w:rPr>
        <w:t>,</w:t>
      </w:r>
      <w:r w:rsidRPr="002E06AB">
        <w:rPr>
          <w:rFonts w:cstheme="minorHAnsi"/>
          <w:color w:val="008080"/>
          <w:sz w:val="16"/>
          <w:szCs w:val="19"/>
        </w:rPr>
        <w:t>Disposal_Ticket_Nbr</w:t>
      </w:r>
      <w:r w:rsidRPr="002E06AB">
        <w:rPr>
          <w:rFonts w:cstheme="minorHAnsi"/>
          <w:color w:val="808080"/>
          <w:sz w:val="16"/>
          <w:szCs w:val="19"/>
        </w:rPr>
        <w:t>,</w:t>
      </w:r>
      <w:r w:rsidRPr="002E06AB">
        <w:rPr>
          <w:rFonts w:cstheme="minorHAnsi"/>
          <w:color w:val="008080"/>
          <w:sz w:val="16"/>
          <w:szCs w:val="19"/>
        </w:rPr>
        <w:t>Service_Dt_SK</w:t>
      </w:r>
      <w:r w:rsidRPr="002E06AB">
        <w:rPr>
          <w:rFonts w:cstheme="minorHAnsi"/>
          <w:color w:val="808080"/>
          <w:sz w:val="16"/>
          <w:szCs w:val="19"/>
        </w:rPr>
        <w:t>,</w:t>
      </w:r>
      <w:r w:rsidRPr="002E06AB">
        <w:rPr>
          <w:rFonts w:cstheme="minorHAnsi"/>
          <w:color w:val="008080"/>
          <w:sz w:val="16"/>
          <w:szCs w:val="19"/>
        </w:rPr>
        <w:t>Service_Cd_SK</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-- 19s</w:t>
      </w:r>
    </w:p>
    <w:p w14:paraId="24EE97E7"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fld_i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color w:val="008080"/>
          <w:sz w:val="16"/>
          <w:szCs w:val="19"/>
        </w:rPr>
        <w:t>process_dt_sk</w:t>
      </w:r>
      <w:r w:rsidRPr="002E06AB">
        <w:rPr>
          <w:rFonts w:cstheme="minorHAnsi"/>
          <w:color w:val="808080"/>
          <w:sz w:val="16"/>
          <w:szCs w:val="19"/>
        </w:rPr>
        <w:t>,</w:t>
      </w:r>
      <w:r w:rsidRPr="002E06AB">
        <w:rPr>
          <w:rFonts w:cstheme="minorHAnsi"/>
          <w:color w:val="008080"/>
          <w:sz w:val="16"/>
          <w:szCs w:val="19"/>
        </w:rPr>
        <w:t>Disposal_Ticket_Nbr</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-- 3s</w:t>
      </w:r>
    </w:p>
    <w:p w14:paraId="70463C47"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fsd_i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color w:val="008080"/>
          <w:sz w:val="16"/>
          <w:szCs w:val="19"/>
        </w:rPr>
        <w:t>Service_Dt_SK</w:t>
      </w:r>
      <w:r w:rsidRPr="002E06AB">
        <w:rPr>
          <w:rFonts w:cstheme="minorHAnsi"/>
          <w:color w:val="808080"/>
          <w:sz w:val="16"/>
          <w:szCs w:val="19"/>
        </w:rPr>
        <w:t>,</w:t>
      </w:r>
      <w:r w:rsidRPr="002E06AB">
        <w:rPr>
          <w:rFonts w:cstheme="minorHAnsi"/>
          <w:color w:val="008080"/>
          <w:sz w:val="16"/>
          <w:szCs w:val="19"/>
        </w:rPr>
        <w:t>Service_Cd_SK</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-- 3s</w:t>
      </w:r>
    </w:p>
    <w:p w14:paraId="518354F2"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fsa_i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Sales_Activity_Period_SK</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-- 1s</w:t>
      </w:r>
    </w:p>
    <w:p w14:paraId="365EAA25" w14:textId="77777777" w:rsidR="00E51028" w:rsidRPr="002E06AB" w:rsidRDefault="00E51028" w:rsidP="00E51028">
      <w:pPr>
        <w:autoSpaceDE w:val="0"/>
        <w:autoSpaceDN w:val="0"/>
        <w:adjustRightInd w:val="0"/>
        <w:rPr>
          <w:rFonts w:cstheme="minorHAnsi"/>
          <w:sz w:val="16"/>
          <w:szCs w:val="19"/>
        </w:rPr>
      </w:pPr>
    </w:p>
    <w:p w14:paraId="68B22C4C"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DECLARE</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account_status_ind</w:t>
      </w:r>
      <w:proofErr w:type="spellEnd"/>
      <w:r w:rsidRPr="002E06AB">
        <w:rPr>
          <w:rFonts w:cstheme="minorHAnsi"/>
          <w:sz w:val="16"/>
          <w:szCs w:val="19"/>
        </w:rPr>
        <w:t xml:space="preserve"> </w:t>
      </w:r>
      <w:proofErr w:type="gramStart"/>
      <w:r w:rsidRPr="002E06AB">
        <w:rPr>
          <w:rFonts w:cstheme="minorHAnsi"/>
          <w:color w:val="0000FF"/>
          <w:sz w:val="16"/>
          <w:szCs w:val="19"/>
        </w:rPr>
        <w:t>TABLE</w:t>
      </w:r>
      <w:r w:rsidRPr="002E06AB">
        <w:rPr>
          <w:rFonts w:cstheme="minorHAnsi"/>
          <w:color w:val="808080"/>
          <w:sz w:val="16"/>
          <w:szCs w:val="19"/>
        </w:rPr>
        <w:t>(</w:t>
      </w:r>
      <w:proofErr w:type="gramEnd"/>
    </w:p>
    <w:p w14:paraId="165A5E2B"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808080"/>
          <w:sz w:val="16"/>
          <w:szCs w:val="19"/>
        </w:rPr>
        <w:t>);</w:t>
      </w:r>
    </w:p>
    <w:p w14:paraId="23DB4315" w14:textId="77777777" w:rsidR="00E51028" w:rsidRPr="002E06AB" w:rsidRDefault="00E51028" w:rsidP="00E51028">
      <w:pPr>
        <w:autoSpaceDE w:val="0"/>
        <w:autoSpaceDN w:val="0"/>
        <w:adjustRightInd w:val="0"/>
        <w:rPr>
          <w:rFonts w:cstheme="minorHAnsi"/>
          <w:sz w:val="16"/>
          <w:szCs w:val="19"/>
        </w:rPr>
      </w:pPr>
    </w:p>
    <w:p w14:paraId="2DA93D98"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INSERT</w:t>
      </w: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account_status_ind</w:t>
      </w:r>
      <w:proofErr w:type="spellEnd"/>
    </w:p>
    <w:p w14:paraId="50ACB633"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select</w:t>
      </w:r>
      <w:proofErr w:type="gramEnd"/>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Cur_Div_Nbr</w:t>
      </w:r>
      <w:proofErr w:type="spellEnd"/>
      <w:r w:rsidRPr="002E06AB">
        <w:rPr>
          <w:rFonts w:cstheme="minorHAnsi"/>
          <w:color w:val="808080"/>
          <w:sz w:val="16"/>
          <w:szCs w:val="19"/>
        </w:rPr>
        <w:t>,</w:t>
      </w:r>
    </w:p>
    <w:p w14:paraId="0CD6B56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Cur_Infopro_Div_Nbr</w:t>
      </w:r>
      <w:proofErr w:type="spellEnd"/>
      <w:r w:rsidRPr="002E06AB">
        <w:rPr>
          <w:rFonts w:cstheme="minorHAnsi"/>
          <w:color w:val="808080"/>
          <w:sz w:val="16"/>
          <w:szCs w:val="19"/>
        </w:rPr>
        <w:t>,</w:t>
      </w:r>
    </w:p>
    <w:p w14:paraId="23F9A8A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3BC6E02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57925D2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zip</w:t>
      </w:r>
      <w:r w:rsidRPr="002E06AB">
        <w:rPr>
          <w:rFonts w:cstheme="minorHAnsi"/>
          <w:color w:val="808080"/>
          <w:sz w:val="16"/>
          <w:szCs w:val="19"/>
        </w:rPr>
        <w:t>,</w:t>
      </w:r>
    </w:p>
    <w:p w14:paraId="250CC6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LATITUDE</w:t>
      </w:r>
      <w:proofErr w:type="spellEnd"/>
      <w:r w:rsidRPr="002E06AB">
        <w:rPr>
          <w:rFonts w:cstheme="minorHAnsi"/>
          <w:color w:val="808080"/>
          <w:sz w:val="16"/>
          <w:szCs w:val="19"/>
        </w:rPr>
        <w:t>,</w:t>
      </w:r>
    </w:p>
    <w:p w14:paraId="762F0AC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LONGITUDE</w:t>
      </w:r>
      <w:proofErr w:type="spellEnd"/>
      <w:r w:rsidRPr="002E06AB">
        <w:rPr>
          <w:rFonts w:cstheme="minorHAnsi"/>
          <w:color w:val="808080"/>
          <w:sz w:val="16"/>
          <w:szCs w:val="19"/>
        </w:rPr>
        <w:t>,</w:t>
      </w:r>
    </w:p>
    <w:p w14:paraId="05BD610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4D3F9F8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is_Container_Owned</w:t>
      </w:r>
      <w:proofErr w:type="spellEnd"/>
      <w:r w:rsidRPr="002E06AB">
        <w:rPr>
          <w:rFonts w:cstheme="minorHAnsi"/>
          <w:color w:val="808080"/>
          <w:sz w:val="16"/>
          <w:szCs w:val="19"/>
        </w:rPr>
        <w:t>,</w:t>
      </w:r>
    </w:p>
    <w:p w14:paraId="1CD71BE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is_Oncall</w:t>
      </w:r>
      <w:proofErr w:type="spellEnd"/>
      <w:r w:rsidRPr="002E06AB">
        <w:rPr>
          <w:rFonts w:cstheme="minorHAnsi"/>
          <w:color w:val="808080"/>
          <w:sz w:val="16"/>
          <w:szCs w:val="19"/>
        </w:rPr>
        <w:t>,</w:t>
      </w:r>
    </w:p>
    <w:p w14:paraId="0355AF4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w:t>
      </w:r>
      <w:proofErr w:type="spellEnd"/>
      <w:r w:rsidRPr="002E06AB">
        <w:rPr>
          <w:rFonts w:cstheme="minorHAnsi"/>
          <w:color w:val="808080"/>
          <w:sz w:val="16"/>
          <w:szCs w:val="19"/>
        </w:rPr>
        <w:t>,</w:t>
      </w:r>
    </w:p>
    <w:p w14:paraId="093117A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Charge_Cd_Desc</w:t>
      </w:r>
      <w:proofErr w:type="spellEnd"/>
      <w:r w:rsidRPr="002E06AB">
        <w:rPr>
          <w:rFonts w:cstheme="minorHAnsi"/>
          <w:color w:val="808080"/>
          <w:sz w:val="16"/>
          <w:szCs w:val="19"/>
        </w:rPr>
        <w:t>,</w:t>
      </w:r>
    </w:p>
    <w:p w14:paraId="3B64F64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receipt_nbr</w:t>
      </w:r>
      <w:proofErr w:type="spellEnd"/>
      <w:r w:rsidRPr="002E06AB">
        <w:rPr>
          <w:rFonts w:cstheme="minorHAnsi"/>
          <w:color w:val="808080"/>
          <w:sz w:val="16"/>
          <w:szCs w:val="19"/>
        </w:rPr>
        <w:t>,</w:t>
      </w:r>
    </w:p>
    <w:p w14:paraId="2B48B36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FF00FF"/>
          <w:sz w:val="16"/>
          <w:szCs w:val="19"/>
        </w:rPr>
        <w:t>Row_</w:t>
      </w:r>
      <w:proofErr w:type="gramStart"/>
      <w:r w:rsidRPr="002E06AB">
        <w:rPr>
          <w:rFonts w:cstheme="minorHAnsi"/>
          <w:color w:val="FF00FF"/>
          <w:sz w:val="16"/>
          <w:szCs w:val="19"/>
        </w:rPr>
        <w:t>number</w:t>
      </w:r>
      <w:proofErr w:type="spellEnd"/>
      <w:r w:rsidRPr="002E06AB">
        <w:rPr>
          <w:rFonts w:cstheme="minorHAnsi"/>
          <w:color w:val="808080"/>
          <w:sz w:val="16"/>
          <w:szCs w:val="19"/>
        </w:rPr>
        <w:t>(</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 xml:space="preserve">OVER </w:t>
      </w:r>
      <w:r w:rsidRPr="002E06AB">
        <w:rPr>
          <w:rFonts w:cstheme="minorHAnsi"/>
          <w:color w:val="808080"/>
          <w:sz w:val="16"/>
          <w:szCs w:val="19"/>
        </w:rPr>
        <w:t>(</w:t>
      </w:r>
      <w:r w:rsidRPr="002E06AB">
        <w:rPr>
          <w:rFonts w:cstheme="minorHAnsi"/>
          <w:color w:val="0000FF"/>
          <w:sz w:val="16"/>
          <w:szCs w:val="19"/>
        </w:rPr>
        <w:t>partition</w:t>
      </w:r>
      <w:r w:rsidRPr="002E06AB">
        <w:rPr>
          <w:rFonts w:cstheme="minorHAnsi"/>
          <w:sz w:val="16"/>
          <w:szCs w:val="19"/>
        </w:rPr>
        <w:t xml:space="preserve"> </w:t>
      </w:r>
      <w:r w:rsidRPr="002E06AB">
        <w:rPr>
          <w:rFonts w:cstheme="minorHAnsi"/>
          <w:color w:val="0000FF"/>
          <w:sz w:val="16"/>
          <w:szCs w:val="19"/>
        </w:rPr>
        <w:t>BY</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invoice_detail_pk</w:t>
      </w:r>
      <w:proofErr w:type="spellEnd"/>
      <w:r w:rsidRPr="002E06AB">
        <w:rPr>
          <w:rFonts w:cstheme="minorHAnsi"/>
          <w:sz w:val="16"/>
          <w:szCs w:val="19"/>
        </w:rPr>
        <w:t xml:space="preserve"> </w:t>
      </w:r>
      <w:r w:rsidRPr="002E06AB">
        <w:rPr>
          <w:rFonts w:cstheme="minorHAnsi"/>
          <w:color w:val="0000FF"/>
          <w:sz w:val="16"/>
          <w:szCs w:val="19"/>
        </w:rPr>
        <w:t>ORDER</w:t>
      </w:r>
      <w:r w:rsidRPr="002E06AB">
        <w:rPr>
          <w:rFonts w:cstheme="minorHAnsi"/>
          <w:sz w:val="16"/>
          <w:szCs w:val="19"/>
        </w:rPr>
        <w:t xml:space="preserve"> </w:t>
      </w:r>
      <w:r w:rsidRPr="002E06AB">
        <w:rPr>
          <w:rFonts w:cstheme="minorHAnsi"/>
          <w:color w:val="0000FF"/>
          <w:sz w:val="16"/>
          <w:szCs w:val="19"/>
        </w:rPr>
        <w:t>BY</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load_seq_nbr</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r w:rsidRPr="002E06AB">
        <w:rPr>
          <w:rFonts w:cstheme="minorHAnsi"/>
          <w:color w:val="008080"/>
          <w:sz w:val="16"/>
          <w:szCs w:val="19"/>
        </w:rPr>
        <w:t>row1</w:t>
      </w:r>
      <w:r w:rsidRPr="002E06AB">
        <w:rPr>
          <w:rFonts w:cstheme="minorHAnsi"/>
          <w:color w:val="808080"/>
          <w:sz w:val="16"/>
          <w:szCs w:val="19"/>
        </w:rPr>
        <w:t>,</w:t>
      </w:r>
    </w:p>
    <w:p w14:paraId="1F170CF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charge_method</w:t>
      </w:r>
      <w:proofErr w:type="spellEnd"/>
      <w:r w:rsidRPr="002E06AB">
        <w:rPr>
          <w:rFonts w:cstheme="minorHAnsi"/>
          <w:color w:val="808080"/>
          <w:sz w:val="16"/>
          <w:szCs w:val="19"/>
        </w:rPr>
        <w:t>,</w:t>
      </w:r>
    </w:p>
    <w:p w14:paraId="525979C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charge_method_desc</w:t>
      </w:r>
      <w:proofErr w:type="spellEnd"/>
      <w:r w:rsidRPr="002E06AB">
        <w:rPr>
          <w:rFonts w:cstheme="minorHAnsi"/>
          <w:color w:val="808080"/>
          <w:sz w:val="16"/>
          <w:szCs w:val="19"/>
        </w:rPr>
        <w:t>,</w:t>
      </w:r>
    </w:p>
    <w:p w14:paraId="4DA1D8E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charge_typ</w:t>
      </w:r>
      <w:proofErr w:type="spellEnd"/>
      <w:r w:rsidRPr="002E06AB">
        <w:rPr>
          <w:rFonts w:cstheme="minorHAnsi"/>
          <w:color w:val="808080"/>
          <w:sz w:val="16"/>
          <w:szCs w:val="19"/>
        </w:rPr>
        <w:t>,</w:t>
      </w:r>
    </w:p>
    <w:p w14:paraId="550A06C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charge_typ_desc</w:t>
      </w:r>
      <w:proofErr w:type="spellEnd"/>
      <w:r w:rsidRPr="002E06AB">
        <w:rPr>
          <w:rFonts w:cstheme="minorHAnsi"/>
          <w:color w:val="808080"/>
          <w:sz w:val="16"/>
          <w:szCs w:val="19"/>
        </w:rPr>
        <w:t>,</w:t>
      </w:r>
    </w:p>
    <w:p w14:paraId="7CB3E93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disposal_cd</w:t>
      </w:r>
      <w:proofErr w:type="spellEnd"/>
      <w:r w:rsidRPr="002E06AB">
        <w:rPr>
          <w:rFonts w:cstheme="minorHAnsi"/>
          <w:color w:val="808080"/>
          <w:sz w:val="16"/>
          <w:szCs w:val="19"/>
        </w:rPr>
        <w:t>,</w:t>
      </w:r>
    </w:p>
    <w:p w14:paraId="1D07082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disposal_price_cd</w:t>
      </w:r>
      <w:proofErr w:type="spellEnd"/>
      <w:r w:rsidRPr="002E06AB">
        <w:rPr>
          <w:rFonts w:cstheme="minorHAnsi"/>
          <w:color w:val="808080"/>
          <w:sz w:val="16"/>
          <w:szCs w:val="19"/>
        </w:rPr>
        <w:t>,</w:t>
      </w:r>
    </w:p>
    <w:p w14:paraId="31CF73F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disposal_time_start</w:t>
      </w:r>
      <w:proofErr w:type="spellEnd"/>
      <w:r w:rsidRPr="002E06AB">
        <w:rPr>
          <w:rFonts w:cstheme="minorHAnsi"/>
          <w:color w:val="808080"/>
          <w:sz w:val="16"/>
          <w:szCs w:val="19"/>
        </w:rPr>
        <w:t>,</w:t>
      </w:r>
    </w:p>
    <w:p w14:paraId="7EA18BD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disposal_time_end</w:t>
      </w:r>
      <w:proofErr w:type="spellEnd"/>
      <w:r w:rsidRPr="002E06AB">
        <w:rPr>
          <w:rFonts w:cstheme="minorHAnsi"/>
          <w:color w:val="808080"/>
          <w:sz w:val="16"/>
          <w:szCs w:val="19"/>
        </w:rPr>
        <w:t>,</w:t>
      </w:r>
    </w:p>
    <w:p w14:paraId="167FD77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revenue_period_sk</w:t>
      </w:r>
      <w:proofErr w:type="spellEnd"/>
      <w:r w:rsidRPr="002E06AB">
        <w:rPr>
          <w:rFonts w:cstheme="minorHAnsi"/>
          <w:color w:val="008080"/>
          <w:sz w:val="16"/>
          <w:szCs w:val="19"/>
        </w:rPr>
        <w:t>]</w:t>
      </w:r>
      <w:r w:rsidRPr="002E06AB">
        <w:rPr>
          <w:rFonts w:cstheme="minorHAnsi"/>
          <w:color w:val="808080"/>
          <w:sz w:val="16"/>
          <w:szCs w:val="19"/>
        </w:rPr>
        <w:t>,</w:t>
      </w:r>
    </w:p>
    <w:p w14:paraId="417A720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invoice_dt_sk</w:t>
      </w:r>
      <w:proofErr w:type="spellEnd"/>
      <w:r w:rsidRPr="002E06AB">
        <w:rPr>
          <w:rFonts w:cstheme="minorHAnsi"/>
          <w:color w:val="008080"/>
          <w:sz w:val="16"/>
          <w:szCs w:val="19"/>
        </w:rPr>
        <w:t>]</w:t>
      </w:r>
      <w:r w:rsidRPr="002E06AB">
        <w:rPr>
          <w:rFonts w:cstheme="minorHAnsi"/>
          <w:color w:val="808080"/>
          <w:sz w:val="16"/>
          <w:szCs w:val="19"/>
        </w:rPr>
        <w:t>,</w:t>
      </w:r>
    </w:p>
    <w:p w14:paraId="1176844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invoice_from_dt_sk</w:t>
      </w:r>
      <w:proofErr w:type="spellEnd"/>
      <w:r w:rsidRPr="002E06AB">
        <w:rPr>
          <w:rFonts w:cstheme="minorHAnsi"/>
          <w:color w:val="008080"/>
          <w:sz w:val="16"/>
          <w:szCs w:val="19"/>
        </w:rPr>
        <w:t>]</w:t>
      </w:r>
      <w:r w:rsidRPr="002E06AB">
        <w:rPr>
          <w:rFonts w:cstheme="minorHAnsi"/>
          <w:color w:val="808080"/>
          <w:sz w:val="16"/>
          <w:szCs w:val="19"/>
        </w:rPr>
        <w:t>,</w:t>
      </w:r>
    </w:p>
    <w:p w14:paraId="0ABCDDE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invoice_to_dt_sk</w:t>
      </w:r>
      <w:proofErr w:type="spellEnd"/>
      <w:r w:rsidRPr="002E06AB">
        <w:rPr>
          <w:rFonts w:cstheme="minorHAnsi"/>
          <w:color w:val="008080"/>
          <w:sz w:val="16"/>
          <w:szCs w:val="19"/>
        </w:rPr>
        <w:t>]</w:t>
      </w:r>
      <w:r w:rsidRPr="002E06AB">
        <w:rPr>
          <w:rFonts w:cstheme="minorHAnsi"/>
          <w:color w:val="808080"/>
          <w:sz w:val="16"/>
          <w:szCs w:val="19"/>
        </w:rPr>
        <w:t>,</w:t>
      </w:r>
    </w:p>
    <w:p w14:paraId="0A98A48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invoice_amt</w:t>
      </w:r>
      <w:proofErr w:type="spellEnd"/>
      <w:r w:rsidRPr="002E06AB">
        <w:rPr>
          <w:rFonts w:cstheme="minorHAnsi"/>
          <w:color w:val="008080"/>
          <w:sz w:val="16"/>
          <w:szCs w:val="19"/>
        </w:rPr>
        <w:t>]</w:t>
      </w:r>
      <w:r w:rsidRPr="002E06AB">
        <w:rPr>
          <w:rFonts w:cstheme="minorHAnsi"/>
          <w:color w:val="808080"/>
          <w:sz w:val="16"/>
          <w:szCs w:val="19"/>
        </w:rPr>
        <w:t>,</w:t>
      </w:r>
    </w:p>
    <w:p w14:paraId="1CEDAEA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container_qty</w:t>
      </w:r>
      <w:proofErr w:type="spellEnd"/>
      <w:r w:rsidRPr="002E06AB">
        <w:rPr>
          <w:rFonts w:cstheme="minorHAnsi"/>
          <w:color w:val="008080"/>
          <w:sz w:val="16"/>
          <w:szCs w:val="19"/>
        </w:rPr>
        <w:t>]</w:t>
      </w:r>
      <w:r w:rsidRPr="002E06AB">
        <w:rPr>
          <w:rFonts w:cstheme="minorHAnsi"/>
          <w:color w:val="808080"/>
          <w:sz w:val="16"/>
          <w:szCs w:val="19"/>
        </w:rPr>
        <w:t>,</w:t>
      </w:r>
    </w:p>
    <w:p w14:paraId="655333E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disposal_qty</w:t>
      </w:r>
      <w:proofErr w:type="spellEnd"/>
      <w:r w:rsidRPr="002E06AB">
        <w:rPr>
          <w:rFonts w:cstheme="minorHAnsi"/>
          <w:color w:val="008080"/>
          <w:sz w:val="16"/>
          <w:szCs w:val="19"/>
        </w:rPr>
        <w:t>]</w:t>
      </w:r>
      <w:r w:rsidRPr="002E06AB">
        <w:rPr>
          <w:rFonts w:cstheme="minorHAnsi"/>
          <w:color w:val="808080"/>
          <w:sz w:val="16"/>
          <w:szCs w:val="19"/>
        </w:rPr>
        <w:t>,</w:t>
      </w:r>
    </w:p>
    <w:p w14:paraId="43FB3E4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haul_qty</w:t>
      </w:r>
      <w:proofErr w:type="spellEnd"/>
      <w:r w:rsidRPr="002E06AB">
        <w:rPr>
          <w:rFonts w:cstheme="minorHAnsi"/>
          <w:color w:val="008080"/>
          <w:sz w:val="16"/>
          <w:szCs w:val="19"/>
        </w:rPr>
        <w:t>]</w:t>
      </w:r>
      <w:r w:rsidRPr="002E06AB">
        <w:rPr>
          <w:rFonts w:cstheme="minorHAnsi"/>
          <w:color w:val="808080"/>
          <w:sz w:val="16"/>
          <w:szCs w:val="19"/>
        </w:rPr>
        <w:t>,</w:t>
      </w:r>
    </w:p>
    <w:p w14:paraId="1891BC7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qty_billed</w:t>
      </w:r>
      <w:proofErr w:type="spellEnd"/>
      <w:r w:rsidRPr="002E06AB">
        <w:rPr>
          <w:rFonts w:cstheme="minorHAnsi"/>
          <w:color w:val="008080"/>
          <w:sz w:val="16"/>
          <w:szCs w:val="19"/>
        </w:rPr>
        <w:t>]</w:t>
      </w:r>
      <w:r w:rsidRPr="002E06AB">
        <w:rPr>
          <w:rFonts w:cstheme="minorHAnsi"/>
          <w:color w:val="808080"/>
          <w:sz w:val="16"/>
          <w:szCs w:val="19"/>
        </w:rPr>
        <w:t>,</w:t>
      </w:r>
    </w:p>
    <w:p w14:paraId="29F8907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disposal_unit_rate_amt</w:t>
      </w:r>
      <w:proofErr w:type="spellEnd"/>
      <w:r w:rsidRPr="002E06AB">
        <w:rPr>
          <w:rFonts w:cstheme="minorHAnsi"/>
          <w:color w:val="008080"/>
          <w:sz w:val="16"/>
          <w:szCs w:val="19"/>
        </w:rPr>
        <w:t>]</w:t>
      </w:r>
      <w:r w:rsidRPr="002E06AB">
        <w:rPr>
          <w:rFonts w:cstheme="minorHAnsi"/>
          <w:color w:val="808080"/>
          <w:sz w:val="16"/>
          <w:szCs w:val="19"/>
        </w:rPr>
        <w:t>,</w:t>
      </w:r>
    </w:p>
    <w:p w14:paraId="3FCB715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disposal_ticket_nbr</w:t>
      </w:r>
      <w:proofErr w:type="spellEnd"/>
      <w:r w:rsidRPr="002E06AB">
        <w:rPr>
          <w:rFonts w:cstheme="minorHAnsi"/>
          <w:color w:val="008080"/>
          <w:sz w:val="16"/>
          <w:szCs w:val="19"/>
        </w:rPr>
        <w:t>]</w:t>
      </w:r>
      <w:r w:rsidRPr="002E06AB">
        <w:rPr>
          <w:rFonts w:cstheme="minorHAnsi"/>
          <w:color w:val="808080"/>
          <w:sz w:val="16"/>
          <w:szCs w:val="19"/>
        </w:rPr>
        <w:t>,</w:t>
      </w:r>
    </w:p>
    <w:p w14:paraId="7AC7C1F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invoice_freq_nbr</w:t>
      </w:r>
      <w:proofErr w:type="spellEnd"/>
      <w:r w:rsidRPr="002E06AB">
        <w:rPr>
          <w:rFonts w:cstheme="minorHAnsi"/>
          <w:color w:val="008080"/>
          <w:sz w:val="16"/>
          <w:szCs w:val="19"/>
        </w:rPr>
        <w:t>]</w:t>
      </w:r>
      <w:r w:rsidRPr="002E06AB">
        <w:rPr>
          <w:rFonts w:cstheme="minorHAnsi"/>
          <w:color w:val="808080"/>
          <w:sz w:val="16"/>
          <w:szCs w:val="19"/>
        </w:rPr>
        <w:t>,</w:t>
      </w:r>
    </w:p>
    <w:p w14:paraId="5C69E74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disposal_unit_of_measure</w:t>
      </w:r>
      <w:proofErr w:type="spellEnd"/>
      <w:r w:rsidRPr="002E06AB">
        <w:rPr>
          <w:rFonts w:cstheme="minorHAnsi"/>
          <w:color w:val="008080"/>
          <w:sz w:val="16"/>
          <w:szCs w:val="19"/>
        </w:rPr>
        <w:t>]</w:t>
      </w:r>
      <w:r w:rsidRPr="002E06AB">
        <w:rPr>
          <w:rFonts w:cstheme="minorHAnsi"/>
          <w:color w:val="808080"/>
          <w:sz w:val="16"/>
          <w:szCs w:val="19"/>
        </w:rPr>
        <w:t>,</w:t>
      </w:r>
    </w:p>
    <w:p w14:paraId="65DA0C5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service_route_minutes</w:t>
      </w:r>
      <w:proofErr w:type="spellEnd"/>
      <w:r w:rsidRPr="002E06AB">
        <w:rPr>
          <w:rFonts w:cstheme="minorHAnsi"/>
          <w:color w:val="808080"/>
          <w:sz w:val="16"/>
          <w:szCs w:val="19"/>
        </w:rPr>
        <w:t>,</w:t>
      </w:r>
    </w:p>
    <w:p w14:paraId="79177F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service_dump_minutes</w:t>
      </w:r>
      <w:proofErr w:type="spellEnd"/>
      <w:r w:rsidRPr="002E06AB">
        <w:rPr>
          <w:rFonts w:cstheme="minorHAnsi"/>
          <w:color w:val="808080"/>
          <w:sz w:val="16"/>
          <w:szCs w:val="19"/>
        </w:rPr>
        <w:t>,</w:t>
      </w:r>
    </w:p>
    <w:p w14:paraId="1590B4C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service_miles_qty</w:t>
      </w:r>
      <w:proofErr w:type="spellEnd"/>
      <w:r w:rsidRPr="002E06AB">
        <w:rPr>
          <w:rFonts w:cstheme="minorHAnsi"/>
          <w:color w:val="808080"/>
          <w:sz w:val="16"/>
          <w:szCs w:val="19"/>
        </w:rPr>
        <w:t>,</w:t>
      </w:r>
    </w:p>
    <w:p w14:paraId="6B73DD0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is_disposal_allow</w:t>
      </w:r>
      <w:proofErr w:type="spellEnd"/>
      <w:r w:rsidRPr="002E06AB">
        <w:rPr>
          <w:rFonts w:cstheme="minorHAnsi"/>
          <w:color w:val="808080"/>
          <w:sz w:val="16"/>
          <w:szCs w:val="19"/>
        </w:rPr>
        <w:t>,</w:t>
      </w:r>
    </w:p>
    <w:p w14:paraId="56F3523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p>
    <w:p w14:paraId="4FA6382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txn_cd</w:t>
      </w:r>
      <w:proofErr w:type="spellEnd"/>
      <w:r w:rsidRPr="002E06AB">
        <w:rPr>
          <w:rFonts w:cstheme="minorHAnsi"/>
          <w:color w:val="808080"/>
          <w:sz w:val="16"/>
          <w:szCs w:val="19"/>
        </w:rPr>
        <w:t>,</w:t>
      </w:r>
    </w:p>
    <w:p w14:paraId="36C471F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reason_cd</w:t>
      </w:r>
      <w:proofErr w:type="spellEnd"/>
      <w:r w:rsidRPr="002E06AB">
        <w:rPr>
          <w:rFonts w:cstheme="minorHAnsi"/>
          <w:color w:val="808080"/>
          <w:sz w:val="16"/>
          <w:szCs w:val="19"/>
        </w:rPr>
        <w:t>,</w:t>
      </w:r>
    </w:p>
    <w:p w14:paraId="295566C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txn_reason_desc</w:t>
      </w:r>
      <w:proofErr w:type="spellEnd"/>
      <w:r w:rsidRPr="002E06AB">
        <w:rPr>
          <w:rFonts w:cstheme="minorHAnsi"/>
          <w:color w:val="808080"/>
          <w:sz w:val="16"/>
          <w:szCs w:val="19"/>
        </w:rPr>
        <w:t>,</w:t>
      </w:r>
    </w:p>
    <w:p w14:paraId="4C559E4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competitor_nm</w:t>
      </w:r>
      <w:proofErr w:type="spellEnd"/>
      <w:r w:rsidRPr="002E06AB">
        <w:rPr>
          <w:rFonts w:cstheme="minorHAnsi"/>
          <w:color w:val="808080"/>
          <w:sz w:val="16"/>
          <w:szCs w:val="19"/>
        </w:rPr>
        <w:t>,</w:t>
      </w:r>
    </w:p>
    <w:p w14:paraId="0BA6523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06AD50A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proofErr w:type="gramStart"/>
      <w:r w:rsidRPr="002E06AB">
        <w:rPr>
          <w:rFonts w:cstheme="minorHAnsi"/>
          <w:color w:val="FF00FF"/>
          <w:sz w:val="16"/>
          <w:szCs w:val="19"/>
        </w:rPr>
        <w:t>Datediff</w:t>
      </w:r>
      <w:proofErr w:type="spellEnd"/>
      <w:r w:rsidRPr="002E06AB">
        <w:rPr>
          <w:rFonts w:cstheme="minorHAnsi"/>
          <w:color w:val="808080"/>
          <w:sz w:val="16"/>
          <w:szCs w:val="19"/>
        </w:rPr>
        <w:t>(</w:t>
      </w:r>
      <w:proofErr w:type="gramEnd"/>
      <w:r w:rsidRPr="002E06AB">
        <w:rPr>
          <w:rFonts w:cstheme="minorHAnsi"/>
          <w:color w:val="008080"/>
          <w:sz w:val="16"/>
          <w:szCs w:val="19"/>
        </w:rPr>
        <w:t>m</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FF"/>
          <w:sz w:val="16"/>
          <w:szCs w:val="19"/>
        </w:rPr>
        <w:t>CONVERT</w:t>
      </w:r>
      <w:r w:rsidRPr="002E06AB">
        <w:rPr>
          <w:rFonts w:cstheme="minorHAnsi"/>
          <w:color w:val="808080"/>
          <w:sz w:val="16"/>
          <w:szCs w:val="19"/>
        </w:rPr>
        <w:t>(</w:t>
      </w:r>
      <w:r w:rsidRPr="002E06AB">
        <w:rPr>
          <w:rFonts w:cstheme="minorHAnsi"/>
          <w:color w:val="0000FF"/>
          <w:sz w:val="16"/>
          <w:szCs w:val="19"/>
        </w:rPr>
        <w:t>DATETIME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FF"/>
          <w:sz w:val="16"/>
          <w:szCs w:val="19"/>
        </w:rPr>
        <w:t>CONVERT</w:t>
      </w:r>
      <w:r w:rsidRPr="002E06AB">
        <w:rPr>
          <w:rFonts w:cstheme="minorHAnsi"/>
          <w:color w:val="808080"/>
          <w:sz w:val="16"/>
          <w:szCs w:val="19"/>
        </w:rPr>
        <w:t>(</w:t>
      </w:r>
      <w:r w:rsidRPr="002E06AB">
        <w:rPr>
          <w:rFonts w:cstheme="minorHAnsi"/>
          <w:color w:val="0000FF"/>
          <w:sz w:val="16"/>
          <w:szCs w:val="19"/>
        </w:rPr>
        <w:t>VARCHAR</w:t>
      </w:r>
      <w:r w:rsidRPr="002E06AB">
        <w:rPr>
          <w:rFonts w:cstheme="minorHAnsi"/>
          <w:color w:val="808080"/>
          <w:sz w:val="16"/>
          <w:szCs w:val="19"/>
        </w:rPr>
        <w:t>(</w:t>
      </w:r>
      <w:r w:rsidRPr="002E06AB">
        <w:rPr>
          <w:rFonts w:cstheme="minorHAnsi"/>
          <w:sz w:val="16"/>
          <w:szCs w:val="19"/>
        </w:rPr>
        <w:t>8</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invoice_dt_sk</w:t>
      </w:r>
      <w:proofErr w:type="spellEnd"/>
      <w:r w:rsidRPr="002E06AB">
        <w:rPr>
          <w:rFonts w:cstheme="minorHAnsi"/>
          <w:color w:val="808080"/>
          <w:sz w:val="16"/>
          <w:szCs w:val="19"/>
        </w:rPr>
        <w:t>),</w:t>
      </w:r>
      <w:r w:rsidRPr="002E06AB">
        <w:rPr>
          <w:rFonts w:cstheme="minorHAnsi"/>
          <w:sz w:val="16"/>
          <w:szCs w:val="19"/>
        </w:rPr>
        <w:t xml:space="preserve"> 112</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808080"/>
          <w:sz w:val="16"/>
          <w:szCs w:val="19"/>
        </w:rPr>
        <w:t>&lt;=</w:t>
      </w:r>
      <w:r w:rsidRPr="002E06AB">
        <w:rPr>
          <w:rFonts w:cstheme="minorHAnsi"/>
          <w:sz w:val="16"/>
          <w:szCs w:val="19"/>
        </w:rPr>
        <w:t xml:space="preserve"> 6 </w:t>
      </w:r>
      <w:r w:rsidRPr="002E06AB">
        <w:rPr>
          <w:rFonts w:cstheme="minorHAnsi"/>
          <w:color w:val="0000FF"/>
          <w:sz w:val="16"/>
          <w:szCs w:val="19"/>
        </w:rPr>
        <w:t>THEN</w:t>
      </w:r>
      <w:r w:rsidRPr="002E06AB">
        <w:rPr>
          <w:rFonts w:cstheme="minorHAnsi"/>
          <w:sz w:val="16"/>
          <w:szCs w:val="19"/>
        </w:rPr>
        <w:t xml:space="preserve"> 1</w:t>
      </w:r>
    </w:p>
    <w:p w14:paraId="41FB67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64C5A90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new_customer_cg_flag</w:t>
      </w:r>
      <w:proofErr w:type="spellEnd"/>
      <w:r w:rsidRPr="002E06AB">
        <w:rPr>
          <w:rFonts w:cstheme="minorHAnsi"/>
          <w:color w:val="808080"/>
          <w:sz w:val="16"/>
          <w:szCs w:val="19"/>
        </w:rPr>
        <w:t>,</w:t>
      </w:r>
    </w:p>
    <w:p w14:paraId="0DF3109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FF00FF"/>
          <w:sz w:val="16"/>
          <w:szCs w:val="19"/>
        </w:rPr>
        <w:t>COALESCE</w:t>
      </w:r>
      <w:r w:rsidRPr="002E06AB">
        <w:rPr>
          <w:rFonts w:cstheme="minorHAnsi"/>
          <w:color w:val="808080"/>
          <w:sz w:val="16"/>
          <w:szCs w:val="19"/>
        </w:rPr>
        <w:t>(</w:t>
      </w:r>
      <w:proofErr w:type="spellStart"/>
      <w:proofErr w:type="gramEnd"/>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fsd_special_handling_cd</w:t>
      </w:r>
      <w:proofErr w:type="spellEnd"/>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dcg_special_handling_cd</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special_handling_cd</w:t>
      </w:r>
      <w:proofErr w:type="spellEnd"/>
      <w:r w:rsidRPr="002E06AB">
        <w:rPr>
          <w:rFonts w:cstheme="minorHAnsi"/>
          <w:color w:val="808080"/>
          <w:sz w:val="16"/>
          <w:szCs w:val="19"/>
        </w:rPr>
        <w:t>,</w:t>
      </w:r>
    </w:p>
    <w:p w14:paraId="40D06BE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16C7C70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fsd_special_handling_cd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'A'</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'D'</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'X'</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'6'</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'4'</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1</w:t>
      </w:r>
    </w:p>
    <w:p w14:paraId="092BDA3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725E8AE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special_waste</w:t>
      </w:r>
      <w:proofErr w:type="spellEnd"/>
      <w:r w:rsidRPr="002E06AB">
        <w:rPr>
          <w:rFonts w:cstheme="minorHAnsi"/>
          <w:color w:val="808080"/>
          <w:sz w:val="16"/>
          <w:szCs w:val="19"/>
        </w:rPr>
        <w:t>,</w:t>
      </w:r>
    </w:p>
    <w:p w14:paraId="3003987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FF00FF"/>
          <w:sz w:val="16"/>
          <w:szCs w:val="19"/>
        </w:rPr>
        <w:t>COALESCE</w:t>
      </w:r>
      <w:r w:rsidRPr="002E06AB">
        <w:rPr>
          <w:rFonts w:cstheme="minorHAnsi"/>
          <w:color w:val="808080"/>
          <w:sz w:val="16"/>
          <w:szCs w:val="19"/>
        </w:rPr>
        <w:t>(</w:t>
      </w:r>
      <w:proofErr w:type="spellStart"/>
      <w:proofErr w:type="gramEnd"/>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fsd_has_compactor</w:t>
      </w:r>
      <w:proofErr w:type="spellEnd"/>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dcg_has_compactor</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has_compactor</w:t>
      </w:r>
      <w:proofErr w:type="spellEnd"/>
      <w:r w:rsidRPr="002E06AB">
        <w:rPr>
          <w:rFonts w:cstheme="minorHAnsi"/>
          <w:color w:val="808080"/>
          <w:sz w:val="16"/>
          <w:szCs w:val="19"/>
        </w:rPr>
        <w:t>,</w:t>
      </w:r>
    </w:p>
    <w:p w14:paraId="14FD9B8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FF00FF"/>
          <w:sz w:val="16"/>
          <w:szCs w:val="19"/>
        </w:rPr>
        <w:t>COALESCE</w:t>
      </w:r>
      <w:r w:rsidRPr="002E06AB">
        <w:rPr>
          <w:rFonts w:cstheme="minorHAnsi"/>
          <w:color w:val="808080"/>
          <w:sz w:val="16"/>
          <w:szCs w:val="19"/>
        </w:rPr>
        <w:t>(</w:t>
      </w:r>
      <w:proofErr w:type="spellStart"/>
      <w:proofErr w:type="gramEnd"/>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fsd_container_size</w:t>
      </w:r>
      <w:proofErr w:type="spellEnd"/>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dcg_container_size</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container_size</w:t>
      </w:r>
      <w:proofErr w:type="spellEnd"/>
      <w:r w:rsidRPr="002E06AB">
        <w:rPr>
          <w:rFonts w:cstheme="minorHAnsi"/>
          <w:color w:val="808080"/>
          <w:sz w:val="16"/>
          <w:szCs w:val="19"/>
        </w:rPr>
        <w:t>,</w:t>
      </w:r>
    </w:p>
    <w:p w14:paraId="604337C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color w:val="808080"/>
          <w:sz w:val="16"/>
          <w:szCs w:val="19"/>
        </w:rPr>
        <w:t>,</w:t>
      </w:r>
    </w:p>
    <w:p w14:paraId="0DC04CB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Container_Nm</w:t>
      </w:r>
      <w:proofErr w:type="spellEnd"/>
      <w:r w:rsidRPr="002E06AB">
        <w:rPr>
          <w:rFonts w:cstheme="minorHAnsi"/>
          <w:color w:val="808080"/>
          <w:sz w:val="16"/>
          <w:szCs w:val="19"/>
        </w:rPr>
        <w:t>,</w:t>
      </w:r>
    </w:p>
    <w:p w14:paraId="254C373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Cur_LOB_Category</w:t>
      </w:r>
      <w:proofErr w:type="spellEnd"/>
      <w:r w:rsidRPr="002E06AB">
        <w:rPr>
          <w:rFonts w:cstheme="minorHAnsi"/>
          <w:color w:val="808080"/>
          <w:sz w:val="16"/>
          <w:szCs w:val="19"/>
        </w:rPr>
        <w:t>,</w:t>
      </w:r>
    </w:p>
    <w:p w14:paraId="77EF02E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27506F6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'P'</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'B'</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'C'</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'L'</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'Permanent'</w:t>
      </w:r>
    </w:p>
    <w:p w14:paraId="53CDAD1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w:t>
      </w:r>
      <w:proofErr w:type="gram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'Seasonal'</w:t>
      </w:r>
    </w:p>
    <w:p w14:paraId="1475FE7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w:t>
      </w:r>
      <w:proofErr w:type="gram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'Intercompany'</w:t>
      </w:r>
    </w:p>
    <w:p w14:paraId="0DAFA3B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'T'</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'X'</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'Temporary'</w:t>
      </w:r>
    </w:p>
    <w:p w14:paraId="2627D1A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p>
    <w:p w14:paraId="60A30CB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acct_type</w:t>
      </w:r>
      <w:proofErr w:type="spellEnd"/>
      <w:r w:rsidRPr="002E06AB">
        <w:rPr>
          <w:rFonts w:cstheme="minorHAnsi"/>
          <w:color w:val="808080"/>
          <w:sz w:val="16"/>
          <w:szCs w:val="19"/>
        </w:rPr>
        <w:t>,</w:t>
      </w:r>
    </w:p>
    <w:p w14:paraId="6A2CD8B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Excess_Ton_Amt</w:t>
      </w:r>
      <w:proofErr w:type="spellEnd"/>
      <w:r w:rsidRPr="002E06AB">
        <w:rPr>
          <w:rFonts w:cstheme="minorHAnsi"/>
          <w:color w:val="808080"/>
          <w:sz w:val="16"/>
          <w:szCs w:val="19"/>
        </w:rPr>
        <w:t>,</w:t>
      </w:r>
    </w:p>
    <w:p w14:paraId="5583FDA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drh</w:t>
      </w:r>
      <w:r w:rsidRPr="002E06AB">
        <w:rPr>
          <w:rFonts w:cstheme="minorHAnsi"/>
          <w:color w:val="808080"/>
          <w:sz w:val="16"/>
          <w:szCs w:val="19"/>
        </w:rPr>
        <w:t>.</w:t>
      </w:r>
      <w:r w:rsidRPr="002E06AB">
        <w:rPr>
          <w:rFonts w:cstheme="minorHAnsi"/>
          <w:color w:val="008080"/>
          <w:sz w:val="16"/>
          <w:szCs w:val="19"/>
        </w:rPr>
        <w:t>Rate_Eff_Dt</w:t>
      </w:r>
      <w:proofErr w:type="spellEnd"/>
      <w:r w:rsidRPr="002E06AB">
        <w:rPr>
          <w:rFonts w:cstheme="minorHAnsi"/>
          <w:color w:val="808080"/>
          <w:sz w:val="16"/>
          <w:szCs w:val="19"/>
        </w:rPr>
        <w:t>,</w:t>
      </w:r>
    </w:p>
    <w:p w14:paraId="43A73A4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Fee_Type</w:t>
      </w:r>
      <w:proofErr w:type="spellEnd"/>
      <w:r w:rsidRPr="002E06AB">
        <w:rPr>
          <w:rFonts w:cstheme="minorHAnsi"/>
          <w:color w:val="808080"/>
          <w:sz w:val="16"/>
          <w:szCs w:val="19"/>
        </w:rPr>
        <w:t>,</w:t>
      </w:r>
    </w:p>
    <w:p w14:paraId="01736F4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Fee_Type_Desc</w:t>
      </w:r>
      <w:proofErr w:type="spellEnd"/>
      <w:r w:rsidRPr="002E06AB">
        <w:rPr>
          <w:rFonts w:cstheme="minorHAnsi"/>
          <w:color w:val="808080"/>
          <w:sz w:val="16"/>
          <w:szCs w:val="19"/>
        </w:rPr>
        <w:t>,</w:t>
      </w:r>
    </w:p>
    <w:p w14:paraId="4480436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is_Locked</w:t>
      </w:r>
      <w:proofErr w:type="spellEnd"/>
      <w:r w:rsidRPr="002E06AB">
        <w:rPr>
          <w:rFonts w:cstheme="minorHAnsi"/>
          <w:color w:val="808080"/>
          <w:sz w:val="16"/>
          <w:szCs w:val="19"/>
        </w:rPr>
        <w:t>,</w:t>
      </w:r>
    </w:p>
    <w:p w14:paraId="07A63C4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0F644DA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Acct_Fee_SK</w:t>
      </w:r>
      <w:proofErr w:type="spellEnd"/>
      <w:r w:rsidRPr="002E06AB">
        <w:rPr>
          <w:rFonts w:cstheme="minorHAnsi"/>
          <w:sz w:val="16"/>
          <w:szCs w:val="19"/>
        </w:rPr>
        <w:t xml:space="preserve"> </w:t>
      </w:r>
      <w:r w:rsidRPr="002E06AB">
        <w:rPr>
          <w:rFonts w:cstheme="minorHAnsi"/>
          <w:color w:val="808080"/>
          <w:sz w:val="16"/>
          <w:szCs w:val="19"/>
        </w:rPr>
        <w:t>&gt;</w:t>
      </w:r>
      <w:r w:rsidRPr="002E06AB">
        <w:rPr>
          <w:rFonts w:cstheme="minorHAnsi"/>
          <w:sz w:val="16"/>
          <w:szCs w:val="19"/>
        </w:rPr>
        <w:t xml:space="preserve"> 0 </w:t>
      </w:r>
      <w:r w:rsidRPr="002E06AB">
        <w:rPr>
          <w:rFonts w:cstheme="minorHAnsi"/>
          <w:color w:val="0000FF"/>
          <w:sz w:val="16"/>
          <w:szCs w:val="19"/>
        </w:rPr>
        <w:t>THEN</w:t>
      </w:r>
      <w:r w:rsidRPr="002E06AB">
        <w:rPr>
          <w:rFonts w:cstheme="minorHAnsi"/>
          <w:sz w:val="16"/>
          <w:szCs w:val="19"/>
        </w:rPr>
        <w:t xml:space="preserve"> 1</w:t>
      </w:r>
    </w:p>
    <w:p w14:paraId="16031CC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107347A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is_fee</w:t>
      </w:r>
      <w:proofErr w:type="spellEnd"/>
      <w:r w:rsidRPr="002E06AB">
        <w:rPr>
          <w:rFonts w:cstheme="minorHAnsi"/>
          <w:color w:val="808080"/>
          <w:sz w:val="16"/>
          <w:szCs w:val="19"/>
        </w:rPr>
        <w:t>,</w:t>
      </w:r>
    </w:p>
    <w:p w14:paraId="31915B5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306ADC5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Invoice_Note</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'@ERFONFRF@'</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1</w:t>
      </w:r>
    </w:p>
    <w:p w14:paraId="0E94FD5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04C7710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is_erf_on_frf</w:t>
      </w:r>
      <w:proofErr w:type="spellEnd"/>
      <w:r w:rsidRPr="002E06AB">
        <w:rPr>
          <w:rFonts w:cstheme="minorHAnsi"/>
          <w:color w:val="808080"/>
          <w:sz w:val="16"/>
          <w:szCs w:val="19"/>
        </w:rPr>
        <w:t>,</w:t>
      </w:r>
    </w:p>
    <w:p w14:paraId="724820D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Original_Open_Dt</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site_open_dt</w:t>
      </w:r>
      <w:proofErr w:type="spellEnd"/>
      <w:r w:rsidRPr="002E06AB">
        <w:rPr>
          <w:rFonts w:cstheme="minorHAnsi"/>
          <w:color w:val="808080"/>
          <w:sz w:val="16"/>
          <w:szCs w:val="19"/>
        </w:rPr>
        <w:t>,</w:t>
      </w:r>
    </w:p>
    <w:p w14:paraId="542199C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Contract_Term</w:t>
      </w:r>
      <w:proofErr w:type="spellEnd"/>
      <w:r w:rsidRPr="002E06AB">
        <w:rPr>
          <w:rFonts w:cstheme="minorHAnsi"/>
          <w:color w:val="808080"/>
          <w:sz w:val="16"/>
          <w:szCs w:val="19"/>
        </w:rPr>
        <w:t>,</w:t>
      </w:r>
    </w:p>
    <w:p w14:paraId="2815128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Contract_Status</w:t>
      </w:r>
      <w:proofErr w:type="spellEnd"/>
      <w:r w:rsidRPr="002E06AB">
        <w:rPr>
          <w:rFonts w:cstheme="minorHAnsi"/>
          <w:color w:val="808080"/>
          <w:sz w:val="16"/>
          <w:szCs w:val="19"/>
        </w:rPr>
        <w:t>,</w:t>
      </w:r>
    </w:p>
    <w:p w14:paraId="4B74977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Effective_Dt</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contract_start_dt</w:t>
      </w:r>
      <w:proofErr w:type="spellEnd"/>
      <w:r w:rsidRPr="002E06AB">
        <w:rPr>
          <w:rFonts w:cstheme="minorHAnsi"/>
          <w:color w:val="808080"/>
          <w:sz w:val="16"/>
          <w:szCs w:val="19"/>
        </w:rPr>
        <w:t>,</w:t>
      </w:r>
    </w:p>
    <w:p w14:paraId="52E3829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Expiration_Dt</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contract_end_dt</w:t>
      </w:r>
      <w:proofErr w:type="spellEnd"/>
      <w:r w:rsidRPr="002E06AB">
        <w:rPr>
          <w:rFonts w:cstheme="minorHAnsi"/>
          <w:color w:val="808080"/>
          <w:sz w:val="16"/>
          <w:szCs w:val="19"/>
        </w:rPr>
        <w:t>,</w:t>
      </w:r>
    </w:p>
    <w:p w14:paraId="7D15332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Contract_Nbr</w:t>
      </w:r>
      <w:proofErr w:type="spellEnd"/>
      <w:r w:rsidRPr="002E06AB">
        <w:rPr>
          <w:rFonts w:cstheme="minorHAnsi"/>
          <w:color w:val="808080"/>
          <w:sz w:val="16"/>
          <w:szCs w:val="19"/>
        </w:rPr>
        <w:t>,</w:t>
      </w:r>
    </w:p>
    <w:p w14:paraId="3157E1F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e</w:t>
      </w:r>
      <w:r w:rsidRPr="002E06AB">
        <w:rPr>
          <w:rFonts w:cstheme="minorHAnsi"/>
          <w:color w:val="808080"/>
          <w:sz w:val="16"/>
          <w:szCs w:val="19"/>
        </w:rPr>
        <w:t>.</w:t>
      </w:r>
      <w:r w:rsidRPr="002E06AB">
        <w:rPr>
          <w:rFonts w:cstheme="minorHAnsi"/>
          <w:color w:val="008080"/>
          <w:sz w:val="16"/>
          <w:szCs w:val="19"/>
        </w:rPr>
        <w:t>Employee_EIN</w:t>
      </w:r>
      <w:proofErr w:type="spellEnd"/>
    </w:p>
    <w:p w14:paraId="1383A9C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0000FF"/>
          <w:sz w:val="16"/>
          <w:szCs w:val="19"/>
        </w:rPr>
        <w:t>into</w:t>
      </w:r>
      <w:proofErr w:type="gramEnd"/>
      <w:r w:rsidRPr="002E06AB">
        <w:rPr>
          <w:rFonts w:cstheme="minorHAnsi"/>
          <w:sz w:val="16"/>
          <w:szCs w:val="19"/>
        </w:rPr>
        <w:t xml:space="preserve"> </w:t>
      </w:r>
      <w:r w:rsidRPr="002E06AB">
        <w:rPr>
          <w:rFonts w:cstheme="minorHAnsi"/>
          <w:color w:val="008080"/>
          <w:sz w:val="16"/>
          <w:szCs w:val="19"/>
        </w:rPr>
        <w:t>##result</w:t>
      </w:r>
    </w:p>
    <w:p w14:paraId="3D14045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0000FF"/>
          <w:sz w:val="16"/>
          <w:szCs w:val="19"/>
        </w:rPr>
        <w:t>from</w:t>
      </w:r>
      <w:proofErr w:type="gramEnd"/>
      <w:r w:rsidRPr="002E06AB">
        <w:rPr>
          <w:rFonts w:cstheme="minorHAnsi"/>
          <w:sz w:val="16"/>
          <w:szCs w:val="19"/>
        </w:rPr>
        <w:t xml:space="preserve"> </w:t>
      </w:r>
      <w:r w:rsidRPr="002E06AB">
        <w:rPr>
          <w:rFonts w:cstheme="minorHAnsi"/>
          <w:color w:val="008080"/>
          <w:sz w:val="16"/>
          <w:szCs w:val="19"/>
        </w:rPr>
        <w:t>##fid</w:t>
      </w:r>
      <w:r w:rsidRPr="002E06AB">
        <w:rPr>
          <w:rFonts w:cstheme="minorHAnsi"/>
          <w:sz w:val="16"/>
          <w:szCs w:val="19"/>
        </w:rPr>
        <w:t xml:space="preserve"> </w:t>
      </w:r>
      <w:proofErr w:type="spellStart"/>
      <w:r w:rsidRPr="002E06AB">
        <w:rPr>
          <w:rFonts w:cstheme="minorHAnsi"/>
          <w:color w:val="008080"/>
          <w:sz w:val="16"/>
          <w:szCs w:val="19"/>
        </w:rPr>
        <w:t>fid</w:t>
      </w:r>
      <w:proofErr w:type="spellEnd"/>
    </w:p>
    <w:p w14:paraId="43F846E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fld</w:t>
      </w:r>
      <w:proofErr w:type="spellEnd"/>
      <w:r w:rsidRPr="002E06AB">
        <w:rPr>
          <w:rFonts w:cstheme="minorHAnsi"/>
          <w:sz w:val="16"/>
          <w:szCs w:val="19"/>
        </w:rPr>
        <w:t xml:space="preserve"> </w:t>
      </w:r>
      <w:proofErr w:type="spellStart"/>
      <w:r w:rsidRPr="002E06AB">
        <w:rPr>
          <w:rFonts w:cstheme="minorHAnsi"/>
          <w:color w:val="008080"/>
          <w:sz w:val="16"/>
          <w:szCs w:val="19"/>
        </w:rPr>
        <w:t>fld</w:t>
      </w:r>
      <w:proofErr w:type="spellEnd"/>
    </w:p>
    <w:p w14:paraId="26C564C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Infopro_Div_Nbr</w:t>
      </w:r>
      <w:proofErr w:type="spellEnd"/>
    </w:p>
    <w:p w14:paraId="7DB759F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Acct_Nbr</w:t>
      </w:r>
      <w:proofErr w:type="spellEnd"/>
    </w:p>
    <w:p w14:paraId="7E0248D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Site_Nbr</w:t>
      </w:r>
      <w:proofErr w:type="spellEnd"/>
    </w:p>
    <w:p w14:paraId="38B2501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Container_Grp_Nbr</w:t>
      </w:r>
      <w:proofErr w:type="spellEnd"/>
    </w:p>
    <w:p w14:paraId="2BB6EA9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Invoice_Dt_SK</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process_dt_sk</w:t>
      </w:r>
      <w:proofErr w:type="spellEnd"/>
    </w:p>
    <w:p w14:paraId="2352FFE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Disposal_Ticket_Nbr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Disposal_Ticket_Nbr</w:t>
      </w:r>
      <w:proofErr w:type="spellEnd"/>
    </w:p>
    <w:p w14:paraId="422FC7E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fsd</w:t>
      </w:r>
      <w:proofErr w:type="spellEnd"/>
      <w:r w:rsidRPr="002E06AB">
        <w:rPr>
          <w:rFonts w:cstheme="minorHAnsi"/>
          <w:sz w:val="16"/>
          <w:szCs w:val="19"/>
        </w:rPr>
        <w:t xml:space="preserve"> </w:t>
      </w:r>
      <w:proofErr w:type="spellStart"/>
      <w:r w:rsidRPr="002E06AB">
        <w:rPr>
          <w:rFonts w:cstheme="minorHAnsi"/>
          <w:color w:val="008080"/>
          <w:sz w:val="16"/>
          <w:szCs w:val="19"/>
        </w:rPr>
        <w:t>fsd</w:t>
      </w:r>
      <w:proofErr w:type="spellEnd"/>
    </w:p>
    <w:p w14:paraId="3E14252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infopro_div_nbr</w:t>
      </w:r>
      <w:proofErr w:type="spellEnd"/>
    </w:p>
    <w:p w14:paraId="25E34E1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Acct_Nbr</w:t>
      </w:r>
      <w:proofErr w:type="spellEnd"/>
    </w:p>
    <w:p w14:paraId="1C38D12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Site_Nbr</w:t>
      </w:r>
      <w:proofErr w:type="spellEnd"/>
    </w:p>
    <w:p w14:paraId="4ABBBEF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Container_Grp_Nbr</w:t>
      </w:r>
      <w:proofErr w:type="spellEnd"/>
    </w:p>
    <w:p w14:paraId="1F9A241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Service_Dt_SK</w:t>
      </w:r>
      <w:proofErr w:type="spellEnd"/>
    </w:p>
    <w:p w14:paraId="77671A5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sz w:val="16"/>
          <w:szCs w:val="19"/>
        </w:rPr>
        <w:t xml:space="preserve"> </w:t>
      </w:r>
      <w:r w:rsidRPr="002E06AB">
        <w:rPr>
          <w:rFonts w:cstheme="minorHAnsi"/>
          <w:color w:val="008000"/>
          <w:sz w:val="16"/>
          <w:szCs w:val="19"/>
        </w:rPr>
        <w:t>-- type 1 dimension, so this is ok</w:t>
      </w:r>
    </w:p>
    <w:p w14:paraId="496B285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fsa</w:t>
      </w:r>
      <w:proofErr w:type="spellEnd"/>
      <w:r w:rsidRPr="002E06AB">
        <w:rPr>
          <w:rFonts w:cstheme="minorHAnsi"/>
          <w:sz w:val="16"/>
          <w:szCs w:val="19"/>
        </w:rPr>
        <w:t xml:space="preserve"> </w:t>
      </w:r>
      <w:proofErr w:type="spellStart"/>
      <w:r w:rsidRPr="002E06AB">
        <w:rPr>
          <w:rFonts w:cstheme="minorHAnsi"/>
          <w:color w:val="008080"/>
          <w:sz w:val="16"/>
          <w:szCs w:val="19"/>
        </w:rPr>
        <w:t>fsa</w:t>
      </w:r>
      <w:proofErr w:type="spellEnd"/>
    </w:p>
    <w:p w14:paraId="2EF87C2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gramStart"/>
      <w:r w:rsidRPr="002E06AB">
        <w:rPr>
          <w:rFonts w:cstheme="minorHAnsi"/>
          <w:color w:val="FF00FF"/>
          <w:sz w:val="16"/>
          <w:szCs w:val="19"/>
        </w:rPr>
        <w:t>DATEPART</w:t>
      </w:r>
      <w:r w:rsidRPr="002E06AB">
        <w:rPr>
          <w:rFonts w:cstheme="minorHAnsi"/>
          <w:color w:val="808080"/>
          <w:sz w:val="16"/>
          <w:szCs w:val="19"/>
        </w:rPr>
        <w:t>(</w:t>
      </w:r>
      <w:proofErr w:type="spellStart"/>
      <w:proofErr w:type="gramEnd"/>
      <w:r w:rsidRPr="002E06AB">
        <w:rPr>
          <w:rFonts w:cstheme="minorHAnsi"/>
          <w:color w:val="FF00FF"/>
          <w:sz w:val="16"/>
          <w:szCs w:val="19"/>
        </w:rPr>
        <w:t>YEAR</w:t>
      </w:r>
      <w:r w:rsidRPr="002E06AB">
        <w:rPr>
          <w:rFonts w:cstheme="minorHAnsi"/>
          <w:color w:val="808080"/>
          <w:sz w:val="16"/>
          <w:szCs w:val="19"/>
        </w:rPr>
        <w:t>,</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r w:rsidRPr="002E06AB">
        <w:rPr>
          <w:rFonts w:cstheme="minorHAnsi"/>
          <w:sz w:val="16"/>
          <w:szCs w:val="19"/>
        </w:rPr>
        <w:t xml:space="preserve">100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FF"/>
          <w:sz w:val="16"/>
          <w:szCs w:val="19"/>
        </w:rPr>
        <w:t>DATEPART</w:t>
      </w:r>
      <w:r w:rsidRPr="002E06AB">
        <w:rPr>
          <w:rFonts w:cstheme="minorHAnsi"/>
          <w:color w:val="808080"/>
          <w:sz w:val="16"/>
          <w:szCs w:val="19"/>
        </w:rPr>
        <w:t>(</w:t>
      </w:r>
      <w:proofErr w:type="spellStart"/>
      <w:r w:rsidRPr="002E06AB">
        <w:rPr>
          <w:rFonts w:cstheme="minorHAnsi"/>
          <w:color w:val="FF00FF"/>
          <w:sz w:val="16"/>
          <w:szCs w:val="19"/>
        </w:rPr>
        <w:t>MONTH</w:t>
      </w:r>
      <w:r w:rsidRPr="002E06AB">
        <w:rPr>
          <w:rFonts w:cstheme="minorHAnsi"/>
          <w:color w:val="808080"/>
          <w:sz w:val="16"/>
          <w:szCs w:val="19"/>
        </w:rPr>
        <w:t>,</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Sales_Activity_Period_SK</w:t>
      </w:r>
      <w:proofErr w:type="spellEnd"/>
    </w:p>
    <w:p w14:paraId="0DC0EF5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Infopro_Div_Nbr</w:t>
      </w:r>
      <w:proofErr w:type="spellEnd"/>
    </w:p>
    <w:p w14:paraId="3DAAB56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Acct_Nbr</w:t>
      </w:r>
      <w:proofErr w:type="spellEnd"/>
    </w:p>
    <w:p w14:paraId="58FDC6E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Site_Nbr</w:t>
      </w:r>
      <w:proofErr w:type="spellEnd"/>
    </w:p>
    <w:p w14:paraId="1AC42BE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Container_Grp_Nbr</w:t>
      </w:r>
      <w:proofErr w:type="spellEnd"/>
    </w:p>
    <w:p w14:paraId="72D578F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dim_rate_hist</w:t>
      </w:r>
      <w:proofErr w:type="spellEnd"/>
      <w:r w:rsidRPr="002E06AB">
        <w:rPr>
          <w:rFonts w:cstheme="minorHAnsi"/>
          <w:sz w:val="16"/>
          <w:szCs w:val="19"/>
        </w:rPr>
        <w:t xml:space="preserve"> </w:t>
      </w:r>
      <w:proofErr w:type="spellStart"/>
      <w:r w:rsidRPr="002E06AB">
        <w:rPr>
          <w:rFonts w:cstheme="minorHAnsi"/>
          <w:color w:val="008080"/>
          <w:sz w:val="16"/>
          <w:szCs w:val="19"/>
        </w:rPr>
        <w:t>drh</w:t>
      </w:r>
      <w:proofErr w:type="spellEnd"/>
      <w:r w:rsidRPr="002E06AB">
        <w:rPr>
          <w:rFonts w:cstheme="minorHAnsi"/>
          <w:sz w:val="16"/>
          <w:szCs w:val="19"/>
        </w:rPr>
        <w:t xml:space="preserve"> </w:t>
      </w:r>
    </w:p>
    <w:p w14:paraId="028F589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Rate_SK</w:t>
      </w:r>
      <w:proofErr w:type="spellEnd"/>
      <w:r w:rsidRPr="002E06AB">
        <w:rPr>
          <w:rFonts w:cstheme="minorHAnsi"/>
          <w:color w:val="808080"/>
          <w:sz w:val="16"/>
          <w:szCs w:val="19"/>
        </w:rPr>
        <w:t>=</w:t>
      </w:r>
      <w:proofErr w:type="spellStart"/>
      <w:r w:rsidRPr="002E06AB">
        <w:rPr>
          <w:rFonts w:cstheme="minorHAnsi"/>
          <w:color w:val="008080"/>
          <w:sz w:val="16"/>
          <w:szCs w:val="19"/>
        </w:rPr>
        <w:t>drh</w:t>
      </w:r>
      <w:r w:rsidRPr="002E06AB">
        <w:rPr>
          <w:rFonts w:cstheme="minorHAnsi"/>
          <w:color w:val="808080"/>
          <w:sz w:val="16"/>
          <w:szCs w:val="19"/>
        </w:rPr>
        <w:t>.</w:t>
      </w:r>
      <w:r w:rsidRPr="002E06AB">
        <w:rPr>
          <w:rFonts w:cstheme="minorHAnsi"/>
          <w:color w:val="008080"/>
          <w:sz w:val="16"/>
          <w:szCs w:val="19"/>
        </w:rPr>
        <w:t>rate_sk</w:t>
      </w:r>
      <w:proofErr w:type="spellEnd"/>
      <w:r w:rsidRPr="002E06AB">
        <w:rPr>
          <w:rFonts w:cstheme="minorHAnsi"/>
          <w:sz w:val="16"/>
          <w:szCs w:val="19"/>
        </w:rPr>
        <w:t xml:space="preserve"> </w:t>
      </w:r>
    </w:p>
    <w:p w14:paraId="5046EBE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dim_acct_fee</w:t>
      </w:r>
      <w:proofErr w:type="spellEnd"/>
      <w:r w:rsidRPr="002E06AB">
        <w:rPr>
          <w:rFonts w:cstheme="minorHAnsi"/>
          <w:sz w:val="16"/>
          <w:szCs w:val="19"/>
        </w:rPr>
        <w:t xml:space="preserve"> </w:t>
      </w:r>
      <w:proofErr w:type="spellStart"/>
      <w:r w:rsidRPr="002E06AB">
        <w:rPr>
          <w:rFonts w:cstheme="minorHAnsi"/>
          <w:color w:val="008080"/>
          <w:sz w:val="16"/>
          <w:szCs w:val="19"/>
        </w:rPr>
        <w:t>daf</w:t>
      </w:r>
      <w:proofErr w:type="spellEnd"/>
    </w:p>
    <w:p w14:paraId="4BD5D71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Acct_Fee_SK</w:t>
      </w:r>
      <w:proofErr w:type="spellEnd"/>
      <w:r w:rsidRPr="002E06AB">
        <w:rPr>
          <w:rFonts w:cstheme="minorHAnsi"/>
          <w:color w:val="808080"/>
          <w:sz w:val="16"/>
          <w:szCs w:val="19"/>
        </w:rPr>
        <w:t>=</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Acct_Fee_SK</w:t>
      </w:r>
      <w:proofErr w:type="spellEnd"/>
    </w:p>
    <w:p w14:paraId="65A95EB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dbo</w:t>
      </w:r>
      <w:r w:rsidRPr="002E06AB">
        <w:rPr>
          <w:rFonts w:cstheme="minorHAnsi"/>
          <w:color w:val="808080"/>
          <w:sz w:val="16"/>
          <w:szCs w:val="19"/>
        </w:rPr>
        <w:t>.</w:t>
      </w:r>
      <w:r w:rsidRPr="002E06AB">
        <w:rPr>
          <w:rFonts w:cstheme="minorHAnsi"/>
          <w:color w:val="008080"/>
          <w:sz w:val="16"/>
          <w:szCs w:val="19"/>
        </w:rPr>
        <w:t>dim_employee</w:t>
      </w:r>
      <w:proofErr w:type="spellEnd"/>
      <w:r w:rsidRPr="002E06AB">
        <w:rPr>
          <w:rFonts w:cstheme="minorHAnsi"/>
          <w:sz w:val="16"/>
          <w:szCs w:val="19"/>
        </w:rPr>
        <w:t xml:space="preserve"> </w:t>
      </w:r>
      <w:r w:rsidRPr="002E06AB">
        <w:rPr>
          <w:rFonts w:cstheme="minorHAnsi"/>
          <w:color w:val="008080"/>
          <w:sz w:val="16"/>
          <w:szCs w:val="19"/>
        </w:rPr>
        <w:t>e</w:t>
      </w:r>
    </w:p>
    <w:p w14:paraId="2DA3E97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Employee_SK</w:t>
      </w:r>
      <w:proofErr w:type="spellEnd"/>
      <w:r w:rsidRPr="002E06AB">
        <w:rPr>
          <w:rFonts w:cstheme="minorHAnsi"/>
          <w:color w:val="808080"/>
          <w:sz w:val="16"/>
          <w:szCs w:val="19"/>
        </w:rPr>
        <w:t>=</w:t>
      </w:r>
      <w:proofErr w:type="spellStart"/>
      <w:r w:rsidRPr="002E06AB">
        <w:rPr>
          <w:rFonts w:cstheme="minorHAnsi"/>
          <w:color w:val="008080"/>
          <w:sz w:val="16"/>
          <w:szCs w:val="19"/>
        </w:rPr>
        <w:t>e</w:t>
      </w:r>
      <w:r w:rsidRPr="002E06AB">
        <w:rPr>
          <w:rFonts w:cstheme="minorHAnsi"/>
          <w:color w:val="808080"/>
          <w:sz w:val="16"/>
          <w:szCs w:val="19"/>
        </w:rPr>
        <w:t>.</w:t>
      </w:r>
      <w:r w:rsidRPr="002E06AB">
        <w:rPr>
          <w:rFonts w:cstheme="minorHAnsi"/>
          <w:color w:val="008080"/>
          <w:sz w:val="16"/>
          <w:szCs w:val="19"/>
        </w:rPr>
        <w:t>Employee_SK</w:t>
      </w:r>
      <w:proofErr w:type="spellEnd"/>
      <w:r w:rsidRPr="002E06AB">
        <w:rPr>
          <w:rFonts w:cstheme="minorHAnsi"/>
          <w:sz w:val="16"/>
          <w:szCs w:val="19"/>
        </w:rPr>
        <w:t xml:space="preserve"> </w:t>
      </w:r>
      <w:r w:rsidRPr="002E06AB">
        <w:rPr>
          <w:rFonts w:cstheme="minorHAnsi"/>
          <w:color w:val="008000"/>
          <w:sz w:val="16"/>
          <w:szCs w:val="19"/>
        </w:rPr>
        <w:t>-- 21,353,629 rows in 8m22s</w:t>
      </w:r>
    </w:p>
    <w:p w14:paraId="043FBF7E" w14:textId="77777777" w:rsidR="00E51028" w:rsidRPr="002E06AB" w:rsidRDefault="00E51028" w:rsidP="00E51028">
      <w:pPr>
        <w:autoSpaceDE w:val="0"/>
        <w:autoSpaceDN w:val="0"/>
        <w:adjustRightInd w:val="0"/>
        <w:rPr>
          <w:rFonts w:cstheme="minorHAnsi"/>
          <w:sz w:val="16"/>
          <w:szCs w:val="19"/>
        </w:rPr>
      </w:pPr>
    </w:p>
    <w:p w14:paraId="1CA1E8AB"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DELETE</w:t>
      </w: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r w:rsidRPr="002E06AB">
        <w:rPr>
          <w:rFonts w:cstheme="minorHAnsi"/>
          <w:color w:val="008080"/>
          <w:sz w:val="16"/>
          <w:szCs w:val="19"/>
        </w:rPr>
        <w:t>##result</w:t>
      </w:r>
      <w:r w:rsidRPr="002E06AB">
        <w:rPr>
          <w:rFonts w:cstheme="minorHAnsi"/>
          <w:sz w:val="16"/>
          <w:szCs w:val="19"/>
        </w:rPr>
        <w:t xml:space="preserve"> </w:t>
      </w:r>
      <w:proofErr w:type="spellStart"/>
      <w:r w:rsidRPr="002E06AB">
        <w:rPr>
          <w:rFonts w:cstheme="minorHAnsi"/>
          <w:color w:val="0000FF"/>
          <w:sz w:val="16"/>
          <w:szCs w:val="19"/>
        </w:rPr>
        <w:t>WHEre</w:t>
      </w:r>
      <w:proofErr w:type="spellEnd"/>
      <w:r w:rsidRPr="002E06AB">
        <w:rPr>
          <w:rFonts w:cstheme="minorHAnsi"/>
          <w:sz w:val="16"/>
          <w:szCs w:val="19"/>
        </w:rPr>
        <w:t xml:space="preserve"> </w:t>
      </w:r>
      <w:r w:rsidRPr="002E06AB">
        <w:rPr>
          <w:rFonts w:cstheme="minorHAnsi"/>
          <w:color w:val="008080"/>
          <w:sz w:val="16"/>
          <w:szCs w:val="19"/>
        </w:rPr>
        <w:t>row1</w:t>
      </w:r>
      <w:proofErr w:type="gramStart"/>
      <w:r w:rsidRPr="002E06AB">
        <w:rPr>
          <w:rFonts w:cstheme="minorHAnsi"/>
          <w:color w:val="808080"/>
          <w:sz w:val="16"/>
          <w:szCs w:val="19"/>
        </w:rPr>
        <w:t>!=</w:t>
      </w:r>
      <w:proofErr w:type="gramEnd"/>
      <w:r w:rsidRPr="002E06AB">
        <w:rPr>
          <w:rFonts w:cstheme="minorHAnsi"/>
          <w:sz w:val="16"/>
          <w:szCs w:val="19"/>
        </w:rPr>
        <w:t xml:space="preserve">1 </w:t>
      </w:r>
      <w:r w:rsidRPr="002E06AB">
        <w:rPr>
          <w:rFonts w:cstheme="minorHAnsi"/>
          <w:color w:val="008000"/>
          <w:sz w:val="16"/>
          <w:szCs w:val="19"/>
        </w:rPr>
        <w:t>-- get rid of duplicates</w:t>
      </w:r>
    </w:p>
    <w:p w14:paraId="0A679BD3" w14:textId="77777777" w:rsidR="00E51028" w:rsidRPr="002E06AB" w:rsidRDefault="00E51028" w:rsidP="00E51028">
      <w:pPr>
        <w:autoSpaceDE w:val="0"/>
        <w:autoSpaceDN w:val="0"/>
        <w:adjustRightInd w:val="0"/>
        <w:rPr>
          <w:rFonts w:cstheme="minorHAnsi"/>
          <w:sz w:val="16"/>
          <w:szCs w:val="19"/>
        </w:rPr>
      </w:pPr>
    </w:p>
    <w:p w14:paraId="43D1ADDE"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--select </w:t>
      </w:r>
      <w:proofErr w:type="gramStart"/>
      <w:r w:rsidRPr="002E06AB">
        <w:rPr>
          <w:rFonts w:cstheme="minorHAnsi"/>
          <w:color w:val="008000"/>
          <w:sz w:val="16"/>
          <w:szCs w:val="19"/>
        </w:rPr>
        <w:t>count(</w:t>
      </w:r>
      <w:proofErr w:type="gramEnd"/>
      <w:r w:rsidRPr="002E06AB">
        <w:rPr>
          <w:rFonts w:cstheme="minorHAnsi"/>
          <w:color w:val="008000"/>
          <w:sz w:val="16"/>
          <w:szCs w:val="19"/>
        </w:rPr>
        <w:t>*) from ##result where row1=1 -- 18,822,008 rows</w:t>
      </w:r>
    </w:p>
    <w:p w14:paraId="5E07EAAC" w14:textId="77777777" w:rsidR="00E51028" w:rsidRPr="002E06AB" w:rsidRDefault="00E51028" w:rsidP="00E51028">
      <w:pPr>
        <w:autoSpaceDE w:val="0"/>
        <w:autoSpaceDN w:val="0"/>
        <w:adjustRightInd w:val="0"/>
        <w:rPr>
          <w:rFonts w:cstheme="minorHAnsi"/>
          <w:sz w:val="19"/>
          <w:szCs w:val="19"/>
        </w:rPr>
      </w:pPr>
    </w:p>
    <w:p w14:paraId="004EA57E" w14:textId="41471FE1" w:rsidR="00150F8A" w:rsidRPr="002E06AB" w:rsidRDefault="00150F8A" w:rsidP="00732D78">
      <w:pPr>
        <w:autoSpaceDE w:val="0"/>
        <w:autoSpaceDN w:val="0"/>
        <w:adjustRightInd w:val="0"/>
        <w:rPr>
          <w:rFonts w:cstheme="minorHAnsi"/>
          <w:color w:val="808080"/>
          <w:sz w:val="19"/>
          <w:szCs w:val="19"/>
        </w:rPr>
      </w:pPr>
    </w:p>
    <w:p w14:paraId="78D2CEAA" w14:textId="5E73B0DB" w:rsidR="00B90900" w:rsidRPr="002E06AB" w:rsidRDefault="00B90900" w:rsidP="000A7887">
      <w:pPr>
        <w:pStyle w:val="Heading3"/>
        <w:rPr>
          <w:rFonts w:cstheme="minorHAnsi"/>
        </w:rPr>
      </w:pPr>
      <w:bookmarkStart w:id="36" w:name="_Toc415573422"/>
      <w:r w:rsidRPr="002E06AB">
        <w:rPr>
          <w:rFonts w:cstheme="minorHAnsi"/>
        </w:rPr>
        <w:t>SSIS Packages</w:t>
      </w:r>
      <w:bookmarkEnd w:id="36"/>
    </w:p>
    <w:p w14:paraId="4A4F476B" w14:textId="479BFAE5" w:rsidR="00B90900" w:rsidRPr="002E06AB" w:rsidRDefault="00D36A89" w:rsidP="00502159">
      <w:pPr>
        <w:pStyle w:val="BodyText"/>
        <w:keepNext/>
        <w:rPr>
          <w:rFonts w:cstheme="minorHAnsi"/>
        </w:rPr>
      </w:pPr>
      <w:r w:rsidRPr="002E06AB">
        <w:rPr>
          <w:rFonts w:cstheme="minorHAnsi"/>
        </w:rPr>
        <w:t>An SSIS packa</w:t>
      </w:r>
      <w:r w:rsidR="00C74E4E" w:rsidRPr="002E06AB">
        <w:rPr>
          <w:rFonts w:cstheme="minorHAnsi"/>
        </w:rPr>
        <w:t xml:space="preserve">ge must be developed to </w:t>
      </w:r>
      <w:r w:rsidR="00653F77" w:rsidRPr="002E06AB">
        <w:rPr>
          <w:rFonts w:cstheme="minorHAnsi"/>
        </w:rPr>
        <w:t xml:space="preserve">produce the </w:t>
      </w:r>
      <w:proofErr w:type="spellStart"/>
      <w:r w:rsidR="00653F77" w:rsidRPr="002E06AB">
        <w:rPr>
          <w:rFonts w:cstheme="minorHAnsi"/>
        </w:rPr>
        <w:t>account_status_ind</w:t>
      </w:r>
      <w:proofErr w:type="spellEnd"/>
      <w:r w:rsidR="00653F77" w:rsidRPr="002E06AB">
        <w:rPr>
          <w:rFonts w:cstheme="minorHAnsi"/>
        </w:rPr>
        <w:t xml:space="preserve"> table, update certain columns within it from the (TBD) table, and produce a CSV output file to send to Capture.</w:t>
      </w:r>
      <w:r w:rsidRPr="002E06AB">
        <w:rPr>
          <w:rFonts w:cstheme="minorHAnsi"/>
        </w:rPr>
        <w:t xml:space="preserve">  Its flow is as follows:</w:t>
      </w:r>
      <w:r w:rsidR="00C74E4E" w:rsidRPr="002E06AB">
        <w:rPr>
          <w:rFonts w:cstheme="minorHAnsi"/>
          <w:noProof/>
        </w:rPr>
        <w:t xml:space="preserve"> </w:t>
      </w:r>
    </w:p>
    <w:p w14:paraId="58329391" w14:textId="45F50E90" w:rsidR="00D36A89" w:rsidRPr="002E06AB" w:rsidRDefault="00D36A89" w:rsidP="00B90900">
      <w:pPr>
        <w:pStyle w:val="BodyText"/>
        <w:rPr>
          <w:rFonts w:cstheme="minorHAnsi"/>
        </w:rPr>
      </w:pPr>
    </w:p>
    <w:p w14:paraId="610144FD" w14:textId="01005CDB" w:rsidR="00C74E4E" w:rsidRPr="002E06AB" w:rsidRDefault="00C74E4E" w:rsidP="00502159">
      <w:pPr>
        <w:pStyle w:val="BodyText"/>
        <w:keepNext/>
        <w:rPr>
          <w:rFonts w:cstheme="minorHAnsi"/>
        </w:rPr>
      </w:pPr>
      <w:r w:rsidRPr="002E06AB">
        <w:rPr>
          <w:rFonts w:cstheme="minorHAnsi"/>
        </w:rPr>
        <w:lastRenderedPageBreak/>
        <w:t>The “Process Report XLS File” Data Flow Task looks like:</w:t>
      </w:r>
    </w:p>
    <w:p w14:paraId="72538B7C" w14:textId="0A1AFA7A" w:rsidR="00C74E4E" w:rsidRPr="002E06AB" w:rsidRDefault="00C74E4E" w:rsidP="00B90900">
      <w:pPr>
        <w:pStyle w:val="BodyText"/>
        <w:rPr>
          <w:rFonts w:cstheme="minorHAnsi"/>
        </w:rPr>
      </w:pPr>
      <w:r w:rsidRPr="002E06AB">
        <w:rPr>
          <w:rFonts w:cstheme="minorHAnsi"/>
          <w:noProof/>
        </w:rPr>
        <w:drawing>
          <wp:inline distT="0" distB="0" distL="0" distR="0" wp14:anchorId="4807D97C" wp14:editId="702F489B">
            <wp:extent cx="2067214" cy="244826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4D7F7.tmp"/>
                    <pic:cNvPicPr/>
                  </pic:nvPicPr>
                  <pic:blipFill>
                    <a:blip r:embed="rId25">
                      <a:extLst>
                        <a:ext uri="{28A0092B-C50C-407E-A947-70E740481C1C}">
                          <a14:useLocalDpi xmlns:a14="http://schemas.microsoft.com/office/drawing/2010/main" val="0"/>
                        </a:ext>
                      </a:extLst>
                    </a:blip>
                    <a:stretch>
                      <a:fillRect/>
                    </a:stretch>
                  </pic:blipFill>
                  <pic:spPr>
                    <a:xfrm>
                      <a:off x="0" y="0"/>
                      <a:ext cx="2067214" cy="2448267"/>
                    </a:xfrm>
                    <a:prstGeom prst="rect">
                      <a:avLst/>
                    </a:prstGeom>
                  </pic:spPr>
                </pic:pic>
              </a:graphicData>
            </a:graphic>
          </wp:inline>
        </w:drawing>
      </w:r>
    </w:p>
    <w:p w14:paraId="6795DE4D" w14:textId="77777777" w:rsidR="000C16EB" w:rsidRPr="002E06AB" w:rsidRDefault="000C16EB" w:rsidP="000C16EB">
      <w:pPr>
        <w:pStyle w:val="Heading2"/>
        <w:jc w:val="both"/>
        <w:rPr>
          <w:rFonts w:asciiTheme="minorHAnsi" w:hAnsiTheme="minorHAnsi" w:cstheme="minorHAnsi"/>
        </w:rPr>
      </w:pPr>
      <w:bookmarkStart w:id="37" w:name="_Toc379450818"/>
      <w:bookmarkStart w:id="38" w:name="_Toc415573423"/>
      <w:r w:rsidRPr="002E06AB">
        <w:rPr>
          <w:rFonts w:asciiTheme="minorHAnsi" w:hAnsiTheme="minorHAnsi" w:cstheme="minorHAnsi"/>
        </w:rPr>
        <w:t>Record Counts</w:t>
      </w:r>
      <w:bookmarkEnd w:id="37"/>
      <w:bookmarkEnd w:id="38"/>
    </w:p>
    <w:p w14:paraId="308B3AD7" w14:textId="185EA56D" w:rsidR="000C16EB" w:rsidRPr="002E06AB" w:rsidRDefault="00681F44" w:rsidP="000C16EB">
      <w:pPr>
        <w:pStyle w:val="BodyText"/>
        <w:rPr>
          <w:rFonts w:cstheme="minorHAnsi"/>
          <w:color w:val="000000"/>
        </w:rPr>
      </w:pPr>
      <w:r w:rsidRPr="002E06AB">
        <w:rPr>
          <w:rFonts w:cstheme="minorHAnsi"/>
          <w:color w:val="000000"/>
        </w:rPr>
        <w:t xml:space="preserve">Record count of </w:t>
      </w:r>
      <w:proofErr w:type="spellStart"/>
      <w:r w:rsidR="00653F77" w:rsidRPr="002E06AB">
        <w:rPr>
          <w:rFonts w:cstheme="minorHAnsi"/>
          <w:color w:val="000000"/>
        </w:rPr>
        <w:t>account_status_ind</w:t>
      </w:r>
      <w:proofErr w:type="spellEnd"/>
      <w:r w:rsidR="00653F77" w:rsidRPr="002E06AB">
        <w:rPr>
          <w:rFonts w:cstheme="minorHAnsi"/>
          <w:color w:val="000000"/>
        </w:rPr>
        <w:t xml:space="preserve"> from 20131001 to 20140930 is approximately 19 million.</w:t>
      </w:r>
    </w:p>
    <w:p w14:paraId="685D1029" w14:textId="77777777" w:rsidR="000C16EB" w:rsidRPr="002E06AB" w:rsidRDefault="000C16EB" w:rsidP="000C16EB">
      <w:pPr>
        <w:pStyle w:val="Heading2"/>
        <w:jc w:val="both"/>
        <w:rPr>
          <w:rFonts w:asciiTheme="minorHAnsi" w:hAnsiTheme="minorHAnsi" w:cstheme="minorHAnsi"/>
        </w:rPr>
      </w:pPr>
      <w:bookmarkStart w:id="39" w:name="_Toc379450819"/>
      <w:bookmarkStart w:id="40" w:name="_Toc415573424"/>
      <w:r w:rsidRPr="002E06AB">
        <w:rPr>
          <w:rFonts w:asciiTheme="minorHAnsi" w:hAnsiTheme="minorHAnsi" w:cstheme="minorHAnsi"/>
        </w:rPr>
        <w:t>Index on the Tables</w:t>
      </w:r>
      <w:bookmarkEnd w:id="39"/>
      <w:bookmarkEnd w:id="40"/>
    </w:p>
    <w:p w14:paraId="5541EEBA" w14:textId="0720C704" w:rsidR="000C16EB" w:rsidRPr="002E06AB" w:rsidRDefault="009B3A17" w:rsidP="000C16EB">
      <w:pPr>
        <w:pStyle w:val="BodyText"/>
        <w:rPr>
          <w:rFonts w:cstheme="minorHAnsi"/>
        </w:rPr>
      </w:pPr>
      <w:r w:rsidRPr="002E06AB">
        <w:rPr>
          <w:rFonts w:cstheme="minorHAnsi"/>
          <w:highlight w:val="yellow"/>
        </w:rPr>
        <w:t>TBD</w:t>
      </w:r>
    </w:p>
    <w:p w14:paraId="5D703CBF" w14:textId="77777777" w:rsidR="000C16EB" w:rsidRPr="002E06AB" w:rsidRDefault="000C16EB" w:rsidP="000C16EB">
      <w:pPr>
        <w:pStyle w:val="Heading2"/>
        <w:jc w:val="both"/>
        <w:rPr>
          <w:rFonts w:asciiTheme="minorHAnsi" w:hAnsiTheme="minorHAnsi" w:cstheme="minorHAnsi"/>
        </w:rPr>
      </w:pPr>
      <w:bookmarkStart w:id="41" w:name="_Toc379450820"/>
      <w:bookmarkStart w:id="42" w:name="_Toc415573425"/>
      <w:r w:rsidRPr="002E06AB">
        <w:rPr>
          <w:rFonts w:asciiTheme="minorHAnsi" w:hAnsiTheme="minorHAnsi" w:cstheme="minorHAnsi"/>
        </w:rPr>
        <w:t>Batch Job Schedule and Dependency</w:t>
      </w:r>
      <w:bookmarkEnd w:id="41"/>
      <w:bookmarkEnd w:id="42"/>
      <w:r w:rsidRPr="002E06AB">
        <w:rPr>
          <w:rFonts w:asciiTheme="minorHAnsi" w:hAnsiTheme="minorHAnsi" w:cstheme="minorHAnsi"/>
        </w:rPr>
        <w:t xml:space="preserve"> </w:t>
      </w:r>
    </w:p>
    <w:p w14:paraId="16DFDBA8" w14:textId="5426B69E" w:rsidR="000C16EB" w:rsidRPr="002E06AB" w:rsidRDefault="009B3A17" w:rsidP="00EF005C">
      <w:pPr>
        <w:jc w:val="both"/>
        <w:rPr>
          <w:rFonts w:cstheme="minorHAnsi"/>
        </w:rPr>
      </w:pPr>
      <w:r w:rsidRPr="002E06AB">
        <w:rPr>
          <w:rFonts w:cstheme="minorHAnsi"/>
          <w:highlight w:val="yellow"/>
        </w:rPr>
        <w:t>TBD</w:t>
      </w:r>
    </w:p>
    <w:p w14:paraId="3CA0081D" w14:textId="77777777" w:rsidR="00A910C9" w:rsidRPr="002E06AB" w:rsidRDefault="00A910C9" w:rsidP="00A910C9">
      <w:pPr>
        <w:pStyle w:val="Heading2"/>
        <w:jc w:val="both"/>
        <w:rPr>
          <w:rFonts w:asciiTheme="minorHAnsi" w:hAnsiTheme="minorHAnsi" w:cstheme="minorHAnsi"/>
        </w:rPr>
      </w:pPr>
      <w:bookmarkStart w:id="43" w:name="_Toc415573426"/>
      <w:r w:rsidRPr="002E06AB">
        <w:rPr>
          <w:rFonts w:asciiTheme="minorHAnsi" w:hAnsiTheme="minorHAnsi" w:cstheme="minorHAnsi"/>
        </w:rPr>
        <w:t>Data Sources &amp; Mapping</w:t>
      </w:r>
      <w:bookmarkEnd w:id="43"/>
    </w:p>
    <w:p w14:paraId="3CA00821" w14:textId="6BFF20C8" w:rsidR="00A910C9" w:rsidRPr="002E06AB" w:rsidRDefault="00610774" w:rsidP="009C193D">
      <w:pPr>
        <w:rPr>
          <w:rFonts w:cstheme="minorHAnsi"/>
        </w:rPr>
      </w:pPr>
      <w:r w:rsidRPr="002E06AB">
        <w:rPr>
          <w:rFonts w:cstheme="minorHAnsi"/>
        </w:rPr>
        <w:t xml:space="preserve">For </w:t>
      </w:r>
      <w:r w:rsidR="009C193D" w:rsidRPr="002E06AB">
        <w:rPr>
          <w:rFonts w:cstheme="minorHAnsi"/>
        </w:rPr>
        <w:t xml:space="preserve">detailed mapping information, please refer to the </w:t>
      </w:r>
      <w:hyperlink r:id="rId26" w:history="1">
        <w:r w:rsidR="008E22E4" w:rsidRPr="002E06AB">
          <w:rPr>
            <w:rStyle w:val="Hyperlink"/>
            <w:rFonts w:eastAsiaTheme="minorHAnsi" w:cstheme="minorHAnsi"/>
          </w:rPr>
          <w:t>Enterprise Mapping Document</w:t>
        </w:r>
      </w:hyperlink>
      <w:r w:rsidR="009C193D" w:rsidRPr="002E06AB">
        <w:rPr>
          <w:rFonts w:cstheme="minorHAnsi"/>
        </w:rPr>
        <w:t>.</w:t>
      </w:r>
      <w:r w:rsidR="00A910C9" w:rsidRPr="002E06AB">
        <w:rPr>
          <w:rFonts w:cstheme="minorHAnsi"/>
        </w:rPr>
        <w:t xml:space="preserve"> </w:t>
      </w:r>
    </w:p>
    <w:p w14:paraId="3CA00822" w14:textId="6196C3C8" w:rsidR="00A910C9" w:rsidRPr="002E06AB" w:rsidRDefault="00A910C9" w:rsidP="00A910C9">
      <w:pPr>
        <w:pStyle w:val="Heading2"/>
        <w:jc w:val="both"/>
        <w:rPr>
          <w:rFonts w:asciiTheme="minorHAnsi" w:hAnsiTheme="minorHAnsi" w:cstheme="minorHAnsi"/>
        </w:rPr>
      </w:pPr>
      <w:bookmarkStart w:id="44" w:name="_Toc415573427"/>
      <w:r w:rsidRPr="002E06AB">
        <w:rPr>
          <w:rFonts w:asciiTheme="minorHAnsi" w:hAnsiTheme="minorHAnsi" w:cstheme="minorHAnsi"/>
        </w:rPr>
        <w:t>Physical Data Model</w:t>
      </w:r>
      <w:bookmarkEnd w:id="44"/>
    </w:p>
    <w:p w14:paraId="6C38AE9A" w14:textId="45B0A88D" w:rsidR="009B3A17" w:rsidRDefault="009B3A17" w:rsidP="009B3A17">
      <w:pPr>
        <w:pStyle w:val="BodyText"/>
        <w:rPr>
          <w:rFonts w:cstheme="minorHAnsi"/>
        </w:rPr>
      </w:pPr>
      <w:r w:rsidRPr="002E06AB">
        <w:rPr>
          <w:rFonts w:cstheme="minorHAnsi"/>
        </w:rPr>
        <w:t xml:space="preserve">See the </w:t>
      </w:r>
      <w:hyperlink r:id="rId27" w:history="1">
        <w:r w:rsidRPr="002E06AB">
          <w:rPr>
            <w:rStyle w:val="Hyperlink"/>
            <w:rFonts w:eastAsiaTheme="minorHAnsi" w:cstheme="minorHAnsi"/>
          </w:rPr>
          <w:t>Enterprise Mapping Document</w:t>
        </w:r>
      </w:hyperlink>
      <w:r w:rsidRPr="002E06AB">
        <w:rPr>
          <w:rStyle w:val="Hyperlink"/>
          <w:rFonts w:eastAsiaTheme="minorHAnsi" w:cstheme="minorHAnsi"/>
        </w:rPr>
        <w:t xml:space="preserve"> </w:t>
      </w:r>
      <w:r w:rsidRPr="002E06AB">
        <w:rPr>
          <w:rFonts w:cstheme="minorHAnsi"/>
        </w:rPr>
        <w:t>for column and data type details.  Also see the test table</w:t>
      </w:r>
      <w:r w:rsidR="00502159" w:rsidRPr="002E06AB">
        <w:rPr>
          <w:rFonts w:cstheme="minorHAnsi"/>
        </w:rPr>
        <w:t>s</w:t>
      </w:r>
      <w:r w:rsidRPr="002E06AB">
        <w:rPr>
          <w:rFonts w:cstheme="minorHAnsi"/>
        </w:rPr>
        <w:t xml:space="preserve"> created in </w:t>
      </w:r>
      <w:r w:rsidR="00653F77" w:rsidRPr="002E06AB">
        <w:rPr>
          <w:rFonts w:cstheme="minorHAnsi"/>
        </w:rPr>
        <w:t>devbmisql01.BMIDM</w:t>
      </w:r>
    </w:p>
    <w:p w14:paraId="2897A13F" w14:textId="5C11B691" w:rsidR="00A23F8E" w:rsidRDefault="00A23F8E" w:rsidP="009B3A17">
      <w:pPr>
        <w:pStyle w:val="BodyText"/>
        <w:rPr>
          <w:rFonts w:cstheme="minorHAnsi"/>
        </w:rPr>
      </w:pPr>
      <w:r>
        <w:rPr>
          <w:rFonts w:cstheme="minorHAnsi"/>
        </w:rPr>
        <w:t xml:space="preserve">Preliminary </w:t>
      </w:r>
      <w:proofErr w:type="spellStart"/>
      <w:r>
        <w:rPr>
          <w:rFonts w:cstheme="minorHAnsi"/>
        </w:rPr>
        <w:t>account_status_ind</w:t>
      </w:r>
      <w:proofErr w:type="spellEnd"/>
      <w:r>
        <w:rPr>
          <w:rFonts w:cstheme="minorHAnsi"/>
        </w:rPr>
        <w:t xml:space="preserve"> table structure is as follows</w:t>
      </w:r>
    </w:p>
    <w:p w14:paraId="2E95B9DC" w14:textId="6999B3CC" w:rsidR="00A23F8E" w:rsidRDefault="00A23F8E" w:rsidP="009B3A17">
      <w:pPr>
        <w:pStyle w:val="BodyText"/>
        <w:rPr>
          <w:rFonts w:cstheme="minorHAnsi"/>
        </w:rPr>
      </w:pPr>
      <w:r w:rsidRPr="00A23F8E">
        <w:rPr>
          <w:rFonts w:cstheme="minorHAnsi"/>
          <w:highlight w:val="yellow"/>
        </w:rPr>
        <w:t>James</w:t>
      </w:r>
    </w:p>
    <w:p w14:paraId="4107F6F4" w14:textId="77777777" w:rsidR="00A23F8E" w:rsidRPr="002E06AB" w:rsidRDefault="00A23F8E" w:rsidP="009B3A17">
      <w:pPr>
        <w:pStyle w:val="BodyText"/>
        <w:rPr>
          <w:rFonts w:cstheme="minorHAnsi"/>
        </w:rPr>
      </w:pPr>
    </w:p>
    <w:p w14:paraId="7781C844" w14:textId="1CF55B01" w:rsidR="00382976" w:rsidRPr="002E06AB" w:rsidRDefault="00A910C9" w:rsidP="00C539DD">
      <w:pPr>
        <w:pStyle w:val="Heading2"/>
        <w:jc w:val="both"/>
        <w:rPr>
          <w:rFonts w:asciiTheme="minorHAnsi" w:hAnsiTheme="minorHAnsi" w:cstheme="minorHAnsi"/>
        </w:rPr>
      </w:pPr>
      <w:bookmarkStart w:id="45" w:name="_Toc415573428"/>
      <w:r w:rsidRPr="002E06AB">
        <w:rPr>
          <w:rFonts w:asciiTheme="minorHAnsi" w:hAnsiTheme="minorHAnsi" w:cstheme="minorHAnsi"/>
        </w:rPr>
        <w:t>Framework Model</w:t>
      </w:r>
      <w:bookmarkEnd w:id="45"/>
      <w:r w:rsidR="00117E6F" w:rsidRPr="002E06AB">
        <w:rPr>
          <w:rFonts w:asciiTheme="minorHAnsi" w:hAnsiTheme="minorHAnsi" w:cstheme="minorHAnsi"/>
        </w:rPr>
        <w:t xml:space="preserve"> </w:t>
      </w:r>
    </w:p>
    <w:p w14:paraId="2D91DEE8" w14:textId="502146AB" w:rsidR="0078322C" w:rsidRPr="002E06AB" w:rsidRDefault="0078322C" w:rsidP="0078322C">
      <w:pPr>
        <w:pStyle w:val="BodyText"/>
        <w:rPr>
          <w:rFonts w:cstheme="minorHAnsi"/>
        </w:rPr>
      </w:pPr>
      <w:r w:rsidRPr="002E06AB">
        <w:rPr>
          <w:rFonts w:cstheme="minorHAnsi"/>
        </w:rPr>
        <w:t>No Changes.</w:t>
      </w:r>
    </w:p>
    <w:p w14:paraId="3CA00893" w14:textId="09D6CC43" w:rsidR="00A910C9" w:rsidRPr="002E06AB" w:rsidRDefault="00A910C9" w:rsidP="00A910C9">
      <w:pPr>
        <w:pStyle w:val="Heading2"/>
        <w:jc w:val="both"/>
        <w:rPr>
          <w:rFonts w:asciiTheme="minorHAnsi" w:hAnsiTheme="minorHAnsi" w:cstheme="minorHAnsi"/>
        </w:rPr>
      </w:pPr>
      <w:bookmarkStart w:id="46" w:name="_Toc415573429"/>
      <w:r w:rsidRPr="002E06AB">
        <w:rPr>
          <w:rFonts w:asciiTheme="minorHAnsi" w:hAnsiTheme="minorHAnsi" w:cstheme="minorHAnsi"/>
        </w:rPr>
        <w:t>Validation/Error Handling</w:t>
      </w:r>
      <w:bookmarkEnd w:id="46"/>
    </w:p>
    <w:p w14:paraId="03D2013A" w14:textId="77777777" w:rsidR="00855467" w:rsidRPr="002E06AB" w:rsidRDefault="00855467" w:rsidP="00855467">
      <w:pPr>
        <w:pStyle w:val="BodyText"/>
        <w:rPr>
          <w:rFonts w:cstheme="minorHAnsi"/>
        </w:rPr>
      </w:pPr>
      <w:r w:rsidRPr="002E06AB">
        <w:rPr>
          <w:rFonts w:cstheme="minorHAnsi"/>
          <w:noProof/>
        </w:rPr>
        <w:t>No Changes.</w:t>
      </w:r>
    </w:p>
    <w:p w14:paraId="3CA00896" w14:textId="77777777" w:rsidR="00A910C9" w:rsidRPr="002E06AB" w:rsidRDefault="00A910C9" w:rsidP="00A910C9">
      <w:pPr>
        <w:pStyle w:val="Heading2"/>
        <w:jc w:val="both"/>
        <w:rPr>
          <w:rFonts w:asciiTheme="minorHAnsi" w:hAnsiTheme="minorHAnsi" w:cstheme="minorHAnsi"/>
        </w:rPr>
      </w:pPr>
      <w:bookmarkStart w:id="47" w:name="_Toc415573430"/>
      <w:r w:rsidRPr="002E06AB">
        <w:rPr>
          <w:rFonts w:asciiTheme="minorHAnsi" w:hAnsiTheme="minorHAnsi" w:cstheme="minorHAnsi"/>
        </w:rPr>
        <w:t>Interfaces</w:t>
      </w:r>
      <w:bookmarkEnd w:id="47"/>
    </w:p>
    <w:p w14:paraId="3CA00897" w14:textId="77777777" w:rsidR="00A910C9" w:rsidRPr="002E06AB" w:rsidRDefault="00A910C9" w:rsidP="00A910C9">
      <w:pPr>
        <w:jc w:val="both"/>
        <w:rPr>
          <w:rFonts w:cstheme="minorHAnsi"/>
        </w:rPr>
      </w:pPr>
      <w:r w:rsidRPr="002E06AB">
        <w:rPr>
          <w:rFonts w:cstheme="minorHAnsi"/>
        </w:rPr>
        <w:t>Not Applicable.</w:t>
      </w:r>
    </w:p>
    <w:p w14:paraId="263E4206" w14:textId="6B9A86F2" w:rsidR="006D7B32" w:rsidRDefault="00DF0B12" w:rsidP="00E305F7">
      <w:pPr>
        <w:pStyle w:val="Heading1"/>
        <w:numPr>
          <w:ilvl w:val="0"/>
          <w:numId w:val="4"/>
        </w:numPr>
        <w:jc w:val="both"/>
        <w:rPr>
          <w:rFonts w:asciiTheme="minorHAnsi" w:hAnsiTheme="minorHAnsi" w:cstheme="minorHAnsi"/>
        </w:rPr>
      </w:pPr>
      <w:bookmarkStart w:id="48" w:name="_Toc415573431"/>
      <w:r>
        <w:rPr>
          <w:rFonts w:asciiTheme="minorHAnsi" w:hAnsiTheme="minorHAnsi" w:cstheme="minorHAnsi"/>
        </w:rPr>
        <w:lastRenderedPageBreak/>
        <w:t>Downstream Impacts</w:t>
      </w:r>
      <w:bookmarkEnd w:id="48"/>
    </w:p>
    <w:p w14:paraId="59C16990" w14:textId="0668B226" w:rsidR="00DF0B12" w:rsidRDefault="00DF0B12" w:rsidP="00DF0B12">
      <w:pPr>
        <w:pStyle w:val="Heading2"/>
        <w:jc w:val="both"/>
        <w:rPr>
          <w:rFonts w:asciiTheme="minorHAnsi" w:hAnsiTheme="minorHAnsi" w:cstheme="minorHAnsi"/>
        </w:rPr>
      </w:pPr>
      <w:bookmarkStart w:id="49" w:name="_Toc415573432"/>
      <w:proofErr w:type="spellStart"/>
      <w:r>
        <w:rPr>
          <w:rFonts w:asciiTheme="minorHAnsi" w:hAnsiTheme="minorHAnsi" w:cstheme="minorHAnsi"/>
        </w:rPr>
        <w:t>InfoPro</w:t>
      </w:r>
      <w:proofErr w:type="spellEnd"/>
      <w:r>
        <w:rPr>
          <w:rFonts w:asciiTheme="minorHAnsi" w:hAnsiTheme="minorHAnsi" w:cstheme="minorHAnsi"/>
        </w:rPr>
        <w:t xml:space="preserve"> Upload</w:t>
      </w:r>
      <w:bookmarkEnd w:id="49"/>
    </w:p>
    <w:p w14:paraId="51716626" w14:textId="27B5E78A" w:rsidR="00DF0B12" w:rsidRPr="00DF0B12" w:rsidRDefault="00DF0B12" w:rsidP="00DF0B12">
      <w:pPr>
        <w:pStyle w:val="Heading2"/>
        <w:jc w:val="both"/>
      </w:pPr>
      <w:bookmarkStart w:id="50" w:name="_Toc415573433"/>
      <w:r w:rsidRPr="00DF0B12">
        <w:rPr>
          <w:rFonts w:asciiTheme="minorHAnsi" w:hAnsiTheme="minorHAnsi" w:cstheme="minorHAnsi"/>
        </w:rPr>
        <w:t>TIBCO/BI Reporting</w:t>
      </w:r>
      <w:bookmarkEnd w:id="50"/>
    </w:p>
    <w:p w14:paraId="2237E502" w14:textId="77777777" w:rsidR="00DF0B12" w:rsidRPr="00DF0B12" w:rsidRDefault="00DF0B12" w:rsidP="00DF0B12">
      <w:pPr>
        <w:pStyle w:val="BodyText"/>
      </w:pPr>
    </w:p>
    <w:p w14:paraId="517ABF77" w14:textId="0F64F1A4" w:rsidR="002E06AB" w:rsidRPr="002E06AB" w:rsidRDefault="002E06AB" w:rsidP="002E06AB">
      <w:pPr>
        <w:pStyle w:val="BodyText"/>
        <w:rPr>
          <w:rFonts w:cstheme="minorHAnsi"/>
        </w:rPr>
      </w:pPr>
      <w:r w:rsidRPr="002E06AB">
        <w:rPr>
          <w:rFonts w:cstheme="minorHAnsi"/>
          <w:highlight w:val="yellow"/>
        </w:rPr>
        <w:t>TBD</w:t>
      </w:r>
    </w:p>
    <w:p w14:paraId="3CA00899" w14:textId="3B88BADD" w:rsidR="00A910C9" w:rsidRPr="002E06AB" w:rsidRDefault="00A910C9" w:rsidP="00A910C9">
      <w:pPr>
        <w:pStyle w:val="Heading1"/>
        <w:jc w:val="both"/>
        <w:rPr>
          <w:rFonts w:asciiTheme="minorHAnsi" w:hAnsiTheme="minorHAnsi" w:cstheme="minorHAnsi"/>
        </w:rPr>
      </w:pPr>
      <w:bookmarkStart w:id="51" w:name="_Toc415573434"/>
      <w:r w:rsidRPr="002E06AB">
        <w:rPr>
          <w:rFonts w:asciiTheme="minorHAnsi" w:hAnsiTheme="minorHAnsi" w:cstheme="minorHAnsi"/>
        </w:rPr>
        <w:t>Technical Architecture</w:t>
      </w:r>
      <w:bookmarkEnd w:id="51"/>
    </w:p>
    <w:p w14:paraId="3CA0089A" w14:textId="77777777" w:rsidR="00A910C9" w:rsidRPr="002E06AB" w:rsidRDefault="00A910C9" w:rsidP="00A910C9">
      <w:pPr>
        <w:pStyle w:val="Heading2"/>
        <w:jc w:val="both"/>
        <w:rPr>
          <w:rFonts w:asciiTheme="minorHAnsi" w:hAnsiTheme="minorHAnsi" w:cstheme="minorHAnsi"/>
        </w:rPr>
      </w:pPr>
      <w:bookmarkStart w:id="52" w:name="_Toc415573435"/>
      <w:r w:rsidRPr="002E06AB">
        <w:rPr>
          <w:rFonts w:asciiTheme="minorHAnsi" w:hAnsiTheme="minorHAnsi" w:cstheme="minorHAnsi"/>
        </w:rPr>
        <w:t>Infrastructure Considerations</w:t>
      </w:r>
      <w:bookmarkEnd w:id="52"/>
    </w:p>
    <w:p w14:paraId="3CA0089B" w14:textId="77777777" w:rsidR="00A910C9" w:rsidRPr="002E06AB" w:rsidRDefault="00A910C9" w:rsidP="00A910C9">
      <w:pPr>
        <w:jc w:val="both"/>
        <w:rPr>
          <w:rFonts w:cstheme="minorHAnsi"/>
        </w:rPr>
      </w:pPr>
      <w:r w:rsidRPr="002E06AB">
        <w:rPr>
          <w:rFonts w:cstheme="minorHAnsi"/>
        </w:rPr>
        <w:t>No changes to infrastructure.</w:t>
      </w:r>
    </w:p>
    <w:p w14:paraId="3CA0089C" w14:textId="77777777" w:rsidR="00A910C9" w:rsidRPr="002E06AB" w:rsidRDefault="00A910C9" w:rsidP="00A910C9">
      <w:pPr>
        <w:pStyle w:val="Heading2"/>
        <w:jc w:val="both"/>
        <w:rPr>
          <w:rFonts w:asciiTheme="minorHAnsi" w:hAnsiTheme="minorHAnsi" w:cstheme="minorHAnsi"/>
        </w:rPr>
      </w:pPr>
      <w:bookmarkStart w:id="53" w:name="_Toc415573436"/>
      <w:r w:rsidRPr="002E06AB">
        <w:rPr>
          <w:rFonts w:asciiTheme="minorHAnsi" w:hAnsiTheme="minorHAnsi" w:cstheme="minorHAnsi"/>
        </w:rPr>
        <w:t>Data Retention</w:t>
      </w:r>
      <w:bookmarkEnd w:id="53"/>
    </w:p>
    <w:p w14:paraId="3CA0089D" w14:textId="77777777" w:rsidR="00A910C9" w:rsidRPr="002E06AB" w:rsidRDefault="00A910C9" w:rsidP="00A910C9">
      <w:pPr>
        <w:jc w:val="both"/>
        <w:rPr>
          <w:rFonts w:cstheme="minorHAnsi"/>
        </w:rPr>
      </w:pPr>
      <w:r w:rsidRPr="002E06AB">
        <w:rPr>
          <w:rFonts w:cstheme="minorHAnsi"/>
        </w:rPr>
        <w:t>No changes to data retention.</w:t>
      </w:r>
    </w:p>
    <w:p w14:paraId="3CA0089E" w14:textId="77777777" w:rsidR="00A910C9" w:rsidRPr="002E06AB" w:rsidRDefault="00A910C9" w:rsidP="00A910C9">
      <w:pPr>
        <w:pStyle w:val="Heading2"/>
        <w:jc w:val="both"/>
        <w:rPr>
          <w:rFonts w:asciiTheme="minorHAnsi" w:hAnsiTheme="minorHAnsi" w:cstheme="minorHAnsi"/>
        </w:rPr>
      </w:pPr>
      <w:bookmarkStart w:id="54" w:name="_Toc415573437"/>
      <w:r w:rsidRPr="002E06AB">
        <w:rPr>
          <w:rFonts w:asciiTheme="minorHAnsi" w:hAnsiTheme="minorHAnsi" w:cstheme="minorHAnsi"/>
        </w:rPr>
        <w:t>High Availability</w:t>
      </w:r>
      <w:bookmarkEnd w:id="54"/>
    </w:p>
    <w:p w14:paraId="3CA0089F" w14:textId="77777777" w:rsidR="00A910C9" w:rsidRPr="002E06AB" w:rsidRDefault="00A910C9" w:rsidP="00A910C9">
      <w:pPr>
        <w:jc w:val="both"/>
        <w:rPr>
          <w:rFonts w:cstheme="minorHAnsi"/>
        </w:rPr>
      </w:pPr>
      <w:r w:rsidRPr="002E06AB">
        <w:rPr>
          <w:rFonts w:cstheme="minorHAnsi"/>
        </w:rPr>
        <w:t>Not Applicable.</w:t>
      </w:r>
    </w:p>
    <w:p w14:paraId="3CA008A0" w14:textId="77777777" w:rsidR="00A910C9" w:rsidRPr="002E06AB" w:rsidRDefault="00A910C9" w:rsidP="00A910C9">
      <w:pPr>
        <w:pStyle w:val="Heading2"/>
        <w:jc w:val="both"/>
        <w:rPr>
          <w:rFonts w:asciiTheme="minorHAnsi" w:hAnsiTheme="minorHAnsi" w:cstheme="minorHAnsi"/>
        </w:rPr>
      </w:pPr>
      <w:bookmarkStart w:id="55" w:name="_Toc415573438"/>
      <w:r w:rsidRPr="002E06AB">
        <w:rPr>
          <w:rFonts w:asciiTheme="minorHAnsi" w:hAnsiTheme="minorHAnsi" w:cstheme="minorHAnsi"/>
        </w:rPr>
        <w:t>Backup, Rollback and Recover</w:t>
      </w:r>
      <w:bookmarkEnd w:id="55"/>
    </w:p>
    <w:p w14:paraId="3CA008A1" w14:textId="77777777" w:rsidR="00A910C9" w:rsidRPr="002E06AB" w:rsidRDefault="00A910C9" w:rsidP="00A910C9">
      <w:pPr>
        <w:jc w:val="both"/>
        <w:rPr>
          <w:rFonts w:cstheme="minorHAnsi"/>
        </w:rPr>
      </w:pPr>
      <w:r w:rsidRPr="002E06AB">
        <w:rPr>
          <w:rFonts w:cstheme="minorHAnsi"/>
        </w:rPr>
        <w:t>No changes to backup and recovery procedures.</w:t>
      </w:r>
    </w:p>
    <w:p w14:paraId="3CA008A2" w14:textId="77777777" w:rsidR="00A910C9" w:rsidRPr="002E06AB" w:rsidRDefault="00A910C9" w:rsidP="00A910C9">
      <w:pPr>
        <w:pStyle w:val="Heading1"/>
        <w:jc w:val="both"/>
        <w:rPr>
          <w:rFonts w:asciiTheme="minorHAnsi" w:hAnsiTheme="minorHAnsi" w:cstheme="minorHAnsi"/>
        </w:rPr>
      </w:pPr>
      <w:bookmarkStart w:id="56" w:name="_Toc415573439"/>
      <w:r w:rsidRPr="002E06AB">
        <w:rPr>
          <w:rFonts w:asciiTheme="minorHAnsi" w:hAnsiTheme="minorHAnsi" w:cstheme="minorHAnsi"/>
        </w:rPr>
        <w:t>Other Design Specifications</w:t>
      </w:r>
      <w:bookmarkEnd w:id="56"/>
      <w:r w:rsidRPr="002E06AB">
        <w:rPr>
          <w:rFonts w:asciiTheme="minorHAnsi" w:hAnsiTheme="minorHAnsi" w:cstheme="minorHAnsi"/>
        </w:rPr>
        <w:t xml:space="preserve"> </w:t>
      </w:r>
    </w:p>
    <w:p w14:paraId="3CA008A3" w14:textId="77777777" w:rsidR="00A910C9" w:rsidRPr="002E06AB" w:rsidRDefault="00A910C9" w:rsidP="00A910C9">
      <w:pPr>
        <w:pStyle w:val="Heading2"/>
        <w:jc w:val="both"/>
        <w:rPr>
          <w:rFonts w:asciiTheme="minorHAnsi" w:hAnsiTheme="minorHAnsi" w:cstheme="minorHAnsi"/>
        </w:rPr>
      </w:pPr>
      <w:bookmarkStart w:id="57" w:name="_Toc415573440"/>
      <w:r w:rsidRPr="002E06AB">
        <w:rPr>
          <w:rFonts w:asciiTheme="minorHAnsi" w:hAnsiTheme="minorHAnsi" w:cstheme="minorHAnsi"/>
        </w:rPr>
        <w:t>Build/Configure Standards</w:t>
      </w:r>
      <w:bookmarkEnd w:id="57"/>
    </w:p>
    <w:p w14:paraId="3CA008A4" w14:textId="77777777" w:rsidR="00A910C9" w:rsidRPr="002E06AB" w:rsidRDefault="00A910C9" w:rsidP="00A910C9">
      <w:pPr>
        <w:jc w:val="both"/>
        <w:rPr>
          <w:rFonts w:cstheme="minorHAnsi"/>
        </w:rPr>
      </w:pPr>
      <w:r w:rsidRPr="002E06AB">
        <w:rPr>
          <w:rFonts w:cstheme="minorHAnsi"/>
        </w:rPr>
        <w:t xml:space="preserve">Reference </w:t>
      </w:r>
      <w:proofErr w:type="spellStart"/>
      <w:r w:rsidRPr="002E06AB">
        <w:rPr>
          <w:rFonts w:cstheme="minorHAnsi"/>
        </w:rPr>
        <w:t>Aldon</w:t>
      </w:r>
      <w:proofErr w:type="spellEnd"/>
      <w:r w:rsidRPr="002E06AB">
        <w:rPr>
          <w:rFonts w:cstheme="minorHAnsi"/>
        </w:rPr>
        <w:t xml:space="preserve"> procedures for BI.</w:t>
      </w:r>
    </w:p>
    <w:p w14:paraId="3CA008A5" w14:textId="77777777" w:rsidR="00A910C9" w:rsidRPr="002E06AB" w:rsidRDefault="00A910C9" w:rsidP="00A910C9">
      <w:pPr>
        <w:pStyle w:val="Heading2"/>
        <w:jc w:val="both"/>
        <w:rPr>
          <w:rFonts w:asciiTheme="minorHAnsi" w:hAnsiTheme="minorHAnsi" w:cstheme="minorHAnsi"/>
          <w:bCs/>
          <w:iCs/>
          <w:kern w:val="0"/>
        </w:rPr>
      </w:pPr>
      <w:bookmarkStart w:id="58" w:name="_Toc415573441"/>
      <w:r w:rsidRPr="002E06AB">
        <w:rPr>
          <w:rFonts w:asciiTheme="minorHAnsi" w:hAnsiTheme="minorHAnsi" w:cstheme="minorHAnsi"/>
          <w:bCs/>
          <w:iCs/>
          <w:kern w:val="0"/>
        </w:rPr>
        <w:t>Policies and Procedures</w:t>
      </w:r>
      <w:bookmarkEnd w:id="58"/>
    </w:p>
    <w:p w14:paraId="3CA008A6" w14:textId="77777777" w:rsidR="00A910C9" w:rsidRPr="002E06AB" w:rsidRDefault="00A910C9" w:rsidP="00A910C9">
      <w:pPr>
        <w:jc w:val="both"/>
        <w:rPr>
          <w:rFonts w:cstheme="minorHAnsi"/>
        </w:rPr>
      </w:pPr>
      <w:r w:rsidRPr="002E06AB">
        <w:rPr>
          <w:rFonts w:cstheme="minorHAnsi"/>
        </w:rPr>
        <w:t>Conforms to all published IT policies and procedures.</w:t>
      </w:r>
    </w:p>
    <w:p w14:paraId="3CA008A7" w14:textId="77777777" w:rsidR="00A910C9" w:rsidRPr="002E06AB" w:rsidRDefault="00A910C9" w:rsidP="00A910C9">
      <w:pPr>
        <w:pStyle w:val="Heading2"/>
        <w:jc w:val="both"/>
        <w:rPr>
          <w:rFonts w:asciiTheme="minorHAnsi" w:hAnsiTheme="minorHAnsi" w:cstheme="minorHAnsi"/>
          <w:bCs/>
          <w:iCs/>
          <w:kern w:val="0"/>
        </w:rPr>
      </w:pPr>
      <w:bookmarkStart w:id="59" w:name="_Toc415573442"/>
      <w:r w:rsidRPr="002E06AB">
        <w:rPr>
          <w:rFonts w:asciiTheme="minorHAnsi" w:hAnsiTheme="minorHAnsi" w:cstheme="minorHAnsi"/>
          <w:bCs/>
          <w:iCs/>
          <w:kern w:val="0"/>
        </w:rPr>
        <w:t>Security De</w:t>
      </w:r>
      <w:r w:rsidR="005726AE" w:rsidRPr="002E06AB">
        <w:rPr>
          <w:rFonts w:asciiTheme="minorHAnsi" w:hAnsiTheme="minorHAnsi" w:cstheme="minorHAnsi"/>
          <w:bCs/>
          <w:iCs/>
          <w:kern w:val="0"/>
        </w:rPr>
        <w:t>sign</w:t>
      </w:r>
      <w:bookmarkEnd w:id="59"/>
    </w:p>
    <w:p w14:paraId="3CA008A8" w14:textId="77777777" w:rsidR="00A910C9" w:rsidRPr="002E06AB" w:rsidRDefault="00A910C9" w:rsidP="00A910C9">
      <w:pPr>
        <w:pStyle w:val="Heading3"/>
        <w:jc w:val="both"/>
        <w:rPr>
          <w:rFonts w:cstheme="minorHAnsi"/>
        </w:rPr>
      </w:pPr>
      <w:bookmarkStart w:id="60" w:name="_Toc415573443"/>
      <w:r w:rsidRPr="002E06AB">
        <w:rPr>
          <w:rFonts w:cstheme="minorHAnsi"/>
        </w:rPr>
        <w:t>New or Existing Security</w:t>
      </w:r>
      <w:bookmarkEnd w:id="60"/>
    </w:p>
    <w:p w14:paraId="3CA008A9" w14:textId="04D59F21" w:rsidR="00A910C9" w:rsidRPr="002E06AB" w:rsidRDefault="00FA77A6" w:rsidP="002D03B8">
      <w:pPr>
        <w:ind w:firstLine="720"/>
        <w:jc w:val="both"/>
        <w:rPr>
          <w:rFonts w:cstheme="minorHAnsi"/>
        </w:rPr>
      </w:pPr>
      <w:r w:rsidRPr="002E06AB">
        <w:rPr>
          <w:rFonts w:cstheme="minorHAnsi"/>
        </w:rPr>
        <w:t>No Changes.</w:t>
      </w:r>
    </w:p>
    <w:p w14:paraId="3CA008AA" w14:textId="77777777" w:rsidR="00A910C9" w:rsidRPr="002E06AB" w:rsidRDefault="00A910C9" w:rsidP="00A910C9">
      <w:pPr>
        <w:pStyle w:val="Heading3"/>
        <w:jc w:val="both"/>
        <w:rPr>
          <w:rFonts w:cstheme="minorHAnsi"/>
        </w:rPr>
      </w:pPr>
      <w:bookmarkStart w:id="61" w:name="_Toc415573444"/>
      <w:r w:rsidRPr="002E06AB">
        <w:rPr>
          <w:rFonts w:cstheme="minorHAnsi"/>
        </w:rPr>
        <w:t>Hierarchal Data Access</w:t>
      </w:r>
      <w:bookmarkEnd w:id="61"/>
    </w:p>
    <w:p w14:paraId="34C5F083" w14:textId="77777777" w:rsidR="00FA77A6" w:rsidRPr="002E06AB" w:rsidRDefault="00FA77A6" w:rsidP="00FA77A6">
      <w:pPr>
        <w:ind w:firstLine="720"/>
        <w:jc w:val="both"/>
        <w:rPr>
          <w:rFonts w:cstheme="minorHAnsi"/>
        </w:rPr>
      </w:pPr>
      <w:r w:rsidRPr="002E06AB">
        <w:rPr>
          <w:rFonts w:cstheme="minorHAnsi"/>
        </w:rPr>
        <w:t>No Changes.</w:t>
      </w:r>
    </w:p>
    <w:p w14:paraId="3CA008AC" w14:textId="77777777" w:rsidR="00A910C9" w:rsidRPr="002E06AB" w:rsidRDefault="00A910C9" w:rsidP="00A910C9">
      <w:pPr>
        <w:pStyle w:val="Heading3"/>
        <w:jc w:val="both"/>
        <w:rPr>
          <w:rFonts w:cstheme="minorHAnsi"/>
        </w:rPr>
      </w:pPr>
      <w:bookmarkStart w:id="62" w:name="_Toc415573445"/>
      <w:r w:rsidRPr="002E06AB">
        <w:rPr>
          <w:rFonts w:cstheme="minorHAnsi"/>
        </w:rPr>
        <w:t>Infrastructure</w:t>
      </w:r>
      <w:bookmarkEnd w:id="62"/>
    </w:p>
    <w:p w14:paraId="28A8A19D" w14:textId="77777777" w:rsidR="00FA77A6" w:rsidRPr="002E06AB" w:rsidRDefault="00FA77A6" w:rsidP="00FA77A6">
      <w:pPr>
        <w:ind w:firstLine="720"/>
        <w:jc w:val="both"/>
        <w:rPr>
          <w:rFonts w:cstheme="minorHAnsi"/>
        </w:rPr>
      </w:pPr>
      <w:r w:rsidRPr="002E06AB">
        <w:rPr>
          <w:rFonts w:cstheme="minorHAnsi"/>
        </w:rPr>
        <w:t>No Changes.</w:t>
      </w:r>
    </w:p>
    <w:p w14:paraId="3CA008AE" w14:textId="77777777" w:rsidR="00A910C9" w:rsidRPr="002E06AB" w:rsidRDefault="00A910C9" w:rsidP="00A910C9">
      <w:pPr>
        <w:jc w:val="both"/>
        <w:rPr>
          <w:rFonts w:cstheme="minorHAnsi"/>
          <w:highlight w:val="yellow"/>
        </w:rPr>
      </w:pPr>
    </w:p>
    <w:p w14:paraId="3CA008AF" w14:textId="77777777" w:rsidR="00A910C9" w:rsidRPr="002E06AB" w:rsidRDefault="00A910C9" w:rsidP="00A910C9">
      <w:pPr>
        <w:pStyle w:val="Heading2"/>
        <w:jc w:val="both"/>
        <w:rPr>
          <w:rFonts w:asciiTheme="minorHAnsi" w:hAnsiTheme="minorHAnsi" w:cstheme="minorHAnsi"/>
        </w:rPr>
      </w:pPr>
      <w:bookmarkStart w:id="63" w:name="_Toc415573446"/>
      <w:r w:rsidRPr="002E06AB">
        <w:rPr>
          <w:rFonts w:asciiTheme="minorHAnsi" w:hAnsiTheme="minorHAnsi" w:cstheme="minorHAnsi"/>
        </w:rPr>
        <w:t>Environmental</w:t>
      </w:r>
      <w:bookmarkEnd w:id="63"/>
    </w:p>
    <w:p w14:paraId="6577AC6F" w14:textId="0F2C0566" w:rsidR="00833A4B" w:rsidRPr="002E06AB" w:rsidRDefault="00A910C9" w:rsidP="000C16EB">
      <w:pPr>
        <w:jc w:val="both"/>
        <w:rPr>
          <w:rFonts w:cstheme="minorHAnsi"/>
          <w:b/>
          <w:kern w:val="28"/>
          <w:sz w:val="36"/>
        </w:rPr>
      </w:pPr>
      <w:r w:rsidRPr="002E06AB">
        <w:rPr>
          <w:rFonts w:cstheme="minorHAnsi"/>
        </w:rPr>
        <w:t>No Additional environmental requirements.</w:t>
      </w:r>
    </w:p>
    <w:p w14:paraId="3CA008B4" w14:textId="77777777" w:rsidR="00A910C9" w:rsidRPr="002E06AB" w:rsidRDefault="00A910C9" w:rsidP="00A910C9">
      <w:pPr>
        <w:pStyle w:val="Heading1"/>
        <w:jc w:val="both"/>
        <w:rPr>
          <w:rFonts w:asciiTheme="minorHAnsi" w:hAnsiTheme="minorHAnsi" w:cstheme="minorHAnsi"/>
        </w:rPr>
      </w:pPr>
      <w:bookmarkStart w:id="64" w:name="_Toc415573447"/>
      <w:r w:rsidRPr="002E06AB">
        <w:rPr>
          <w:rFonts w:asciiTheme="minorHAnsi" w:hAnsiTheme="minorHAnsi" w:cstheme="minorHAnsi"/>
        </w:rPr>
        <w:t>Appendix</w:t>
      </w:r>
      <w:bookmarkEnd w:id="64"/>
      <w:r w:rsidRPr="002E06AB">
        <w:rPr>
          <w:rFonts w:asciiTheme="minorHAnsi" w:hAnsiTheme="minorHAnsi" w:cstheme="minorHAnsi"/>
        </w:rPr>
        <w:t xml:space="preserve"> </w:t>
      </w:r>
    </w:p>
    <w:p w14:paraId="3CA008B5" w14:textId="4B303CED" w:rsidR="00A910C9" w:rsidRPr="002E06AB" w:rsidRDefault="00632431" w:rsidP="008E0E66">
      <w:pPr>
        <w:pStyle w:val="Heading2"/>
        <w:rPr>
          <w:rFonts w:asciiTheme="minorHAnsi" w:hAnsiTheme="minorHAnsi" w:cstheme="minorHAnsi"/>
        </w:rPr>
      </w:pPr>
      <w:bookmarkStart w:id="65" w:name="_Toc415573448"/>
      <w:bookmarkEnd w:id="15"/>
      <w:bookmarkEnd w:id="16"/>
      <w:bookmarkEnd w:id="17"/>
      <w:r w:rsidRPr="002E06AB">
        <w:rPr>
          <w:rFonts w:asciiTheme="minorHAnsi" w:hAnsiTheme="minorHAnsi" w:cstheme="minorHAnsi"/>
        </w:rPr>
        <w:t>Original prototype query (James Shrenk</w:t>
      </w:r>
      <w:r w:rsidR="008E0E66" w:rsidRPr="002E06AB">
        <w:rPr>
          <w:rFonts w:asciiTheme="minorHAnsi" w:hAnsiTheme="minorHAnsi" w:cstheme="minorHAnsi"/>
        </w:rPr>
        <w:t>)</w:t>
      </w:r>
      <w:bookmarkEnd w:id="65"/>
    </w:p>
    <w:p w14:paraId="7375895C" w14:textId="77777777" w:rsidR="00632431" w:rsidRPr="002E06AB" w:rsidRDefault="00632431" w:rsidP="00632431">
      <w:pPr>
        <w:autoSpaceDE w:val="0"/>
        <w:autoSpaceDN w:val="0"/>
        <w:adjustRightInd w:val="0"/>
        <w:rPr>
          <w:rFonts w:cstheme="minorHAnsi"/>
          <w:sz w:val="18"/>
          <w:szCs w:val="19"/>
        </w:rPr>
      </w:pPr>
      <w:r w:rsidRPr="002E06AB">
        <w:rPr>
          <w:rFonts w:cstheme="minorHAnsi"/>
          <w:color w:val="0000FF"/>
          <w:sz w:val="18"/>
          <w:szCs w:val="19"/>
        </w:rPr>
        <w:t>SELECT</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p>
    <w:p w14:paraId="7F23842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 xml:space="preserve">FROM </w:t>
      </w:r>
      <w:r w:rsidRPr="002E06AB">
        <w:rPr>
          <w:rFonts w:cstheme="minorHAnsi"/>
          <w:color w:val="808080"/>
          <w:sz w:val="18"/>
          <w:szCs w:val="19"/>
        </w:rPr>
        <w:t>(</w:t>
      </w:r>
      <w:r w:rsidRPr="002E06AB">
        <w:rPr>
          <w:rFonts w:cstheme="minorHAnsi"/>
          <w:color w:val="0000FF"/>
          <w:sz w:val="18"/>
          <w:szCs w:val="19"/>
        </w:rPr>
        <w:t>SELECT</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cur_div_nbr</w:t>
      </w:r>
      <w:proofErr w:type="spellEnd"/>
      <w:r w:rsidRPr="002E06AB">
        <w:rPr>
          <w:rFonts w:cstheme="minorHAnsi"/>
          <w:color w:val="808080"/>
          <w:sz w:val="18"/>
          <w:szCs w:val="19"/>
        </w:rPr>
        <w:t>,</w:t>
      </w:r>
    </w:p>
    <w:p w14:paraId="1090F3F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lastRenderedPageBreak/>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cur_infopro_div_nbr</w:t>
      </w:r>
      <w:proofErr w:type="spellEnd"/>
      <w:r w:rsidRPr="002E06AB">
        <w:rPr>
          <w:rFonts w:cstheme="minorHAnsi"/>
          <w:color w:val="808080"/>
          <w:sz w:val="18"/>
          <w:szCs w:val="19"/>
        </w:rPr>
        <w:t>,</w:t>
      </w:r>
    </w:p>
    <w:p w14:paraId="23EC9FC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acct_nbr</w:t>
      </w:r>
      <w:proofErr w:type="spellEnd"/>
      <w:r w:rsidRPr="002E06AB">
        <w:rPr>
          <w:rFonts w:cstheme="minorHAnsi"/>
          <w:color w:val="808080"/>
          <w:sz w:val="18"/>
          <w:szCs w:val="19"/>
        </w:rPr>
        <w:t>,</w:t>
      </w:r>
    </w:p>
    <w:p w14:paraId="47B9721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site_nbr</w:t>
      </w:r>
      <w:proofErr w:type="spellEnd"/>
      <w:r w:rsidRPr="002E06AB">
        <w:rPr>
          <w:rFonts w:cstheme="minorHAnsi"/>
          <w:color w:val="808080"/>
          <w:sz w:val="18"/>
          <w:szCs w:val="19"/>
        </w:rPr>
        <w:t>,</w:t>
      </w:r>
    </w:p>
    <w:p w14:paraId="305B11C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postal_cd</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zip</w:t>
      </w:r>
      <w:r w:rsidRPr="002E06AB">
        <w:rPr>
          <w:rFonts w:cstheme="minorHAnsi"/>
          <w:color w:val="808080"/>
          <w:sz w:val="18"/>
          <w:szCs w:val="19"/>
        </w:rPr>
        <w:t>,</w:t>
      </w:r>
    </w:p>
    <w:p w14:paraId="30C50FC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container_grp_nbr</w:t>
      </w:r>
      <w:proofErr w:type="spellEnd"/>
      <w:r w:rsidRPr="002E06AB">
        <w:rPr>
          <w:rFonts w:cstheme="minorHAnsi"/>
          <w:color w:val="808080"/>
          <w:sz w:val="18"/>
          <w:szCs w:val="19"/>
        </w:rPr>
        <w:t>,</w:t>
      </w:r>
    </w:p>
    <w:p w14:paraId="12FBFA8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is_container_owned</w:t>
      </w:r>
      <w:proofErr w:type="spellEnd"/>
      <w:r w:rsidRPr="002E06AB">
        <w:rPr>
          <w:rFonts w:cstheme="minorHAnsi"/>
          <w:color w:val="808080"/>
          <w:sz w:val="18"/>
          <w:szCs w:val="19"/>
        </w:rPr>
        <w:t>,</w:t>
      </w:r>
    </w:p>
    <w:p w14:paraId="67C6B2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is_oncall</w:t>
      </w:r>
      <w:proofErr w:type="spellEnd"/>
      <w:r w:rsidRPr="002E06AB">
        <w:rPr>
          <w:rFonts w:cstheme="minorHAnsi"/>
          <w:color w:val="808080"/>
          <w:sz w:val="18"/>
          <w:szCs w:val="19"/>
        </w:rPr>
        <w:t>,</w:t>
      </w:r>
    </w:p>
    <w:p w14:paraId="4CB5386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charge_cd</w:t>
      </w:r>
      <w:proofErr w:type="spellEnd"/>
      <w:r w:rsidRPr="002E06AB">
        <w:rPr>
          <w:rFonts w:cstheme="minorHAnsi"/>
          <w:color w:val="808080"/>
          <w:sz w:val="18"/>
          <w:szCs w:val="19"/>
        </w:rPr>
        <w:t>,</w:t>
      </w:r>
    </w:p>
    <w:p w14:paraId="5F42B8F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charge_cd_desc</w:t>
      </w:r>
      <w:proofErr w:type="spellEnd"/>
      <w:r w:rsidRPr="002E06AB">
        <w:rPr>
          <w:rFonts w:cstheme="minorHAnsi"/>
          <w:color w:val="808080"/>
          <w:sz w:val="18"/>
          <w:szCs w:val="19"/>
        </w:rPr>
        <w:t>,</w:t>
      </w:r>
    </w:p>
    <w:p w14:paraId="1DBEAFE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receipt_nbr</w:t>
      </w:r>
      <w:proofErr w:type="spellEnd"/>
      <w:r w:rsidRPr="002E06AB">
        <w:rPr>
          <w:rFonts w:cstheme="minorHAnsi"/>
          <w:color w:val="808080"/>
          <w:sz w:val="18"/>
          <w:szCs w:val="19"/>
        </w:rPr>
        <w:t>,</w:t>
      </w:r>
    </w:p>
    <w:p w14:paraId="376DFD8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FF00FF"/>
          <w:sz w:val="18"/>
          <w:szCs w:val="19"/>
        </w:rPr>
        <w:t>Row_</w:t>
      </w:r>
      <w:proofErr w:type="gramStart"/>
      <w:r w:rsidRPr="002E06AB">
        <w:rPr>
          <w:rFonts w:cstheme="minorHAnsi"/>
          <w:color w:val="FF00FF"/>
          <w:sz w:val="18"/>
          <w:szCs w:val="19"/>
        </w:rPr>
        <w:t>number</w:t>
      </w:r>
      <w:proofErr w:type="spellEnd"/>
      <w:r w:rsidRPr="002E06AB">
        <w:rPr>
          <w:rFonts w:cstheme="minorHAnsi"/>
          <w:color w:val="808080"/>
          <w:sz w:val="18"/>
          <w:szCs w:val="19"/>
        </w:rPr>
        <w:t>()</w:t>
      </w:r>
      <w:proofErr w:type="gramEnd"/>
    </w:p>
    <w:p w14:paraId="11A476D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 xml:space="preserve">OVER </w:t>
      </w:r>
      <w:r w:rsidRPr="002E06AB">
        <w:rPr>
          <w:rFonts w:cstheme="minorHAnsi"/>
          <w:color w:val="808080"/>
          <w:sz w:val="18"/>
          <w:szCs w:val="19"/>
        </w:rPr>
        <w:t>(</w:t>
      </w:r>
    </w:p>
    <w:p w14:paraId="6D6F080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00FF"/>
          <w:sz w:val="18"/>
          <w:szCs w:val="19"/>
        </w:rPr>
        <w:t>partition</w:t>
      </w:r>
      <w:proofErr w:type="gramEnd"/>
      <w:r w:rsidRPr="002E06AB">
        <w:rPr>
          <w:rFonts w:cstheme="minorHAnsi"/>
          <w:sz w:val="18"/>
          <w:szCs w:val="19"/>
        </w:rPr>
        <w:t xml:space="preserve"> </w:t>
      </w:r>
      <w:r w:rsidRPr="002E06AB">
        <w:rPr>
          <w:rFonts w:cstheme="minorHAnsi"/>
          <w:color w:val="0000FF"/>
          <w:sz w:val="18"/>
          <w:szCs w:val="19"/>
        </w:rPr>
        <w:t>BY</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invoice_detail_pk</w:t>
      </w:r>
      <w:proofErr w:type="spellEnd"/>
    </w:p>
    <w:p w14:paraId="579458D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ORDER</w:t>
      </w:r>
      <w:r w:rsidRPr="002E06AB">
        <w:rPr>
          <w:rFonts w:cstheme="minorHAnsi"/>
          <w:sz w:val="18"/>
          <w:szCs w:val="19"/>
        </w:rPr>
        <w:t xml:space="preserve"> </w:t>
      </w:r>
      <w:r w:rsidRPr="002E06AB">
        <w:rPr>
          <w:rFonts w:cstheme="minorHAnsi"/>
          <w:color w:val="0000FF"/>
          <w:sz w:val="18"/>
          <w:szCs w:val="19"/>
        </w:rPr>
        <w:t>BY</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load_seq_nbr</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row1</w:t>
      </w:r>
      <w:r w:rsidRPr="002E06AB">
        <w:rPr>
          <w:rFonts w:cstheme="minorHAnsi"/>
          <w:color w:val="808080"/>
          <w:sz w:val="18"/>
          <w:szCs w:val="19"/>
        </w:rPr>
        <w:t>,</w:t>
      </w:r>
    </w:p>
    <w:p w14:paraId="7121685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charge_method</w:t>
      </w:r>
      <w:proofErr w:type="spellEnd"/>
      <w:r w:rsidRPr="002E06AB">
        <w:rPr>
          <w:rFonts w:cstheme="minorHAnsi"/>
          <w:color w:val="808080"/>
          <w:sz w:val="18"/>
          <w:szCs w:val="19"/>
        </w:rPr>
        <w:t>,</w:t>
      </w:r>
    </w:p>
    <w:p w14:paraId="29AD37A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charge_method_desc</w:t>
      </w:r>
      <w:proofErr w:type="spellEnd"/>
      <w:r w:rsidRPr="002E06AB">
        <w:rPr>
          <w:rFonts w:cstheme="minorHAnsi"/>
          <w:color w:val="808080"/>
          <w:sz w:val="18"/>
          <w:szCs w:val="19"/>
        </w:rPr>
        <w:t>,</w:t>
      </w:r>
    </w:p>
    <w:p w14:paraId="753C344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charge_typ</w:t>
      </w:r>
      <w:proofErr w:type="spellEnd"/>
      <w:r w:rsidRPr="002E06AB">
        <w:rPr>
          <w:rFonts w:cstheme="minorHAnsi"/>
          <w:color w:val="808080"/>
          <w:sz w:val="18"/>
          <w:szCs w:val="19"/>
        </w:rPr>
        <w:t>,</w:t>
      </w:r>
    </w:p>
    <w:p w14:paraId="21ADFC8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charge_typ_desc</w:t>
      </w:r>
      <w:proofErr w:type="spellEnd"/>
      <w:r w:rsidRPr="002E06AB">
        <w:rPr>
          <w:rFonts w:cstheme="minorHAnsi"/>
          <w:color w:val="808080"/>
          <w:sz w:val="18"/>
          <w:szCs w:val="19"/>
        </w:rPr>
        <w:t>,</w:t>
      </w:r>
    </w:p>
    <w:p w14:paraId="2ABEA42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disposal_cd</w:t>
      </w:r>
      <w:proofErr w:type="spellEnd"/>
      <w:r w:rsidRPr="002E06AB">
        <w:rPr>
          <w:rFonts w:cstheme="minorHAnsi"/>
          <w:color w:val="808080"/>
          <w:sz w:val="18"/>
          <w:szCs w:val="19"/>
        </w:rPr>
        <w:t>,</w:t>
      </w:r>
    </w:p>
    <w:p w14:paraId="6EAB904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disposal_price_cd</w:t>
      </w:r>
      <w:proofErr w:type="spellEnd"/>
      <w:r w:rsidRPr="002E06AB">
        <w:rPr>
          <w:rFonts w:cstheme="minorHAnsi"/>
          <w:color w:val="808080"/>
          <w:sz w:val="18"/>
          <w:szCs w:val="19"/>
        </w:rPr>
        <w:t>,</w:t>
      </w:r>
    </w:p>
    <w:p w14:paraId="46CBE60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disposal_time_start</w:t>
      </w:r>
      <w:proofErr w:type="spellEnd"/>
      <w:r w:rsidRPr="002E06AB">
        <w:rPr>
          <w:rFonts w:cstheme="minorHAnsi"/>
          <w:color w:val="808080"/>
          <w:sz w:val="18"/>
          <w:szCs w:val="19"/>
        </w:rPr>
        <w:t>,</w:t>
      </w:r>
    </w:p>
    <w:p w14:paraId="1743EDA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disposal_time_end</w:t>
      </w:r>
      <w:proofErr w:type="spellEnd"/>
      <w:r w:rsidRPr="002E06AB">
        <w:rPr>
          <w:rFonts w:cstheme="minorHAnsi"/>
          <w:color w:val="808080"/>
          <w:sz w:val="18"/>
          <w:szCs w:val="19"/>
        </w:rPr>
        <w:t>,</w:t>
      </w:r>
    </w:p>
    <w:p w14:paraId="24014DC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revenue_period_sk</w:t>
      </w:r>
      <w:proofErr w:type="spellEnd"/>
      <w:r w:rsidRPr="002E06AB">
        <w:rPr>
          <w:rFonts w:cstheme="minorHAnsi"/>
          <w:color w:val="008080"/>
          <w:sz w:val="18"/>
          <w:szCs w:val="19"/>
        </w:rPr>
        <w:t>]</w:t>
      </w:r>
      <w:r w:rsidRPr="002E06AB">
        <w:rPr>
          <w:rFonts w:cstheme="minorHAnsi"/>
          <w:color w:val="808080"/>
          <w:sz w:val="18"/>
          <w:szCs w:val="19"/>
        </w:rPr>
        <w:t>,</w:t>
      </w:r>
    </w:p>
    <w:p w14:paraId="6112906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invoice_dt_sk</w:t>
      </w:r>
      <w:proofErr w:type="spellEnd"/>
      <w:r w:rsidRPr="002E06AB">
        <w:rPr>
          <w:rFonts w:cstheme="minorHAnsi"/>
          <w:color w:val="008080"/>
          <w:sz w:val="18"/>
          <w:szCs w:val="19"/>
        </w:rPr>
        <w:t>]</w:t>
      </w:r>
      <w:r w:rsidRPr="002E06AB">
        <w:rPr>
          <w:rFonts w:cstheme="minorHAnsi"/>
          <w:color w:val="808080"/>
          <w:sz w:val="18"/>
          <w:szCs w:val="19"/>
        </w:rPr>
        <w:t>,</w:t>
      </w:r>
    </w:p>
    <w:p w14:paraId="203AC4F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invoice_from_dt_sk</w:t>
      </w:r>
      <w:proofErr w:type="spellEnd"/>
      <w:r w:rsidRPr="002E06AB">
        <w:rPr>
          <w:rFonts w:cstheme="minorHAnsi"/>
          <w:color w:val="008080"/>
          <w:sz w:val="18"/>
          <w:szCs w:val="19"/>
        </w:rPr>
        <w:t>]</w:t>
      </w:r>
      <w:r w:rsidRPr="002E06AB">
        <w:rPr>
          <w:rFonts w:cstheme="minorHAnsi"/>
          <w:color w:val="808080"/>
          <w:sz w:val="18"/>
          <w:szCs w:val="19"/>
        </w:rPr>
        <w:t>,</w:t>
      </w:r>
    </w:p>
    <w:p w14:paraId="09A21F4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invoice_to_dt_sk</w:t>
      </w:r>
      <w:proofErr w:type="spellEnd"/>
      <w:r w:rsidRPr="002E06AB">
        <w:rPr>
          <w:rFonts w:cstheme="minorHAnsi"/>
          <w:color w:val="008080"/>
          <w:sz w:val="18"/>
          <w:szCs w:val="19"/>
        </w:rPr>
        <w:t>]</w:t>
      </w:r>
      <w:r w:rsidRPr="002E06AB">
        <w:rPr>
          <w:rFonts w:cstheme="minorHAnsi"/>
          <w:color w:val="808080"/>
          <w:sz w:val="18"/>
          <w:szCs w:val="19"/>
        </w:rPr>
        <w:t>,</w:t>
      </w:r>
    </w:p>
    <w:p w14:paraId="2B95C1F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invoice_amt</w:t>
      </w:r>
      <w:proofErr w:type="spellEnd"/>
      <w:r w:rsidRPr="002E06AB">
        <w:rPr>
          <w:rFonts w:cstheme="minorHAnsi"/>
          <w:color w:val="008080"/>
          <w:sz w:val="18"/>
          <w:szCs w:val="19"/>
        </w:rPr>
        <w:t>]</w:t>
      </w:r>
      <w:r w:rsidRPr="002E06AB">
        <w:rPr>
          <w:rFonts w:cstheme="minorHAnsi"/>
          <w:color w:val="808080"/>
          <w:sz w:val="18"/>
          <w:szCs w:val="19"/>
        </w:rPr>
        <w:t>,</w:t>
      </w:r>
    </w:p>
    <w:p w14:paraId="2B3E701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container_qty</w:t>
      </w:r>
      <w:proofErr w:type="spellEnd"/>
      <w:r w:rsidRPr="002E06AB">
        <w:rPr>
          <w:rFonts w:cstheme="minorHAnsi"/>
          <w:color w:val="008080"/>
          <w:sz w:val="18"/>
          <w:szCs w:val="19"/>
        </w:rPr>
        <w:t>]</w:t>
      </w:r>
      <w:r w:rsidRPr="002E06AB">
        <w:rPr>
          <w:rFonts w:cstheme="minorHAnsi"/>
          <w:color w:val="808080"/>
          <w:sz w:val="18"/>
          <w:szCs w:val="19"/>
        </w:rPr>
        <w:t>,</w:t>
      </w:r>
    </w:p>
    <w:p w14:paraId="155F73B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disposal_qty</w:t>
      </w:r>
      <w:proofErr w:type="spellEnd"/>
      <w:r w:rsidRPr="002E06AB">
        <w:rPr>
          <w:rFonts w:cstheme="minorHAnsi"/>
          <w:color w:val="008080"/>
          <w:sz w:val="18"/>
          <w:szCs w:val="19"/>
        </w:rPr>
        <w:t>]</w:t>
      </w:r>
      <w:r w:rsidRPr="002E06AB">
        <w:rPr>
          <w:rFonts w:cstheme="minorHAnsi"/>
          <w:color w:val="808080"/>
          <w:sz w:val="18"/>
          <w:szCs w:val="19"/>
        </w:rPr>
        <w:t>,</w:t>
      </w:r>
    </w:p>
    <w:p w14:paraId="09E6AD9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haul_qty</w:t>
      </w:r>
      <w:proofErr w:type="spellEnd"/>
      <w:r w:rsidRPr="002E06AB">
        <w:rPr>
          <w:rFonts w:cstheme="minorHAnsi"/>
          <w:color w:val="008080"/>
          <w:sz w:val="18"/>
          <w:szCs w:val="19"/>
        </w:rPr>
        <w:t>]</w:t>
      </w:r>
      <w:r w:rsidRPr="002E06AB">
        <w:rPr>
          <w:rFonts w:cstheme="minorHAnsi"/>
          <w:color w:val="808080"/>
          <w:sz w:val="18"/>
          <w:szCs w:val="19"/>
        </w:rPr>
        <w:t>,</w:t>
      </w:r>
    </w:p>
    <w:p w14:paraId="719D39B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qty_billed</w:t>
      </w:r>
      <w:proofErr w:type="spellEnd"/>
      <w:r w:rsidRPr="002E06AB">
        <w:rPr>
          <w:rFonts w:cstheme="minorHAnsi"/>
          <w:color w:val="008080"/>
          <w:sz w:val="18"/>
          <w:szCs w:val="19"/>
        </w:rPr>
        <w:t>]</w:t>
      </w:r>
      <w:r w:rsidRPr="002E06AB">
        <w:rPr>
          <w:rFonts w:cstheme="minorHAnsi"/>
          <w:color w:val="808080"/>
          <w:sz w:val="18"/>
          <w:szCs w:val="19"/>
        </w:rPr>
        <w:t>,</w:t>
      </w:r>
    </w:p>
    <w:p w14:paraId="37BCEBF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disposal_unit_rate_amt</w:t>
      </w:r>
      <w:proofErr w:type="spellEnd"/>
      <w:r w:rsidRPr="002E06AB">
        <w:rPr>
          <w:rFonts w:cstheme="minorHAnsi"/>
          <w:color w:val="008080"/>
          <w:sz w:val="18"/>
          <w:szCs w:val="19"/>
        </w:rPr>
        <w:t>]</w:t>
      </w:r>
      <w:r w:rsidRPr="002E06AB">
        <w:rPr>
          <w:rFonts w:cstheme="minorHAnsi"/>
          <w:color w:val="808080"/>
          <w:sz w:val="18"/>
          <w:szCs w:val="19"/>
        </w:rPr>
        <w:t>,</w:t>
      </w:r>
    </w:p>
    <w:p w14:paraId="65B62B2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disposal_ticket_nbr</w:t>
      </w:r>
      <w:proofErr w:type="spellEnd"/>
      <w:r w:rsidRPr="002E06AB">
        <w:rPr>
          <w:rFonts w:cstheme="minorHAnsi"/>
          <w:color w:val="008080"/>
          <w:sz w:val="18"/>
          <w:szCs w:val="19"/>
        </w:rPr>
        <w:t>]</w:t>
      </w:r>
      <w:r w:rsidRPr="002E06AB">
        <w:rPr>
          <w:rFonts w:cstheme="minorHAnsi"/>
          <w:color w:val="808080"/>
          <w:sz w:val="18"/>
          <w:szCs w:val="19"/>
        </w:rPr>
        <w:t>,</w:t>
      </w:r>
    </w:p>
    <w:p w14:paraId="18A1E2F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invoice_freq_nbr</w:t>
      </w:r>
      <w:proofErr w:type="spellEnd"/>
      <w:r w:rsidRPr="002E06AB">
        <w:rPr>
          <w:rFonts w:cstheme="minorHAnsi"/>
          <w:color w:val="008080"/>
          <w:sz w:val="18"/>
          <w:szCs w:val="19"/>
        </w:rPr>
        <w:t>]</w:t>
      </w:r>
      <w:r w:rsidRPr="002E06AB">
        <w:rPr>
          <w:rFonts w:cstheme="minorHAnsi"/>
          <w:color w:val="808080"/>
          <w:sz w:val="18"/>
          <w:szCs w:val="19"/>
        </w:rPr>
        <w:t>,</w:t>
      </w:r>
    </w:p>
    <w:p w14:paraId="158BE96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disposal_unit_of_measure</w:t>
      </w:r>
      <w:proofErr w:type="spellEnd"/>
      <w:r w:rsidRPr="002E06AB">
        <w:rPr>
          <w:rFonts w:cstheme="minorHAnsi"/>
          <w:color w:val="008080"/>
          <w:sz w:val="18"/>
          <w:szCs w:val="19"/>
        </w:rPr>
        <w:t>]</w:t>
      </w:r>
      <w:r w:rsidRPr="002E06AB">
        <w:rPr>
          <w:rFonts w:cstheme="minorHAnsi"/>
          <w:color w:val="808080"/>
          <w:sz w:val="18"/>
          <w:szCs w:val="19"/>
        </w:rPr>
        <w:t>,</w:t>
      </w:r>
    </w:p>
    <w:p w14:paraId="3385001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service_route_minutes</w:t>
      </w:r>
      <w:proofErr w:type="spellEnd"/>
      <w:r w:rsidRPr="002E06AB">
        <w:rPr>
          <w:rFonts w:cstheme="minorHAnsi"/>
          <w:color w:val="808080"/>
          <w:sz w:val="18"/>
          <w:szCs w:val="19"/>
        </w:rPr>
        <w:t>,</w:t>
      </w:r>
    </w:p>
    <w:p w14:paraId="106026C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service_dump_minutes</w:t>
      </w:r>
      <w:proofErr w:type="spellEnd"/>
      <w:r w:rsidRPr="002E06AB">
        <w:rPr>
          <w:rFonts w:cstheme="minorHAnsi"/>
          <w:color w:val="808080"/>
          <w:sz w:val="18"/>
          <w:szCs w:val="19"/>
        </w:rPr>
        <w:t>,</w:t>
      </w:r>
    </w:p>
    <w:p w14:paraId="53BC664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service_miles_qty</w:t>
      </w:r>
      <w:proofErr w:type="spellEnd"/>
      <w:r w:rsidRPr="002E06AB">
        <w:rPr>
          <w:rFonts w:cstheme="minorHAnsi"/>
          <w:color w:val="808080"/>
          <w:sz w:val="18"/>
          <w:szCs w:val="19"/>
        </w:rPr>
        <w:t>,</w:t>
      </w:r>
    </w:p>
    <w:p w14:paraId="7DAC7E4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is_disposal_allow</w:t>
      </w:r>
      <w:proofErr w:type="spellEnd"/>
      <w:r w:rsidRPr="002E06AB">
        <w:rPr>
          <w:rFonts w:cstheme="minorHAnsi"/>
          <w:color w:val="808080"/>
          <w:sz w:val="18"/>
          <w:szCs w:val="19"/>
        </w:rPr>
        <w:t>,</w:t>
      </w:r>
    </w:p>
    <w:p w14:paraId="5D75EE8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p>
    <w:p w14:paraId="104D288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txn_cd</w:t>
      </w:r>
      <w:proofErr w:type="spellEnd"/>
      <w:r w:rsidRPr="002E06AB">
        <w:rPr>
          <w:rFonts w:cstheme="minorHAnsi"/>
          <w:color w:val="808080"/>
          <w:sz w:val="18"/>
          <w:szCs w:val="19"/>
        </w:rPr>
        <w:t>,</w:t>
      </w:r>
    </w:p>
    <w:p w14:paraId="7B18C1A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reason_cd</w:t>
      </w:r>
      <w:proofErr w:type="spellEnd"/>
      <w:r w:rsidRPr="002E06AB">
        <w:rPr>
          <w:rFonts w:cstheme="minorHAnsi"/>
          <w:color w:val="808080"/>
          <w:sz w:val="18"/>
          <w:szCs w:val="19"/>
        </w:rPr>
        <w:t>,</w:t>
      </w:r>
    </w:p>
    <w:p w14:paraId="7FCABC4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txn_reason_desc</w:t>
      </w:r>
      <w:proofErr w:type="spellEnd"/>
      <w:r w:rsidRPr="002E06AB">
        <w:rPr>
          <w:rFonts w:cstheme="minorHAnsi"/>
          <w:color w:val="808080"/>
          <w:sz w:val="18"/>
          <w:szCs w:val="19"/>
        </w:rPr>
        <w:t>,</w:t>
      </w:r>
    </w:p>
    <w:p w14:paraId="1FA5ACB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competitor_nm</w:t>
      </w:r>
      <w:proofErr w:type="spellEnd"/>
      <w:r w:rsidRPr="002E06AB">
        <w:rPr>
          <w:rFonts w:cstheme="minorHAnsi"/>
          <w:color w:val="808080"/>
          <w:sz w:val="18"/>
          <w:szCs w:val="19"/>
        </w:rPr>
        <w:t>,</w:t>
      </w:r>
    </w:p>
    <w:p w14:paraId="31DF8F8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6891AD2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proofErr w:type="gramStart"/>
      <w:r w:rsidRPr="002E06AB">
        <w:rPr>
          <w:rFonts w:cstheme="minorHAnsi"/>
          <w:color w:val="FF00FF"/>
          <w:sz w:val="18"/>
          <w:szCs w:val="19"/>
        </w:rPr>
        <w:t>Datediff</w:t>
      </w:r>
      <w:proofErr w:type="spellEnd"/>
      <w:r w:rsidRPr="002E06AB">
        <w:rPr>
          <w:rFonts w:cstheme="minorHAnsi"/>
          <w:color w:val="808080"/>
          <w:sz w:val="18"/>
          <w:szCs w:val="19"/>
        </w:rPr>
        <w:t>(</w:t>
      </w:r>
      <w:proofErr w:type="gramEnd"/>
      <w:r w:rsidRPr="002E06AB">
        <w:rPr>
          <w:rFonts w:cstheme="minorHAnsi"/>
          <w:color w:val="008080"/>
          <w:sz w:val="18"/>
          <w:szCs w:val="19"/>
        </w:rPr>
        <w:t>m</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FF"/>
          <w:sz w:val="18"/>
          <w:szCs w:val="19"/>
        </w:rPr>
        <w:t>CONVERT</w:t>
      </w:r>
      <w:r w:rsidRPr="002E06AB">
        <w:rPr>
          <w:rFonts w:cstheme="minorHAnsi"/>
          <w:color w:val="808080"/>
          <w:sz w:val="18"/>
          <w:szCs w:val="19"/>
        </w:rPr>
        <w:t>(</w:t>
      </w:r>
      <w:r w:rsidRPr="002E06AB">
        <w:rPr>
          <w:rFonts w:cstheme="minorHAnsi"/>
          <w:color w:val="0000FF"/>
          <w:sz w:val="18"/>
          <w:szCs w:val="19"/>
        </w:rPr>
        <w:t>DATETIME</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FF"/>
          <w:sz w:val="18"/>
          <w:szCs w:val="19"/>
        </w:rPr>
        <w:t>CONVERT</w:t>
      </w:r>
      <w:r w:rsidRPr="002E06AB">
        <w:rPr>
          <w:rFonts w:cstheme="minorHAnsi"/>
          <w:color w:val="808080"/>
          <w:sz w:val="18"/>
          <w:szCs w:val="19"/>
        </w:rPr>
        <w:t>(</w:t>
      </w:r>
      <w:r w:rsidRPr="002E06AB">
        <w:rPr>
          <w:rFonts w:cstheme="minorHAnsi"/>
          <w:color w:val="0000FF"/>
          <w:sz w:val="18"/>
          <w:szCs w:val="19"/>
        </w:rPr>
        <w:t>VARCHAR</w:t>
      </w:r>
      <w:r w:rsidRPr="002E06AB">
        <w:rPr>
          <w:rFonts w:cstheme="minorHAnsi"/>
          <w:color w:val="808080"/>
          <w:sz w:val="18"/>
          <w:szCs w:val="19"/>
        </w:rPr>
        <w:t>(</w:t>
      </w:r>
      <w:r w:rsidRPr="002E06AB">
        <w:rPr>
          <w:rFonts w:cstheme="minorHAnsi"/>
          <w:sz w:val="18"/>
          <w:szCs w:val="19"/>
        </w:rPr>
        <w:t>8</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invoice_dt_sk</w:t>
      </w:r>
      <w:proofErr w:type="spellEnd"/>
      <w:r w:rsidRPr="002E06AB">
        <w:rPr>
          <w:rFonts w:cstheme="minorHAnsi"/>
          <w:color w:val="808080"/>
          <w:sz w:val="18"/>
          <w:szCs w:val="19"/>
        </w:rPr>
        <w:t>),</w:t>
      </w:r>
      <w:r w:rsidRPr="002E06AB">
        <w:rPr>
          <w:rFonts w:cstheme="minorHAnsi"/>
          <w:sz w:val="18"/>
          <w:szCs w:val="19"/>
        </w:rPr>
        <w:t xml:space="preserve"> 112</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808080"/>
          <w:sz w:val="18"/>
          <w:szCs w:val="19"/>
        </w:rPr>
        <w:t>&lt;=</w:t>
      </w:r>
      <w:r w:rsidRPr="002E06AB">
        <w:rPr>
          <w:rFonts w:cstheme="minorHAnsi"/>
          <w:sz w:val="18"/>
          <w:szCs w:val="19"/>
        </w:rPr>
        <w:t xml:space="preserve"> 6 </w:t>
      </w:r>
      <w:r w:rsidRPr="002E06AB">
        <w:rPr>
          <w:rFonts w:cstheme="minorHAnsi"/>
          <w:color w:val="0000FF"/>
          <w:sz w:val="18"/>
          <w:szCs w:val="19"/>
        </w:rPr>
        <w:t>THEN</w:t>
      </w:r>
      <w:r w:rsidRPr="002E06AB">
        <w:rPr>
          <w:rFonts w:cstheme="minorHAnsi"/>
          <w:sz w:val="18"/>
          <w:szCs w:val="19"/>
        </w:rPr>
        <w:t xml:space="preserve"> 1</w:t>
      </w:r>
    </w:p>
    <w:p w14:paraId="37AC376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64D5ADB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new_customer_cg_flag</w:t>
      </w:r>
      <w:proofErr w:type="spellEnd"/>
      <w:r w:rsidRPr="002E06AB">
        <w:rPr>
          <w:rFonts w:cstheme="minorHAnsi"/>
          <w:color w:val="808080"/>
          <w:sz w:val="18"/>
          <w:szCs w:val="19"/>
        </w:rPr>
        <w:t>,</w:t>
      </w:r>
    </w:p>
    <w:p w14:paraId="74768D7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031DE0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h</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special_handling_cd</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808080"/>
          <w:sz w:val="18"/>
          <w:szCs w:val="19"/>
        </w:rPr>
        <w:t>IS</w:t>
      </w:r>
      <w:r w:rsidRPr="002E06AB">
        <w:rPr>
          <w:rFonts w:cstheme="minorHAnsi"/>
          <w:sz w:val="18"/>
          <w:szCs w:val="19"/>
        </w:rPr>
        <w:t xml:space="preserve"> </w:t>
      </w:r>
      <w:r w:rsidRPr="002E06AB">
        <w:rPr>
          <w:rFonts w:cstheme="minorHAnsi"/>
          <w:color w:val="808080"/>
          <w:sz w:val="18"/>
          <w:szCs w:val="19"/>
        </w:rPr>
        <w:t>NULL</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special_handling_cd</w:t>
      </w:r>
      <w:proofErr w:type="spellEnd"/>
    </w:p>
    <w:p w14:paraId="2C34B98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special_handling_cd</w:t>
      </w:r>
      <w:proofErr w:type="spellEnd"/>
    </w:p>
    <w:p w14:paraId="7DBE724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special_handling_cd</w:t>
      </w:r>
      <w:proofErr w:type="spellEnd"/>
      <w:r w:rsidRPr="002E06AB">
        <w:rPr>
          <w:rFonts w:cstheme="minorHAnsi"/>
          <w:color w:val="808080"/>
          <w:sz w:val="18"/>
          <w:szCs w:val="19"/>
        </w:rPr>
        <w:t>,</w:t>
      </w:r>
    </w:p>
    <w:p w14:paraId="0E32A61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4819D4A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special_handling_cd</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'A'</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'D'</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'S'</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'X'</w:t>
      </w:r>
      <w:r w:rsidRPr="002E06AB">
        <w:rPr>
          <w:rFonts w:cstheme="minorHAnsi"/>
          <w:color w:val="808080"/>
          <w:sz w:val="18"/>
          <w:szCs w:val="19"/>
        </w:rPr>
        <w:t>,</w:t>
      </w:r>
    </w:p>
    <w:p w14:paraId="220116B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FF0000"/>
          <w:sz w:val="18"/>
          <w:szCs w:val="19"/>
        </w:rPr>
        <w:t>'6'</w:t>
      </w:r>
      <w:r w:rsidRPr="002E06AB">
        <w:rPr>
          <w:rFonts w:cstheme="minorHAnsi"/>
          <w:color w:val="808080"/>
          <w:sz w:val="18"/>
          <w:szCs w:val="19"/>
        </w:rPr>
        <w:t>,</w:t>
      </w:r>
      <w:r w:rsidRPr="002E06AB">
        <w:rPr>
          <w:rFonts w:cstheme="minorHAnsi"/>
          <w:sz w:val="18"/>
          <w:szCs w:val="19"/>
        </w:rPr>
        <w:t xml:space="preserve"> </w:t>
      </w:r>
      <w:proofErr w:type="gramStart"/>
      <w:r w:rsidRPr="002E06AB">
        <w:rPr>
          <w:rFonts w:cstheme="minorHAnsi"/>
          <w:color w:val="FF0000"/>
          <w:sz w:val="18"/>
          <w:szCs w:val="19"/>
        </w:rPr>
        <w:t>'4'</w:t>
      </w:r>
      <w:r w:rsidRPr="002E06AB">
        <w:rPr>
          <w:rFonts w:cstheme="minorHAnsi"/>
          <w:sz w:val="18"/>
          <w:szCs w:val="19"/>
        </w:rPr>
        <w:t xml:space="preserve"> </w:t>
      </w:r>
      <w:r w:rsidRPr="002E06AB">
        <w:rPr>
          <w:rFonts w:cstheme="minorHAnsi"/>
          <w:color w:val="808080"/>
          <w:sz w:val="18"/>
          <w:szCs w:val="19"/>
        </w:rPr>
        <w:t>)</w:t>
      </w:r>
      <w:proofErr w:type="gramEnd"/>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1</w:t>
      </w:r>
    </w:p>
    <w:p w14:paraId="1ED2305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0095781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special_waste</w:t>
      </w:r>
      <w:proofErr w:type="spellEnd"/>
      <w:r w:rsidRPr="002E06AB">
        <w:rPr>
          <w:rFonts w:cstheme="minorHAnsi"/>
          <w:color w:val="808080"/>
          <w:sz w:val="18"/>
          <w:szCs w:val="19"/>
        </w:rPr>
        <w:t>,</w:t>
      </w:r>
    </w:p>
    <w:p w14:paraId="012CAED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lastRenderedPageBreak/>
        <w:t xml:space="preserve">               </w:t>
      </w:r>
      <w:r w:rsidRPr="002E06AB">
        <w:rPr>
          <w:rFonts w:cstheme="minorHAnsi"/>
          <w:color w:val="0000FF"/>
          <w:sz w:val="18"/>
          <w:szCs w:val="19"/>
        </w:rPr>
        <w:t>CASE</w:t>
      </w:r>
    </w:p>
    <w:p w14:paraId="2A3C7FE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h</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has_compactor</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808080"/>
          <w:sz w:val="18"/>
          <w:szCs w:val="19"/>
        </w:rPr>
        <w:t>IS</w:t>
      </w:r>
      <w:r w:rsidRPr="002E06AB">
        <w:rPr>
          <w:rFonts w:cstheme="minorHAnsi"/>
          <w:sz w:val="18"/>
          <w:szCs w:val="19"/>
        </w:rPr>
        <w:t xml:space="preserve"> </w:t>
      </w:r>
      <w:r w:rsidRPr="002E06AB">
        <w:rPr>
          <w:rFonts w:cstheme="minorHAnsi"/>
          <w:color w:val="808080"/>
          <w:sz w:val="18"/>
          <w:szCs w:val="19"/>
        </w:rPr>
        <w:t>NULL</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has_compactor</w:t>
      </w:r>
      <w:proofErr w:type="spellEnd"/>
    </w:p>
    <w:p w14:paraId="6E042B7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has_compactor</w:t>
      </w:r>
      <w:proofErr w:type="spellEnd"/>
    </w:p>
    <w:p w14:paraId="3104D5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has_compactor</w:t>
      </w:r>
      <w:proofErr w:type="spellEnd"/>
      <w:r w:rsidRPr="002E06AB">
        <w:rPr>
          <w:rFonts w:cstheme="minorHAnsi"/>
          <w:color w:val="808080"/>
          <w:sz w:val="18"/>
          <w:szCs w:val="19"/>
        </w:rPr>
        <w:t>,</w:t>
      </w:r>
    </w:p>
    <w:p w14:paraId="2179C0D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56E7446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h</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container_size</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808080"/>
          <w:sz w:val="18"/>
          <w:szCs w:val="19"/>
        </w:rPr>
        <w:t>IS</w:t>
      </w:r>
      <w:r w:rsidRPr="002E06AB">
        <w:rPr>
          <w:rFonts w:cstheme="minorHAnsi"/>
          <w:sz w:val="18"/>
          <w:szCs w:val="19"/>
        </w:rPr>
        <w:t xml:space="preserve"> </w:t>
      </w:r>
      <w:r w:rsidRPr="002E06AB">
        <w:rPr>
          <w:rFonts w:cstheme="minorHAnsi"/>
          <w:color w:val="808080"/>
          <w:sz w:val="18"/>
          <w:szCs w:val="19"/>
        </w:rPr>
        <w:t>NULL</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container_size</w:t>
      </w:r>
      <w:proofErr w:type="spellEnd"/>
    </w:p>
    <w:p w14:paraId="013816E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container_size</w:t>
      </w:r>
      <w:proofErr w:type="spellEnd"/>
    </w:p>
    <w:p w14:paraId="5FD2B26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container_size</w:t>
      </w:r>
      <w:proofErr w:type="spellEnd"/>
      <w:r w:rsidRPr="002E06AB">
        <w:rPr>
          <w:rFonts w:cstheme="minorHAnsi"/>
          <w:color w:val="808080"/>
          <w:sz w:val="18"/>
          <w:szCs w:val="19"/>
        </w:rPr>
        <w:t>,</w:t>
      </w:r>
    </w:p>
    <w:p w14:paraId="3113964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container_cd</w:t>
      </w:r>
      <w:proofErr w:type="spellEnd"/>
      <w:r w:rsidRPr="002E06AB">
        <w:rPr>
          <w:rFonts w:cstheme="minorHAnsi"/>
          <w:color w:val="808080"/>
          <w:sz w:val="18"/>
          <w:szCs w:val="19"/>
        </w:rPr>
        <w:t>,</w:t>
      </w:r>
    </w:p>
    <w:p w14:paraId="5779EEB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container_nm</w:t>
      </w:r>
      <w:proofErr w:type="spellEnd"/>
      <w:r w:rsidRPr="002E06AB">
        <w:rPr>
          <w:rFonts w:cstheme="minorHAnsi"/>
          <w:color w:val="808080"/>
          <w:sz w:val="18"/>
          <w:szCs w:val="19"/>
        </w:rPr>
        <w:t>,</w:t>
      </w:r>
    </w:p>
    <w:p w14:paraId="7BC723F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cur_lob_category</w:t>
      </w:r>
      <w:proofErr w:type="spellEnd"/>
      <w:r w:rsidRPr="002E06AB">
        <w:rPr>
          <w:rFonts w:cstheme="minorHAnsi"/>
          <w:color w:val="808080"/>
          <w:sz w:val="18"/>
          <w:szCs w:val="19"/>
        </w:rPr>
        <w:t>,</w:t>
      </w:r>
    </w:p>
    <w:p w14:paraId="21BC8E6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59AF079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'P'</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'B'</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'C'</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'E'</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'L'</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'Permanent'</w:t>
      </w:r>
    </w:p>
    <w:p w14:paraId="2AC3ECD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c</w:t>
      </w:r>
      <w:r w:rsidRPr="002E06AB">
        <w:rPr>
          <w:rFonts w:cstheme="minorHAnsi"/>
          <w:sz w:val="18"/>
          <w:szCs w:val="19"/>
        </w:rPr>
        <w:t xml:space="preserve"> </w:t>
      </w:r>
      <w:r w:rsidRPr="002E06AB">
        <w:rPr>
          <w:rFonts w:cstheme="minorHAnsi"/>
          <w:color w:val="808080"/>
          <w:sz w:val="18"/>
          <w:szCs w:val="19"/>
        </w:rPr>
        <w:t>.</w:t>
      </w:r>
      <w:proofErr w:type="spellStart"/>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'S'</w:t>
      </w:r>
      <w:proofErr w:type="gram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'Seasonal'</w:t>
      </w:r>
    </w:p>
    <w:p w14:paraId="3962205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'I'</w:t>
      </w:r>
      <w:proofErr w:type="gram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'Intercompany'</w:t>
      </w:r>
    </w:p>
    <w:p w14:paraId="0480805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'T'</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'X'</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'Temporary'</w:t>
      </w:r>
    </w:p>
    <w:p w14:paraId="50C7E99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p>
    <w:p w14:paraId="2059F05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acct_type</w:t>
      </w:r>
      <w:proofErr w:type="spellEnd"/>
      <w:r w:rsidRPr="002E06AB">
        <w:rPr>
          <w:rFonts w:cstheme="minorHAnsi"/>
          <w:color w:val="808080"/>
          <w:sz w:val="18"/>
          <w:szCs w:val="19"/>
        </w:rPr>
        <w:t>,</w:t>
      </w:r>
    </w:p>
    <w:p w14:paraId="3567392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excess_ton_amt</w:t>
      </w:r>
      <w:proofErr w:type="spellEnd"/>
      <w:r w:rsidRPr="002E06AB">
        <w:rPr>
          <w:rFonts w:cstheme="minorHAnsi"/>
          <w:color w:val="808080"/>
          <w:sz w:val="18"/>
          <w:szCs w:val="19"/>
        </w:rPr>
        <w:t>,</w:t>
      </w:r>
    </w:p>
    <w:p w14:paraId="5408D32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k</w:t>
      </w:r>
      <w:r w:rsidRPr="002E06AB">
        <w:rPr>
          <w:rFonts w:cstheme="minorHAnsi"/>
          <w:color w:val="808080"/>
          <w:sz w:val="18"/>
          <w:szCs w:val="19"/>
        </w:rPr>
        <w:t>.</w:t>
      </w:r>
      <w:r w:rsidRPr="002E06AB">
        <w:rPr>
          <w:rFonts w:cstheme="minorHAnsi"/>
          <w:color w:val="008080"/>
          <w:sz w:val="18"/>
          <w:szCs w:val="19"/>
        </w:rPr>
        <w:t>rate_eff_dt</w:t>
      </w:r>
      <w:proofErr w:type="spellEnd"/>
      <w:r w:rsidRPr="002E06AB">
        <w:rPr>
          <w:rFonts w:cstheme="minorHAnsi"/>
          <w:color w:val="808080"/>
          <w:sz w:val="18"/>
          <w:szCs w:val="19"/>
        </w:rPr>
        <w:t>,</w:t>
      </w:r>
    </w:p>
    <w:p w14:paraId="71986EC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fee_type</w:t>
      </w:r>
      <w:proofErr w:type="spellEnd"/>
      <w:r w:rsidRPr="002E06AB">
        <w:rPr>
          <w:rFonts w:cstheme="minorHAnsi"/>
          <w:color w:val="808080"/>
          <w:sz w:val="18"/>
          <w:szCs w:val="19"/>
        </w:rPr>
        <w:t>,</w:t>
      </w:r>
    </w:p>
    <w:p w14:paraId="7FDEC7A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fee_type_desc</w:t>
      </w:r>
      <w:proofErr w:type="spellEnd"/>
      <w:r w:rsidRPr="002E06AB">
        <w:rPr>
          <w:rFonts w:cstheme="minorHAnsi"/>
          <w:color w:val="808080"/>
          <w:sz w:val="18"/>
          <w:szCs w:val="19"/>
        </w:rPr>
        <w:t>,</w:t>
      </w:r>
    </w:p>
    <w:p w14:paraId="209EE33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is_locked</w:t>
      </w:r>
      <w:proofErr w:type="spellEnd"/>
      <w:r w:rsidRPr="002E06AB">
        <w:rPr>
          <w:rFonts w:cstheme="minorHAnsi"/>
          <w:color w:val="808080"/>
          <w:sz w:val="18"/>
          <w:szCs w:val="19"/>
        </w:rPr>
        <w:t>,</w:t>
      </w:r>
    </w:p>
    <w:p w14:paraId="0A802ED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7292CBB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acct_fee_sk</w:t>
      </w:r>
      <w:proofErr w:type="spellEnd"/>
      <w:r w:rsidRPr="002E06AB">
        <w:rPr>
          <w:rFonts w:cstheme="minorHAnsi"/>
          <w:sz w:val="18"/>
          <w:szCs w:val="19"/>
        </w:rPr>
        <w:t xml:space="preserve"> </w:t>
      </w:r>
      <w:r w:rsidRPr="002E06AB">
        <w:rPr>
          <w:rFonts w:cstheme="minorHAnsi"/>
          <w:color w:val="808080"/>
          <w:sz w:val="18"/>
          <w:szCs w:val="19"/>
        </w:rPr>
        <w:t>&gt;</w:t>
      </w:r>
      <w:r w:rsidRPr="002E06AB">
        <w:rPr>
          <w:rFonts w:cstheme="minorHAnsi"/>
          <w:sz w:val="18"/>
          <w:szCs w:val="19"/>
        </w:rPr>
        <w:t xml:space="preserve"> 0 </w:t>
      </w:r>
      <w:r w:rsidRPr="002E06AB">
        <w:rPr>
          <w:rFonts w:cstheme="minorHAnsi"/>
          <w:color w:val="0000FF"/>
          <w:sz w:val="18"/>
          <w:szCs w:val="19"/>
        </w:rPr>
        <w:t>THEN</w:t>
      </w:r>
      <w:r w:rsidRPr="002E06AB">
        <w:rPr>
          <w:rFonts w:cstheme="minorHAnsi"/>
          <w:sz w:val="18"/>
          <w:szCs w:val="19"/>
        </w:rPr>
        <w:t xml:space="preserve"> 1</w:t>
      </w:r>
    </w:p>
    <w:p w14:paraId="049E403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461246E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is_fee</w:t>
      </w:r>
      <w:proofErr w:type="spellEnd"/>
      <w:r w:rsidRPr="002E06AB">
        <w:rPr>
          <w:rFonts w:cstheme="minorHAnsi"/>
          <w:color w:val="808080"/>
          <w:sz w:val="18"/>
          <w:szCs w:val="19"/>
        </w:rPr>
        <w:t>,</w:t>
      </w:r>
    </w:p>
    <w:p w14:paraId="4636423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2A960F7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invoice_note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'@ERFONFRF@'</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1</w:t>
      </w:r>
    </w:p>
    <w:p w14:paraId="59DC34E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6FE55DB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is_erf_on_frf</w:t>
      </w:r>
      <w:proofErr w:type="spellEnd"/>
      <w:r w:rsidRPr="002E06AB">
        <w:rPr>
          <w:rFonts w:cstheme="minorHAnsi"/>
          <w:color w:val="808080"/>
          <w:sz w:val="18"/>
          <w:szCs w:val="19"/>
        </w:rPr>
        <w:t>,</w:t>
      </w:r>
    </w:p>
    <w:p w14:paraId="4D4A699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original_open_dt</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site_open_dt</w:t>
      </w:r>
      <w:proofErr w:type="spellEnd"/>
      <w:r w:rsidRPr="002E06AB">
        <w:rPr>
          <w:rFonts w:cstheme="minorHAnsi"/>
          <w:color w:val="808080"/>
          <w:sz w:val="18"/>
          <w:szCs w:val="19"/>
        </w:rPr>
        <w:t>,</w:t>
      </w:r>
    </w:p>
    <w:p w14:paraId="3AC098D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contract_term</w:t>
      </w:r>
      <w:proofErr w:type="spellEnd"/>
      <w:r w:rsidRPr="002E06AB">
        <w:rPr>
          <w:rFonts w:cstheme="minorHAnsi"/>
          <w:color w:val="808080"/>
          <w:sz w:val="18"/>
          <w:szCs w:val="19"/>
        </w:rPr>
        <w:t>,</w:t>
      </w:r>
    </w:p>
    <w:p w14:paraId="09B4870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contract_status</w:t>
      </w:r>
      <w:proofErr w:type="spellEnd"/>
      <w:r w:rsidRPr="002E06AB">
        <w:rPr>
          <w:rFonts w:cstheme="minorHAnsi"/>
          <w:color w:val="808080"/>
          <w:sz w:val="18"/>
          <w:szCs w:val="19"/>
        </w:rPr>
        <w:t>,</w:t>
      </w:r>
    </w:p>
    <w:p w14:paraId="6DAC512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effective_dt</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contract_start_dt</w:t>
      </w:r>
      <w:proofErr w:type="spellEnd"/>
      <w:r w:rsidRPr="002E06AB">
        <w:rPr>
          <w:rFonts w:cstheme="minorHAnsi"/>
          <w:color w:val="808080"/>
          <w:sz w:val="18"/>
          <w:szCs w:val="19"/>
        </w:rPr>
        <w:t>,</w:t>
      </w:r>
    </w:p>
    <w:p w14:paraId="06B362C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expiration_dt</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contract_end_dt</w:t>
      </w:r>
      <w:proofErr w:type="spellEnd"/>
      <w:r w:rsidRPr="002E06AB">
        <w:rPr>
          <w:rFonts w:cstheme="minorHAnsi"/>
          <w:color w:val="808080"/>
          <w:sz w:val="18"/>
          <w:szCs w:val="19"/>
        </w:rPr>
        <w:t>,</w:t>
      </w:r>
    </w:p>
    <w:p w14:paraId="2AE1129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contract_nbr</w:t>
      </w:r>
      <w:proofErr w:type="spellEnd"/>
      <w:r w:rsidRPr="002E06AB">
        <w:rPr>
          <w:rFonts w:cstheme="minorHAnsi"/>
          <w:color w:val="808080"/>
          <w:sz w:val="18"/>
          <w:szCs w:val="19"/>
        </w:rPr>
        <w:t>,</w:t>
      </w:r>
    </w:p>
    <w:p w14:paraId="1792B10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n</w:t>
      </w:r>
      <w:r w:rsidRPr="002E06AB">
        <w:rPr>
          <w:rFonts w:cstheme="minorHAnsi"/>
          <w:color w:val="808080"/>
          <w:sz w:val="18"/>
          <w:szCs w:val="19"/>
        </w:rPr>
        <w:t>.</w:t>
      </w:r>
      <w:r w:rsidRPr="002E06AB">
        <w:rPr>
          <w:rFonts w:cstheme="minorHAnsi"/>
          <w:color w:val="008080"/>
          <w:sz w:val="18"/>
          <w:szCs w:val="19"/>
        </w:rPr>
        <w:t>employee_ein</w:t>
      </w:r>
      <w:proofErr w:type="spellEnd"/>
    </w:p>
    <w:p w14:paraId="719D22C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FROM</w:t>
      </w:r>
      <w:r w:rsidRPr="002E06AB">
        <w:rPr>
          <w:rFonts w:cstheme="minorHAnsi"/>
          <w:sz w:val="18"/>
          <w:szCs w:val="19"/>
        </w:rPr>
        <w:t xml:space="preserve"> </w:t>
      </w:r>
      <w:r w:rsidRPr="002E06AB">
        <w:rPr>
          <w:rFonts w:cstheme="minorHAnsi"/>
          <w:color w:val="008080"/>
          <w:sz w:val="18"/>
          <w:szCs w:val="19"/>
        </w:rPr>
        <w:t>[</w:t>
      </w:r>
      <w:proofErr w:type="spellStart"/>
      <w:r w:rsidRPr="002E06AB">
        <w:rPr>
          <w:rFonts w:cstheme="minorHAnsi"/>
          <w:color w:val="008080"/>
          <w:sz w:val="18"/>
          <w:szCs w:val="19"/>
        </w:rPr>
        <w:t>dbo</w:t>
      </w:r>
      <w:proofErr w:type="spellEnd"/>
      <w:r w:rsidRPr="002E06AB">
        <w:rPr>
          <w:rFonts w:cstheme="minorHAnsi"/>
          <w:color w:val="008080"/>
          <w:sz w:val="18"/>
          <w:szCs w:val="19"/>
        </w:rPr>
        <w:t>]</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fact_invoice_detail</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a</w:t>
      </w:r>
    </w:p>
    <w:p w14:paraId="344C9EC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dim_corp_hier</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b</w:t>
      </w:r>
    </w:p>
    <w:p w14:paraId="7A73709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corp_hier_sk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corp_hier_sk</w:t>
      </w:r>
      <w:proofErr w:type="spellEnd"/>
    </w:p>
    <w:p w14:paraId="39B30AD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dim_acct</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c</w:t>
      </w:r>
    </w:p>
    <w:p w14:paraId="24B4177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acct_sk</w:t>
      </w:r>
      <w:proofErr w:type="spellEnd"/>
    </w:p>
    <w:p w14:paraId="2BF470D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dim_container_grp</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d</w:t>
      </w:r>
    </w:p>
    <w:p w14:paraId="5B99CEA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container_grp_sk_2</w:t>
      </w:r>
    </w:p>
    <w:p w14:paraId="369ADC9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dim_charge_cd</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e</w:t>
      </w:r>
    </w:p>
    <w:p w14:paraId="6E0DCF4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charge_cd_sk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charge_cd_sk</w:t>
      </w:r>
      <w:proofErr w:type="spellEnd"/>
    </w:p>
    <w:p w14:paraId="22D657C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dim_site</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f</w:t>
      </w:r>
    </w:p>
    <w:p w14:paraId="13F3082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site_sk</w:t>
      </w:r>
      <w:proofErr w:type="spellEnd"/>
    </w:p>
    <w:p w14:paraId="6D8C67E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fact_landfill_detail</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g</w:t>
      </w:r>
    </w:p>
    <w:p w14:paraId="3E7A06E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acct_sk</w:t>
      </w:r>
      <w:proofErr w:type="spellEnd"/>
    </w:p>
    <w:p w14:paraId="6A6839A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disposal_ticket_nbr</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disposal_ticket_nbr</w:t>
      </w:r>
      <w:proofErr w:type="spellEnd"/>
    </w:p>
    <w:p w14:paraId="3B7915D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site_sk</w:t>
      </w:r>
      <w:proofErr w:type="spellEnd"/>
    </w:p>
    <w:p w14:paraId="2F48705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container_grp_sk_2</w:t>
      </w:r>
    </w:p>
    <w:p w14:paraId="090B78A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invoice_dt_sk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process_dt_sk</w:t>
      </w:r>
      <w:proofErr w:type="spellEnd"/>
    </w:p>
    <w:p w14:paraId="1820627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fact_service_detail</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h</w:t>
      </w:r>
    </w:p>
    <w:p w14:paraId="2D6ECAE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container_grp_sk_2</w:t>
      </w:r>
    </w:p>
    <w:p w14:paraId="0E6B891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service_cd_sk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service_cd_sk</w:t>
      </w:r>
      <w:proofErr w:type="spellEnd"/>
    </w:p>
    <w:p w14:paraId="4E770A8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lastRenderedPageBreak/>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service_dt_sk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service_dt_sk</w:t>
      </w:r>
      <w:proofErr w:type="spellEnd"/>
    </w:p>
    <w:p w14:paraId="47DBA85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dim_service_cd</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i</w:t>
      </w:r>
      <w:proofErr w:type="spellEnd"/>
    </w:p>
    <w:p w14:paraId="50D626D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service_cd_sk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i</w:t>
      </w:r>
      <w:r w:rsidRPr="002E06AB">
        <w:rPr>
          <w:rFonts w:cstheme="minorHAnsi"/>
          <w:color w:val="808080"/>
          <w:sz w:val="18"/>
          <w:szCs w:val="19"/>
        </w:rPr>
        <w:t>.</w:t>
      </w:r>
      <w:r w:rsidRPr="002E06AB">
        <w:rPr>
          <w:rFonts w:cstheme="minorHAnsi"/>
          <w:color w:val="008080"/>
          <w:sz w:val="18"/>
          <w:szCs w:val="19"/>
        </w:rPr>
        <w:t>service_cd_sk</w:t>
      </w:r>
      <w:proofErr w:type="spellEnd"/>
    </w:p>
    <w:p w14:paraId="429DBF8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color w:val="0000FF"/>
          <w:sz w:val="18"/>
          <w:szCs w:val="19"/>
        </w:rPr>
        <w:t xml:space="preserve"> </w:t>
      </w:r>
      <w:r w:rsidRPr="002E06AB">
        <w:rPr>
          <w:rFonts w:cstheme="minorHAnsi"/>
          <w:color w:val="808080"/>
          <w:sz w:val="18"/>
          <w:szCs w:val="19"/>
        </w:rPr>
        <w:t>(</w:t>
      </w:r>
      <w:r w:rsidRPr="002E06AB">
        <w:rPr>
          <w:rFonts w:cstheme="minorHAnsi"/>
          <w:color w:val="0000FF"/>
          <w:sz w:val="18"/>
          <w:szCs w:val="19"/>
        </w:rPr>
        <w:t>SELECT</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color w:val="808080"/>
          <w:sz w:val="18"/>
          <w:szCs w:val="19"/>
        </w:rPr>
        <w:t>,</w:t>
      </w:r>
    </w:p>
    <w:p w14:paraId="38C996A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color w:val="808080"/>
          <w:sz w:val="18"/>
          <w:szCs w:val="19"/>
        </w:rPr>
        <w:t>,</w:t>
      </w:r>
    </w:p>
    <w:p w14:paraId="28A6559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w:t>
      </w:r>
      <w:proofErr w:type="spellEnd"/>
      <w:r w:rsidRPr="002E06AB">
        <w:rPr>
          <w:rFonts w:cstheme="minorHAnsi"/>
          <w:color w:val="808080"/>
          <w:sz w:val="18"/>
          <w:szCs w:val="19"/>
        </w:rPr>
        <w:t>,</w:t>
      </w:r>
    </w:p>
    <w:p w14:paraId="102F886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sales_activity_period_sk</w:t>
      </w:r>
      <w:proofErr w:type="spellEnd"/>
      <w:r w:rsidRPr="002E06AB">
        <w:rPr>
          <w:rFonts w:cstheme="minorHAnsi"/>
          <w:color w:val="808080"/>
          <w:sz w:val="18"/>
          <w:szCs w:val="19"/>
        </w:rPr>
        <w:t>,</w:t>
      </w:r>
    </w:p>
    <w:p w14:paraId="0A8FE6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txn_cd</w:t>
      </w:r>
      <w:proofErr w:type="spellEnd"/>
      <w:r w:rsidRPr="002E06AB">
        <w:rPr>
          <w:rFonts w:cstheme="minorHAnsi"/>
          <w:color w:val="808080"/>
          <w:sz w:val="18"/>
          <w:szCs w:val="19"/>
        </w:rPr>
        <w:t>,</w:t>
      </w:r>
    </w:p>
    <w:p w14:paraId="4D84E0D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reason_cd</w:t>
      </w:r>
      <w:proofErr w:type="spellEnd"/>
      <w:r w:rsidRPr="002E06AB">
        <w:rPr>
          <w:rFonts w:cstheme="minorHAnsi"/>
          <w:color w:val="808080"/>
          <w:sz w:val="18"/>
          <w:szCs w:val="19"/>
        </w:rPr>
        <w:t>,</w:t>
      </w:r>
    </w:p>
    <w:p w14:paraId="7DB353C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txn_reason_desc</w:t>
      </w:r>
      <w:proofErr w:type="spellEnd"/>
      <w:r w:rsidRPr="002E06AB">
        <w:rPr>
          <w:rFonts w:cstheme="minorHAnsi"/>
          <w:color w:val="808080"/>
          <w:sz w:val="18"/>
          <w:szCs w:val="19"/>
        </w:rPr>
        <w:t>,</w:t>
      </w:r>
    </w:p>
    <w:p w14:paraId="63A1DCC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competitor_nm</w:t>
      </w:r>
      <w:proofErr w:type="spellEnd"/>
    </w:p>
    <w:p w14:paraId="53A0605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FROM</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fact_sales_activity</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a</w:t>
      </w:r>
    </w:p>
    <w:p w14:paraId="4A9CC87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dim_txn_reason_cd</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b</w:t>
      </w:r>
    </w:p>
    <w:p w14:paraId="7BC3556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r w:rsidRPr="002E06AB">
        <w:rPr>
          <w:rFonts w:cstheme="minorHAnsi"/>
          <w:color w:val="008080"/>
          <w:sz w:val="18"/>
          <w:szCs w:val="19"/>
        </w:rPr>
        <w:t>a</w:t>
      </w:r>
      <w:r w:rsidRPr="002E06AB">
        <w:rPr>
          <w:rFonts w:cstheme="minorHAnsi"/>
          <w:sz w:val="18"/>
          <w:szCs w:val="19"/>
        </w:rPr>
        <w:t xml:space="preserve"> </w:t>
      </w:r>
      <w:r w:rsidRPr="002E06AB">
        <w:rPr>
          <w:rFonts w:cstheme="minorHAnsi"/>
          <w:color w:val="808080"/>
          <w:sz w:val="18"/>
          <w:szCs w:val="19"/>
        </w:rPr>
        <w:t>.</w:t>
      </w:r>
      <w:proofErr w:type="spellStart"/>
      <w:r w:rsidRPr="002E06AB">
        <w:rPr>
          <w:rFonts w:cstheme="minorHAnsi"/>
          <w:color w:val="008080"/>
          <w:sz w:val="18"/>
          <w:szCs w:val="19"/>
        </w:rPr>
        <w:t>txn_reason_cd_sk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txn_reason_cd_sk</w:t>
      </w:r>
      <w:proofErr w:type="spellEnd"/>
    </w:p>
    <w:p w14:paraId="0FB0E20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dim_competitor</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c</w:t>
      </w:r>
    </w:p>
    <w:p w14:paraId="0FDD1A6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competitor_sk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competitor_sk</w:t>
      </w:r>
      <w:proofErr w:type="spellEnd"/>
    </w:p>
    <w:p w14:paraId="304B1A7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WHERE</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txn_cd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1</w:t>
      </w:r>
    </w:p>
    <w:p w14:paraId="4C44204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is_deleted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6C9708B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is_updated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7936A59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is_merged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07C03A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is_split</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j</w:t>
      </w:r>
    </w:p>
    <w:p w14:paraId="70A4D72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FF00FF"/>
          <w:sz w:val="18"/>
          <w:szCs w:val="19"/>
        </w:rPr>
        <w:t>Datepart</w:t>
      </w:r>
      <w:proofErr w:type="spellEnd"/>
      <w:r w:rsidRPr="002E06AB">
        <w:rPr>
          <w:rFonts w:cstheme="minorHAnsi"/>
          <w:color w:val="0000FF"/>
          <w:sz w:val="18"/>
          <w:szCs w:val="19"/>
        </w:rPr>
        <w:t xml:space="preserve"> </w:t>
      </w:r>
      <w:r w:rsidRPr="002E06AB">
        <w:rPr>
          <w:rFonts w:cstheme="minorHAnsi"/>
          <w:color w:val="808080"/>
          <w:sz w:val="18"/>
          <w:szCs w:val="19"/>
        </w:rPr>
        <w:t>(</w:t>
      </w:r>
      <w:r w:rsidRPr="002E06AB">
        <w:rPr>
          <w:rFonts w:cstheme="minorHAnsi"/>
          <w:color w:val="FF00FF"/>
          <w:sz w:val="18"/>
          <w:szCs w:val="19"/>
        </w:rPr>
        <w:t>year</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100 </w:t>
      </w:r>
      <w:r w:rsidRPr="002E06AB">
        <w:rPr>
          <w:rFonts w:cstheme="minorHAnsi"/>
          <w:color w:val="808080"/>
          <w:sz w:val="18"/>
          <w:szCs w:val="19"/>
        </w:rPr>
        <w:t>+</w:t>
      </w:r>
      <w:r w:rsidRPr="002E06AB">
        <w:rPr>
          <w:rFonts w:cstheme="minorHAnsi"/>
          <w:sz w:val="18"/>
          <w:szCs w:val="19"/>
        </w:rPr>
        <w:t xml:space="preserve"> </w:t>
      </w:r>
      <w:proofErr w:type="spellStart"/>
      <w:proofErr w:type="gramStart"/>
      <w:r w:rsidRPr="002E06AB">
        <w:rPr>
          <w:rFonts w:cstheme="minorHAnsi"/>
          <w:color w:val="FF00FF"/>
          <w:sz w:val="18"/>
          <w:szCs w:val="19"/>
        </w:rPr>
        <w:t>Datepart</w:t>
      </w:r>
      <w:proofErr w:type="spellEnd"/>
      <w:r w:rsidRPr="002E06AB">
        <w:rPr>
          <w:rFonts w:cstheme="minorHAnsi"/>
          <w:color w:val="808080"/>
          <w:sz w:val="18"/>
          <w:szCs w:val="19"/>
        </w:rPr>
        <w:t>(</w:t>
      </w:r>
      <w:proofErr w:type="gramEnd"/>
      <w:r w:rsidRPr="002E06AB">
        <w:rPr>
          <w:rFonts w:cstheme="minorHAnsi"/>
          <w:color w:val="FF00FF"/>
          <w:sz w:val="18"/>
          <w:szCs w:val="19"/>
        </w:rPr>
        <w:t>month</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sales_activity_period_sk</w:t>
      </w:r>
      <w:proofErr w:type="spellEnd"/>
    </w:p>
    <w:p w14:paraId="7EDE3FC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acct_sk</w:t>
      </w:r>
      <w:proofErr w:type="spellEnd"/>
    </w:p>
    <w:p w14:paraId="2F412B5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site_sk</w:t>
      </w:r>
      <w:proofErr w:type="spellEnd"/>
    </w:p>
    <w:p w14:paraId="7228095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container_grp_sk</w:t>
      </w:r>
      <w:proofErr w:type="spellEnd"/>
    </w:p>
    <w:p w14:paraId="04FBF21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dim_rate_hist</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k</w:t>
      </w:r>
    </w:p>
    <w:p w14:paraId="5082B33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rate_sk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k</w:t>
      </w:r>
      <w:r w:rsidRPr="002E06AB">
        <w:rPr>
          <w:rFonts w:cstheme="minorHAnsi"/>
          <w:color w:val="808080"/>
          <w:sz w:val="18"/>
          <w:szCs w:val="19"/>
        </w:rPr>
        <w:t>.</w:t>
      </w:r>
      <w:r w:rsidRPr="002E06AB">
        <w:rPr>
          <w:rFonts w:cstheme="minorHAnsi"/>
          <w:color w:val="008080"/>
          <w:sz w:val="18"/>
          <w:szCs w:val="19"/>
        </w:rPr>
        <w:t>rate_sk</w:t>
      </w:r>
      <w:proofErr w:type="spellEnd"/>
    </w:p>
    <w:p w14:paraId="41224FE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dim_acct_fee</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m</w:t>
      </w:r>
    </w:p>
    <w:p w14:paraId="5C5FFB4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acct_fee_sk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acct_fee_sk</w:t>
      </w:r>
      <w:proofErr w:type="spellEnd"/>
    </w:p>
    <w:p w14:paraId="6936B82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dim_employee</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n</w:t>
      </w:r>
    </w:p>
    <w:p w14:paraId="73431A8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employee_sk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n</w:t>
      </w:r>
      <w:r w:rsidRPr="002E06AB">
        <w:rPr>
          <w:rFonts w:cstheme="minorHAnsi"/>
          <w:color w:val="808080"/>
          <w:sz w:val="18"/>
          <w:szCs w:val="19"/>
        </w:rPr>
        <w:t>.</w:t>
      </w:r>
      <w:r w:rsidRPr="002E06AB">
        <w:rPr>
          <w:rFonts w:cstheme="minorHAnsi"/>
          <w:color w:val="008080"/>
          <w:sz w:val="18"/>
          <w:szCs w:val="19"/>
        </w:rPr>
        <w:t>employee_sk</w:t>
      </w:r>
      <w:proofErr w:type="spellEnd"/>
    </w:p>
    <w:p w14:paraId="705D00D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WHERE</w:t>
      </w:r>
      <w:r w:rsidRPr="002E06AB">
        <w:rPr>
          <w:rFonts w:cstheme="minorHAnsi"/>
          <w:sz w:val="18"/>
          <w:szCs w:val="19"/>
        </w:rPr>
        <w:t xml:space="preserve"> 1 </w:t>
      </w:r>
      <w:r w:rsidRPr="002E06AB">
        <w:rPr>
          <w:rFonts w:cstheme="minorHAnsi"/>
          <w:color w:val="808080"/>
          <w:sz w:val="18"/>
          <w:szCs w:val="19"/>
        </w:rPr>
        <w:t>=</w:t>
      </w:r>
      <w:r w:rsidRPr="002E06AB">
        <w:rPr>
          <w:rFonts w:cstheme="minorHAnsi"/>
          <w:sz w:val="18"/>
          <w:szCs w:val="19"/>
        </w:rPr>
        <w:t xml:space="preserve"> 1</w:t>
      </w:r>
    </w:p>
    <w:p w14:paraId="3AF5E54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sub_lob</w:t>
      </w:r>
      <w:proofErr w:type="spellEnd"/>
      <w:r w:rsidRPr="002E06AB">
        <w:rPr>
          <w:rFonts w:cstheme="minorHAnsi"/>
          <w:sz w:val="18"/>
          <w:szCs w:val="19"/>
        </w:rPr>
        <w:t xml:space="preserve"> </w:t>
      </w:r>
      <w:r w:rsidRPr="002E06AB">
        <w:rPr>
          <w:rFonts w:cstheme="minorHAnsi"/>
          <w:color w:val="808080"/>
          <w:sz w:val="18"/>
          <w:szCs w:val="19"/>
        </w:rPr>
        <w:t>BETWEEN</w:t>
      </w:r>
      <w:r w:rsidRPr="002E06AB">
        <w:rPr>
          <w:rFonts w:cstheme="minorHAnsi"/>
          <w:sz w:val="18"/>
          <w:szCs w:val="19"/>
        </w:rPr>
        <w:t xml:space="preserve"> 100 </w:t>
      </w:r>
      <w:r w:rsidRPr="002E06AB">
        <w:rPr>
          <w:rFonts w:cstheme="minorHAnsi"/>
          <w:color w:val="808080"/>
          <w:sz w:val="18"/>
          <w:szCs w:val="19"/>
        </w:rPr>
        <w:t>AND</w:t>
      </w:r>
      <w:r w:rsidRPr="002E06AB">
        <w:rPr>
          <w:rFonts w:cstheme="minorHAnsi"/>
          <w:sz w:val="18"/>
          <w:szCs w:val="19"/>
        </w:rPr>
        <w:t xml:space="preserve"> 199</w:t>
      </w:r>
    </w:p>
    <w:p w14:paraId="066A0FB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is_deleted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2DEAA6E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is_updated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1E12565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is_split</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0883B8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is_merged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5615D2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is_franchise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3404FB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is_national_account</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153F7E3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container_cd</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'IR'</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'RO'</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'RE'</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'RS'</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'SC'</w:t>
      </w:r>
      <w:r w:rsidRPr="002E06AB">
        <w:rPr>
          <w:rFonts w:cstheme="minorHAnsi"/>
          <w:sz w:val="18"/>
          <w:szCs w:val="19"/>
        </w:rPr>
        <w:t xml:space="preserve"> </w:t>
      </w:r>
      <w:r w:rsidRPr="002E06AB">
        <w:rPr>
          <w:rFonts w:cstheme="minorHAnsi"/>
          <w:color w:val="808080"/>
          <w:sz w:val="18"/>
          <w:szCs w:val="19"/>
        </w:rPr>
        <w:t>)</w:t>
      </w:r>
    </w:p>
    <w:p w14:paraId="3FDAEB0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container_size</w:t>
      </w:r>
      <w:proofErr w:type="spellEnd"/>
      <w:r w:rsidRPr="002E06AB">
        <w:rPr>
          <w:rFonts w:cstheme="minorHAnsi"/>
          <w:sz w:val="18"/>
          <w:szCs w:val="19"/>
        </w:rPr>
        <w:t xml:space="preserve"> </w:t>
      </w:r>
      <w:r w:rsidRPr="002E06AB">
        <w:rPr>
          <w:rFonts w:cstheme="minorHAnsi"/>
          <w:color w:val="808080"/>
          <w:sz w:val="18"/>
          <w:szCs w:val="19"/>
        </w:rPr>
        <w:t>BETWEEN</w:t>
      </w:r>
      <w:r w:rsidRPr="002E06AB">
        <w:rPr>
          <w:rFonts w:cstheme="minorHAnsi"/>
          <w:sz w:val="18"/>
          <w:szCs w:val="19"/>
        </w:rPr>
        <w:t xml:space="preserve"> 10 </w:t>
      </w:r>
      <w:r w:rsidRPr="002E06AB">
        <w:rPr>
          <w:rFonts w:cstheme="minorHAnsi"/>
          <w:color w:val="808080"/>
          <w:sz w:val="18"/>
          <w:szCs w:val="19"/>
        </w:rPr>
        <w:t>AND</w:t>
      </w:r>
      <w:r w:rsidRPr="002E06AB">
        <w:rPr>
          <w:rFonts w:cstheme="minorHAnsi"/>
          <w:sz w:val="18"/>
          <w:szCs w:val="19"/>
        </w:rPr>
        <w:t xml:space="preserve"> 100</w:t>
      </w:r>
    </w:p>
    <w:p w14:paraId="4C77A24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revenue_period_sk</w:t>
      </w:r>
      <w:proofErr w:type="spellEnd"/>
      <w:r w:rsidRPr="002E06AB">
        <w:rPr>
          <w:rFonts w:cstheme="minorHAnsi"/>
          <w:sz w:val="18"/>
          <w:szCs w:val="19"/>
        </w:rPr>
        <w:t xml:space="preserve"> </w:t>
      </w:r>
      <w:r w:rsidRPr="002E06AB">
        <w:rPr>
          <w:rFonts w:cstheme="minorHAnsi"/>
          <w:color w:val="808080"/>
          <w:sz w:val="18"/>
          <w:szCs w:val="19"/>
        </w:rPr>
        <w:t>BETWEEN</w:t>
      </w:r>
      <w:r w:rsidRPr="002E06AB">
        <w:rPr>
          <w:rFonts w:cstheme="minorHAnsi"/>
          <w:sz w:val="18"/>
          <w:szCs w:val="19"/>
        </w:rPr>
        <w:t xml:space="preserve"> 201310 </w:t>
      </w:r>
      <w:r w:rsidRPr="002E06AB">
        <w:rPr>
          <w:rFonts w:cstheme="minorHAnsi"/>
          <w:color w:val="808080"/>
          <w:sz w:val="18"/>
          <w:szCs w:val="19"/>
        </w:rPr>
        <w:t>AND</w:t>
      </w:r>
      <w:r w:rsidRPr="002E06AB">
        <w:rPr>
          <w:rFonts w:cstheme="minorHAnsi"/>
          <w:sz w:val="18"/>
          <w:szCs w:val="19"/>
        </w:rPr>
        <w:t xml:space="preserve"> 201409</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a</w:t>
      </w:r>
    </w:p>
    <w:p w14:paraId="2499F1E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WHERE</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row1</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1</w:t>
      </w:r>
    </w:p>
    <w:p w14:paraId="40E2493E" w14:textId="77777777" w:rsidR="00632431" w:rsidRPr="002E06AB" w:rsidRDefault="00632431" w:rsidP="00632431">
      <w:pPr>
        <w:autoSpaceDE w:val="0"/>
        <w:autoSpaceDN w:val="0"/>
        <w:adjustRightInd w:val="0"/>
        <w:rPr>
          <w:rFonts w:cstheme="minorHAnsi"/>
          <w:sz w:val="19"/>
          <w:szCs w:val="19"/>
        </w:rPr>
      </w:pPr>
    </w:p>
    <w:p w14:paraId="0AC4359C" w14:textId="03526474" w:rsidR="008E0E66" w:rsidRPr="002E06AB" w:rsidRDefault="008E0E66" w:rsidP="008E0E66">
      <w:pPr>
        <w:pStyle w:val="BodyText"/>
        <w:ind w:left="576"/>
        <w:rPr>
          <w:rFonts w:cstheme="minorHAnsi"/>
        </w:rPr>
      </w:pPr>
    </w:p>
    <w:sectPr w:rsidR="008E0E66" w:rsidRPr="002E06AB" w:rsidSect="009A5517">
      <w:headerReference w:type="default" r:id="rId28"/>
      <w:footerReference w:type="default" r:id="rId2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C23A0B" w14:textId="77777777" w:rsidR="00C21F0D" w:rsidRDefault="00C21F0D">
      <w:r>
        <w:separator/>
      </w:r>
    </w:p>
  </w:endnote>
  <w:endnote w:type="continuationSeparator" w:id="0">
    <w:p w14:paraId="099C3966" w14:textId="77777777" w:rsidR="00C21F0D" w:rsidRDefault="00C21F0D">
      <w:r>
        <w:continuationSeparator/>
      </w:r>
    </w:p>
  </w:endnote>
  <w:endnote w:type="continuationNotice" w:id="1">
    <w:p w14:paraId="03AE08E0" w14:textId="77777777" w:rsidR="00C21F0D" w:rsidRDefault="00C21F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5968BF" w:rsidRDefault="005968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5968BF" w:rsidRDefault="005968BF">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5968BF" w:rsidRDefault="005968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3CA008DA" w14:textId="77777777" w:rsidR="005968BF" w:rsidRDefault="005968BF">
    <w:pPr>
      <w:pStyle w:val="Footer"/>
      <w:ind w:right="360"/>
    </w:pPr>
    <w:r>
      <w:tab/>
    </w:r>
  </w:p>
  <w:p w14:paraId="3CA008DB" w14:textId="77777777" w:rsidR="005968BF" w:rsidRDefault="005968BF">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4FF7A592" w:rsidR="005968BF" w:rsidRDefault="005968BF" w:rsidP="00EF005C">
    <w:pPr>
      <w:pStyle w:val="Footer"/>
      <w:pBdr>
        <w:top w:val="single" w:sz="18" w:space="1" w:color="auto"/>
      </w:pBdr>
      <w:tabs>
        <w:tab w:val="clear" w:pos="8640"/>
        <w:tab w:val="right" w:pos="792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DWCORE Data for Capture Existing Industrial</w:t>
        </w:r>
      </w:sdtContent>
    </w:sdt>
    <w:r>
      <w:tab/>
    </w:r>
    <w:r>
      <w:fldChar w:fldCharType="begin"/>
    </w:r>
    <w:r>
      <w:instrText xml:space="preserve"> DATE  \@ "M/d/yyyy h:mm:ss am/pm" \l  \* MERGEFORMAT </w:instrText>
    </w:r>
    <w:r>
      <w:fldChar w:fldCharType="separate"/>
    </w:r>
    <w:r>
      <w:rPr>
        <w:noProof/>
      </w:rPr>
      <w:t>3/31/2015 11:16:59 AM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BB4689">
      <w:rPr>
        <w:rStyle w:val="PageNumber"/>
        <w:rFonts w:ascii="Arial" w:hAnsi="Arial" w:cs="Arial"/>
        <w:b w:val="0"/>
        <w:i/>
        <w:noProof/>
        <w:sz w:val="16"/>
        <w:szCs w:val="16"/>
      </w:rPr>
      <w:t>8</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6F3D8F" w14:textId="77777777" w:rsidR="00C21F0D" w:rsidRDefault="00C21F0D">
      <w:r>
        <w:separator/>
      </w:r>
    </w:p>
  </w:footnote>
  <w:footnote w:type="continuationSeparator" w:id="0">
    <w:p w14:paraId="22403C40" w14:textId="77777777" w:rsidR="00C21F0D" w:rsidRDefault="00C21F0D">
      <w:r>
        <w:continuationSeparator/>
      </w:r>
    </w:p>
  </w:footnote>
  <w:footnote w:type="continuationNotice" w:id="1">
    <w:p w14:paraId="5873F2A9" w14:textId="77777777" w:rsidR="00C21F0D" w:rsidRDefault="00C21F0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5968BF" w:rsidRDefault="005968BF">
    <w:pPr>
      <w:pStyle w:val="Header"/>
    </w:pPr>
    <w:r>
      <w:rPr>
        <w:noProof/>
      </w:rPr>
      <w:drawing>
        <wp:inline distT="0" distB="0" distL="0" distR="0" wp14:anchorId="3CA008E1" wp14:editId="3CA008E2">
          <wp:extent cx="1296035" cy="341630"/>
          <wp:effectExtent l="0" t="0" r="0" b="1270"/>
          <wp:docPr id="1" name="Picture 1"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77777777" w:rsidR="005968BF" w:rsidRDefault="005968BF">
    <w:pPr>
      <w:pStyle w:val="Header"/>
    </w:pPr>
    <w:r>
      <w:rPr>
        <w:noProof/>
      </w:rPr>
      <w:drawing>
        <wp:inline distT="0" distB="0" distL="0" distR="0" wp14:anchorId="3CA008E3" wp14:editId="3CA008E4">
          <wp:extent cx="1503045" cy="508635"/>
          <wp:effectExtent l="0" t="0" r="1905" b="5715"/>
          <wp:docPr id="2" name="Picture 2"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5968BF" w:rsidRDefault="005968BF"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7237"/>
    <w:multiLevelType w:val="hybridMultilevel"/>
    <w:tmpl w:val="03925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72D31"/>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965E0E"/>
    <w:multiLevelType w:val="hybridMultilevel"/>
    <w:tmpl w:val="F7D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E6A29"/>
    <w:multiLevelType w:val="hybridMultilevel"/>
    <w:tmpl w:val="8014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82C17"/>
    <w:multiLevelType w:val="hybridMultilevel"/>
    <w:tmpl w:val="54ACA8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AE0AE8"/>
    <w:multiLevelType w:val="hybridMultilevel"/>
    <w:tmpl w:val="426EDF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AD36BE"/>
    <w:multiLevelType w:val="hybridMultilevel"/>
    <w:tmpl w:val="A606E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6C3FC8"/>
    <w:multiLevelType w:val="hybridMultilevel"/>
    <w:tmpl w:val="5EE0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78D3E97"/>
    <w:multiLevelType w:val="hybridMultilevel"/>
    <w:tmpl w:val="EA52F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6B990C27"/>
    <w:multiLevelType w:val="hybridMultilevel"/>
    <w:tmpl w:val="C8EA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15">
    <w:nsid w:val="735F65ED"/>
    <w:multiLevelType w:val="hybridMultilevel"/>
    <w:tmpl w:val="280A92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160831"/>
    <w:multiLevelType w:val="hybridMultilevel"/>
    <w:tmpl w:val="366EA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6"/>
  </w:num>
  <w:num w:numId="5">
    <w:abstractNumId w:val="12"/>
  </w:num>
  <w:num w:numId="6">
    <w:abstractNumId w:val="16"/>
  </w:num>
  <w:num w:numId="7">
    <w:abstractNumId w:val="14"/>
  </w:num>
  <w:num w:numId="8">
    <w:abstractNumId w:val="18"/>
  </w:num>
  <w:num w:numId="9">
    <w:abstractNumId w:val="6"/>
    <w:lvlOverride w:ilvl="0">
      <w:startOverride w:val="3"/>
    </w:lvlOverride>
    <w:lvlOverride w:ilvl="1">
      <w:startOverride w:val="3"/>
    </w:lvlOverride>
    <w:lvlOverride w:ilvl="2">
      <w:startOverride w:val="1"/>
    </w:lvlOverride>
    <w:lvlOverride w:ilvl="3">
      <w:startOverride w:val="2"/>
    </w:lvlOverride>
  </w:num>
  <w:num w:numId="10">
    <w:abstractNumId w:val="6"/>
  </w:num>
  <w:num w:numId="11">
    <w:abstractNumId w:val="6"/>
    <w:lvlOverride w:ilvl="0">
      <w:startOverride w:val="3"/>
    </w:lvlOverride>
    <w:lvlOverride w:ilvl="1">
      <w:startOverride w:val="3"/>
    </w:lvlOverride>
    <w:lvlOverride w:ilvl="2">
      <w:startOverride w:val="2"/>
    </w:lvlOverride>
    <w:lvlOverride w:ilvl="3">
      <w:startOverride w:val="2"/>
    </w:lvlOverride>
  </w:num>
  <w:num w:numId="12">
    <w:abstractNumId w:val="6"/>
    <w:lvlOverride w:ilvl="0">
      <w:startOverride w:val="3"/>
    </w:lvlOverride>
    <w:lvlOverride w:ilvl="1">
      <w:startOverride w:val="3"/>
    </w:lvlOverride>
    <w:lvlOverride w:ilvl="2">
      <w:startOverride w:val="3"/>
    </w:lvlOverride>
    <w:lvlOverride w:ilvl="3">
      <w:startOverride w:val="2"/>
    </w:lvlOverride>
  </w:num>
  <w:num w:numId="13">
    <w:abstractNumId w:val="2"/>
  </w:num>
  <w:num w:numId="14">
    <w:abstractNumId w:val="3"/>
  </w:num>
  <w:num w:numId="15">
    <w:abstractNumId w:val="4"/>
  </w:num>
  <w:num w:numId="16">
    <w:abstractNumId w:val="17"/>
  </w:num>
  <w:num w:numId="17">
    <w:abstractNumId w:val="1"/>
  </w:num>
  <w:num w:numId="18">
    <w:abstractNumId w:val="15"/>
  </w:num>
  <w:num w:numId="19">
    <w:abstractNumId w:val="5"/>
  </w:num>
  <w:num w:numId="20">
    <w:abstractNumId w:val="8"/>
  </w:num>
  <w:num w:numId="21">
    <w:abstractNumId w:val="9"/>
  </w:num>
  <w:num w:numId="22">
    <w:abstractNumId w:val="11"/>
  </w:num>
  <w:num w:numId="23">
    <w:abstractNumId w:val="0"/>
  </w:num>
  <w:num w:numId="24">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0D4A"/>
    <w:rsid w:val="0004237A"/>
    <w:rsid w:val="00042551"/>
    <w:rsid w:val="000443D6"/>
    <w:rsid w:val="000514F8"/>
    <w:rsid w:val="0006246F"/>
    <w:rsid w:val="000632CB"/>
    <w:rsid w:val="00063C2E"/>
    <w:rsid w:val="00067F5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A7887"/>
    <w:rsid w:val="000B23BF"/>
    <w:rsid w:val="000C1423"/>
    <w:rsid w:val="000C16EB"/>
    <w:rsid w:val="000C2304"/>
    <w:rsid w:val="000C4ADB"/>
    <w:rsid w:val="000D12EF"/>
    <w:rsid w:val="000D79D4"/>
    <w:rsid w:val="000E0748"/>
    <w:rsid w:val="000E0AEA"/>
    <w:rsid w:val="000E1C07"/>
    <w:rsid w:val="000E7AE3"/>
    <w:rsid w:val="000F19CD"/>
    <w:rsid w:val="00100398"/>
    <w:rsid w:val="001011F7"/>
    <w:rsid w:val="001040CC"/>
    <w:rsid w:val="00104F64"/>
    <w:rsid w:val="00105AA2"/>
    <w:rsid w:val="001153BE"/>
    <w:rsid w:val="00117E6F"/>
    <w:rsid w:val="00117E7D"/>
    <w:rsid w:val="00123930"/>
    <w:rsid w:val="00131394"/>
    <w:rsid w:val="001335A1"/>
    <w:rsid w:val="00134D28"/>
    <w:rsid w:val="0013646F"/>
    <w:rsid w:val="00137FB7"/>
    <w:rsid w:val="00146594"/>
    <w:rsid w:val="00150D99"/>
    <w:rsid w:val="00150F8A"/>
    <w:rsid w:val="00152589"/>
    <w:rsid w:val="00152DE2"/>
    <w:rsid w:val="00153BFB"/>
    <w:rsid w:val="001545DD"/>
    <w:rsid w:val="00157774"/>
    <w:rsid w:val="00166804"/>
    <w:rsid w:val="001673FF"/>
    <w:rsid w:val="00173E0F"/>
    <w:rsid w:val="00174435"/>
    <w:rsid w:val="00174C87"/>
    <w:rsid w:val="001752CC"/>
    <w:rsid w:val="00175BBD"/>
    <w:rsid w:val="00181125"/>
    <w:rsid w:val="00184335"/>
    <w:rsid w:val="0018674F"/>
    <w:rsid w:val="00186BA2"/>
    <w:rsid w:val="0018766E"/>
    <w:rsid w:val="00195108"/>
    <w:rsid w:val="00195D40"/>
    <w:rsid w:val="001A18D3"/>
    <w:rsid w:val="001A25DA"/>
    <w:rsid w:val="001B06BB"/>
    <w:rsid w:val="001B1C30"/>
    <w:rsid w:val="001B1C32"/>
    <w:rsid w:val="001B3B6A"/>
    <w:rsid w:val="001C02D8"/>
    <w:rsid w:val="001C13D3"/>
    <w:rsid w:val="001C3682"/>
    <w:rsid w:val="001C3DEF"/>
    <w:rsid w:val="001C4508"/>
    <w:rsid w:val="001D1234"/>
    <w:rsid w:val="001D31C7"/>
    <w:rsid w:val="001D7047"/>
    <w:rsid w:val="001D7C2E"/>
    <w:rsid w:val="001E04F7"/>
    <w:rsid w:val="001E0674"/>
    <w:rsid w:val="001E0DF0"/>
    <w:rsid w:val="001E1525"/>
    <w:rsid w:val="001E6F05"/>
    <w:rsid w:val="00204A17"/>
    <w:rsid w:val="00204AD9"/>
    <w:rsid w:val="00204D63"/>
    <w:rsid w:val="002061FA"/>
    <w:rsid w:val="00207F87"/>
    <w:rsid w:val="00210741"/>
    <w:rsid w:val="00211A2C"/>
    <w:rsid w:val="00213111"/>
    <w:rsid w:val="00226580"/>
    <w:rsid w:val="00230F11"/>
    <w:rsid w:val="00231C7F"/>
    <w:rsid w:val="00232095"/>
    <w:rsid w:val="00233511"/>
    <w:rsid w:val="0023384E"/>
    <w:rsid w:val="00255DA8"/>
    <w:rsid w:val="00256504"/>
    <w:rsid w:val="00256FB6"/>
    <w:rsid w:val="00257D9B"/>
    <w:rsid w:val="00257E1C"/>
    <w:rsid w:val="00261BC1"/>
    <w:rsid w:val="002625B7"/>
    <w:rsid w:val="002634F6"/>
    <w:rsid w:val="002635C2"/>
    <w:rsid w:val="002671C4"/>
    <w:rsid w:val="00275663"/>
    <w:rsid w:val="00281772"/>
    <w:rsid w:val="00281AF5"/>
    <w:rsid w:val="00284635"/>
    <w:rsid w:val="00285085"/>
    <w:rsid w:val="00287034"/>
    <w:rsid w:val="00290D0A"/>
    <w:rsid w:val="002941BF"/>
    <w:rsid w:val="00297A9F"/>
    <w:rsid w:val="002A2B5E"/>
    <w:rsid w:val="002A717C"/>
    <w:rsid w:val="002B21E5"/>
    <w:rsid w:val="002B306A"/>
    <w:rsid w:val="002B439F"/>
    <w:rsid w:val="002B5325"/>
    <w:rsid w:val="002C0C39"/>
    <w:rsid w:val="002C0F69"/>
    <w:rsid w:val="002C2C57"/>
    <w:rsid w:val="002C5651"/>
    <w:rsid w:val="002C6AC8"/>
    <w:rsid w:val="002D03B8"/>
    <w:rsid w:val="002D418D"/>
    <w:rsid w:val="002D420E"/>
    <w:rsid w:val="002D44BB"/>
    <w:rsid w:val="002D577D"/>
    <w:rsid w:val="002D7369"/>
    <w:rsid w:val="002D7793"/>
    <w:rsid w:val="002E06AB"/>
    <w:rsid w:val="002E5B32"/>
    <w:rsid w:val="002E7055"/>
    <w:rsid w:val="002E70E5"/>
    <w:rsid w:val="002E7B16"/>
    <w:rsid w:val="002F0C38"/>
    <w:rsid w:val="002F1CF5"/>
    <w:rsid w:val="002F308E"/>
    <w:rsid w:val="0030520D"/>
    <w:rsid w:val="0030574D"/>
    <w:rsid w:val="003067D8"/>
    <w:rsid w:val="0032076F"/>
    <w:rsid w:val="00320DCE"/>
    <w:rsid w:val="003229E0"/>
    <w:rsid w:val="003244C9"/>
    <w:rsid w:val="00325F7F"/>
    <w:rsid w:val="0033202D"/>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7284"/>
    <w:rsid w:val="003A2EDB"/>
    <w:rsid w:val="003A6C9F"/>
    <w:rsid w:val="003B116B"/>
    <w:rsid w:val="003B47FD"/>
    <w:rsid w:val="003C0B3E"/>
    <w:rsid w:val="003C0C2B"/>
    <w:rsid w:val="003C18D5"/>
    <w:rsid w:val="003C2A95"/>
    <w:rsid w:val="003C3768"/>
    <w:rsid w:val="003C4951"/>
    <w:rsid w:val="003D2AC3"/>
    <w:rsid w:val="003D4C08"/>
    <w:rsid w:val="003E100D"/>
    <w:rsid w:val="003E5E61"/>
    <w:rsid w:val="003E6258"/>
    <w:rsid w:val="003E720D"/>
    <w:rsid w:val="003F313C"/>
    <w:rsid w:val="003F5463"/>
    <w:rsid w:val="00405807"/>
    <w:rsid w:val="00406921"/>
    <w:rsid w:val="00407022"/>
    <w:rsid w:val="004071E8"/>
    <w:rsid w:val="00410EB9"/>
    <w:rsid w:val="00411877"/>
    <w:rsid w:val="004134E8"/>
    <w:rsid w:val="00414636"/>
    <w:rsid w:val="00415F38"/>
    <w:rsid w:val="004204FA"/>
    <w:rsid w:val="00422BD9"/>
    <w:rsid w:val="0042506B"/>
    <w:rsid w:val="00426BBD"/>
    <w:rsid w:val="00430134"/>
    <w:rsid w:val="00431A53"/>
    <w:rsid w:val="00433828"/>
    <w:rsid w:val="004358D6"/>
    <w:rsid w:val="0044591C"/>
    <w:rsid w:val="004472D9"/>
    <w:rsid w:val="00447B5E"/>
    <w:rsid w:val="00451522"/>
    <w:rsid w:val="004605E9"/>
    <w:rsid w:val="004625C2"/>
    <w:rsid w:val="004760FC"/>
    <w:rsid w:val="00476328"/>
    <w:rsid w:val="00494527"/>
    <w:rsid w:val="004945CD"/>
    <w:rsid w:val="00495049"/>
    <w:rsid w:val="00495FD9"/>
    <w:rsid w:val="0049687C"/>
    <w:rsid w:val="004977C5"/>
    <w:rsid w:val="004A51DA"/>
    <w:rsid w:val="004A5AA2"/>
    <w:rsid w:val="004A75E1"/>
    <w:rsid w:val="004B1EE6"/>
    <w:rsid w:val="004B4EB3"/>
    <w:rsid w:val="004C300E"/>
    <w:rsid w:val="004C3693"/>
    <w:rsid w:val="004C5637"/>
    <w:rsid w:val="004D04DC"/>
    <w:rsid w:val="004D20C9"/>
    <w:rsid w:val="004D768A"/>
    <w:rsid w:val="004E2CD3"/>
    <w:rsid w:val="004E5295"/>
    <w:rsid w:val="004E5297"/>
    <w:rsid w:val="004E5969"/>
    <w:rsid w:val="004E67A1"/>
    <w:rsid w:val="004F2B96"/>
    <w:rsid w:val="004F34D1"/>
    <w:rsid w:val="004F397C"/>
    <w:rsid w:val="004F504F"/>
    <w:rsid w:val="004F6201"/>
    <w:rsid w:val="004F68AB"/>
    <w:rsid w:val="00502159"/>
    <w:rsid w:val="0050362C"/>
    <w:rsid w:val="00503E29"/>
    <w:rsid w:val="00506C73"/>
    <w:rsid w:val="00507FB0"/>
    <w:rsid w:val="00510FB5"/>
    <w:rsid w:val="005114B2"/>
    <w:rsid w:val="00512479"/>
    <w:rsid w:val="00513281"/>
    <w:rsid w:val="00517BFD"/>
    <w:rsid w:val="005209B4"/>
    <w:rsid w:val="00521A6D"/>
    <w:rsid w:val="005226CA"/>
    <w:rsid w:val="00523270"/>
    <w:rsid w:val="00523865"/>
    <w:rsid w:val="00535DC2"/>
    <w:rsid w:val="00536FB3"/>
    <w:rsid w:val="00540946"/>
    <w:rsid w:val="00541A64"/>
    <w:rsid w:val="00545C4A"/>
    <w:rsid w:val="00565169"/>
    <w:rsid w:val="0057027A"/>
    <w:rsid w:val="00570AE0"/>
    <w:rsid w:val="005726AE"/>
    <w:rsid w:val="00572A24"/>
    <w:rsid w:val="005764CF"/>
    <w:rsid w:val="0058395F"/>
    <w:rsid w:val="005937EF"/>
    <w:rsid w:val="005968B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340F"/>
    <w:rsid w:val="005F7A5E"/>
    <w:rsid w:val="006002BA"/>
    <w:rsid w:val="006013B0"/>
    <w:rsid w:val="006023F5"/>
    <w:rsid w:val="00602FB0"/>
    <w:rsid w:val="00604139"/>
    <w:rsid w:val="006048FF"/>
    <w:rsid w:val="00605E1C"/>
    <w:rsid w:val="00606D39"/>
    <w:rsid w:val="00610774"/>
    <w:rsid w:val="00610DDD"/>
    <w:rsid w:val="00616620"/>
    <w:rsid w:val="0062123C"/>
    <w:rsid w:val="006214B7"/>
    <w:rsid w:val="00626B5E"/>
    <w:rsid w:val="00632431"/>
    <w:rsid w:val="006326B0"/>
    <w:rsid w:val="00634DAF"/>
    <w:rsid w:val="00637D19"/>
    <w:rsid w:val="00643E11"/>
    <w:rsid w:val="00644C84"/>
    <w:rsid w:val="00651272"/>
    <w:rsid w:val="00652415"/>
    <w:rsid w:val="00652670"/>
    <w:rsid w:val="00653F77"/>
    <w:rsid w:val="00654361"/>
    <w:rsid w:val="00657EC4"/>
    <w:rsid w:val="00661ED9"/>
    <w:rsid w:val="00670ECA"/>
    <w:rsid w:val="00672597"/>
    <w:rsid w:val="006729AE"/>
    <w:rsid w:val="00673098"/>
    <w:rsid w:val="006747AB"/>
    <w:rsid w:val="00674FD7"/>
    <w:rsid w:val="00681F44"/>
    <w:rsid w:val="006855A2"/>
    <w:rsid w:val="00686B2B"/>
    <w:rsid w:val="00687A70"/>
    <w:rsid w:val="00691278"/>
    <w:rsid w:val="0069451D"/>
    <w:rsid w:val="00695201"/>
    <w:rsid w:val="00695C24"/>
    <w:rsid w:val="00697C04"/>
    <w:rsid w:val="006A54A0"/>
    <w:rsid w:val="006A6255"/>
    <w:rsid w:val="006A62A6"/>
    <w:rsid w:val="006B0B4F"/>
    <w:rsid w:val="006B1C8D"/>
    <w:rsid w:val="006B3D42"/>
    <w:rsid w:val="006B4961"/>
    <w:rsid w:val="006B6120"/>
    <w:rsid w:val="006B7871"/>
    <w:rsid w:val="006C3F58"/>
    <w:rsid w:val="006C4C88"/>
    <w:rsid w:val="006C5E51"/>
    <w:rsid w:val="006C6A76"/>
    <w:rsid w:val="006D07DC"/>
    <w:rsid w:val="006D0943"/>
    <w:rsid w:val="006D2A1B"/>
    <w:rsid w:val="006D7B32"/>
    <w:rsid w:val="006E7B37"/>
    <w:rsid w:val="006E7E4C"/>
    <w:rsid w:val="006F3EB7"/>
    <w:rsid w:val="006F6788"/>
    <w:rsid w:val="006F6FFC"/>
    <w:rsid w:val="007015A9"/>
    <w:rsid w:val="007072D9"/>
    <w:rsid w:val="00712D02"/>
    <w:rsid w:val="007132ED"/>
    <w:rsid w:val="00716968"/>
    <w:rsid w:val="00720641"/>
    <w:rsid w:val="00720E8A"/>
    <w:rsid w:val="00721349"/>
    <w:rsid w:val="007244C0"/>
    <w:rsid w:val="00725242"/>
    <w:rsid w:val="007303FC"/>
    <w:rsid w:val="00732D78"/>
    <w:rsid w:val="007340F2"/>
    <w:rsid w:val="00734AA1"/>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56F4"/>
    <w:rsid w:val="007765C8"/>
    <w:rsid w:val="00776920"/>
    <w:rsid w:val="0078322C"/>
    <w:rsid w:val="0078420B"/>
    <w:rsid w:val="00792DD8"/>
    <w:rsid w:val="007A61BA"/>
    <w:rsid w:val="007A73C6"/>
    <w:rsid w:val="007B187F"/>
    <w:rsid w:val="007B2903"/>
    <w:rsid w:val="007B3CA2"/>
    <w:rsid w:val="007B4708"/>
    <w:rsid w:val="007B47C8"/>
    <w:rsid w:val="007B721C"/>
    <w:rsid w:val="007C03E3"/>
    <w:rsid w:val="007C64B5"/>
    <w:rsid w:val="007D0A91"/>
    <w:rsid w:val="007D39BC"/>
    <w:rsid w:val="007E2C13"/>
    <w:rsid w:val="007F0835"/>
    <w:rsid w:val="00800889"/>
    <w:rsid w:val="00803A3C"/>
    <w:rsid w:val="00805FD0"/>
    <w:rsid w:val="008072FD"/>
    <w:rsid w:val="0081054A"/>
    <w:rsid w:val="00811F97"/>
    <w:rsid w:val="008245E6"/>
    <w:rsid w:val="00827171"/>
    <w:rsid w:val="00833A4B"/>
    <w:rsid w:val="00837347"/>
    <w:rsid w:val="00837A3E"/>
    <w:rsid w:val="0084178F"/>
    <w:rsid w:val="00843AA2"/>
    <w:rsid w:val="00844462"/>
    <w:rsid w:val="00844F6D"/>
    <w:rsid w:val="00845E81"/>
    <w:rsid w:val="008471BD"/>
    <w:rsid w:val="008513E1"/>
    <w:rsid w:val="008527B5"/>
    <w:rsid w:val="00852FB1"/>
    <w:rsid w:val="008531D9"/>
    <w:rsid w:val="00853C52"/>
    <w:rsid w:val="00855467"/>
    <w:rsid w:val="00857CE8"/>
    <w:rsid w:val="0086069F"/>
    <w:rsid w:val="00862F74"/>
    <w:rsid w:val="00864CF9"/>
    <w:rsid w:val="00871678"/>
    <w:rsid w:val="008745A5"/>
    <w:rsid w:val="008751F7"/>
    <w:rsid w:val="008753C2"/>
    <w:rsid w:val="00875DA7"/>
    <w:rsid w:val="00876867"/>
    <w:rsid w:val="00876C62"/>
    <w:rsid w:val="00880672"/>
    <w:rsid w:val="00880B05"/>
    <w:rsid w:val="00885351"/>
    <w:rsid w:val="008910DB"/>
    <w:rsid w:val="00897562"/>
    <w:rsid w:val="008A08A2"/>
    <w:rsid w:val="008A2EB2"/>
    <w:rsid w:val="008A41B0"/>
    <w:rsid w:val="008A4FEF"/>
    <w:rsid w:val="008B28BF"/>
    <w:rsid w:val="008B63B9"/>
    <w:rsid w:val="008B675C"/>
    <w:rsid w:val="008C03CE"/>
    <w:rsid w:val="008C0618"/>
    <w:rsid w:val="008C0871"/>
    <w:rsid w:val="008C0C5E"/>
    <w:rsid w:val="008C5AFD"/>
    <w:rsid w:val="008C6D22"/>
    <w:rsid w:val="008C6ECA"/>
    <w:rsid w:val="008D769A"/>
    <w:rsid w:val="008E0E66"/>
    <w:rsid w:val="008E1C4A"/>
    <w:rsid w:val="008E22E4"/>
    <w:rsid w:val="008E2DC4"/>
    <w:rsid w:val="008E4EB8"/>
    <w:rsid w:val="008E55D2"/>
    <w:rsid w:val="008E66E1"/>
    <w:rsid w:val="008E7B34"/>
    <w:rsid w:val="008F3E48"/>
    <w:rsid w:val="008F73C6"/>
    <w:rsid w:val="00901DC0"/>
    <w:rsid w:val="00902783"/>
    <w:rsid w:val="009030D1"/>
    <w:rsid w:val="009106CF"/>
    <w:rsid w:val="00910859"/>
    <w:rsid w:val="00913367"/>
    <w:rsid w:val="00915AD2"/>
    <w:rsid w:val="00932DF2"/>
    <w:rsid w:val="00935A76"/>
    <w:rsid w:val="00936E01"/>
    <w:rsid w:val="0094025D"/>
    <w:rsid w:val="00940BE8"/>
    <w:rsid w:val="00941795"/>
    <w:rsid w:val="00945BCC"/>
    <w:rsid w:val="009477C1"/>
    <w:rsid w:val="00950A76"/>
    <w:rsid w:val="00957490"/>
    <w:rsid w:val="00957D88"/>
    <w:rsid w:val="0096445E"/>
    <w:rsid w:val="00964FC8"/>
    <w:rsid w:val="009801F1"/>
    <w:rsid w:val="00980B2A"/>
    <w:rsid w:val="00993DC4"/>
    <w:rsid w:val="00993F08"/>
    <w:rsid w:val="00994A0F"/>
    <w:rsid w:val="009A137E"/>
    <w:rsid w:val="009A1D52"/>
    <w:rsid w:val="009A243A"/>
    <w:rsid w:val="009A5517"/>
    <w:rsid w:val="009A5FF9"/>
    <w:rsid w:val="009B2D74"/>
    <w:rsid w:val="009B3A17"/>
    <w:rsid w:val="009B6D96"/>
    <w:rsid w:val="009B7235"/>
    <w:rsid w:val="009C193D"/>
    <w:rsid w:val="009C40B0"/>
    <w:rsid w:val="009C6104"/>
    <w:rsid w:val="009E6CD4"/>
    <w:rsid w:val="009F0457"/>
    <w:rsid w:val="009F329D"/>
    <w:rsid w:val="009F5D21"/>
    <w:rsid w:val="00A006BB"/>
    <w:rsid w:val="00A02DF9"/>
    <w:rsid w:val="00A030DD"/>
    <w:rsid w:val="00A05117"/>
    <w:rsid w:val="00A06768"/>
    <w:rsid w:val="00A10D1C"/>
    <w:rsid w:val="00A159AB"/>
    <w:rsid w:val="00A16533"/>
    <w:rsid w:val="00A17208"/>
    <w:rsid w:val="00A221BF"/>
    <w:rsid w:val="00A23AF3"/>
    <w:rsid w:val="00A23F8E"/>
    <w:rsid w:val="00A3167F"/>
    <w:rsid w:val="00A34487"/>
    <w:rsid w:val="00A422AD"/>
    <w:rsid w:val="00A438E7"/>
    <w:rsid w:val="00A43ABF"/>
    <w:rsid w:val="00A478B8"/>
    <w:rsid w:val="00A50C06"/>
    <w:rsid w:val="00A5303B"/>
    <w:rsid w:val="00A5346F"/>
    <w:rsid w:val="00A57658"/>
    <w:rsid w:val="00A60B40"/>
    <w:rsid w:val="00A63628"/>
    <w:rsid w:val="00A649B6"/>
    <w:rsid w:val="00A650B8"/>
    <w:rsid w:val="00A6514B"/>
    <w:rsid w:val="00A7167F"/>
    <w:rsid w:val="00A73E07"/>
    <w:rsid w:val="00A8734B"/>
    <w:rsid w:val="00A87BFE"/>
    <w:rsid w:val="00A910C9"/>
    <w:rsid w:val="00A9281F"/>
    <w:rsid w:val="00A9789C"/>
    <w:rsid w:val="00AB5F52"/>
    <w:rsid w:val="00AC05DB"/>
    <w:rsid w:val="00AC186D"/>
    <w:rsid w:val="00AC206B"/>
    <w:rsid w:val="00AC50A7"/>
    <w:rsid w:val="00AC6E05"/>
    <w:rsid w:val="00AD15BD"/>
    <w:rsid w:val="00AD2CB3"/>
    <w:rsid w:val="00AD6834"/>
    <w:rsid w:val="00AE5CB0"/>
    <w:rsid w:val="00AE5E4F"/>
    <w:rsid w:val="00AF1B4B"/>
    <w:rsid w:val="00AF3E52"/>
    <w:rsid w:val="00AF6C52"/>
    <w:rsid w:val="00B04664"/>
    <w:rsid w:val="00B0510A"/>
    <w:rsid w:val="00B05CD9"/>
    <w:rsid w:val="00B11DF4"/>
    <w:rsid w:val="00B21EFB"/>
    <w:rsid w:val="00B22C53"/>
    <w:rsid w:val="00B32713"/>
    <w:rsid w:val="00B34DF3"/>
    <w:rsid w:val="00B419CE"/>
    <w:rsid w:val="00B4437F"/>
    <w:rsid w:val="00B508D4"/>
    <w:rsid w:val="00B5557B"/>
    <w:rsid w:val="00B566EA"/>
    <w:rsid w:val="00B62CC3"/>
    <w:rsid w:val="00B63DFB"/>
    <w:rsid w:val="00B6587F"/>
    <w:rsid w:val="00B7051F"/>
    <w:rsid w:val="00B745C8"/>
    <w:rsid w:val="00B77332"/>
    <w:rsid w:val="00B825B2"/>
    <w:rsid w:val="00B835ED"/>
    <w:rsid w:val="00B85427"/>
    <w:rsid w:val="00B90900"/>
    <w:rsid w:val="00B90B05"/>
    <w:rsid w:val="00B9353B"/>
    <w:rsid w:val="00B93FFF"/>
    <w:rsid w:val="00B945D6"/>
    <w:rsid w:val="00B97AE8"/>
    <w:rsid w:val="00BA0A78"/>
    <w:rsid w:val="00BA0B55"/>
    <w:rsid w:val="00BA2381"/>
    <w:rsid w:val="00BA3242"/>
    <w:rsid w:val="00BB1655"/>
    <w:rsid w:val="00BB3741"/>
    <w:rsid w:val="00BB4689"/>
    <w:rsid w:val="00BB48D5"/>
    <w:rsid w:val="00BB4CB3"/>
    <w:rsid w:val="00BB6231"/>
    <w:rsid w:val="00BB6641"/>
    <w:rsid w:val="00BC0385"/>
    <w:rsid w:val="00BC1E88"/>
    <w:rsid w:val="00BD0EFA"/>
    <w:rsid w:val="00BD20B9"/>
    <w:rsid w:val="00BD21A6"/>
    <w:rsid w:val="00BD755C"/>
    <w:rsid w:val="00BD76BC"/>
    <w:rsid w:val="00BE20A4"/>
    <w:rsid w:val="00BE296C"/>
    <w:rsid w:val="00BE33D3"/>
    <w:rsid w:val="00BE4906"/>
    <w:rsid w:val="00BE5105"/>
    <w:rsid w:val="00BE5A0C"/>
    <w:rsid w:val="00BE5FBF"/>
    <w:rsid w:val="00BF0B4F"/>
    <w:rsid w:val="00BF0C5D"/>
    <w:rsid w:val="00BF1D76"/>
    <w:rsid w:val="00C21F0D"/>
    <w:rsid w:val="00C222BD"/>
    <w:rsid w:val="00C248BD"/>
    <w:rsid w:val="00C25749"/>
    <w:rsid w:val="00C30D11"/>
    <w:rsid w:val="00C332B9"/>
    <w:rsid w:val="00C3676B"/>
    <w:rsid w:val="00C40B83"/>
    <w:rsid w:val="00C40B9A"/>
    <w:rsid w:val="00C41074"/>
    <w:rsid w:val="00C45BA7"/>
    <w:rsid w:val="00C4627F"/>
    <w:rsid w:val="00C51C8C"/>
    <w:rsid w:val="00C539DD"/>
    <w:rsid w:val="00C53EB1"/>
    <w:rsid w:val="00C55FB7"/>
    <w:rsid w:val="00C603A9"/>
    <w:rsid w:val="00C62119"/>
    <w:rsid w:val="00C64214"/>
    <w:rsid w:val="00C66831"/>
    <w:rsid w:val="00C70914"/>
    <w:rsid w:val="00C717B7"/>
    <w:rsid w:val="00C71CE0"/>
    <w:rsid w:val="00C74858"/>
    <w:rsid w:val="00C74E4E"/>
    <w:rsid w:val="00C83224"/>
    <w:rsid w:val="00C853FD"/>
    <w:rsid w:val="00C9001A"/>
    <w:rsid w:val="00CA1A9A"/>
    <w:rsid w:val="00CA2B01"/>
    <w:rsid w:val="00CA2D1C"/>
    <w:rsid w:val="00CA55F4"/>
    <w:rsid w:val="00CB033E"/>
    <w:rsid w:val="00CB5093"/>
    <w:rsid w:val="00CB5944"/>
    <w:rsid w:val="00CB5E13"/>
    <w:rsid w:val="00CB7796"/>
    <w:rsid w:val="00CC01DB"/>
    <w:rsid w:val="00CC0A42"/>
    <w:rsid w:val="00CC3A87"/>
    <w:rsid w:val="00CC3C77"/>
    <w:rsid w:val="00CC47F4"/>
    <w:rsid w:val="00CC540F"/>
    <w:rsid w:val="00CD3A80"/>
    <w:rsid w:val="00CD4119"/>
    <w:rsid w:val="00CD6482"/>
    <w:rsid w:val="00CD658D"/>
    <w:rsid w:val="00CF257F"/>
    <w:rsid w:val="00CF3096"/>
    <w:rsid w:val="00D064D2"/>
    <w:rsid w:val="00D068B6"/>
    <w:rsid w:val="00D072C9"/>
    <w:rsid w:val="00D11FF9"/>
    <w:rsid w:val="00D26DF0"/>
    <w:rsid w:val="00D30004"/>
    <w:rsid w:val="00D356C4"/>
    <w:rsid w:val="00D36A89"/>
    <w:rsid w:val="00D40A84"/>
    <w:rsid w:val="00D4728A"/>
    <w:rsid w:val="00D53253"/>
    <w:rsid w:val="00D62967"/>
    <w:rsid w:val="00D651D9"/>
    <w:rsid w:val="00D6773D"/>
    <w:rsid w:val="00D73683"/>
    <w:rsid w:val="00D7598A"/>
    <w:rsid w:val="00D80171"/>
    <w:rsid w:val="00D8604B"/>
    <w:rsid w:val="00D87556"/>
    <w:rsid w:val="00D87D77"/>
    <w:rsid w:val="00D91AF0"/>
    <w:rsid w:val="00D9383F"/>
    <w:rsid w:val="00D957FF"/>
    <w:rsid w:val="00DA192E"/>
    <w:rsid w:val="00DA3E49"/>
    <w:rsid w:val="00DA3F2B"/>
    <w:rsid w:val="00DA40BF"/>
    <w:rsid w:val="00DA5C48"/>
    <w:rsid w:val="00DB02E5"/>
    <w:rsid w:val="00DB2173"/>
    <w:rsid w:val="00DB26F5"/>
    <w:rsid w:val="00DB3E98"/>
    <w:rsid w:val="00DC73E6"/>
    <w:rsid w:val="00DD1D74"/>
    <w:rsid w:val="00DD2962"/>
    <w:rsid w:val="00DD3C08"/>
    <w:rsid w:val="00DD639F"/>
    <w:rsid w:val="00DD63EE"/>
    <w:rsid w:val="00DE0DA5"/>
    <w:rsid w:val="00DE2C59"/>
    <w:rsid w:val="00DE4681"/>
    <w:rsid w:val="00DE75B5"/>
    <w:rsid w:val="00DF0B12"/>
    <w:rsid w:val="00DF2A7E"/>
    <w:rsid w:val="00DF327E"/>
    <w:rsid w:val="00DF734C"/>
    <w:rsid w:val="00E01BC9"/>
    <w:rsid w:val="00E04380"/>
    <w:rsid w:val="00E0449A"/>
    <w:rsid w:val="00E04C8F"/>
    <w:rsid w:val="00E05F71"/>
    <w:rsid w:val="00E074F7"/>
    <w:rsid w:val="00E07BD2"/>
    <w:rsid w:val="00E124A2"/>
    <w:rsid w:val="00E15CE5"/>
    <w:rsid w:val="00E1613C"/>
    <w:rsid w:val="00E22D33"/>
    <w:rsid w:val="00E24E8E"/>
    <w:rsid w:val="00E2666C"/>
    <w:rsid w:val="00E27988"/>
    <w:rsid w:val="00E305F7"/>
    <w:rsid w:val="00E346A3"/>
    <w:rsid w:val="00E365FB"/>
    <w:rsid w:val="00E37349"/>
    <w:rsid w:val="00E4408A"/>
    <w:rsid w:val="00E461C5"/>
    <w:rsid w:val="00E46C24"/>
    <w:rsid w:val="00E50EF5"/>
    <w:rsid w:val="00E51028"/>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5684"/>
    <w:rsid w:val="00E97CBE"/>
    <w:rsid w:val="00EA21FD"/>
    <w:rsid w:val="00EA4796"/>
    <w:rsid w:val="00EA6F37"/>
    <w:rsid w:val="00EB1090"/>
    <w:rsid w:val="00EB2D23"/>
    <w:rsid w:val="00EB3EEE"/>
    <w:rsid w:val="00EB53E5"/>
    <w:rsid w:val="00EB61DF"/>
    <w:rsid w:val="00EB7776"/>
    <w:rsid w:val="00EC2C17"/>
    <w:rsid w:val="00EC40CB"/>
    <w:rsid w:val="00EC4AEC"/>
    <w:rsid w:val="00ED5307"/>
    <w:rsid w:val="00ED5F17"/>
    <w:rsid w:val="00ED6EE5"/>
    <w:rsid w:val="00ED7EFA"/>
    <w:rsid w:val="00EE01B2"/>
    <w:rsid w:val="00EE06DA"/>
    <w:rsid w:val="00EE0764"/>
    <w:rsid w:val="00EE0F3D"/>
    <w:rsid w:val="00EE45B4"/>
    <w:rsid w:val="00EE512F"/>
    <w:rsid w:val="00EE73D6"/>
    <w:rsid w:val="00EF005C"/>
    <w:rsid w:val="00EF32F0"/>
    <w:rsid w:val="00EF44E7"/>
    <w:rsid w:val="00EF4560"/>
    <w:rsid w:val="00EF51F4"/>
    <w:rsid w:val="00EF6BDF"/>
    <w:rsid w:val="00F00C40"/>
    <w:rsid w:val="00F02575"/>
    <w:rsid w:val="00F02744"/>
    <w:rsid w:val="00F02F01"/>
    <w:rsid w:val="00F0505D"/>
    <w:rsid w:val="00F11618"/>
    <w:rsid w:val="00F1202C"/>
    <w:rsid w:val="00F12907"/>
    <w:rsid w:val="00F13DF2"/>
    <w:rsid w:val="00F1689E"/>
    <w:rsid w:val="00F17327"/>
    <w:rsid w:val="00F17406"/>
    <w:rsid w:val="00F17530"/>
    <w:rsid w:val="00F20762"/>
    <w:rsid w:val="00F20B95"/>
    <w:rsid w:val="00F23CD6"/>
    <w:rsid w:val="00F31B6C"/>
    <w:rsid w:val="00F41114"/>
    <w:rsid w:val="00F43499"/>
    <w:rsid w:val="00F45978"/>
    <w:rsid w:val="00F47248"/>
    <w:rsid w:val="00F50504"/>
    <w:rsid w:val="00F57562"/>
    <w:rsid w:val="00F611D6"/>
    <w:rsid w:val="00F630E5"/>
    <w:rsid w:val="00F64740"/>
    <w:rsid w:val="00F64B7D"/>
    <w:rsid w:val="00F66CAC"/>
    <w:rsid w:val="00F672BE"/>
    <w:rsid w:val="00F71414"/>
    <w:rsid w:val="00F72667"/>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5D2"/>
    <w:rPr>
      <w:rFonts w:asciiTheme="minorHAnsi" w:hAnsiTheme="minorHAnsi"/>
    </w:r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5D2"/>
    <w:rPr>
      <w:rFonts w:asciiTheme="minorHAnsi" w:hAnsiTheme="minorHAnsi"/>
    </w:r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07550862">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43355356">
      <w:bodyDiv w:val="1"/>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90597064">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38785451">
      <w:bodyDiv w:val="1"/>
      <w:marLeft w:val="0"/>
      <w:marRight w:val="0"/>
      <w:marTop w:val="0"/>
      <w:marBottom w:val="0"/>
      <w:divBdr>
        <w:top w:val="none" w:sz="0" w:space="0" w:color="auto"/>
        <w:left w:val="none" w:sz="0" w:space="0" w:color="auto"/>
        <w:bottom w:val="none" w:sz="0" w:space="0" w:color="auto"/>
        <w:right w:val="none" w:sz="0" w:space="0" w:color="auto"/>
      </w:divBdr>
    </w:div>
    <w:div w:id="694228896">
      <w:bodyDiv w:val="1"/>
      <w:marLeft w:val="0"/>
      <w:marRight w:val="0"/>
      <w:marTop w:val="0"/>
      <w:marBottom w:val="0"/>
      <w:divBdr>
        <w:top w:val="none" w:sz="0" w:space="0" w:color="auto"/>
        <w:left w:val="none" w:sz="0" w:space="0" w:color="auto"/>
        <w:bottom w:val="none" w:sz="0" w:space="0" w:color="auto"/>
        <w:right w:val="none" w:sz="0" w:space="0" w:color="auto"/>
      </w:divBdr>
    </w:div>
    <w:div w:id="720059445">
      <w:bodyDiv w:val="1"/>
      <w:marLeft w:val="0"/>
      <w:marRight w:val="0"/>
      <w:marTop w:val="0"/>
      <w:marBottom w:val="0"/>
      <w:divBdr>
        <w:top w:val="none" w:sz="0" w:space="0" w:color="auto"/>
        <w:left w:val="none" w:sz="0" w:space="0" w:color="auto"/>
        <w:bottom w:val="none" w:sz="0" w:space="0" w:color="auto"/>
        <w:right w:val="none" w:sz="0" w:space="0" w:color="auto"/>
      </w:divBdr>
    </w:div>
    <w:div w:id="75505205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57976944">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8779062">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636494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15795085">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66131709">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790583077">
      <w:bodyDiv w:val="1"/>
      <w:marLeft w:val="0"/>
      <w:marRight w:val="0"/>
      <w:marTop w:val="0"/>
      <w:marBottom w:val="0"/>
      <w:divBdr>
        <w:top w:val="none" w:sz="0" w:space="0" w:color="auto"/>
        <w:left w:val="none" w:sz="0" w:space="0" w:color="auto"/>
        <w:bottom w:val="none" w:sz="0" w:space="0" w:color="auto"/>
        <w:right w:val="none" w:sz="0" w:space="0" w:color="auto"/>
      </w:divBdr>
    </w:div>
    <w:div w:id="188259273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3535655">
      <w:bodyDiv w:val="1"/>
      <w:marLeft w:val="0"/>
      <w:marRight w:val="0"/>
      <w:marTop w:val="0"/>
      <w:marBottom w:val="0"/>
      <w:divBdr>
        <w:top w:val="none" w:sz="0" w:space="0" w:color="auto"/>
        <w:left w:val="none" w:sz="0" w:space="0" w:color="auto"/>
        <w:bottom w:val="none" w:sz="0" w:space="0" w:color="auto"/>
        <w:right w:val="none" w:sz="0" w:space="0" w:color="auto"/>
      </w:divBdr>
    </w:div>
    <w:div w:id="211100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itpmo-2010projects/BI%20Program%20Strategy/3.0%20Design/Mapping/Enterprise%20Mapping%20Document.xls"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yperlink" Target="http://itpmo-2010projects/BI%20Program%20Strategy/3.0%20Design/Mapping/Enterprise%20Mapping%20Document.xl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FC723AD25441FCBF6E6079427504E5"/>
        <w:category>
          <w:name w:val="General"/>
          <w:gallery w:val="placeholder"/>
        </w:category>
        <w:types>
          <w:type w:val="bbPlcHdr"/>
        </w:types>
        <w:behaviors>
          <w:behavior w:val="content"/>
        </w:behaviors>
        <w:guid w:val="{F25F321A-EFB0-4D03-A458-42C8448A740C}"/>
      </w:docPartPr>
      <w:docPartBody>
        <w:p w:rsidR="0066111F" w:rsidRDefault="0066111F">
          <w:r w:rsidRPr="008C167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11F"/>
    <w:rsid w:val="000107B6"/>
    <w:rsid w:val="00186084"/>
    <w:rsid w:val="003C45AF"/>
    <w:rsid w:val="005F1959"/>
    <w:rsid w:val="005F1CCE"/>
    <w:rsid w:val="0060061E"/>
    <w:rsid w:val="00656B01"/>
    <w:rsid w:val="0066111F"/>
    <w:rsid w:val="006C4919"/>
    <w:rsid w:val="008D3DF1"/>
    <w:rsid w:val="00A2581B"/>
    <w:rsid w:val="00BF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7B5707DA-0BE7-470E-8E5E-3A625B03A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2615</TotalTime>
  <Pages>26</Pages>
  <Words>5176</Words>
  <Characters>29505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DWCORE Data for Capture Existing Industrial</vt:lpstr>
    </vt:vector>
  </TitlesOfParts>
  <Company>Republic Services Inc.</Company>
  <LinksUpToDate>false</LinksUpToDate>
  <CharactersWithSpaces>34612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DWCORE Data for Capture Existing Industrial</dc:title>
  <dc:subject/>
  <dc:creator>IT PMO</dc:creator>
  <cp:lastModifiedBy>Roger Behm</cp:lastModifiedBy>
  <cp:revision>36</cp:revision>
  <cp:lastPrinted>2012-12-07T17:42:00Z</cp:lastPrinted>
  <dcterms:created xsi:type="dcterms:W3CDTF">2014-12-11T20:48:00Z</dcterms:created>
  <dcterms:modified xsi:type="dcterms:W3CDTF">2015-03-31T23:59:00Z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