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4C2452"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4C2452" w:rsidRDefault="004C2452" w:rsidP="00A910C9">
                            <w:pPr>
                              <w:jc w:val="center"/>
                              <w:rPr>
                                <w:rFonts w:ascii="Arial" w:hAnsi="Arial" w:cs="Arial"/>
                              </w:rPr>
                            </w:pPr>
                          </w:p>
                          <w:p w14:paraId="3CA008EA" w14:textId="77777777" w:rsidR="004C2452" w:rsidRDefault="004C2452"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4C2452" w:rsidRDefault="004C2452" w:rsidP="00A910C9">
                            <w:pPr>
                              <w:jc w:val="center"/>
                              <w:rPr>
                                <w:rFonts w:ascii="Arial" w:hAnsi="Arial" w:cs="Arial"/>
                              </w:rPr>
                            </w:pPr>
                          </w:p>
                          <w:p w14:paraId="3CA008EC" w14:textId="77777777" w:rsidR="004C2452" w:rsidRDefault="004C2452" w:rsidP="00A910C9">
                            <w:pPr>
                              <w:jc w:val="center"/>
                              <w:rPr>
                                <w:rFonts w:ascii="Arial" w:hAnsi="Arial" w:cs="Arial"/>
                              </w:rPr>
                            </w:pPr>
                            <w:r>
                              <w:rPr>
                                <w:rFonts w:ascii="Arial" w:hAnsi="Arial" w:cs="Arial"/>
                              </w:rPr>
                              <w:t>© Copyright 2012, Republic Services Inc. - All rights reserved.</w:t>
                            </w:r>
                          </w:p>
                          <w:p w14:paraId="3CA008ED" w14:textId="77777777" w:rsidR="004C2452" w:rsidRDefault="004C2452"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4C2452" w:rsidRDefault="004C2452" w:rsidP="00A910C9">
                      <w:pPr>
                        <w:jc w:val="center"/>
                        <w:rPr>
                          <w:rFonts w:ascii="Arial" w:hAnsi="Arial" w:cs="Arial"/>
                        </w:rPr>
                      </w:pPr>
                    </w:p>
                    <w:p w14:paraId="3CA008EA" w14:textId="77777777" w:rsidR="004C2452" w:rsidRDefault="004C2452"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4C2452" w:rsidRDefault="004C2452" w:rsidP="00A910C9">
                      <w:pPr>
                        <w:jc w:val="center"/>
                        <w:rPr>
                          <w:rFonts w:ascii="Arial" w:hAnsi="Arial" w:cs="Arial"/>
                        </w:rPr>
                      </w:pPr>
                    </w:p>
                    <w:p w14:paraId="3CA008EC" w14:textId="77777777" w:rsidR="004C2452" w:rsidRDefault="004C2452" w:rsidP="00A910C9">
                      <w:pPr>
                        <w:jc w:val="center"/>
                        <w:rPr>
                          <w:rFonts w:ascii="Arial" w:hAnsi="Arial" w:cs="Arial"/>
                        </w:rPr>
                      </w:pPr>
                      <w:r>
                        <w:rPr>
                          <w:rFonts w:ascii="Arial" w:hAnsi="Arial" w:cs="Arial"/>
                        </w:rPr>
                        <w:t>© Copyright 2012, Republic Services Inc. - All rights reserved.</w:t>
                      </w:r>
                    </w:p>
                    <w:p w14:paraId="3CA008ED" w14:textId="77777777" w:rsidR="004C2452" w:rsidRDefault="004C2452"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00DB44A1" w14:textId="77777777" w:rsidR="00D85C27"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D85C27" w:rsidRPr="007A0EB3">
        <w:rPr>
          <w:rFonts w:cstheme="minorHAnsi"/>
          <w:noProof/>
        </w:rPr>
        <w:t>1</w:t>
      </w:r>
      <w:r w:rsidR="00D85C27">
        <w:rPr>
          <w:rFonts w:eastAsiaTheme="minorEastAsia" w:cstheme="minorBidi"/>
          <w:b w:val="0"/>
          <w:caps w:val="0"/>
          <w:noProof/>
          <w:sz w:val="22"/>
          <w:szCs w:val="22"/>
        </w:rPr>
        <w:tab/>
      </w:r>
      <w:r w:rsidR="00D85C27" w:rsidRPr="007A0EB3">
        <w:rPr>
          <w:rFonts w:cstheme="minorHAnsi"/>
          <w:noProof/>
        </w:rPr>
        <w:t>Business Requirements</w:t>
      </w:r>
      <w:r w:rsidR="00D85C27">
        <w:rPr>
          <w:noProof/>
        </w:rPr>
        <w:tab/>
      </w:r>
      <w:r w:rsidR="00D85C27">
        <w:rPr>
          <w:noProof/>
        </w:rPr>
        <w:fldChar w:fldCharType="begin"/>
      </w:r>
      <w:r w:rsidR="00D85C27">
        <w:rPr>
          <w:noProof/>
        </w:rPr>
        <w:instrText xml:space="preserve"> PAGEREF _Toc420422207 \h </w:instrText>
      </w:r>
      <w:r w:rsidR="00D85C27">
        <w:rPr>
          <w:noProof/>
        </w:rPr>
      </w:r>
      <w:r w:rsidR="00D85C27">
        <w:rPr>
          <w:noProof/>
        </w:rPr>
        <w:fldChar w:fldCharType="separate"/>
      </w:r>
      <w:r w:rsidR="00D85C27">
        <w:rPr>
          <w:noProof/>
        </w:rPr>
        <w:t>7</w:t>
      </w:r>
      <w:r w:rsidR="00D85C27">
        <w:rPr>
          <w:noProof/>
        </w:rPr>
        <w:fldChar w:fldCharType="end"/>
      </w:r>
    </w:p>
    <w:p w14:paraId="76E4984C"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1.1</w:t>
      </w:r>
      <w:r>
        <w:rPr>
          <w:rFonts w:eastAsiaTheme="minorEastAsia" w:cstheme="minorBidi"/>
          <w:smallCaps w:val="0"/>
          <w:noProof/>
          <w:sz w:val="22"/>
          <w:szCs w:val="22"/>
        </w:rPr>
        <w:tab/>
      </w:r>
      <w:r w:rsidRPr="007A0EB3">
        <w:rPr>
          <w:rFonts w:cstheme="minorHAnsi"/>
          <w:noProof/>
        </w:rPr>
        <w:t>Purpose of the Design Specification</w:t>
      </w:r>
      <w:r>
        <w:rPr>
          <w:noProof/>
        </w:rPr>
        <w:tab/>
      </w:r>
      <w:r>
        <w:rPr>
          <w:noProof/>
        </w:rPr>
        <w:fldChar w:fldCharType="begin"/>
      </w:r>
      <w:r>
        <w:rPr>
          <w:noProof/>
        </w:rPr>
        <w:instrText xml:space="preserve"> PAGEREF _Toc420422208 \h </w:instrText>
      </w:r>
      <w:r>
        <w:rPr>
          <w:noProof/>
        </w:rPr>
      </w:r>
      <w:r>
        <w:rPr>
          <w:noProof/>
        </w:rPr>
        <w:fldChar w:fldCharType="separate"/>
      </w:r>
      <w:r>
        <w:rPr>
          <w:noProof/>
        </w:rPr>
        <w:t>7</w:t>
      </w:r>
      <w:r>
        <w:rPr>
          <w:noProof/>
        </w:rPr>
        <w:fldChar w:fldCharType="end"/>
      </w:r>
    </w:p>
    <w:p w14:paraId="3AB38436"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1.1.1</w:t>
      </w:r>
      <w:r>
        <w:rPr>
          <w:rFonts w:eastAsiaTheme="minorEastAsia" w:cstheme="minorBidi"/>
          <w:noProof/>
          <w:sz w:val="22"/>
          <w:szCs w:val="22"/>
        </w:rPr>
        <w:tab/>
      </w:r>
      <w:r w:rsidRPr="007A0EB3">
        <w:rPr>
          <w:rFonts w:cstheme="minorHAnsi"/>
          <w:noProof/>
        </w:rPr>
        <w:t>Business Functional Requirements</w:t>
      </w:r>
      <w:r>
        <w:rPr>
          <w:noProof/>
        </w:rPr>
        <w:tab/>
      </w:r>
      <w:r>
        <w:rPr>
          <w:noProof/>
        </w:rPr>
        <w:fldChar w:fldCharType="begin"/>
      </w:r>
      <w:r>
        <w:rPr>
          <w:noProof/>
        </w:rPr>
        <w:instrText xml:space="preserve"> PAGEREF _Toc420422209 \h </w:instrText>
      </w:r>
      <w:r>
        <w:rPr>
          <w:noProof/>
        </w:rPr>
      </w:r>
      <w:r>
        <w:rPr>
          <w:noProof/>
        </w:rPr>
        <w:fldChar w:fldCharType="separate"/>
      </w:r>
      <w:r>
        <w:rPr>
          <w:noProof/>
        </w:rPr>
        <w:t>7</w:t>
      </w:r>
      <w:r>
        <w:rPr>
          <w:noProof/>
        </w:rPr>
        <w:fldChar w:fldCharType="end"/>
      </w:r>
    </w:p>
    <w:p w14:paraId="13E3E084"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1.1.2</w:t>
      </w:r>
      <w:r>
        <w:rPr>
          <w:rFonts w:eastAsiaTheme="minorEastAsia" w:cstheme="minorBidi"/>
          <w:noProof/>
          <w:sz w:val="22"/>
          <w:szCs w:val="22"/>
        </w:rPr>
        <w:tab/>
      </w:r>
      <w:r w:rsidRPr="007A0EB3">
        <w:rPr>
          <w:rFonts w:cstheme="minorHAnsi"/>
          <w:noProof/>
        </w:rPr>
        <w:t>BFR Change Log</w:t>
      </w:r>
      <w:r>
        <w:rPr>
          <w:noProof/>
        </w:rPr>
        <w:tab/>
      </w:r>
      <w:r>
        <w:rPr>
          <w:noProof/>
        </w:rPr>
        <w:fldChar w:fldCharType="begin"/>
      </w:r>
      <w:r>
        <w:rPr>
          <w:noProof/>
        </w:rPr>
        <w:instrText xml:space="preserve"> PAGEREF _Toc420422210 \h </w:instrText>
      </w:r>
      <w:r>
        <w:rPr>
          <w:noProof/>
        </w:rPr>
      </w:r>
      <w:r>
        <w:rPr>
          <w:noProof/>
        </w:rPr>
        <w:fldChar w:fldCharType="separate"/>
      </w:r>
      <w:r>
        <w:rPr>
          <w:noProof/>
        </w:rPr>
        <w:t>8</w:t>
      </w:r>
      <w:r>
        <w:rPr>
          <w:noProof/>
        </w:rPr>
        <w:fldChar w:fldCharType="end"/>
      </w:r>
    </w:p>
    <w:p w14:paraId="2828D3B7"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1.1.3</w:t>
      </w:r>
      <w:r>
        <w:rPr>
          <w:rFonts w:eastAsiaTheme="minorEastAsia" w:cstheme="minorBidi"/>
          <w:noProof/>
          <w:sz w:val="22"/>
          <w:szCs w:val="22"/>
        </w:rPr>
        <w:tab/>
      </w:r>
      <w:r w:rsidRPr="007A0EB3">
        <w:rPr>
          <w:rFonts w:cstheme="minorHAnsi"/>
          <w:noProof/>
        </w:rPr>
        <w:t>Technical Design Requirements ETL (R &amp; SSIS) – tackle this after pricing</w:t>
      </w:r>
      <w:r>
        <w:rPr>
          <w:noProof/>
        </w:rPr>
        <w:tab/>
      </w:r>
      <w:r>
        <w:rPr>
          <w:noProof/>
        </w:rPr>
        <w:fldChar w:fldCharType="begin"/>
      </w:r>
      <w:r>
        <w:rPr>
          <w:noProof/>
        </w:rPr>
        <w:instrText xml:space="preserve"> PAGEREF _Toc420422211 \h </w:instrText>
      </w:r>
      <w:r>
        <w:rPr>
          <w:noProof/>
        </w:rPr>
      </w:r>
      <w:r>
        <w:rPr>
          <w:noProof/>
        </w:rPr>
        <w:fldChar w:fldCharType="separate"/>
      </w:r>
      <w:r>
        <w:rPr>
          <w:noProof/>
        </w:rPr>
        <w:t>9</w:t>
      </w:r>
      <w:r>
        <w:rPr>
          <w:noProof/>
        </w:rPr>
        <w:fldChar w:fldCharType="end"/>
      </w:r>
    </w:p>
    <w:p w14:paraId="414EC9F4"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1.1.4</w:t>
      </w:r>
      <w:r>
        <w:rPr>
          <w:rFonts w:eastAsiaTheme="minorEastAsia" w:cstheme="minorBidi"/>
          <w:noProof/>
          <w:sz w:val="22"/>
          <w:szCs w:val="22"/>
        </w:rPr>
        <w:tab/>
      </w:r>
      <w:r w:rsidRPr="007A0EB3">
        <w:rPr>
          <w:rFonts w:cstheme="minorHAnsi"/>
          <w:noProof/>
        </w:rPr>
        <w:t>Technical Design Requirements ETL (R &amp; SSIS)</w:t>
      </w:r>
      <w:r>
        <w:rPr>
          <w:noProof/>
        </w:rPr>
        <w:tab/>
      </w:r>
      <w:r>
        <w:rPr>
          <w:noProof/>
        </w:rPr>
        <w:fldChar w:fldCharType="begin"/>
      </w:r>
      <w:r>
        <w:rPr>
          <w:noProof/>
        </w:rPr>
        <w:instrText xml:space="preserve"> PAGEREF _Toc420422212 \h </w:instrText>
      </w:r>
      <w:r>
        <w:rPr>
          <w:noProof/>
        </w:rPr>
      </w:r>
      <w:r>
        <w:rPr>
          <w:noProof/>
        </w:rPr>
        <w:fldChar w:fldCharType="separate"/>
      </w:r>
      <w:r>
        <w:rPr>
          <w:noProof/>
        </w:rPr>
        <w:t>9</w:t>
      </w:r>
      <w:r>
        <w:rPr>
          <w:noProof/>
        </w:rPr>
        <w:fldChar w:fldCharType="end"/>
      </w:r>
    </w:p>
    <w:p w14:paraId="06A67182"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1.1.5</w:t>
      </w:r>
      <w:r>
        <w:rPr>
          <w:rFonts w:eastAsiaTheme="minorEastAsia" w:cstheme="minorBidi"/>
          <w:noProof/>
          <w:sz w:val="22"/>
          <w:szCs w:val="22"/>
        </w:rPr>
        <w:tab/>
      </w:r>
      <w:r w:rsidRPr="007A0EB3">
        <w:rPr>
          <w:rFonts w:cstheme="minorHAnsi"/>
          <w:noProof/>
        </w:rPr>
        <w:t>TDR Change Log</w:t>
      </w:r>
      <w:r>
        <w:rPr>
          <w:noProof/>
        </w:rPr>
        <w:tab/>
      </w:r>
      <w:r>
        <w:rPr>
          <w:noProof/>
        </w:rPr>
        <w:fldChar w:fldCharType="begin"/>
      </w:r>
      <w:r>
        <w:rPr>
          <w:noProof/>
        </w:rPr>
        <w:instrText xml:space="preserve"> PAGEREF _Toc420422213 \h </w:instrText>
      </w:r>
      <w:r>
        <w:rPr>
          <w:noProof/>
        </w:rPr>
      </w:r>
      <w:r>
        <w:rPr>
          <w:noProof/>
        </w:rPr>
        <w:fldChar w:fldCharType="separate"/>
      </w:r>
      <w:r>
        <w:rPr>
          <w:noProof/>
        </w:rPr>
        <w:t>9</w:t>
      </w:r>
      <w:r>
        <w:rPr>
          <w:noProof/>
        </w:rPr>
        <w:fldChar w:fldCharType="end"/>
      </w:r>
    </w:p>
    <w:p w14:paraId="3A5D2FDD" w14:textId="77777777" w:rsidR="00D85C27" w:rsidRDefault="00D85C27">
      <w:pPr>
        <w:pStyle w:val="TOC1"/>
        <w:tabs>
          <w:tab w:val="left" w:pos="400"/>
        </w:tabs>
        <w:rPr>
          <w:rFonts w:eastAsiaTheme="minorEastAsia" w:cstheme="minorBidi"/>
          <w:b w:val="0"/>
          <w:caps w:val="0"/>
          <w:noProof/>
          <w:sz w:val="22"/>
          <w:szCs w:val="22"/>
        </w:rPr>
      </w:pPr>
      <w:r w:rsidRPr="007A0EB3">
        <w:rPr>
          <w:rFonts w:cstheme="minorHAnsi"/>
          <w:noProof/>
        </w:rPr>
        <w:t>2</w:t>
      </w:r>
      <w:r>
        <w:rPr>
          <w:rFonts w:eastAsiaTheme="minorEastAsia" w:cstheme="minorBidi"/>
          <w:b w:val="0"/>
          <w:caps w:val="0"/>
          <w:noProof/>
          <w:sz w:val="22"/>
          <w:szCs w:val="22"/>
        </w:rPr>
        <w:tab/>
      </w:r>
      <w:r w:rsidRPr="007A0EB3">
        <w:rPr>
          <w:rFonts w:cstheme="minorHAnsi"/>
          <w:noProof/>
        </w:rPr>
        <w:t>Assumptions</w:t>
      </w:r>
      <w:r>
        <w:rPr>
          <w:noProof/>
        </w:rPr>
        <w:tab/>
      </w:r>
      <w:r>
        <w:rPr>
          <w:noProof/>
        </w:rPr>
        <w:fldChar w:fldCharType="begin"/>
      </w:r>
      <w:r>
        <w:rPr>
          <w:noProof/>
        </w:rPr>
        <w:instrText xml:space="preserve"> PAGEREF _Toc420422214 \h </w:instrText>
      </w:r>
      <w:r>
        <w:rPr>
          <w:noProof/>
        </w:rPr>
      </w:r>
      <w:r>
        <w:rPr>
          <w:noProof/>
        </w:rPr>
        <w:fldChar w:fldCharType="separate"/>
      </w:r>
      <w:r>
        <w:rPr>
          <w:noProof/>
        </w:rPr>
        <w:t>10</w:t>
      </w:r>
      <w:r>
        <w:rPr>
          <w:noProof/>
        </w:rPr>
        <w:fldChar w:fldCharType="end"/>
      </w:r>
    </w:p>
    <w:p w14:paraId="24020E7F" w14:textId="77777777" w:rsidR="00D85C27" w:rsidRDefault="00D85C27">
      <w:pPr>
        <w:pStyle w:val="TOC1"/>
        <w:tabs>
          <w:tab w:val="left" w:pos="400"/>
        </w:tabs>
        <w:rPr>
          <w:rFonts w:eastAsiaTheme="minorEastAsia" w:cstheme="minorBidi"/>
          <w:b w:val="0"/>
          <w:caps w:val="0"/>
          <w:noProof/>
          <w:sz w:val="22"/>
          <w:szCs w:val="22"/>
        </w:rPr>
      </w:pPr>
      <w:r w:rsidRPr="007A0EB3">
        <w:rPr>
          <w:rFonts w:cstheme="minorHAnsi"/>
          <w:noProof/>
        </w:rPr>
        <w:t>3</w:t>
      </w:r>
      <w:r>
        <w:rPr>
          <w:rFonts w:eastAsiaTheme="minorEastAsia" w:cstheme="minorBidi"/>
          <w:b w:val="0"/>
          <w:caps w:val="0"/>
          <w:noProof/>
          <w:sz w:val="22"/>
          <w:szCs w:val="22"/>
        </w:rPr>
        <w:tab/>
      </w:r>
      <w:r w:rsidRPr="007A0EB3">
        <w:rPr>
          <w:rFonts w:cstheme="minorHAnsi"/>
          <w:noProof/>
        </w:rPr>
        <w:t>Requirement Notes</w:t>
      </w:r>
      <w:r>
        <w:rPr>
          <w:noProof/>
        </w:rPr>
        <w:tab/>
      </w:r>
      <w:r>
        <w:rPr>
          <w:noProof/>
        </w:rPr>
        <w:fldChar w:fldCharType="begin"/>
      </w:r>
      <w:r>
        <w:rPr>
          <w:noProof/>
        </w:rPr>
        <w:instrText xml:space="preserve"> PAGEREF _Toc420422215 \h </w:instrText>
      </w:r>
      <w:r>
        <w:rPr>
          <w:noProof/>
        </w:rPr>
      </w:r>
      <w:r>
        <w:rPr>
          <w:noProof/>
        </w:rPr>
        <w:fldChar w:fldCharType="separate"/>
      </w:r>
      <w:r>
        <w:rPr>
          <w:noProof/>
        </w:rPr>
        <w:t>10</w:t>
      </w:r>
      <w:r>
        <w:rPr>
          <w:noProof/>
        </w:rPr>
        <w:fldChar w:fldCharType="end"/>
      </w:r>
    </w:p>
    <w:p w14:paraId="7DF2F679" w14:textId="77777777" w:rsidR="00D85C27" w:rsidRDefault="00D85C27">
      <w:pPr>
        <w:pStyle w:val="TOC1"/>
        <w:tabs>
          <w:tab w:val="left" w:pos="400"/>
        </w:tabs>
        <w:rPr>
          <w:rFonts w:eastAsiaTheme="minorEastAsia" w:cstheme="minorBidi"/>
          <w:b w:val="0"/>
          <w:caps w:val="0"/>
          <w:noProof/>
          <w:sz w:val="22"/>
          <w:szCs w:val="22"/>
        </w:rPr>
      </w:pPr>
      <w:r w:rsidRPr="007A0EB3">
        <w:rPr>
          <w:rFonts w:cstheme="minorHAnsi"/>
          <w:noProof/>
        </w:rPr>
        <w:t>4</w:t>
      </w:r>
      <w:r>
        <w:rPr>
          <w:rFonts w:eastAsiaTheme="minorEastAsia" w:cstheme="minorBidi"/>
          <w:b w:val="0"/>
          <w:caps w:val="0"/>
          <w:noProof/>
          <w:sz w:val="22"/>
          <w:szCs w:val="22"/>
        </w:rPr>
        <w:tab/>
      </w:r>
      <w:r w:rsidRPr="007A0EB3">
        <w:rPr>
          <w:rFonts w:cstheme="minorHAnsi"/>
          <w:noProof/>
        </w:rPr>
        <w:t>Technical Design</w:t>
      </w:r>
      <w:r>
        <w:rPr>
          <w:noProof/>
        </w:rPr>
        <w:tab/>
      </w:r>
      <w:r>
        <w:rPr>
          <w:noProof/>
        </w:rPr>
        <w:fldChar w:fldCharType="begin"/>
      </w:r>
      <w:r>
        <w:rPr>
          <w:noProof/>
        </w:rPr>
        <w:instrText xml:space="preserve"> PAGEREF _Toc420422216 \h </w:instrText>
      </w:r>
      <w:r>
        <w:rPr>
          <w:noProof/>
        </w:rPr>
      </w:r>
      <w:r>
        <w:rPr>
          <w:noProof/>
        </w:rPr>
        <w:fldChar w:fldCharType="separate"/>
      </w:r>
      <w:r>
        <w:rPr>
          <w:noProof/>
        </w:rPr>
        <w:t>11</w:t>
      </w:r>
      <w:r>
        <w:rPr>
          <w:noProof/>
        </w:rPr>
        <w:fldChar w:fldCharType="end"/>
      </w:r>
      <w:bookmarkStart w:id="0" w:name="_GoBack"/>
      <w:bookmarkEnd w:id="0"/>
    </w:p>
    <w:p w14:paraId="6CE68614"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4.1</w:t>
      </w:r>
      <w:r>
        <w:rPr>
          <w:rFonts w:eastAsiaTheme="minorEastAsia" w:cstheme="minorBidi"/>
          <w:smallCaps w:val="0"/>
          <w:noProof/>
          <w:sz w:val="22"/>
          <w:szCs w:val="22"/>
        </w:rPr>
        <w:tab/>
      </w:r>
      <w:r w:rsidRPr="007A0EB3">
        <w:rPr>
          <w:rFonts w:cstheme="minorHAnsi"/>
          <w:noProof/>
        </w:rPr>
        <w:t>Referenced Documents</w:t>
      </w:r>
      <w:r>
        <w:rPr>
          <w:noProof/>
        </w:rPr>
        <w:tab/>
      </w:r>
      <w:r>
        <w:rPr>
          <w:noProof/>
        </w:rPr>
        <w:fldChar w:fldCharType="begin"/>
      </w:r>
      <w:r>
        <w:rPr>
          <w:noProof/>
        </w:rPr>
        <w:instrText xml:space="preserve"> PAGEREF _Toc420422217 \h </w:instrText>
      </w:r>
      <w:r>
        <w:rPr>
          <w:noProof/>
        </w:rPr>
      </w:r>
      <w:r>
        <w:rPr>
          <w:noProof/>
        </w:rPr>
        <w:fldChar w:fldCharType="separate"/>
      </w:r>
      <w:r>
        <w:rPr>
          <w:noProof/>
        </w:rPr>
        <w:t>11</w:t>
      </w:r>
      <w:r>
        <w:rPr>
          <w:noProof/>
        </w:rPr>
        <w:fldChar w:fldCharType="end"/>
      </w:r>
    </w:p>
    <w:p w14:paraId="62B28C7F"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4.1.1</w:t>
      </w:r>
      <w:r>
        <w:rPr>
          <w:rFonts w:eastAsiaTheme="minorEastAsia" w:cstheme="minorBidi"/>
          <w:noProof/>
          <w:sz w:val="22"/>
          <w:szCs w:val="22"/>
        </w:rPr>
        <w:tab/>
      </w:r>
      <w:r w:rsidRPr="007A0EB3">
        <w:rPr>
          <w:rFonts w:cstheme="minorHAnsi"/>
          <w:noProof/>
        </w:rPr>
        <w:t>Usability Standards</w:t>
      </w:r>
      <w:r>
        <w:rPr>
          <w:noProof/>
        </w:rPr>
        <w:tab/>
      </w:r>
      <w:r>
        <w:rPr>
          <w:noProof/>
        </w:rPr>
        <w:fldChar w:fldCharType="begin"/>
      </w:r>
      <w:r>
        <w:rPr>
          <w:noProof/>
        </w:rPr>
        <w:instrText xml:space="preserve"> PAGEREF _Toc420422218 \h </w:instrText>
      </w:r>
      <w:r>
        <w:rPr>
          <w:noProof/>
        </w:rPr>
      </w:r>
      <w:r>
        <w:rPr>
          <w:noProof/>
        </w:rPr>
        <w:fldChar w:fldCharType="separate"/>
      </w:r>
      <w:r>
        <w:rPr>
          <w:noProof/>
        </w:rPr>
        <w:t>11</w:t>
      </w:r>
      <w:r>
        <w:rPr>
          <w:noProof/>
        </w:rPr>
        <w:fldChar w:fldCharType="end"/>
      </w:r>
    </w:p>
    <w:p w14:paraId="76C4DF3E"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4.1.2</w:t>
      </w:r>
      <w:r>
        <w:rPr>
          <w:rFonts w:eastAsiaTheme="minorEastAsia" w:cstheme="minorBidi"/>
          <w:noProof/>
          <w:sz w:val="22"/>
          <w:szCs w:val="22"/>
        </w:rPr>
        <w:tab/>
      </w:r>
      <w:r w:rsidRPr="007A0EB3">
        <w:rPr>
          <w:rFonts w:cstheme="minorHAnsi"/>
          <w:noProof/>
        </w:rPr>
        <w:t>Design Standards</w:t>
      </w:r>
      <w:r>
        <w:rPr>
          <w:noProof/>
        </w:rPr>
        <w:tab/>
      </w:r>
      <w:r>
        <w:rPr>
          <w:noProof/>
        </w:rPr>
        <w:fldChar w:fldCharType="begin"/>
      </w:r>
      <w:r>
        <w:rPr>
          <w:noProof/>
        </w:rPr>
        <w:instrText xml:space="preserve"> PAGEREF _Toc420422219 \h </w:instrText>
      </w:r>
      <w:r>
        <w:rPr>
          <w:noProof/>
        </w:rPr>
      </w:r>
      <w:r>
        <w:rPr>
          <w:noProof/>
        </w:rPr>
        <w:fldChar w:fldCharType="separate"/>
      </w:r>
      <w:r>
        <w:rPr>
          <w:noProof/>
        </w:rPr>
        <w:t>11</w:t>
      </w:r>
      <w:r>
        <w:rPr>
          <w:noProof/>
        </w:rPr>
        <w:fldChar w:fldCharType="end"/>
      </w:r>
    </w:p>
    <w:p w14:paraId="79B53811"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4.2</w:t>
      </w:r>
      <w:r>
        <w:rPr>
          <w:rFonts w:eastAsiaTheme="minorEastAsia" w:cstheme="minorBidi"/>
          <w:smallCaps w:val="0"/>
          <w:noProof/>
          <w:sz w:val="22"/>
          <w:szCs w:val="22"/>
        </w:rPr>
        <w:tab/>
      </w:r>
      <w:r w:rsidRPr="007A0EB3">
        <w:rPr>
          <w:rFonts w:cstheme="minorHAnsi"/>
          <w:noProof/>
        </w:rPr>
        <w:t>Process Flow and Logical Model</w:t>
      </w:r>
      <w:r>
        <w:rPr>
          <w:noProof/>
        </w:rPr>
        <w:tab/>
      </w:r>
      <w:r>
        <w:rPr>
          <w:noProof/>
        </w:rPr>
        <w:fldChar w:fldCharType="begin"/>
      </w:r>
      <w:r>
        <w:rPr>
          <w:noProof/>
        </w:rPr>
        <w:instrText xml:space="preserve"> PAGEREF _Toc420422220 \h </w:instrText>
      </w:r>
      <w:r>
        <w:rPr>
          <w:noProof/>
        </w:rPr>
      </w:r>
      <w:r>
        <w:rPr>
          <w:noProof/>
        </w:rPr>
        <w:fldChar w:fldCharType="separate"/>
      </w:r>
      <w:r>
        <w:rPr>
          <w:noProof/>
        </w:rPr>
        <w:t>11</w:t>
      </w:r>
      <w:r>
        <w:rPr>
          <w:noProof/>
        </w:rPr>
        <w:fldChar w:fldCharType="end"/>
      </w:r>
    </w:p>
    <w:p w14:paraId="3834EFC5"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4.2.1</w:t>
      </w:r>
      <w:r>
        <w:rPr>
          <w:rFonts w:eastAsiaTheme="minorEastAsia" w:cstheme="minorBidi"/>
          <w:noProof/>
          <w:sz w:val="22"/>
          <w:szCs w:val="22"/>
        </w:rPr>
        <w:tab/>
      </w:r>
      <w:r w:rsidRPr="007A0EB3">
        <w:rPr>
          <w:rFonts w:cstheme="minorHAnsi"/>
          <w:noProof/>
        </w:rPr>
        <w:t>Data Flow</w:t>
      </w:r>
      <w:r>
        <w:rPr>
          <w:noProof/>
        </w:rPr>
        <w:tab/>
      </w:r>
      <w:r>
        <w:rPr>
          <w:noProof/>
        </w:rPr>
        <w:fldChar w:fldCharType="begin"/>
      </w:r>
      <w:r>
        <w:rPr>
          <w:noProof/>
        </w:rPr>
        <w:instrText xml:space="preserve"> PAGEREF _Toc420422221 \h </w:instrText>
      </w:r>
      <w:r>
        <w:rPr>
          <w:noProof/>
        </w:rPr>
      </w:r>
      <w:r>
        <w:rPr>
          <w:noProof/>
        </w:rPr>
        <w:fldChar w:fldCharType="separate"/>
      </w:r>
      <w:r>
        <w:rPr>
          <w:noProof/>
        </w:rPr>
        <w:t>11</w:t>
      </w:r>
      <w:r>
        <w:rPr>
          <w:noProof/>
        </w:rPr>
        <w:fldChar w:fldCharType="end"/>
      </w:r>
    </w:p>
    <w:p w14:paraId="61DF1B53"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4.2.2</w:t>
      </w:r>
      <w:r>
        <w:rPr>
          <w:rFonts w:eastAsiaTheme="minorEastAsia" w:cstheme="minorBidi"/>
          <w:noProof/>
          <w:sz w:val="22"/>
          <w:szCs w:val="22"/>
        </w:rPr>
        <w:tab/>
      </w:r>
      <w:r w:rsidRPr="007A0EB3">
        <w:rPr>
          <w:rFonts w:cstheme="minorHAnsi"/>
          <w:noProof/>
        </w:rPr>
        <w:t>Application flow</w:t>
      </w:r>
      <w:r>
        <w:rPr>
          <w:noProof/>
        </w:rPr>
        <w:tab/>
      </w:r>
      <w:r>
        <w:rPr>
          <w:noProof/>
        </w:rPr>
        <w:fldChar w:fldCharType="begin"/>
      </w:r>
      <w:r>
        <w:rPr>
          <w:noProof/>
        </w:rPr>
        <w:instrText xml:space="preserve"> PAGEREF _Toc420422222 \h </w:instrText>
      </w:r>
      <w:r>
        <w:rPr>
          <w:noProof/>
        </w:rPr>
      </w:r>
      <w:r>
        <w:rPr>
          <w:noProof/>
        </w:rPr>
        <w:fldChar w:fldCharType="separate"/>
      </w:r>
      <w:r>
        <w:rPr>
          <w:noProof/>
        </w:rPr>
        <w:t>12</w:t>
      </w:r>
      <w:r>
        <w:rPr>
          <w:noProof/>
        </w:rPr>
        <w:fldChar w:fldCharType="end"/>
      </w:r>
    </w:p>
    <w:p w14:paraId="47283949"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4.2.3</w:t>
      </w:r>
      <w:r>
        <w:rPr>
          <w:rFonts w:eastAsiaTheme="minorEastAsia" w:cstheme="minorBidi"/>
          <w:noProof/>
          <w:sz w:val="22"/>
          <w:szCs w:val="22"/>
        </w:rPr>
        <w:tab/>
      </w:r>
      <w:r w:rsidRPr="007A0EB3">
        <w:rPr>
          <w:rFonts w:cstheme="minorHAnsi"/>
          <w:noProof/>
        </w:rPr>
        <w:t>Effective Date Moving</w:t>
      </w:r>
      <w:r>
        <w:rPr>
          <w:noProof/>
        </w:rPr>
        <w:tab/>
      </w:r>
      <w:r>
        <w:rPr>
          <w:noProof/>
        </w:rPr>
        <w:fldChar w:fldCharType="begin"/>
      </w:r>
      <w:r>
        <w:rPr>
          <w:noProof/>
        </w:rPr>
        <w:instrText xml:space="preserve"> PAGEREF _Toc420422223 \h </w:instrText>
      </w:r>
      <w:r>
        <w:rPr>
          <w:noProof/>
        </w:rPr>
      </w:r>
      <w:r>
        <w:rPr>
          <w:noProof/>
        </w:rPr>
        <w:fldChar w:fldCharType="separate"/>
      </w:r>
      <w:r>
        <w:rPr>
          <w:noProof/>
        </w:rPr>
        <w:t>26</w:t>
      </w:r>
      <w:r>
        <w:rPr>
          <w:noProof/>
        </w:rPr>
        <w:fldChar w:fldCharType="end"/>
      </w:r>
    </w:p>
    <w:p w14:paraId="6D2A8234"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4.3</w:t>
      </w:r>
      <w:r>
        <w:rPr>
          <w:rFonts w:eastAsiaTheme="minorEastAsia" w:cstheme="minorBidi"/>
          <w:smallCaps w:val="0"/>
          <w:noProof/>
          <w:sz w:val="22"/>
          <w:szCs w:val="22"/>
        </w:rPr>
        <w:tab/>
      </w:r>
      <w:r w:rsidRPr="007A0EB3">
        <w:rPr>
          <w:rFonts w:cstheme="minorHAnsi"/>
          <w:noProof/>
        </w:rPr>
        <w:t>Pricing Logic</w:t>
      </w:r>
      <w:r>
        <w:rPr>
          <w:noProof/>
        </w:rPr>
        <w:tab/>
      </w:r>
      <w:r>
        <w:rPr>
          <w:noProof/>
        </w:rPr>
        <w:fldChar w:fldCharType="begin"/>
      </w:r>
      <w:r>
        <w:rPr>
          <w:noProof/>
        </w:rPr>
        <w:instrText xml:space="preserve"> PAGEREF _Toc420422224 \h </w:instrText>
      </w:r>
      <w:r>
        <w:rPr>
          <w:noProof/>
        </w:rPr>
      </w:r>
      <w:r>
        <w:rPr>
          <w:noProof/>
        </w:rPr>
        <w:fldChar w:fldCharType="separate"/>
      </w:r>
      <w:r>
        <w:rPr>
          <w:noProof/>
        </w:rPr>
        <w:t>28</w:t>
      </w:r>
      <w:r>
        <w:rPr>
          <w:noProof/>
        </w:rPr>
        <w:fldChar w:fldCharType="end"/>
      </w:r>
    </w:p>
    <w:p w14:paraId="12D1F92F"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4.3.1</w:t>
      </w:r>
      <w:r>
        <w:rPr>
          <w:rFonts w:eastAsiaTheme="minorEastAsia" w:cstheme="minorBidi"/>
          <w:noProof/>
          <w:sz w:val="22"/>
          <w:szCs w:val="22"/>
        </w:rPr>
        <w:tab/>
      </w:r>
      <w:r w:rsidRPr="007A0EB3">
        <w:rPr>
          <w:rFonts w:cstheme="minorHAnsi"/>
          <w:noProof/>
        </w:rPr>
        <w:t>Pricing Overview</w:t>
      </w:r>
      <w:r>
        <w:rPr>
          <w:noProof/>
        </w:rPr>
        <w:tab/>
      </w:r>
      <w:r>
        <w:rPr>
          <w:noProof/>
        </w:rPr>
        <w:fldChar w:fldCharType="begin"/>
      </w:r>
      <w:r>
        <w:rPr>
          <w:noProof/>
        </w:rPr>
        <w:instrText xml:space="preserve"> PAGEREF _Toc420422225 \h </w:instrText>
      </w:r>
      <w:r>
        <w:rPr>
          <w:noProof/>
        </w:rPr>
      </w:r>
      <w:r>
        <w:rPr>
          <w:noProof/>
        </w:rPr>
        <w:fldChar w:fldCharType="separate"/>
      </w:r>
      <w:r>
        <w:rPr>
          <w:noProof/>
        </w:rPr>
        <w:t>28</w:t>
      </w:r>
      <w:r>
        <w:rPr>
          <w:noProof/>
        </w:rPr>
        <w:fldChar w:fldCharType="end"/>
      </w:r>
    </w:p>
    <w:p w14:paraId="1C512FF5"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4.3.2</w:t>
      </w:r>
      <w:r>
        <w:rPr>
          <w:rFonts w:eastAsiaTheme="minorEastAsia" w:cstheme="minorBidi"/>
          <w:noProof/>
          <w:sz w:val="22"/>
          <w:szCs w:val="22"/>
        </w:rPr>
        <w:tab/>
      </w:r>
      <w:r w:rsidRPr="007A0EB3">
        <w:rPr>
          <w:rFonts w:cstheme="minorHAnsi"/>
          <w:noProof/>
        </w:rPr>
        <w:t>Pricing Scenarios</w:t>
      </w:r>
      <w:r>
        <w:rPr>
          <w:noProof/>
        </w:rPr>
        <w:tab/>
      </w:r>
      <w:r>
        <w:rPr>
          <w:noProof/>
        </w:rPr>
        <w:fldChar w:fldCharType="begin"/>
      </w:r>
      <w:r>
        <w:rPr>
          <w:noProof/>
        </w:rPr>
        <w:instrText xml:space="preserve"> PAGEREF _Toc420422226 \h </w:instrText>
      </w:r>
      <w:r>
        <w:rPr>
          <w:noProof/>
        </w:rPr>
      </w:r>
      <w:r>
        <w:rPr>
          <w:noProof/>
        </w:rPr>
        <w:fldChar w:fldCharType="separate"/>
      </w:r>
      <w:r>
        <w:rPr>
          <w:noProof/>
        </w:rPr>
        <w:t>29</w:t>
      </w:r>
      <w:r>
        <w:rPr>
          <w:noProof/>
        </w:rPr>
        <w:fldChar w:fldCharType="end"/>
      </w:r>
    </w:p>
    <w:p w14:paraId="71A98019"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4.3.3</w:t>
      </w:r>
      <w:r>
        <w:rPr>
          <w:rFonts w:eastAsiaTheme="minorEastAsia" w:cstheme="minorBidi"/>
          <w:noProof/>
          <w:sz w:val="22"/>
          <w:szCs w:val="22"/>
        </w:rPr>
        <w:tab/>
      </w:r>
      <w:r w:rsidRPr="007A0EB3">
        <w:rPr>
          <w:rFonts w:cstheme="minorHAnsi"/>
          <w:noProof/>
        </w:rPr>
        <w:t>Pricing Calculations</w:t>
      </w:r>
      <w:r>
        <w:rPr>
          <w:noProof/>
        </w:rPr>
        <w:tab/>
      </w:r>
      <w:r>
        <w:rPr>
          <w:noProof/>
        </w:rPr>
        <w:fldChar w:fldCharType="begin"/>
      </w:r>
      <w:r>
        <w:rPr>
          <w:noProof/>
        </w:rPr>
        <w:instrText xml:space="preserve"> PAGEREF _Toc420422227 \h </w:instrText>
      </w:r>
      <w:r>
        <w:rPr>
          <w:noProof/>
        </w:rPr>
      </w:r>
      <w:r>
        <w:rPr>
          <w:noProof/>
        </w:rPr>
        <w:fldChar w:fldCharType="separate"/>
      </w:r>
      <w:r>
        <w:rPr>
          <w:noProof/>
        </w:rPr>
        <w:t>38</w:t>
      </w:r>
      <w:r>
        <w:rPr>
          <w:noProof/>
        </w:rPr>
        <w:fldChar w:fldCharType="end"/>
      </w:r>
    </w:p>
    <w:p w14:paraId="0EA444D5"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4.4</w:t>
      </w:r>
      <w:r>
        <w:rPr>
          <w:rFonts w:eastAsiaTheme="minorEastAsia" w:cstheme="minorBidi"/>
          <w:smallCaps w:val="0"/>
          <w:noProof/>
          <w:sz w:val="22"/>
          <w:szCs w:val="22"/>
        </w:rPr>
        <w:tab/>
      </w:r>
      <w:r w:rsidRPr="007A0EB3">
        <w:rPr>
          <w:rFonts w:cstheme="minorHAnsi"/>
          <w:noProof/>
        </w:rPr>
        <w:t>Data Logic – Work in Progress</w:t>
      </w:r>
      <w:r>
        <w:rPr>
          <w:noProof/>
        </w:rPr>
        <w:tab/>
      </w:r>
      <w:r>
        <w:rPr>
          <w:noProof/>
        </w:rPr>
        <w:fldChar w:fldCharType="begin"/>
      </w:r>
      <w:r>
        <w:rPr>
          <w:noProof/>
        </w:rPr>
        <w:instrText xml:space="preserve"> PAGEREF _Toc420422228 \h </w:instrText>
      </w:r>
      <w:r>
        <w:rPr>
          <w:noProof/>
        </w:rPr>
      </w:r>
      <w:r>
        <w:rPr>
          <w:noProof/>
        </w:rPr>
        <w:fldChar w:fldCharType="separate"/>
      </w:r>
      <w:r>
        <w:rPr>
          <w:noProof/>
        </w:rPr>
        <w:t>40</w:t>
      </w:r>
      <w:r>
        <w:rPr>
          <w:noProof/>
        </w:rPr>
        <w:fldChar w:fldCharType="end"/>
      </w:r>
    </w:p>
    <w:p w14:paraId="4EF15BB2"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highlight w:val="darkMagenta"/>
        </w:rPr>
        <w:t>4.4.1</w:t>
      </w:r>
      <w:r>
        <w:rPr>
          <w:rFonts w:eastAsiaTheme="minorEastAsia" w:cstheme="minorBidi"/>
          <w:noProof/>
          <w:sz w:val="22"/>
          <w:szCs w:val="22"/>
        </w:rPr>
        <w:tab/>
      </w:r>
      <w:r w:rsidRPr="007A0EB3">
        <w:rPr>
          <w:rFonts w:cstheme="minorHAnsi"/>
          <w:noProof/>
          <w:highlight w:val="darkMagenta"/>
        </w:rPr>
        <w:t>New Required Data</w:t>
      </w:r>
      <w:r>
        <w:rPr>
          <w:noProof/>
        </w:rPr>
        <w:tab/>
      </w:r>
      <w:r>
        <w:rPr>
          <w:noProof/>
        </w:rPr>
        <w:fldChar w:fldCharType="begin"/>
      </w:r>
      <w:r>
        <w:rPr>
          <w:noProof/>
        </w:rPr>
        <w:instrText xml:space="preserve"> PAGEREF _Toc420422229 \h </w:instrText>
      </w:r>
      <w:r>
        <w:rPr>
          <w:noProof/>
        </w:rPr>
      </w:r>
      <w:r>
        <w:rPr>
          <w:noProof/>
        </w:rPr>
        <w:fldChar w:fldCharType="separate"/>
      </w:r>
      <w:r>
        <w:rPr>
          <w:noProof/>
        </w:rPr>
        <w:t>40</w:t>
      </w:r>
      <w:r>
        <w:rPr>
          <w:noProof/>
        </w:rPr>
        <w:fldChar w:fldCharType="end"/>
      </w:r>
    </w:p>
    <w:p w14:paraId="1C579DF9"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4.4.2</w:t>
      </w:r>
      <w:r>
        <w:rPr>
          <w:rFonts w:eastAsiaTheme="minorEastAsia" w:cstheme="minorBidi"/>
          <w:noProof/>
          <w:sz w:val="22"/>
          <w:szCs w:val="22"/>
        </w:rPr>
        <w:tab/>
      </w:r>
      <w:r w:rsidRPr="007A0EB3">
        <w:rPr>
          <w:rFonts w:cstheme="minorHAnsi"/>
          <w:noProof/>
        </w:rPr>
        <w:t>Charge Code Classification for large containers</w:t>
      </w:r>
      <w:r>
        <w:rPr>
          <w:noProof/>
        </w:rPr>
        <w:tab/>
      </w:r>
      <w:r>
        <w:rPr>
          <w:noProof/>
        </w:rPr>
        <w:fldChar w:fldCharType="begin"/>
      </w:r>
      <w:r>
        <w:rPr>
          <w:noProof/>
        </w:rPr>
        <w:instrText xml:space="preserve"> PAGEREF _Toc420422230 \h </w:instrText>
      </w:r>
      <w:r>
        <w:rPr>
          <w:noProof/>
        </w:rPr>
      </w:r>
      <w:r>
        <w:rPr>
          <w:noProof/>
        </w:rPr>
        <w:fldChar w:fldCharType="separate"/>
      </w:r>
      <w:r>
        <w:rPr>
          <w:noProof/>
        </w:rPr>
        <w:t>40</w:t>
      </w:r>
      <w:r>
        <w:rPr>
          <w:noProof/>
        </w:rPr>
        <w:fldChar w:fldCharType="end"/>
      </w:r>
    </w:p>
    <w:p w14:paraId="685418EB"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highlight w:val="darkMagenta"/>
        </w:rPr>
        <w:t>4.4.3</w:t>
      </w:r>
      <w:r>
        <w:rPr>
          <w:rFonts w:eastAsiaTheme="minorEastAsia" w:cstheme="minorBidi"/>
          <w:noProof/>
          <w:sz w:val="22"/>
          <w:szCs w:val="22"/>
        </w:rPr>
        <w:tab/>
      </w:r>
      <w:r w:rsidRPr="007A0EB3">
        <w:rPr>
          <w:rFonts w:cstheme="minorHAnsi"/>
          <w:noProof/>
          <w:highlight w:val="darkMagenta"/>
        </w:rPr>
        <w:t>Data Mappings</w:t>
      </w:r>
      <w:r>
        <w:rPr>
          <w:noProof/>
        </w:rPr>
        <w:tab/>
      </w:r>
      <w:r>
        <w:rPr>
          <w:noProof/>
        </w:rPr>
        <w:fldChar w:fldCharType="begin"/>
      </w:r>
      <w:r>
        <w:rPr>
          <w:noProof/>
        </w:rPr>
        <w:instrText xml:space="preserve"> PAGEREF _Toc420422231 \h </w:instrText>
      </w:r>
      <w:r>
        <w:rPr>
          <w:noProof/>
        </w:rPr>
      </w:r>
      <w:r>
        <w:rPr>
          <w:noProof/>
        </w:rPr>
        <w:fldChar w:fldCharType="separate"/>
      </w:r>
      <w:r>
        <w:rPr>
          <w:noProof/>
        </w:rPr>
        <w:t>41</w:t>
      </w:r>
      <w:r>
        <w:rPr>
          <w:noProof/>
        </w:rPr>
        <w:fldChar w:fldCharType="end"/>
      </w:r>
    </w:p>
    <w:p w14:paraId="7D4CE9CD"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highlight w:val="darkMagenta"/>
        </w:rPr>
        <w:t>4.4.4</w:t>
      </w:r>
      <w:r>
        <w:rPr>
          <w:rFonts w:eastAsiaTheme="minorEastAsia" w:cstheme="minorBidi"/>
          <w:noProof/>
          <w:sz w:val="22"/>
          <w:szCs w:val="22"/>
        </w:rPr>
        <w:tab/>
      </w:r>
      <w:r w:rsidRPr="007A0EB3">
        <w:rPr>
          <w:rFonts w:cstheme="minorHAnsi"/>
          <w:noProof/>
          <w:highlight w:val="darkMagenta"/>
        </w:rPr>
        <w:t>Data Structure</w:t>
      </w:r>
      <w:r>
        <w:rPr>
          <w:noProof/>
        </w:rPr>
        <w:tab/>
      </w:r>
      <w:r>
        <w:rPr>
          <w:noProof/>
        </w:rPr>
        <w:fldChar w:fldCharType="begin"/>
      </w:r>
      <w:r>
        <w:rPr>
          <w:noProof/>
        </w:rPr>
        <w:instrText xml:space="preserve"> PAGEREF _Toc420422232 \h </w:instrText>
      </w:r>
      <w:r>
        <w:rPr>
          <w:noProof/>
        </w:rPr>
      </w:r>
      <w:r>
        <w:rPr>
          <w:noProof/>
        </w:rPr>
        <w:fldChar w:fldCharType="separate"/>
      </w:r>
      <w:r>
        <w:rPr>
          <w:noProof/>
        </w:rPr>
        <w:t>41</w:t>
      </w:r>
      <w:r>
        <w:rPr>
          <w:noProof/>
        </w:rPr>
        <w:fldChar w:fldCharType="end"/>
      </w:r>
    </w:p>
    <w:p w14:paraId="0AB25609"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4.4.5</w:t>
      </w:r>
      <w:r>
        <w:rPr>
          <w:rFonts w:eastAsiaTheme="minorEastAsia" w:cstheme="minorBidi"/>
          <w:noProof/>
          <w:sz w:val="22"/>
          <w:szCs w:val="22"/>
        </w:rPr>
        <w:tab/>
      </w:r>
      <w:r w:rsidRPr="007A0EB3">
        <w:rPr>
          <w:rFonts w:cstheme="minorHAnsi"/>
          <w:noProof/>
        </w:rPr>
        <w:t>Logic for producing required data</w:t>
      </w:r>
      <w:r>
        <w:rPr>
          <w:noProof/>
        </w:rPr>
        <w:tab/>
      </w:r>
      <w:r>
        <w:rPr>
          <w:noProof/>
        </w:rPr>
        <w:fldChar w:fldCharType="begin"/>
      </w:r>
      <w:r>
        <w:rPr>
          <w:noProof/>
        </w:rPr>
        <w:instrText xml:space="preserve"> PAGEREF _Toc420422233 \h </w:instrText>
      </w:r>
      <w:r>
        <w:rPr>
          <w:noProof/>
        </w:rPr>
      </w:r>
      <w:r>
        <w:rPr>
          <w:noProof/>
        </w:rPr>
        <w:fldChar w:fldCharType="separate"/>
      </w:r>
      <w:r>
        <w:rPr>
          <w:noProof/>
        </w:rPr>
        <w:t>43</w:t>
      </w:r>
      <w:r>
        <w:rPr>
          <w:noProof/>
        </w:rPr>
        <w:fldChar w:fldCharType="end"/>
      </w:r>
    </w:p>
    <w:p w14:paraId="769B54C8"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4.4.6</w:t>
      </w:r>
      <w:r>
        <w:rPr>
          <w:rFonts w:eastAsiaTheme="minorEastAsia" w:cstheme="minorBidi"/>
          <w:noProof/>
          <w:sz w:val="22"/>
          <w:szCs w:val="22"/>
        </w:rPr>
        <w:tab/>
      </w:r>
      <w:r w:rsidRPr="007A0EB3">
        <w:rPr>
          <w:rFonts w:cstheme="minorHAnsi"/>
          <w:noProof/>
        </w:rPr>
        <w:t>SSIS Packages</w:t>
      </w:r>
      <w:r>
        <w:rPr>
          <w:noProof/>
        </w:rPr>
        <w:tab/>
      </w:r>
      <w:r>
        <w:rPr>
          <w:noProof/>
        </w:rPr>
        <w:fldChar w:fldCharType="begin"/>
      </w:r>
      <w:r>
        <w:rPr>
          <w:noProof/>
        </w:rPr>
        <w:instrText xml:space="preserve"> PAGEREF _Toc420422234 \h </w:instrText>
      </w:r>
      <w:r>
        <w:rPr>
          <w:noProof/>
        </w:rPr>
      </w:r>
      <w:r>
        <w:rPr>
          <w:noProof/>
        </w:rPr>
        <w:fldChar w:fldCharType="separate"/>
      </w:r>
      <w:r>
        <w:rPr>
          <w:noProof/>
        </w:rPr>
        <w:t>48</w:t>
      </w:r>
      <w:r>
        <w:rPr>
          <w:noProof/>
        </w:rPr>
        <w:fldChar w:fldCharType="end"/>
      </w:r>
    </w:p>
    <w:p w14:paraId="401081BB"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4.5</w:t>
      </w:r>
      <w:r>
        <w:rPr>
          <w:rFonts w:eastAsiaTheme="minorEastAsia" w:cstheme="minorBidi"/>
          <w:smallCaps w:val="0"/>
          <w:noProof/>
          <w:sz w:val="22"/>
          <w:szCs w:val="22"/>
        </w:rPr>
        <w:tab/>
      </w:r>
      <w:r w:rsidRPr="007A0EB3">
        <w:rPr>
          <w:rFonts w:cstheme="minorHAnsi"/>
          <w:noProof/>
        </w:rPr>
        <w:t>Record Counts</w:t>
      </w:r>
      <w:r>
        <w:rPr>
          <w:noProof/>
        </w:rPr>
        <w:tab/>
      </w:r>
      <w:r>
        <w:rPr>
          <w:noProof/>
        </w:rPr>
        <w:fldChar w:fldCharType="begin"/>
      </w:r>
      <w:r>
        <w:rPr>
          <w:noProof/>
        </w:rPr>
        <w:instrText xml:space="preserve"> PAGEREF _Toc420422235 \h </w:instrText>
      </w:r>
      <w:r>
        <w:rPr>
          <w:noProof/>
        </w:rPr>
      </w:r>
      <w:r>
        <w:rPr>
          <w:noProof/>
        </w:rPr>
        <w:fldChar w:fldCharType="separate"/>
      </w:r>
      <w:r>
        <w:rPr>
          <w:noProof/>
        </w:rPr>
        <w:t>48</w:t>
      </w:r>
      <w:r>
        <w:rPr>
          <w:noProof/>
        </w:rPr>
        <w:fldChar w:fldCharType="end"/>
      </w:r>
    </w:p>
    <w:p w14:paraId="544DAD30"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4.6</w:t>
      </w:r>
      <w:r>
        <w:rPr>
          <w:rFonts w:eastAsiaTheme="minorEastAsia" w:cstheme="minorBidi"/>
          <w:smallCaps w:val="0"/>
          <w:noProof/>
          <w:sz w:val="22"/>
          <w:szCs w:val="22"/>
        </w:rPr>
        <w:tab/>
      </w:r>
      <w:r w:rsidRPr="007A0EB3">
        <w:rPr>
          <w:rFonts w:cstheme="minorHAnsi"/>
          <w:noProof/>
        </w:rPr>
        <w:t>Index on the Tables</w:t>
      </w:r>
      <w:r>
        <w:rPr>
          <w:noProof/>
        </w:rPr>
        <w:tab/>
      </w:r>
      <w:r>
        <w:rPr>
          <w:noProof/>
        </w:rPr>
        <w:fldChar w:fldCharType="begin"/>
      </w:r>
      <w:r>
        <w:rPr>
          <w:noProof/>
        </w:rPr>
        <w:instrText xml:space="preserve"> PAGEREF _Toc420422236 \h </w:instrText>
      </w:r>
      <w:r>
        <w:rPr>
          <w:noProof/>
        </w:rPr>
      </w:r>
      <w:r>
        <w:rPr>
          <w:noProof/>
        </w:rPr>
        <w:fldChar w:fldCharType="separate"/>
      </w:r>
      <w:r>
        <w:rPr>
          <w:noProof/>
        </w:rPr>
        <w:t>48</w:t>
      </w:r>
      <w:r>
        <w:rPr>
          <w:noProof/>
        </w:rPr>
        <w:fldChar w:fldCharType="end"/>
      </w:r>
    </w:p>
    <w:p w14:paraId="42F9E480"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4.7</w:t>
      </w:r>
      <w:r>
        <w:rPr>
          <w:rFonts w:eastAsiaTheme="minorEastAsia" w:cstheme="minorBidi"/>
          <w:smallCaps w:val="0"/>
          <w:noProof/>
          <w:sz w:val="22"/>
          <w:szCs w:val="22"/>
        </w:rPr>
        <w:tab/>
      </w:r>
      <w:r w:rsidRPr="007A0EB3">
        <w:rPr>
          <w:rFonts w:cstheme="minorHAnsi"/>
          <w:noProof/>
        </w:rPr>
        <w:t>Batch Job Schedule and Dependency</w:t>
      </w:r>
      <w:r>
        <w:rPr>
          <w:noProof/>
        </w:rPr>
        <w:tab/>
      </w:r>
      <w:r>
        <w:rPr>
          <w:noProof/>
        </w:rPr>
        <w:fldChar w:fldCharType="begin"/>
      </w:r>
      <w:r>
        <w:rPr>
          <w:noProof/>
        </w:rPr>
        <w:instrText xml:space="preserve"> PAGEREF _Toc420422237 \h </w:instrText>
      </w:r>
      <w:r>
        <w:rPr>
          <w:noProof/>
        </w:rPr>
      </w:r>
      <w:r>
        <w:rPr>
          <w:noProof/>
        </w:rPr>
        <w:fldChar w:fldCharType="separate"/>
      </w:r>
      <w:r>
        <w:rPr>
          <w:noProof/>
        </w:rPr>
        <w:t>48</w:t>
      </w:r>
      <w:r>
        <w:rPr>
          <w:noProof/>
        </w:rPr>
        <w:fldChar w:fldCharType="end"/>
      </w:r>
    </w:p>
    <w:p w14:paraId="07BFE915"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4.8</w:t>
      </w:r>
      <w:r>
        <w:rPr>
          <w:rFonts w:eastAsiaTheme="minorEastAsia" w:cstheme="minorBidi"/>
          <w:smallCaps w:val="0"/>
          <w:noProof/>
          <w:sz w:val="22"/>
          <w:szCs w:val="22"/>
        </w:rPr>
        <w:tab/>
      </w:r>
      <w:r w:rsidRPr="007A0EB3">
        <w:rPr>
          <w:rFonts w:cstheme="minorHAnsi"/>
          <w:noProof/>
        </w:rPr>
        <w:t>Data Sources &amp; Mapping</w:t>
      </w:r>
      <w:r>
        <w:rPr>
          <w:noProof/>
        </w:rPr>
        <w:tab/>
      </w:r>
      <w:r>
        <w:rPr>
          <w:noProof/>
        </w:rPr>
        <w:fldChar w:fldCharType="begin"/>
      </w:r>
      <w:r>
        <w:rPr>
          <w:noProof/>
        </w:rPr>
        <w:instrText xml:space="preserve"> PAGEREF _Toc420422238 \h </w:instrText>
      </w:r>
      <w:r>
        <w:rPr>
          <w:noProof/>
        </w:rPr>
      </w:r>
      <w:r>
        <w:rPr>
          <w:noProof/>
        </w:rPr>
        <w:fldChar w:fldCharType="separate"/>
      </w:r>
      <w:r>
        <w:rPr>
          <w:noProof/>
        </w:rPr>
        <w:t>48</w:t>
      </w:r>
      <w:r>
        <w:rPr>
          <w:noProof/>
        </w:rPr>
        <w:fldChar w:fldCharType="end"/>
      </w:r>
    </w:p>
    <w:p w14:paraId="685D714A"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4.9</w:t>
      </w:r>
      <w:r>
        <w:rPr>
          <w:rFonts w:eastAsiaTheme="minorEastAsia" w:cstheme="minorBidi"/>
          <w:smallCaps w:val="0"/>
          <w:noProof/>
          <w:sz w:val="22"/>
          <w:szCs w:val="22"/>
        </w:rPr>
        <w:tab/>
      </w:r>
      <w:r w:rsidRPr="007A0EB3">
        <w:rPr>
          <w:rFonts w:cstheme="minorHAnsi"/>
          <w:noProof/>
        </w:rPr>
        <w:t>Physical Data Model</w:t>
      </w:r>
      <w:r>
        <w:rPr>
          <w:noProof/>
        </w:rPr>
        <w:tab/>
      </w:r>
      <w:r>
        <w:rPr>
          <w:noProof/>
        </w:rPr>
        <w:fldChar w:fldCharType="begin"/>
      </w:r>
      <w:r>
        <w:rPr>
          <w:noProof/>
        </w:rPr>
        <w:instrText xml:space="preserve"> PAGEREF _Toc420422239 \h </w:instrText>
      </w:r>
      <w:r>
        <w:rPr>
          <w:noProof/>
        </w:rPr>
      </w:r>
      <w:r>
        <w:rPr>
          <w:noProof/>
        </w:rPr>
        <w:fldChar w:fldCharType="separate"/>
      </w:r>
      <w:r>
        <w:rPr>
          <w:noProof/>
        </w:rPr>
        <w:t>48</w:t>
      </w:r>
      <w:r>
        <w:rPr>
          <w:noProof/>
        </w:rPr>
        <w:fldChar w:fldCharType="end"/>
      </w:r>
    </w:p>
    <w:p w14:paraId="63D01998"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4.10</w:t>
      </w:r>
      <w:r>
        <w:rPr>
          <w:rFonts w:eastAsiaTheme="minorEastAsia" w:cstheme="minorBidi"/>
          <w:smallCaps w:val="0"/>
          <w:noProof/>
          <w:sz w:val="22"/>
          <w:szCs w:val="22"/>
        </w:rPr>
        <w:tab/>
      </w:r>
      <w:r w:rsidRPr="007A0EB3">
        <w:rPr>
          <w:rFonts w:cstheme="minorHAnsi"/>
          <w:noProof/>
        </w:rPr>
        <w:t>Framework Model</w:t>
      </w:r>
      <w:r>
        <w:rPr>
          <w:noProof/>
        </w:rPr>
        <w:tab/>
      </w:r>
      <w:r>
        <w:rPr>
          <w:noProof/>
        </w:rPr>
        <w:fldChar w:fldCharType="begin"/>
      </w:r>
      <w:r>
        <w:rPr>
          <w:noProof/>
        </w:rPr>
        <w:instrText xml:space="preserve"> PAGEREF _Toc420422240 \h </w:instrText>
      </w:r>
      <w:r>
        <w:rPr>
          <w:noProof/>
        </w:rPr>
      </w:r>
      <w:r>
        <w:rPr>
          <w:noProof/>
        </w:rPr>
        <w:fldChar w:fldCharType="separate"/>
      </w:r>
      <w:r>
        <w:rPr>
          <w:noProof/>
        </w:rPr>
        <w:t>49</w:t>
      </w:r>
      <w:r>
        <w:rPr>
          <w:noProof/>
        </w:rPr>
        <w:fldChar w:fldCharType="end"/>
      </w:r>
    </w:p>
    <w:p w14:paraId="4172C3C5"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4.11</w:t>
      </w:r>
      <w:r>
        <w:rPr>
          <w:rFonts w:eastAsiaTheme="minorEastAsia" w:cstheme="minorBidi"/>
          <w:smallCaps w:val="0"/>
          <w:noProof/>
          <w:sz w:val="22"/>
          <w:szCs w:val="22"/>
        </w:rPr>
        <w:tab/>
      </w:r>
      <w:r w:rsidRPr="007A0EB3">
        <w:rPr>
          <w:rFonts w:cstheme="minorHAnsi"/>
          <w:noProof/>
        </w:rPr>
        <w:t>Validation/Error Handling</w:t>
      </w:r>
      <w:r>
        <w:rPr>
          <w:noProof/>
        </w:rPr>
        <w:tab/>
      </w:r>
      <w:r>
        <w:rPr>
          <w:noProof/>
        </w:rPr>
        <w:fldChar w:fldCharType="begin"/>
      </w:r>
      <w:r>
        <w:rPr>
          <w:noProof/>
        </w:rPr>
        <w:instrText xml:space="preserve"> PAGEREF _Toc420422241 \h </w:instrText>
      </w:r>
      <w:r>
        <w:rPr>
          <w:noProof/>
        </w:rPr>
      </w:r>
      <w:r>
        <w:rPr>
          <w:noProof/>
        </w:rPr>
        <w:fldChar w:fldCharType="separate"/>
      </w:r>
      <w:r>
        <w:rPr>
          <w:noProof/>
        </w:rPr>
        <w:t>49</w:t>
      </w:r>
      <w:r>
        <w:rPr>
          <w:noProof/>
        </w:rPr>
        <w:fldChar w:fldCharType="end"/>
      </w:r>
    </w:p>
    <w:p w14:paraId="6ACD3774"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4.12</w:t>
      </w:r>
      <w:r>
        <w:rPr>
          <w:rFonts w:eastAsiaTheme="minorEastAsia" w:cstheme="minorBidi"/>
          <w:smallCaps w:val="0"/>
          <w:noProof/>
          <w:sz w:val="22"/>
          <w:szCs w:val="22"/>
        </w:rPr>
        <w:tab/>
      </w:r>
      <w:r w:rsidRPr="007A0EB3">
        <w:rPr>
          <w:rFonts w:cstheme="minorHAnsi"/>
          <w:noProof/>
        </w:rPr>
        <w:t>Interfaces</w:t>
      </w:r>
      <w:r>
        <w:rPr>
          <w:noProof/>
        </w:rPr>
        <w:tab/>
      </w:r>
      <w:r>
        <w:rPr>
          <w:noProof/>
        </w:rPr>
        <w:fldChar w:fldCharType="begin"/>
      </w:r>
      <w:r>
        <w:rPr>
          <w:noProof/>
        </w:rPr>
        <w:instrText xml:space="preserve"> PAGEREF _Toc420422242 \h </w:instrText>
      </w:r>
      <w:r>
        <w:rPr>
          <w:noProof/>
        </w:rPr>
      </w:r>
      <w:r>
        <w:rPr>
          <w:noProof/>
        </w:rPr>
        <w:fldChar w:fldCharType="separate"/>
      </w:r>
      <w:r>
        <w:rPr>
          <w:noProof/>
        </w:rPr>
        <w:t>49</w:t>
      </w:r>
      <w:r>
        <w:rPr>
          <w:noProof/>
        </w:rPr>
        <w:fldChar w:fldCharType="end"/>
      </w:r>
    </w:p>
    <w:p w14:paraId="5DD543A4" w14:textId="77777777" w:rsidR="00D85C27" w:rsidRDefault="00D85C27">
      <w:pPr>
        <w:pStyle w:val="TOC1"/>
        <w:tabs>
          <w:tab w:val="left" w:pos="400"/>
        </w:tabs>
        <w:rPr>
          <w:rFonts w:eastAsiaTheme="minorEastAsia" w:cstheme="minorBidi"/>
          <w:b w:val="0"/>
          <w:caps w:val="0"/>
          <w:noProof/>
          <w:sz w:val="22"/>
          <w:szCs w:val="22"/>
        </w:rPr>
      </w:pPr>
      <w:r w:rsidRPr="007A0EB3">
        <w:rPr>
          <w:rFonts w:cstheme="minorHAnsi"/>
          <w:noProof/>
        </w:rPr>
        <w:t>5</w:t>
      </w:r>
      <w:r>
        <w:rPr>
          <w:rFonts w:eastAsiaTheme="minorEastAsia" w:cstheme="minorBidi"/>
          <w:b w:val="0"/>
          <w:caps w:val="0"/>
          <w:noProof/>
          <w:sz w:val="22"/>
          <w:szCs w:val="22"/>
        </w:rPr>
        <w:tab/>
      </w:r>
      <w:r w:rsidRPr="007A0EB3">
        <w:rPr>
          <w:rFonts w:cstheme="minorHAnsi"/>
          <w:noProof/>
        </w:rPr>
        <w:t>Downstream Impacts</w:t>
      </w:r>
      <w:r>
        <w:rPr>
          <w:noProof/>
        </w:rPr>
        <w:tab/>
      </w:r>
      <w:r>
        <w:rPr>
          <w:noProof/>
        </w:rPr>
        <w:fldChar w:fldCharType="begin"/>
      </w:r>
      <w:r>
        <w:rPr>
          <w:noProof/>
        </w:rPr>
        <w:instrText xml:space="preserve"> PAGEREF _Toc420422243 \h </w:instrText>
      </w:r>
      <w:r>
        <w:rPr>
          <w:noProof/>
        </w:rPr>
      </w:r>
      <w:r>
        <w:rPr>
          <w:noProof/>
        </w:rPr>
        <w:fldChar w:fldCharType="separate"/>
      </w:r>
      <w:r>
        <w:rPr>
          <w:noProof/>
        </w:rPr>
        <w:t>49</w:t>
      </w:r>
      <w:r>
        <w:rPr>
          <w:noProof/>
        </w:rPr>
        <w:fldChar w:fldCharType="end"/>
      </w:r>
    </w:p>
    <w:p w14:paraId="5990D700"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5.1</w:t>
      </w:r>
      <w:r>
        <w:rPr>
          <w:rFonts w:eastAsiaTheme="minorEastAsia" w:cstheme="minorBidi"/>
          <w:smallCaps w:val="0"/>
          <w:noProof/>
          <w:sz w:val="22"/>
          <w:szCs w:val="22"/>
        </w:rPr>
        <w:tab/>
      </w:r>
      <w:r w:rsidRPr="007A0EB3">
        <w:rPr>
          <w:rFonts w:cstheme="minorHAnsi"/>
          <w:noProof/>
        </w:rPr>
        <w:t>InfoPro Upload</w:t>
      </w:r>
      <w:r>
        <w:rPr>
          <w:noProof/>
        </w:rPr>
        <w:tab/>
      </w:r>
      <w:r>
        <w:rPr>
          <w:noProof/>
        </w:rPr>
        <w:fldChar w:fldCharType="begin"/>
      </w:r>
      <w:r>
        <w:rPr>
          <w:noProof/>
        </w:rPr>
        <w:instrText xml:space="preserve"> PAGEREF _Toc420422244 \h </w:instrText>
      </w:r>
      <w:r>
        <w:rPr>
          <w:noProof/>
        </w:rPr>
      </w:r>
      <w:r>
        <w:rPr>
          <w:noProof/>
        </w:rPr>
        <w:fldChar w:fldCharType="separate"/>
      </w:r>
      <w:r>
        <w:rPr>
          <w:noProof/>
        </w:rPr>
        <w:t>49</w:t>
      </w:r>
      <w:r>
        <w:rPr>
          <w:noProof/>
        </w:rPr>
        <w:fldChar w:fldCharType="end"/>
      </w:r>
    </w:p>
    <w:p w14:paraId="2494EE79" w14:textId="77777777" w:rsidR="00D85C27" w:rsidRDefault="00D85C27">
      <w:pPr>
        <w:pStyle w:val="TOC3"/>
        <w:tabs>
          <w:tab w:val="left" w:pos="1100"/>
          <w:tab w:val="right" w:leader="dot" w:pos="8990"/>
        </w:tabs>
        <w:rPr>
          <w:rFonts w:eastAsiaTheme="minorEastAsia" w:cstheme="minorBidi"/>
          <w:noProof/>
          <w:sz w:val="22"/>
          <w:szCs w:val="22"/>
        </w:rPr>
      </w:pPr>
      <w:r w:rsidRPr="007A0EB3">
        <w:rPr>
          <w:noProof/>
        </w:rPr>
        <w:t>5.1.1</w:t>
      </w:r>
      <w:r>
        <w:rPr>
          <w:rFonts w:eastAsiaTheme="minorEastAsia" w:cstheme="minorBidi"/>
          <w:noProof/>
          <w:sz w:val="22"/>
          <w:szCs w:val="22"/>
        </w:rPr>
        <w:tab/>
      </w:r>
      <w:r w:rsidRPr="007A0EB3">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_Toc420422245 \h </w:instrText>
      </w:r>
      <w:r>
        <w:rPr>
          <w:noProof/>
        </w:rPr>
      </w:r>
      <w:r>
        <w:rPr>
          <w:noProof/>
        </w:rPr>
        <w:fldChar w:fldCharType="separate"/>
      </w:r>
      <w:r>
        <w:rPr>
          <w:noProof/>
        </w:rPr>
        <w:t>49</w:t>
      </w:r>
      <w:r>
        <w:rPr>
          <w:noProof/>
        </w:rPr>
        <w:fldChar w:fldCharType="end"/>
      </w:r>
    </w:p>
    <w:p w14:paraId="008D58C6" w14:textId="77777777" w:rsidR="00D85C27" w:rsidRDefault="00D85C27">
      <w:pPr>
        <w:pStyle w:val="TOC3"/>
        <w:tabs>
          <w:tab w:val="left" w:pos="1100"/>
          <w:tab w:val="right" w:leader="dot" w:pos="8990"/>
        </w:tabs>
        <w:rPr>
          <w:rFonts w:eastAsiaTheme="minorEastAsia" w:cstheme="minorBidi"/>
          <w:noProof/>
          <w:sz w:val="22"/>
          <w:szCs w:val="22"/>
        </w:rPr>
      </w:pPr>
      <w:r w:rsidRPr="007A0EB3">
        <w:rPr>
          <w:noProof/>
        </w:rPr>
        <w:t>5.1.2</w:t>
      </w:r>
      <w:r>
        <w:rPr>
          <w:rFonts w:eastAsiaTheme="minorEastAsia" w:cstheme="minorBidi"/>
          <w:noProof/>
          <w:sz w:val="22"/>
          <w:szCs w:val="22"/>
        </w:rPr>
        <w:tab/>
      </w:r>
      <w:r w:rsidRPr="007A0EB3">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_Toc420422246 \h </w:instrText>
      </w:r>
      <w:r>
        <w:rPr>
          <w:noProof/>
        </w:rPr>
      </w:r>
      <w:r>
        <w:rPr>
          <w:noProof/>
        </w:rPr>
        <w:fldChar w:fldCharType="separate"/>
      </w:r>
      <w:r>
        <w:rPr>
          <w:noProof/>
        </w:rPr>
        <w:t>49</w:t>
      </w:r>
      <w:r>
        <w:rPr>
          <w:noProof/>
        </w:rPr>
        <w:fldChar w:fldCharType="end"/>
      </w:r>
    </w:p>
    <w:p w14:paraId="49935BFA" w14:textId="77777777" w:rsidR="00D85C27" w:rsidRDefault="00D85C27">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A0EB3">
        <w:rPr>
          <w:rFonts w:cstheme="minorHAnsi"/>
          <w:noProof/>
        </w:rPr>
        <w:t>TIBCO/BI Reporting</w:t>
      </w:r>
      <w:r>
        <w:rPr>
          <w:noProof/>
        </w:rPr>
        <w:tab/>
      </w:r>
      <w:r>
        <w:rPr>
          <w:noProof/>
        </w:rPr>
        <w:fldChar w:fldCharType="begin"/>
      </w:r>
      <w:r>
        <w:rPr>
          <w:noProof/>
        </w:rPr>
        <w:instrText xml:space="preserve"> PAGEREF _Toc420422247 \h </w:instrText>
      </w:r>
      <w:r>
        <w:rPr>
          <w:noProof/>
        </w:rPr>
      </w:r>
      <w:r>
        <w:rPr>
          <w:noProof/>
        </w:rPr>
        <w:fldChar w:fldCharType="separate"/>
      </w:r>
      <w:r>
        <w:rPr>
          <w:noProof/>
        </w:rPr>
        <w:t>49</w:t>
      </w:r>
      <w:r>
        <w:rPr>
          <w:noProof/>
        </w:rPr>
        <w:fldChar w:fldCharType="end"/>
      </w:r>
    </w:p>
    <w:p w14:paraId="353C5A91" w14:textId="77777777" w:rsidR="00D85C27" w:rsidRDefault="00D85C27">
      <w:pPr>
        <w:pStyle w:val="TOC1"/>
        <w:tabs>
          <w:tab w:val="left" w:pos="400"/>
        </w:tabs>
        <w:rPr>
          <w:rFonts w:eastAsiaTheme="minorEastAsia" w:cstheme="minorBidi"/>
          <w:b w:val="0"/>
          <w:caps w:val="0"/>
          <w:noProof/>
          <w:sz w:val="22"/>
          <w:szCs w:val="22"/>
        </w:rPr>
      </w:pPr>
      <w:r w:rsidRPr="007A0EB3">
        <w:rPr>
          <w:rFonts w:cstheme="minorHAnsi"/>
          <w:noProof/>
        </w:rPr>
        <w:t>6</w:t>
      </w:r>
      <w:r>
        <w:rPr>
          <w:rFonts w:eastAsiaTheme="minorEastAsia" w:cstheme="minorBidi"/>
          <w:b w:val="0"/>
          <w:caps w:val="0"/>
          <w:noProof/>
          <w:sz w:val="22"/>
          <w:szCs w:val="22"/>
        </w:rPr>
        <w:tab/>
      </w:r>
      <w:r w:rsidRPr="007A0EB3">
        <w:rPr>
          <w:rFonts w:cstheme="minorHAnsi"/>
          <w:noProof/>
        </w:rPr>
        <w:t>Technical Architecture</w:t>
      </w:r>
      <w:r>
        <w:rPr>
          <w:noProof/>
        </w:rPr>
        <w:tab/>
      </w:r>
      <w:r>
        <w:rPr>
          <w:noProof/>
        </w:rPr>
        <w:fldChar w:fldCharType="begin"/>
      </w:r>
      <w:r>
        <w:rPr>
          <w:noProof/>
        </w:rPr>
        <w:instrText xml:space="preserve"> PAGEREF _Toc420422248 \h </w:instrText>
      </w:r>
      <w:r>
        <w:rPr>
          <w:noProof/>
        </w:rPr>
      </w:r>
      <w:r>
        <w:rPr>
          <w:noProof/>
        </w:rPr>
        <w:fldChar w:fldCharType="separate"/>
      </w:r>
      <w:r>
        <w:rPr>
          <w:noProof/>
        </w:rPr>
        <w:t>49</w:t>
      </w:r>
      <w:r>
        <w:rPr>
          <w:noProof/>
        </w:rPr>
        <w:fldChar w:fldCharType="end"/>
      </w:r>
    </w:p>
    <w:p w14:paraId="676B3C53"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6.1</w:t>
      </w:r>
      <w:r>
        <w:rPr>
          <w:rFonts w:eastAsiaTheme="minorEastAsia" w:cstheme="minorBidi"/>
          <w:smallCaps w:val="0"/>
          <w:noProof/>
          <w:sz w:val="22"/>
          <w:szCs w:val="22"/>
        </w:rPr>
        <w:tab/>
      </w:r>
      <w:r w:rsidRPr="007A0EB3">
        <w:rPr>
          <w:rFonts w:cstheme="minorHAnsi"/>
          <w:noProof/>
        </w:rPr>
        <w:t>Infrastructure Considerations</w:t>
      </w:r>
      <w:r>
        <w:rPr>
          <w:noProof/>
        </w:rPr>
        <w:tab/>
      </w:r>
      <w:r>
        <w:rPr>
          <w:noProof/>
        </w:rPr>
        <w:fldChar w:fldCharType="begin"/>
      </w:r>
      <w:r>
        <w:rPr>
          <w:noProof/>
        </w:rPr>
        <w:instrText xml:space="preserve"> PAGEREF _Toc420422249 \h </w:instrText>
      </w:r>
      <w:r>
        <w:rPr>
          <w:noProof/>
        </w:rPr>
      </w:r>
      <w:r>
        <w:rPr>
          <w:noProof/>
        </w:rPr>
        <w:fldChar w:fldCharType="separate"/>
      </w:r>
      <w:r>
        <w:rPr>
          <w:noProof/>
        </w:rPr>
        <w:t>49</w:t>
      </w:r>
      <w:r>
        <w:rPr>
          <w:noProof/>
        </w:rPr>
        <w:fldChar w:fldCharType="end"/>
      </w:r>
    </w:p>
    <w:p w14:paraId="17F61937"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6.2</w:t>
      </w:r>
      <w:r>
        <w:rPr>
          <w:rFonts w:eastAsiaTheme="minorEastAsia" w:cstheme="minorBidi"/>
          <w:smallCaps w:val="0"/>
          <w:noProof/>
          <w:sz w:val="22"/>
          <w:szCs w:val="22"/>
        </w:rPr>
        <w:tab/>
      </w:r>
      <w:r w:rsidRPr="007A0EB3">
        <w:rPr>
          <w:rFonts w:cstheme="minorHAnsi"/>
          <w:noProof/>
        </w:rPr>
        <w:t>Data Retention</w:t>
      </w:r>
      <w:r>
        <w:rPr>
          <w:noProof/>
        </w:rPr>
        <w:tab/>
      </w:r>
      <w:r>
        <w:rPr>
          <w:noProof/>
        </w:rPr>
        <w:fldChar w:fldCharType="begin"/>
      </w:r>
      <w:r>
        <w:rPr>
          <w:noProof/>
        </w:rPr>
        <w:instrText xml:space="preserve"> PAGEREF _Toc420422250 \h </w:instrText>
      </w:r>
      <w:r>
        <w:rPr>
          <w:noProof/>
        </w:rPr>
      </w:r>
      <w:r>
        <w:rPr>
          <w:noProof/>
        </w:rPr>
        <w:fldChar w:fldCharType="separate"/>
      </w:r>
      <w:r>
        <w:rPr>
          <w:noProof/>
        </w:rPr>
        <w:t>49</w:t>
      </w:r>
      <w:r>
        <w:rPr>
          <w:noProof/>
        </w:rPr>
        <w:fldChar w:fldCharType="end"/>
      </w:r>
    </w:p>
    <w:p w14:paraId="57321D62"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lastRenderedPageBreak/>
        <w:t>6.3</w:t>
      </w:r>
      <w:r>
        <w:rPr>
          <w:rFonts w:eastAsiaTheme="minorEastAsia" w:cstheme="minorBidi"/>
          <w:smallCaps w:val="0"/>
          <w:noProof/>
          <w:sz w:val="22"/>
          <w:szCs w:val="22"/>
        </w:rPr>
        <w:tab/>
      </w:r>
      <w:r w:rsidRPr="007A0EB3">
        <w:rPr>
          <w:rFonts w:cstheme="minorHAnsi"/>
          <w:noProof/>
        </w:rPr>
        <w:t>High Availability</w:t>
      </w:r>
      <w:r>
        <w:rPr>
          <w:noProof/>
        </w:rPr>
        <w:tab/>
      </w:r>
      <w:r>
        <w:rPr>
          <w:noProof/>
        </w:rPr>
        <w:fldChar w:fldCharType="begin"/>
      </w:r>
      <w:r>
        <w:rPr>
          <w:noProof/>
        </w:rPr>
        <w:instrText xml:space="preserve"> PAGEREF _Toc420422251 \h </w:instrText>
      </w:r>
      <w:r>
        <w:rPr>
          <w:noProof/>
        </w:rPr>
      </w:r>
      <w:r>
        <w:rPr>
          <w:noProof/>
        </w:rPr>
        <w:fldChar w:fldCharType="separate"/>
      </w:r>
      <w:r>
        <w:rPr>
          <w:noProof/>
        </w:rPr>
        <w:t>49</w:t>
      </w:r>
      <w:r>
        <w:rPr>
          <w:noProof/>
        </w:rPr>
        <w:fldChar w:fldCharType="end"/>
      </w:r>
    </w:p>
    <w:p w14:paraId="389E209A"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6.4</w:t>
      </w:r>
      <w:r>
        <w:rPr>
          <w:rFonts w:eastAsiaTheme="minorEastAsia" w:cstheme="minorBidi"/>
          <w:smallCaps w:val="0"/>
          <w:noProof/>
          <w:sz w:val="22"/>
          <w:szCs w:val="22"/>
        </w:rPr>
        <w:tab/>
      </w:r>
      <w:r w:rsidRPr="007A0EB3">
        <w:rPr>
          <w:rFonts w:cstheme="minorHAnsi"/>
          <w:noProof/>
        </w:rPr>
        <w:t>Backup, Rollback and Recover</w:t>
      </w:r>
      <w:r>
        <w:rPr>
          <w:noProof/>
        </w:rPr>
        <w:tab/>
      </w:r>
      <w:r>
        <w:rPr>
          <w:noProof/>
        </w:rPr>
        <w:fldChar w:fldCharType="begin"/>
      </w:r>
      <w:r>
        <w:rPr>
          <w:noProof/>
        </w:rPr>
        <w:instrText xml:space="preserve"> PAGEREF _Toc420422252 \h </w:instrText>
      </w:r>
      <w:r>
        <w:rPr>
          <w:noProof/>
        </w:rPr>
      </w:r>
      <w:r>
        <w:rPr>
          <w:noProof/>
        </w:rPr>
        <w:fldChar w:fldCharType="separate"/>
      </w:r>
      <w:r>
        <w:rPr>
          <w:noProof/>
        </w:rPr>
        <w:t>49</w:t>
      </w:r>
      <w:r>
        <w:rPr>
          <w:noProof/>
        </w:rPr>
        <w:fldChar w:fldCharType="end"/>
      </w:r>
    </w:p>
    <w:p w14:paraId="25559248" w14:textId="77777777" w:rsidR="00D85C27" w:rsidRDefault="00D85C27">
      <w:pPr>
        <w:pStyle w:val="TOC1"/>
        <w:tabs>
          <w:tab w:val="left" w:pos="400"/>
        </w:tabs>
        <w:rPr>
          <w:rFonts w:eastAsiaTheme="minorEastAsia" w:cstheme="minorBidi"/>
          <w:b w:val="0"/>
          <w:caps w:val="0"/>
          <w:noProof/>
          <w:sz w:val="22"/>
          <w:szCs w:val="22"/>
        </w:rPr>
      </w:pPr>
      <w:r w:rsidRPr="007A0EB3">
        <w:rPr>
          <w:rFonts w:cstheme="minorHAnsi"/>
          <w:noProof/>
        </w:rPr>
        <w:t>7</w:t>
      </w:r>
      <w:r>
        <w:rPr>
          <w:rFonts w:eastAsiaTheme="minorEastAsia" w:cstheme="minorBidi"/>
          <w:b w:val="0"/>
          <w:caps w:val="0"/>
          <w:noProof/>
          <w:sz w:val="22"/>
          <w:szCs w:val="22"/>
        </w:rPr>
        <w:tab/>
      </w:r>
      <w:r w:rsidRPr="007A0EB3">
        <w:rPr>
          <w:rFonts w:cstheme="minorHAnsi"/>
          <w:noProof/>
        </w:rPr>
        <w:t>Other Design Specifications</w:t>
      </w:r>
      <w:r>
        <w:rPr>
          <w:noProof/>
        </w:rPr>
        <w:tab/>
      </w:r>
      <w:r>
        <w:rPr>
          <w:noProof/>
        </w:rPr>
        <w:fldChar w:fldCharType="begin"/>
      </w:r>
      <w:r>
        <w:rPr>
          <w:noProof/>
        </w:rPr>
        <w:instrText xml:space="preserve"> PAGEREF _Toc420422253 \h </w:instrText>
      </w:r>
      <w:r>
        <w:rPr>
          <w:noProof/>
        </w:rPr>
      </w:r>
      <w:r>
        <w:rPr>
          <w:noProof/>
        </w:rPr>
        <w:fldChar w:fldCharType="separate"/>
      </w:r>
      <w:r>
        <w:rPr>
          <w:noProof/>
        </w:rPr>
        <w:t>49</w:t>
      </w:r>
      <w:r>
        <w:rPr>
          <w:noProof/>
        </w:rPr>
        <w:fldChar w:fldCharType="end"/>
      </w:r>
    </w:p>
    <w:p w14:paraId="5ED9A1EE"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7.1</w:t>
      </w:r>
      <w:r>
        <w:rPr>
          <w:rFonts w:eastAsiaTheme="minorEastAsia" w:cstheme="minorBidi"/>
          <w:smallCaps w:val="0"/>
          <w:noProof/>
          <w:sz w:val="22"/>
          <w:szCs w:val="22"/>
        </w:rPr>
        <w:tab/>
      </w:r>
      <w:r w:rsidRPr="007A0EB3">
        <w:rPr>
          <w:rFonts w:cstheme="minorHAnsi"/>
          <w:noProof/>
        </w:rPr>
        <w:t>Build/Configure Standards</w:t>
      </w:r>
      <w:r>
        <w:rPr>
          <w:noProof/>
        </w:rPr>
        <w:tab/>
      </w:r>
      <w:r>
        <w:rPr>
          <w:noProof/>
        </w:rPr>
        <w:fldChar w:fldCharType="begin"/>
      </w:r>
      <w:r>
        <w:rPr>
          <w:noProof/>
        </w:rPr>
        <w:instrText xml:space="preserve"> PAGEREF _Toc420422254 \h </w:instrText>
      </w:r>
      <w:r>
        <w:rPr>
          <w:noProof/>
        </w:rPr>
      </w:r>
      <w:r>
        <w:rPr>
          <w:noProof/>
        </w:rPr>
        <w:fldChar w:fldCharType="separate"/>
      </w:r>
      <w:r>
        <w:rPr>
          <w:noProof/>
        </w:rPr>
        <w:t>49</w:t>
      </w:r>
      <w:r>
        <w:rPr>
          <w:noProof/>
        </w:rPr>
        <w:fldChar w:fldCharType="end"/>
      </w:r>
    </w:p>
    <w:p w14:paraId="5E261621"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bCs/>
          <w:iCs/>
          <w:noProof/>
        </w:rPr>
        <w:t>7.2</w:t>
      </w:r>
      <w:r>
        <w:rPr>
          <w:rFonts w:eastAsiaTheme="minorEastAsia" w:cstheme="minorBidi"/>
          <w:smallCaps w:val="0"/>
          <w:noProof/>
          <w:sz w:val="22"/>
          <w:szCs w:val="22"/>
        </w:rPr>
        <w:tab/>
      </w:r>
      <w:r w:rsidRPr="007A0EB3">
        <w:rPr>
          <w:rFonts w:cstheme="minorHAnsi"/>
          <w:bCs/>
          <w:iCs/>
          <w:noProof/>
        </w:rPr>
        <w:t>Policies and Procedures</w:t>
      </w:r>
      <w:r>
        <w:rPr>
          <w:noProof/>
        </w:rPr>
        <w:tab/>
      </w:r>
      <w:r>
        <w:rPr>
          <w:noProof/>
        </w:rPr>
        <w:fldChar w:fldCharType="begin"/>
      </w:r>
      <w:r>
        <w:rPr>
          <w:noProof/>
        </w:rPr>
        <w:instrText xml:space="preserve"> PAGEREF _Toc420422255 \h </w:instrText>
      </w:r>
      <w:r>
        <w:rPr>
          <w:noProof/>
        </w:rPr>
      </w:r>
      <w:r>
        <w:rPr>
          <w:noProof/>
        </w:rPr>
        <w:fldChar w:fldCharType="separate"/>
      </w:r>
      <w:r>
        <w:rPr>
          <w:noProof/>
        </w:rPr>
        <w:t>49</w:t>
      </w:r>
      <w:r>
        <w:rPr>
          <w:noProof/>
        </w:rPr>
        <w:fldChar w:fldCharType="end"/>
      </w:r>
    </w:p>
    <w:p w14:paraId="762BD4B0"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bCs/>
          <w:iCs/>
          <w:noProof/>
        </w:rPr>
        <w:t>7.3</w:t>
      </w:r>
      <w:r>
        <w:rPr>
          <w:rFonts w:eastAsiaTheme="minorEastAsia" w:cstheme="minorBidi"/>
          <w:smallCaps w:val="0"/>
          <w:noProof/>
          <w:sz w:val="22"/>
          <w:szCs w:val="22"/>
        </w:rPr>
        <w:tab/>
      </w:r>
      <w:r w:rsidRPr="007A0EB3">
        <w:rPr>
          <w:rFonts w:cstheme="minorHAnsi"/>
          <w:bCs/>
          <w:iCs/>
          <w:noProof/>
        </w:rPr>
        <w:t>Security Design</w:t>
      </w:r>
      <w:r>
        <w:rPr>
          <w:noProof/>
        </w:rPr>
        <w:tab/>
      </w:r>
      <w:r>
        <w:rPr>
          <w:noProof/>
        </w:rPr>
        <w:fldChar w:fldCharType="begin"/>
      </w:r>
      <w:r>
        <w:rPr>
          <w:noProof/>
        </w:rPr>
        <w:instrText xml:space="preserve"> PAGEREF _Toc420422256 \h </w:instrText>
      </w:r>
      <w:r>
        <w:rPr>
          <w:noProof/>
        </w:rPr>
      </w:r>
      <w:r>
        <w:rPr>
          <w:noProof/>
        </w:rPr>
        <w:fldChar w:fldCharType="separate"/>
      </w:r>
      <w:r>
        <w:rPr>
          <w:noProof/>
        </w:rPr>
        <w:t>50</w:t>
      </w:r>
      <w:r>
        <w:rPr>
          <w:noProof/>
        </w:rPr>
        <w:fldChar w:fldCharType="end"/>
      </w:r>
    </w:p>
    <w:p w14:paraId="0A8B68F0"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7.3.1</w:t>
      </w:r>
      <w:r>
        <w:rPr>
          <w:rFonts w:eastAsiaTheme="minorEastAsia" w:cstheme="minorBidi"/>
          <w:noProof/>
          <w:sz w:val="22"/>
          <w:szCs w:val="22"/>
        </w:rPr>
        <w:tab/>
      </w:r>
      <w:r w:rsidRPr="007A0EB3">
        <w:rPr>
          <w:rFonts w:cstheme="minorHAnsi"/>
          <w:noProof/>
        </w:rPr>
        <w:t>New or Existing Security</w:t>
      </w:r>
      <w:r>
        <w:rPr>
          <w:noProof/>
        </w:rPr>
        <w:tab/>
      </w:r>
      <w:r>
        <w:rPr>
          <w:noProof/>
        </w:rPr>
        <w:fldChar w:fldCharType="begin"/>
      </w:r>
      <w:r>
        <w:rPr>
          <w:noProof/>
        </w:rPr>
        <w:instrText xml:space="preserve"> PAGEREF _Toc420422257 \h </w:instrText>
      </w:r>
      <w:r>
        <w:rPr>
          <w:noProof/>
        </w:rPr>
      </w:r>
      <w:r>
        <w:rPr>
          <w:noProof/>
        </w:rPr>
        <w:fldChar w:fldCharType="separate"/>
      </w:r>
      <w:r>
        <w:rPr>
          <w:noProof/>
        </w:rPr>
        <w:t>50</w:t>
      </w:r>
      <w:r>
        <w:rPr>
          <w:noProof/>
        </w:rPr>
        <w:fldChar w:fldCharType="end"/>
      </w:r>
    </w:p>
    <w:p w14:paraId="2145828D"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7.3.2</w:t>
      </w:r>
      <w:r>
        <w:rPr>
          <w:rFonts w:eastAsiaTheme="minorEastAsia" w:cstheme="minorBidi"/>
          <w:noProof/>
          <w:sz w:val="22"/>
          <w:szCs w:val="22"/>
        </w:rPr>
        <w:tab/>
      </w:r>
      <w:r w:rsidRPr="007A0EB3">
        <w:rPr>
          <w:rFonts w:cstheme="minorHAnsi"/>
          <w:noProof/>
        </w:rPr>
        <w:t>Hierarchal Data Access</w:t>
      </w:r>
      <w:r>
        <w:rPr>
          <w:noProof/>
        </w:rPr>
        <w:tab/>
      </w:r>
      <w:r>
        <w:rPr>
          <w:noProof/>
        </w:rPr>
        <w:fldChar w:fldCharType="begin"/>
      </w:r>
      <w:r>
        <w:rPr>
          <w:noProof/>
        </w:rPr>
        <w:instrText xml:space="preserve"> PAGEREF _Toc420422258 \h </w:instrText>
      </w:r>
      <w:r>
        <w:rPr>
          <w:noProof/>
        </w:rPr>
      </w:r>
      <w:r>
        <w:rPr>
          <w:noProof/>
        </w:rPr>
        <w:fldChar w:fldCharType="separate"/>
      </w:r>
      <w:r>
        <w:rPr>
          <w:noProof/>
        </w:rPr>
        <w:t>50</w:t>
      </w:r>
      <w:r>
        <w:rPr>
          <w:noProof/>
        </w:rPr>
        <w:fldChar w:fldCharType="end"/>
      </w:r>
    </w:p>
    <w:p w14:paraId="02AE1A04" w14:textId="77777777" w:rsidR="00D85C27" w:rsidRDefault="00D85C27">
      <w:pPr>
        <w:pStyle w:val="TOC3"/>
        <w:tabs>
          <w:tab w:val="left" w:pos="1100"/>
          <w:tab w:val="right" w:leader="dot" w:pos="8990"/>
        </w:tabs>
        <w:rPr>
          <w:rFonts w:eastAsiaTheme="minorEastAsia" w:cstheme="minorBidi"/>
          <w:noProof/>
          <w:sz w:val="22"/>
          <w:szCs w:val="22"/>
        </w:rPr>
      </w:pPr>
      <w:r w:rsidRPr="007A0EB3">
        <w:rPr>
          <w:rFonts w:cstheme="minorHAnsi"/>
          <w:noProof/>
        </w:rPr>
        <w:t>7.3.3</w:t>
      </w:r>
      <w:r>
        <w:rPr>
          <w:rFonts w:eastAsiaTheme="minorEastAsia" w:cstheme="minorBidi"/>
          <w:noProof/>
          <w:sz w:val="22"/>
          <w:szCs w:val="22"/>
        </w:rPr>
        <w:tab/>
      </w:r>
      <w:r w:rsidRPr="007A0EB3">
        <w:rPr>
          <w:rFonts w:cstheme="minorHAnsi"/>
          <w:noProof/>
        </w:rPr>
        <w:t>Infrastructure</w:t>
      </w:r>
      <w:r>
        <w:rPr>
          <w:noProof/>
        </w:rPr>
        <w:tab/>
      </w:r>
      <w:r>
        <w:rPr>
          <w:noProof/>
        </w:rPr>
        <w:fldChar w:fldCharType="begin"/>
      </w:r>
      <w:r>
        <w:rPr>
          <w:noProof/>
        </w:rPr>
        <w:instrText xml:space="preserve"> PAGEREF _Toc420422259 \h </w:instrText>
      </w:r>
      <w:r>
        <w:rPr>
          <w:noProof/>
        </w:rPr>
      </w:r>
      <w:r>
        <w:rPr>
          <w:noProof/>
        </w:rPr>
        <w:fldChar w:fldCharType="separate"/>
      </w:r>
      <w:r>
        <w:rPr>
          <w:noProof/>
        </w:rPr>
        <w:t>50</w:t>
      </w:r>
      <w:r>
        <w:rPr>
          <w:noProof/>
        </w:rPr>
        <w:fldChar w:fldCharType="end"/>
      </w:r>
    </w:p>
    <w:p w14:paraId="6C28C72B"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7.4</w:t>
      </w:r>
      <w:r>
        <w:rPr>
          <w:rFonts w:eastAsiaTheme="minorEastAsia" w:cstheme="minorBidi"/>
          <w:smallCaps w:val="0"/>
          <w:noProof/>
          <w:sz w:val="22"/>
          <w:szCs w:val="22"/>
        </w:rPr>
        <w:tab/>
      </w:r>
      <w:r w:rsidRPr="007A0EB3">
        <w:rPr>
          <w:rFonts w:cstheme="minorHAnsi"/>
          <w:noProof/>
        </w:rPr>
        <w:t>Environmental</w:t>
      </w:r>
      <w:r>
        <w:rPr>
          <w:noProof/>
        </w:rPr>
        <w:tab/>
      </w:r>
      <w:r>
        <w:rPr>
          <w:noProof/>
        </w:rPr>
        <w:fldChar w:fldCharType="begin"/>
      </w:r>
      <w:r>
        <w:rPr>
          <w:noProof/>
        </w:rPr>
        <w:instrText xml:space="preserve"> PAGEREF _Toc420422260 \h </w:instrText>
      </w:r>
      <w:r>
        <w:rPr>
          <w:noProof/>
        </w:rPr>
      </w:r>
      <w:r>
        <w:rPr>
          <w:noProof/>
        </w:rPr>
        <w:fldChar w:fldCharType="separate"/>
      </w:r>
      <w:r>
        <w:rPr>
          <w:noProof/>
        </w:rPr>
        <w:t>50</w:t>
      </w:r>
      <w:r>
        <w:rPr>
          <w:noProof/>
        </w:rPr>
        <w:fldChar w:fldCharType="end"/>
      </w:r>
    </w:p>
    <w:p w14:paraId="736DB3E8" w14:textId="77777777" w:rsidR="00D85C27" w:rsidRDefault="00D85C27">
      <w:pPr>
        <w:pStyle w:val="TOC1"/>
        <w:tabs>
          <w:tab w:val="left" w:pos="400"/>
        </w:tabs>
        <w:rPr>
          <w:rFonts w:eastAsiaTheme="minorEastAsia" w:cstheme="minorBidi"/>
          <w:b w:val="0"/>
          <w:caps w:val="0"/>
          <w:noProof/>
          <w:sz w:val="22"/>
          <w:szCs w:val="22"/>
        </w:rPr>
      </w:pPr>
      <w:r w:rsidRPr="007A0EB3">
        <w:rPr>
          <w:rFonts w:cstheme="minorHAnsi"/>
          <w:noProof/>
        </w:rPr>
        <w:t>8</w:t>
      </w:r>
      <w:r>
        <w:rPr>
          <w:rFonts w:eastAsiaTheme="minorEastAsia" w:cstheme="minorBidi"/>
          <w:b w:val="0"/>
          <w:caps w:val="0"/>
          <w:noProof/>
          <w:sz w:val="22"/>
          <w:szCs w:val="22"/>
        </w:rPr>
        <w:tab/>
      </w:r>
      <w:r w:rsidRPr="007A0EB3">
        <w:rPr>
          <w:rFonts w:cstheme="minorHAnsi"/>
          <w:noProof/>
        </w:rPr>
        <w:t>Change Management</w:t>
      </w:r>
      <w:r>
        <w:rPr>
          <w:noProof/>
        </w:rPr>
        <w:tab/>
      </w:r>
      <w:r>
        <w:rPr>
          <w:noProof/>
        </w:rPr>
        <w:fldChar w:fldCharType="begin"/>
      </w:r>
      <w:r>
        <w:rPr>
          <w:noProof/>
        </w:rPr>
        <w:instrText xml:space="preserve"> PAGEREF _Toc420422261 \h </w:instrText>
      </w:r>
      <w:r>
        <w:rPr>
          <w:noProof/>
        </w:rPr>
      </w:r>
      <w:r>
        <w:rPr>
          <w:noProof/>
        </w:rPr>
        <w:fldChar w:fldCharType="separate"/>
      </w:r>
      <w:r>
        <w:rPr>
          <w:noProof/>
        </w:rPr>
        <w:t>51</w:t>
      </w:r>
      <w:r>
        <w:rPr>
          <w:noProof/>
        </w:rPr>
        <w:fldChar w:fldCharType="end"/>
      </w:r>
    </w:p>
    <w:p w14:paraId="529BC2CB" w14:textId="77777777" w:rsidR="00D85C27" w:rsidRDefault="00D85C27">
      <w:pPr>
        <w:pStyle w:val="TOC1"/>
        <w:tabs>
          <w:tab w:val="left" w:pos="400"/>
        </w:tabs>
        <w:rPr>
          <w:rFonts w:eastAsiaTheme="minorEastAsia" w:cstheme="minorBidi"/>
          <w:b w:val="0"/>
          <w:caps w:val="0"/>
          <w:noProof/>
          <w:sz w:val="22"/>
          <w:szCs w:val="22"/>
        </w:rPr>
      </w:pPr>
      <w:r w:rsidRPr="007A0EB3">
        <w:rPr>
          <w:rFonts w:cstheme="minorHAnsi"/>
          <w:noProof/>
        </w:rPr>
        <w:t>9</w:t>
      </w:r>
      <w:r>
        <w:rPr>
          <w:rFonts w:eastAsiaTheme="minorEastAsia" w:cstheme="minorBidi"/>
          <w:b w:val="0"/>
          <w:caps w:val="0"/>
          <w:noProof/>
          <w:sz w:val="22"/>
          <w:szCs w:val="22"/>
        </w:rPr>
        <w:tab/>
      </w:r>
      <w:r w:rsidRPr="007A0EB3">
        <w:rPr>
          <w:rFonts w:cstheme="minorHAnsi"/>
          <w:noProof/>
        </w:rPr>
        <w:t>Appendix</w:t>
      </w:r>
      <w:r>
        <w:rPr>
          <w:noProof/>
        </w:rPr>
        <w:tab/>
      </w:r>
      <w:r>
        <w:rPr>
          <w:noProof/>
        </w:rPr>
        <w:fldChar w:fldCharType="begin"/>
      </w:r>
      <w:r>
        <w:rPr>
          <w:noProof/>
        </w:rPr>
        <w:instrText xml:space="preserve"> PAGEREF _Toc420422262 \h </w:instrText>
      </w:r>
      <w:r>
        <w:rPr>
          <w:noProof/>
        </w:rPr>
      </w:r>
      <w:r>
        <w:rPr>
          <w:noProof/>
        </w:rPr>
        <w:fldChar w:fldCharType="separate"/>
      </w:r>
      <w:r>
        <w:rPr>
          <w:noProof/>
        </w:rPr>
        <w:t>51</w:t>
      </w:r>
      <w:r>
        <w:rPr>
          <w:noProof/>
        </w:rPr>
        <w:fldChar w:fldCharType="end"/>
      </w:r>
    </w:p>
    <w:p w14:paraId="3C8CB4CC" w14:textId="77777777" w:rsidR="00D85C27" w:rsidRDefault="00D85C27">
      <w:pPr>
        <w:pStyle w:val="TOC2"/>
        <w:tabs>
          <w:tab w:val="left" w:pos="880"/>
        </w:tabs>
        <w:rPr>
          <w:rFonts w:eastAsiaTheme="minorEastAsia" w:cstheme="minorBidi"/>
          <w:smallCaps w:val="0"/>
          <w:noProof/>
          <w:sz w:val="22"/>
          <w:szCs w:val="22"/>
        </w:rPr>
      </w:pPr>
      <w:r w:rsidRPr="007A0EB3">
        <w:rPr>
          <w:rFonts w:cstheme="minorHAnsi"/>
          <w:noProof/>
        </w:rPr>
        <w:t>9.1</w:t>
      </w:r>
      <w:r>
        <w:rPr>
          <w:rFonts w:eastAsiaTheme="minorEastAsia" w:cstheme="minorBidi"/>
          <w:smallCaps w:val="0"/>
          <w:noProof/>
          <w:sz w:val="22"/>
          <w:szCs w:val="22"/>
        </w:rPr>
        <w:tab/>
      </w:r>
      <w:r w:rsidRPr="007A0EB3">
        <w:rPr>
          <w:rFonts w:cstheme="minorHAnsi"/>
          <w:noProof/>
        </w:rPr>
        <w:t>Original prototype query (James Shrenk)</w:t>
      </w:r>
      <w:r>
        <w:rPr>
          <w:noProof/>
        </w:rPr>
        <w:tab/>
      </w:r>
      <w:r>
        <w:rPr>
          <w:noProof/>
        </w:rPr>
        <w:fldChar w:fldCharType="begin"/>
      </w:r>
      <w:r>
        <w:rPr>
          <w:noProof/>
        </w:rPr>
        <w:instrText xml:space="preserve"> PAGEREF _Toc420422263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1" w:name="_Toc314721060"/>
      <w:bookmarkStart w:id="2" w:name="_Toc314721188"/>
      <w:bookmarkStart w:id="3" w:name="_Toc314721491"/>
      <w:bookmarkStart w:id="4" w:name="_Toc314823104"/>
      <w:bookmarkStart w:id="5" w:name="_Toc314827285"/>
      <w:bookmarkStart w:id="6"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7" w:name="_Toc420422207"/>
      <w:bookmarkEnd w:id="1"/>
      <w:bookmarkEnd w:id="2"/>
      <w:bookmarkEnd w:id="3"/>
      <w:bookmarkEnd w:id="4"/>
      <w:bookmarkEnd w:id="5"/>
      <w:bookmarkEnd w:id="6"/>
      <w:r w:rsidRPr="002E06AB">
        <w:rPr>
          <w:rFonts w:asciiTheme="minorHAnsi" w:hAnsiTheme="minorHAnsi" w:cstheme="minorHAnsi"/>
        </w:rPr>
        <w:lastRenderedPageBreak/>
        <w:t>Business Requirements</w:t>
      </w:r>
      <w:bookmarkEnd w:id="7"/>
    </w:p>
    <w:p w14:paraId="3CA00796" w14:textId="77777777" w:rsidR="00A910C9" w:rsidRPr="002E06AB" w:rsidRDefault="00A910C9" w:rsidP="00A910C9">
      <w:pPr>
        <w:pStyle w:val="Heading2"/>
        <w:jc w:val="both"/>
        <w:rPr>
          <w:rFonts w:asciiTheme="minorHAnsi" w:hAnsiTheme="minorHAnsi" w:cstheme="minorHAnsi"/>
        </w:rPr>
      </w:pPr>
      <w:bookmarkStart w:id="8" w:name="_Toc342757859"/>
      <w:bookmarkStart w:id="9" w:name="_Toc346297767"/>
      <w:bookmarkStart w:id="10" w:name="_Toc404134497"/>
      <w:bookmarkStart w:id="11" w:name="_Toc420422208"/>
      <w:r w:rsidRPr="002E06AB">
        <w:rPr>
          <w:rFonts w:asciiTheme="minorHAnsi" w:hAnsiTheme="minorHAnsi" w:cstheme="minorHAnsi"/>
        </w:rPr>
        <w:t xml:space="preserve">Purpose of the </w:t>
      </w:r>
      <w:bookmarkEnd w:id="8"/>
      <w:bookmarkEnd w:id="9"/>
      <w:bookmarkEnd w:id="10"/>
      <w:r w:rsidRPr="002E06AB">
        <w:rPr>
          <w:rFonts w:asciiTheme="minorHAnsi" w:hAnsiTheme="minorHAnsi" w:cstheme="minorHAnsi"/>
        </w:rPr>
        <w:t>Design Specification</w:t>
      </w:r>
      <w:bookmarkEnd w:id="11"/>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“Capture” project produced a Configure-Price-Quote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2" w:name="_Toc342757861"/>
      <w:bookmarkStart w:id="13" w:name="_Toc346297769"/>
      <w:bookmarkStart w:id="14" w:name="_Toc404134499"/>
      <w:bookmarkStart w:id="15" w:name="_Toc420422209"/>
      <w:r w:rsidRPr="002E06AB">
        <w:rPr>
          <w:rFonts w:cstheme="minorHAnsi"/>
        </w:rPr>
        <w:t>Business Functional Requirements</w:t>
      </w:r>
      <w:bookmarkEnd w:id="15"/>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6" w:name="_Toc342757862"/>
            <w:bookmarkStart w:id="17" w:name="_Toc346297770"/>
            <w:bookmarkStart w:id="18"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3E200D" w:rsidRPr="002E06AB" w14:paraId="05A2EE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4BB9540F" w14:textId="77777777" w:rsidR="003E200D" w:rsidRDefault="003E200D" w:rsidP="00513281">
            <w:pPr>
              <w:pStyle w:val="ListParagraph"/>
              <w:numPr>
                <w:ilvl w:val="0"/>
                <w:numId w:val="2"/>
              </w:numPr>
              <w:ind w:left="0" w:hanging="18"/>
              <w:rPr>
                <w:rFonts w:cstheme="minorHAnsi"/>
              </w:rPr>
            </w:pPr>
          </w:p>
          <w:p w14:paraId="7BA98A14" w14:textId="5174AE96" w:rsidR="003E200D" w:rsidRDefault="003E200D" w:rsidP="003E200D">
            <w:pPr>
              <w:pStyle w:val="ListParagraph"/>
              <w:ind w:left="0"/>
              <w:rPr>
                <w:rFonts w:cstheme="minorHAnsi"/>
              </w:rPr>
            </w:pPr>
            <w:r>
              <w:rPr>
                <w:rFonts w:cstheme="minorHAnsi"/>
              </w:rPr>
              <w:t>Seasonal (design updated on 5/26)</w:t>
            </w:r>
          </w:p>
        </w:tc>
        <w:tc>
          <w:tcPr>
            <w:tcW w:w="4950" w:type="dxa"/>
            <w:tcBorders>
              <w:top w:val="single" w:sz="4" w:space="0" w:color="auto"/>
              <w:left w:val="single" w:sz="4" w:space="0" w:color="auto"/>
              <w:bottom w:val="single" w:sz="4" w:space="0" w:color="auto"/>
              <w:right w:val="single" w:sz="4" w:space="0" w:color="auto"/>
            </w:tcBorders>
          </w:tcPr>
          <w:p w14:paraId="30C35FD0" w14:textId="77777777" w:rsidR="003E200D" w:rsidRDefault="003E200D" w:rsidP="003E200D">
            <w:pPr>
              <w:rPr>
                <w:rFonts w:cstheme="minorHAnsi"/>
              </w:rPr>
            </w:pPr>
            <w:r w:rsidRPr="003E200D">
              <w:rPr>
                <w:rFonts w:cstheme="minorHAnsi"/>
              </w:rPr>
              <w:t xml:space="preserve">Seasonal accounts will not support changes </w:t>
            </w:r>
            <w:r>
              <w:rPr>
                <w:rFonts w:cstheme="minorHAnsi"/>
              </w:rPr>
              <w:t>to</w:t>
            </w:r>
          </w:p>
          <w:p w14:paraId="3890E634" w14:textId="77777777" w:rsidR="003E200D" w:rsidRPr="003E200D" w:rsidRDefault="003E200D" w:rsidP="003E200D">
            <w:pPr>
              <w:pStyle w:val="ListParagraph"/>
              <w:numPr>
                <w:ilvl w:val="0"/>
                <w:numId w:val="38"/>
              </w:numPr>
              <w:rPr>
                <w:rFonts w:cstheme="minorHAnsi"/>
              </w:rPr>
            </w:pPr>
            <w:r w:rsidRPr="003E200D">
              <w:rPr>
                <w:rFonts w:cstheme="minorHAnsi"/>
              </w:rPr>
              <w:t>Account Type</w:t>
            </w:r>
          </w:p>
          <w:p w14:paraId="7EA46C56" w14:textId="77777777" w:rsidR="003E200D" w:rsidRPr="003E200D" w:rsidRDefault="003E200D" w:rsidP="003E200D">
            <w:pPr>
              <w:pStyle w:val="ListParagraph"/>
              <w:numPr>
                <w:ilvl w:val="0"/>
                <w:numId w:val="38"/>
              </w:numPr>
              <w:rPr>
                <w:rFonts w:cstheme="minorHAnsi"/>
              </w:rPr>
            </w:pPr>
            <w:r w:rsidRPr="003E200D">
              <w:rPr>
                <w:rFonts w:cstheme="minorHAnsi"/>
              </w:rPr>
              <w:t>Waste Type</w:t>
            </w:r>
          </w:p>
          <w:p w14:paraId="317F5093" w14:textId="77777777" w:rsidR="003E200D" w:rsidRPr="003E200D" w:rsidRDefault="003E200D" w:rsidP="003E200D">
            <w:pPr>
              <w:pStyle w:val="ListParagraph"/>
              <w:numPr>
                <w:ilvl w:val="0"/>
                <w:numId w:val="38"/>
              </w:numPr>
              <w:rPr>
                <w:rFonts w:cstheme="minorHAnsi"/>
              </w:rPr>
            </w:pPr>
            <w:r w:rsidRPr="003E200D">
              <w:rPr>
                <w:rFonts w:cstheme="minorHAnsi"/>
              </w:rPr>
              <w:t>Container type</w:t>
            </w:r>
          </w:p>
          <w:p w14:paraId="32230C7D" w14:textId="2CF762AD" w:rsidR="003E200D" w:rsidRPr="003E200D" w:rsidRDefault="003E200D" w:rsidP="003E200D">
            <w:pPr>
              <w:pStyle w:val="ListParagraph"/>
              <w:numPr>
                <w:ilvl w:val="0"/>
                <w:numId w:val="38"/>
              </w:numPr>
              <w:rPr>
                <w:rFonts w:cstheme="minorHAnsi"/>
              </w:rPr>
            </w:pPr>
            <w:r w:rsidRPr="003E200D">
              <w:rPr>
                <w:rFonts w:cstheme="minorHAnsi"/>
              </w:rPr>
              <w:t>UOM</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7C42E27A"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1C522D6B" w:rsidR="00CA0F43" w:rsidRDefault="00FF2737" w:rsidP="00513281">
            <w:pPr>
              <w:pStyle w:val="ListParagraph"/>
              <w:numPr>
                <w:ilvl w:val="0"/>
                <w:numId w:val="2"/>
              </w:numPr>
              <w:ind w:left="0" w:hanging="18"/>
              <w:rPr>
                <w:rFonts w:cstheme="minorHAnsi"/>
              </w:rPr>
            </w:pPr>
            <w:r>
              <w:rPr>
                <w:rFonts w:cstheme="minorHAnsi"/>
              </w:rPr>
              <w:t>Commission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9" w:name="_Toc420422210"/>
      <w:r w:rsidRPr="002E06AB">
        <w:rPr>
          <w:rFonts w:cstheme="minorHAnsi"/>
        </w:rPr>
        <w:t xml:space="preserve">BFR </w:t>
      </w:r>
      <w:r w:rsidR="009B2D74" w:rsidRPr="002E06AB">
        <w:rPr>
          <w:rFonts w:cstheme="minorHAnsi"/>
        </w:rPr>
        <w:t>Change Log</w:t>
      </w:r>
      <w:bookmarkEnd w:id="19"/>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20" w:name="_Toc4204222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20"/>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xml:space="preserve">.  Col format = </w:t>
            </w:r>
            <w:proofErr w:type="spellStart"/>
            <w:r>
              <w:rPr>
                <w:rFonts w:cstheme="minorHAnsi"/>
              </w:rPr>
              <w:t>nb_XXX_cost</w:t>
            </w:r>
            <w:proofErr w:type="spellEnd"/>
            <w:r>
              <w:rPr>
                <w:rFonts w:cstheme="minorHAnsi"/>
              </w:rPr>
              <w:t xml:space="preserve"> (where XXX is description of cost)</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1" w:name="_Toc420422212"/>
      <w:r w:rsidRPr="002E06AB">
        <w:rPr>
          <w:rFonts w:cstheme="minorHAnsi"/>
        </w:rPr>
        <w:t>Technical Design Requirements</w:t>
      </w:r>
      <w:r>
        <w:rPr>
          <w:rFonts w:cstheme="minorHAnsi"/>
        </w:rPr>
        <w:t xml:space="preserve"> ETL (R &amp; SSIS)</w:t>
      </w:r>
      <w:bookmarkEnd w:id="21"/>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2" w:name="_Toc420422213"/>
      <w:r w:rsidRPr="002E06AB">
        <w:rPr>
          <w:rFonts w:cstheme="minorHAnsi"/>
        </w:rPr>
        <w:t>TDR Change Log</w:t>
      </w:r>
      <w:bookmarkEnd w:id="22"/>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3" w:name="_Toc379450809"/>
      <w:bookmarkStart w:id="24" w:name="_Toc420422214"/>
      <w:r w:rsidRPr="002E06AB">
        <w:rPr>
          <w:rFonts w:asciiTheme="minorHAnsi" w:hAnsiTheme="minorHAnsi" w:cstheme="minorHAnsi"/>
        </w:rPr>
        <w:lastRenderedPageBreak/>
        <w:t>Assumptions</w:t>
      </w:r>
      <w:bookmarkEnd w:id="23"/>
      <w:bookmarkEnd w:id="24"/>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Default="004727EE" w:rsidP="004727EE">
      <w:pPr>
        <w:pStyle w:val="BodyText"/>
        <w:numPr>
          <w:ilvl w:val="0"/>
          <w:numId w:val="13"/>
        </w:numPr>
        <w:spacing w:after="0"/>
        <w:rPr>
          <w:rFonts w:ascii="Calibri" w:hAnsi="Calibri" w:cs="Calibri"/>
        </w:rPr>
      </w:pPr>
      <w:r>
        <w:rPr>
          <w:rFonts w:ascii="Calibri" w:hAnsi="Calibri" w:cs="Calibri"/>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5" w:name="_Toc420422215"/>
      <w:r>
        <w:rPr>
          <w:rFonts w:asciiTheme="minorHAnsi" w:hAnsiTheme="minorHAnsi" w:cstheme="minorHAnsi"/>
        </w:rPr>
        <w:t>Requirement Notes</w:t>
      </w:r>
      <w:bookmarkEnd w:id="25"/>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w:t>
      </w:r>
      <w:proofErr w:type="spellStart"/>
      <w:r w:rsidRPr="00DD37B7">
        <w:rPr>
          <w:rFonts w:ascii="Calibri" w:hAnsi="Calibri" w:cs="Calibri"/>
        </w:rPr>
        <w:t>Config</w:t>
      </w:r>
      <w:proofErr w:type="spellEnd"/>
      <w:r w:rsidRPr="00DD37B7">
        <w:rPr>
          <w:rFonts w:ascii="Calibri" w:hAnsi="Calibri" w:cs="Calibri"/>
        </w:rPr>
        <w:t xml:space="preserve">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 xml:space="preserve">We allow Reps to change the container type on small container – why not large?  If they have to close the </w:t>
      </w:r>
      <w:proofErr w:type="spellStart"/>
      <w:r>
        <w:rPr>
          <w:color w:val="1F497D"/>
        </w:rPr>
        <w:t>cont</w:t>
      </w:r>
      <w:proofErr w:type="spellEnd"/>
      <w:r>
        <w:rPr>
          <w:color w:val="1F497D"/>
        </w:rPr>
        <w:t xml:space="preserve">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46CA5147" w14:textId="77777777" w:rsidR="00042F36" w:rsidRPr="00042F36" w:rsidRDefault="00042F36" w:rsidP="003E200D">
      <w:pPr>
        <w:pStyle w:val="ListParagraph"/>
        <w:ind w:left="1080"/>
        <w:contextualSpacing w:val="0"/>
        <w:rPr>
          <w:color w:val="1F497D"/>
        </w:rPr>
      </w:pPr>
    </w:p>
    <w:p w14:paraId="5E75D9ED" w14:textId="77777777" w:rsidR="00B3266B"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6" w:name="_Toc420422216"/>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20422217"/>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20422218"/>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20422219"/>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20422220"/>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20422221"/>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329.45pt" o:ole="">
            <v:imagedata r:id="rId15" o:title=""/>
          </v:shape>
          <o:OLEObject Type="Embed" ProgID="Visio.Drawing.11" ShapeID="_x0000_i1025" DrawAspect="Content" ObjectID="_1494164044"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20422222"/>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4C2452" w:rsidRPr="0030520D" w:rsidRDefault="004C2452"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4C2452" w:rsidRPr="0030520D" w:rsidRDefault="004C2452"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28285"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4C2452" w:rsidRDefault="004C2452"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4C2452" w:rsidRDefault="004C2452"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4C2452" w:rsidRDefault="004C2452"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4C2452" w:rsidRDefault="004C2452"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727EE" w:rsidRPr="0086069F" w:rsidRDefault="004727EE"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86069F" w:rsidRPr="0086069F" w:rsidRDefault="004727EE"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w:t>
            </w:r>
            <w:proofErr w:type="spellStart"/>
            <w:r w:rsidRPr="009F6A80">
              <w:rPr>
                <w:rFonts w:ascii="Calibri" w:hAnsi="Calibri" w:cs="Calibri"/>
                <w:color w:val="000000"/>
                <w:sz w:val="18"/>
                <w:szCs w:val="18"/>
                <w:highlight w:val="cyan"/>
              </w:rPr>
              <w:t>monthly_rate</w:t>
            </w:r>
            <w:proofErr w:type="spellEnd"/>
            <w:r w:rsidRPr="009F6A80">
              <w:rPr>
                <w:rFonts w:ascii="Calibri" w:hAnsi="Calibri" w:cs="Calibri"/>
                <w:color w:val="000000"/>
                <w:sz w:val="18"/>
                <w:szCs w:val="18"/>
                <w:highlight w:val="cyan"/>
              </w:rPr>
              <w:t xml:space="preserv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r>
      <w:tr w:rsidR="004727EE"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w:t>
            </w:r>
            <w:r w:rsidR="009F6A80">
              <w:rPr>
                <w:rFonts w:ascii="Calibri" w:hAnsi="Calibri" w:cs="Calibri"/>
                <w:color w:val="000000"/>
                <w:sz w:val="18"/>
                <w:szCs w:val="18"/>
              </w:rPr>
              <w:t>nd.</w:t>
            </w:r>
            <w:r w:rsidR="009F6A80" w:rsidRPr="009F6A80">
              <w:rPr>
                <w:rFonts w:ascii="Calibri" w:hAnsi="Calibri" w:cs="Calibri"/>
                <w:color w:val="000000"/>
                <w:sz w:val="18"/>
                <w:szCs w:val="18"/>
                <w:highlight w:val="yellow"/>
              </w:rPr>
              <w:t>xxx</w:t>
            </w:r>
            <w:proofErr w:type="spellEnd"/>
          </w:p>
          <w:p w14:paraId="305DB4EA" w14:textId="3875962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r>
      <w:tr w:rsidR="004727EE"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r>
      <w:tr w:rsidR="004727EE"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r w:rsidR="004727EE"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528"/>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727EE"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057D791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r>
      <w:tr w:rsidR="004727EE"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B33B3A7"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r>
      <w:tr w:rsidR="004727EE"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912D42A"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r>
      <w:tr w:rsidR="004727EE"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E7E4B68"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r>
      <w:tr w:rsidR="004727EE"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25DBBDA3"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r>
      <w:tr w:rsidR="004727EE"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769EA17B"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r>
      <w:tr w:rsidR="004727EE"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7BEA5125"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r>
      <w:tr w:rsidR="004727EE"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5AFED4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6BC428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4C2452" w:rsidRPr="00E31573" w:rsidRDefault="004C2452">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4C2452" w:rsidRPr="00E31573" w:rsidRDefault="004C2452">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C4B01"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4727EE"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4727EE" w:rsidRDefault="004727EE" w:rsidP="004727EE">
            <w:pPr>
              <w:rPr>
                <w:rFonts w:cstheme="minorHAnsi"/>
                <w:color w:val="0070C0"/>
                <w:sz w:val="16"/>
                <w:szCs w:val="16"/>
              </w:rPr>
            </w:pPr>
            <w:r>
              <w:rPr>
                <w:rFonts w:cstheme="minorHAnsi"/>
                <w:color w:val="0070C0"/>
                <w:sz w:val="16"/>
                <w:szCs w:val="16"/>
              </w:rPr>
              <w:t>read only</w:t>
            </w:r>
          </w:p>
          <w:p w14:paraId="7FB0AEC7" w14:textId="77777777" w:rsidR="004727EE" w:rsidRDefault="004727EE"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4727EE" w:rsidRPr="002E06AB" w:rsidRDefault="004727EE" w:rsidP="004727EE">
            <w:pPr>
              <w:rPr>
                <w:rFonts w:cstheme="minorHAnsi"/>
                <w:color w:val="0070C0"/>
                <w:sz w:val="16"/>
                <w:szCs w:val="16"/>
              </w:rPr>
            </w:pPr>
            <w:r>
              <w:rPr>
                <w:rFonts w:cstheme="minorHAnsi"/>
                <w:color w:val="0070C0"/>
                <w:sz w:val="16"/>
                <w:szCs w:val="16"/>
              </w:rPr>
              <w:t>use most common</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02D6120"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2E3892C5" w14:textId="07F3CCF7" w:rsidR="004F28C5" w:rsidRPr="002E06AB" w:rsidRDefault="004F28C5" w:rsidP="004727EE">
            <w:pPr>
              <w:rPr>
                <w:rFonts w:cstheme="minorHAnsi"/>
                <w:color w:val="0070C0"/>
                <w:sz w:val="16"/>
                <w:szCs w:val="16"/>
              </w:rPr>
            </w:pPr>
            <w:r>
              <w:rPr>
                <w:rFonts w:cstheme="minorHAnsi"/>
                <w:color w:val="0070C0"/>
                <w:sz w:val="16"/>
                <w:szCs w:val="16"/>
              </w:rPr>
              <w:t>cannot be changed for seasonal</w:t>
            </w:r>
          </w:p>
        </w:tc>
      </w:tr>
      <w:tr w:rsidR="004727EE"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3F2364FB" w:rsidR="004727EE" w:rsidRPr="002E06AB" w:rsidRDefault="004727EE"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r>
      <w:tr w:rsidR="004727EE"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p>
        </w:tc>
      </w:tr>
      <w:tr w:rsidR="004727EE"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6B428639" w14:textId="1DCBDC10" w:rsidR="004727EE" w:rsidRPr="002E06AB" w:rsidRDefault="004727EE"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54370630"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4727EE" w:rsidRPr="002E06AB" w:rsidRDefault="004727EE"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r>
      <w:tr w:rsidR="004727EE"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4727EE" w:rsidRPr="000A6725" w:rsidRDefault="004727EE"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4727EE" w:rsidRPr="002E06AB" w:rsidRDefault="004727EE"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4727EE" w:rsidRPr="002E06AB" w:rsidRDefault="004727EE" w:rsidP="004727EE">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0301BA80" w14:textId="77777777" w:rsidR="004727EE" w:rsidRDefault="004F28C5" w:rsidP="004F28C5">
            <w:pPr>
              <w:rPr>
                <w:rFonts w:cstheme="minorHAnsi"/>
                <w:color w:val="0070C0"/>
                <w:sz w:val="16"/>
                <w:szCs w:val="16"/>
              </w:rPr>
            </w:pPr>
            <w:r w:rsidRPr="002E06AB">
              <w:rPr>
                <w:rFonts w:cstheme="minorHAnsi"/>
                <w:color w:val="0070C0"/>
                <w:sz w:val="16"/>
                <w:szCs w:val="16"/>
              </w:rPr>
              <w:t>drop down defaulted to "No Change"</w:t>
            </w:r>
          </w:p>
          <w:p w14:paraId="59CD4EC5" w14:textId="745C81C2" w:rsidR="004F28C5" w:rsidRDefault="004F28C5" w:rsidP="004F28C5">
            <w:pPr>
              <w:rPr>
                <w:rFonts w:cstheme="minorHAnsi"/>
                <w:color w:val="0070C0"/>
                <w:sz w:val="16"/>
                <w:szCs w:val="16"/>
              </w:rPr>
            </w:pPr>
            <w:r>
              <w:rPr>
                <w:rFonts w:cstheme="minorHAnsi"/>
                <w:color w:val="0070C0"/>
                <w:sz w:val="16"/>
                <w:szCs w:val="16"/>
              </w:rPr>
              <w:t>cannot be changed for seasonal</w:t>
            </w:r>
          </w:p>
        </w:tc>
      </w:tr>
      <w:tr w:rsidR="004727EE"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7D1FD8F" w:rsidR="004727EE" w:rsidRPr="002E06AB" w:rsidRDefault="004727EE" w:rsidP="004727EE">
            <w:pPr>
              <w:rPr>
                <w:rFonts w:cstheme="minorHAnsi"/>
                <w:color w:val="0070C0"/>
                <w:sz w:val="16"/>
                <w:szCs w:val="16"/>
              </w:rPr>
            </w:pPr>
            <w:r>
              <w:rPr>
                <w:rFonts w:cstheme="minorHAnsi"/>
                <w:color w:val="0070C0"/>
                <w:sz w:val="16"/>
                <w:szCs w:val="16"/>
              </w:rPr>
              <w:t>Cannot be changed (help text to outline process to change container type)</w:t>
            </w:r>
          </w:p>
        </w:tc>
      </w:tr>
      <w:tr w:rsidR="004727EE"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4727EE" w:rsidRPr="002E06AB" w:rsidRDefault="004727EE"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4727EE" w:rsidRPr="002E06AB" w:rsidRDefault="004727EE"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4727EE" w:rsidRPr="002E06AB" w:rsidRDefault="004727EE" w:rsidP="004727EE">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096A62BC"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r>
      <w:tr w:rsidR="004727EE"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16DBF428" w:rsidR="004727EE" w:rsidRPr="002E06AB" w:rsidRDefault="004727EE"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r>
      <w:tr w:rsidR="004727EE"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4727EE" w:rsidRPr="002E06AB" w:rsidRDefault="004727EE"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4727EE" w:rsidRPr="002E06AB"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B28A09" w:rsidR="004727EE" w:rsidRPr="002E06AB" w:rsidRDefault="004727EE"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r>
      <w:tr w:rsidR="004727EE"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4727EE" w:rsidRPr="002E06AB" w:rsidRDefault="004727EE"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4727EE" w:rsidRPr="002E06AB" w:rsidRDefault="004727EE"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1FFD79E8" w14:textId="150B95C0"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554F66F" w14:textId="77777777" w:rsidR="004727EE" w:rsidRDefault="004727EE" w:rsidP="004727EE">
            <w:pPr>
              <w:rPr>
                <w:rFonts w:cstheme="minorHAnsi"/>
                <w:color w:val="0070C0"/>
                <w:sz w:val="16"/>
                <w:szCs w:val="16"/>
              </w:rPr>
            </w:pPr>
            <w:r>
              <w:rPr>
                <w:rFonts w:cstheme="minorHAnsi"/>
                <w:color w:val="0070C0"/>
                <w:sz w:val="16"/>
                <w:szCs w:val="16"/>
              </w:rPr>
              <w:t>If frequency changes allow edit</w:t>
            </w:r>
          </w:p>
          <w:p w14:paraId="677ECABA" w14:textId="77777777" w:rsidR="004727EE" w:rsidRDefault="004727EE"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4727EE" w:rsidRPr="002E06AB" w:rsidRDefault="004727EE"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r>
      <w:tr w:rsidR="004727EE"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174DC4A7" w14:textId="77777777" w:rsidR="004727EE" w:rsidRDefault="004727EE"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4727EE" w:rsidRPr="002E06AB" w:rsidRDefault="004727EE"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r>
      <w:tr w:rsidR="004727EE"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4727EE" w:rsidRPr="002E06AB" w:rsidRDefault="004727EE"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4727EE" w:rsidRPr="002E06AB" w:rsidRDefault="004727EE"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3DDE06C1" w14:textId="68D203E8"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4727EE" w:rsidRPr="002E06AB" w:rsidRDefault="004727EE" w:rsidP="004727EE">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1D97D688" w14:textId="77777777" w:rsidR="004727EE" w:rsidRDefault="004727EE" w:rsidP="004727EE">
            <w:pPr>
              <w:rPr>
                <w:rFonts w:cstheme="minorHAnsi"/>
                <w:color w:val="0070C0"/>
                <w:sz w:val="16"/>
                <w:szCs w:val="16"/>
              </w:rPr>
            </w:pPr>
            <w:r>
              <w:rPr>
                <w:rFonts w:cstheme="minorHAnsi"/>
                <w:color w:val="0070C0"/>
                <w:sz w:val="16"/>
                <w:szCs w:val="16"/>
              </w:rPr>
              <w:t>Free form (numeric&gt;0)</w:t>
            </w:r>
          </w:p>
          <w:p w14:paraId="650DE2B1" w14:textId="77777777" w:rsidR="004727EE" w:rsidRDefault="004727EE"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4727EE" w:rsidRDefault="004727EE"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DIFFERENT FROM LARGE NEW</w:t>
            </w:r>
          </w:p>
        </w:tc>
      </w:tr>
      <w:tr w:rsidR="004727EE"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4727EE" w:rsidRPr="002E06AB" w:rsidRDefault="004727EE"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4727EE" w:rsidRPr="002E06AB" w:rsidRDefault="004727EE"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 xml:space="preserve">per </w:t>
            </w:r>
            <w:proofErr w:type="spellStart"/>
            <w:r w:rsidRPr="002E06AB">
              <w:rPr>
                <w:rFonts w:cstheme="minorHAnsi"/>
                <w:color w:val="0070C0"/>
                <w:sz w:val="16"/>
                <w:szCs w:val="16"/>
              </w:rPr>
              <w:t>InfoPro</w:t>
            </w:r>
            <w:proofErr w:type="spellEnd"/>
            <w:r w:rsidRPr="002E06AB">
              <w:rPr>
                <w:rFonts w:cstheme="minorHAnsi"/>
                <w:color w:val="0070C0"/>
                <w:sz w:val="16"/>
                <w:szCs w:val="16"/>
              </w:rPr>
              <w:t xml:space="preserve">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2447EA11" w14:textId="77777777" w:rsidR="004727EE" w:rsidRDefault="004727EE" w:rsidP="004727EE">
            <w:pPr>
              <w:rPr>
                <w:rFonts w:cstheme="minorHAnsi"/>
                <w:color w:val="0070C0"/>
                <w:sz w:val="16"/>
                <w:szCs w:val="16"/>
              </w:rPr>
            </w:pPr>
            <w:r>
              <w:rPr>
                <w:rFonts w:cstheme="minorHAnsi"/>
                <w:color w:val="0070C0"/>
                <w:sz w:val="16"/>
                <w:szCs w:val="16"/>
              </w:rPr>
              <w:t>Not editable</w:t>
            </w:r>
          </w:p>
          <w:p w14:paraId="75EB4D7D" w14:textId="77777777" w:rsidR="004727EE" w:rsidRDefault="004727EE"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4727EE" w:rsidRPr="00A23F8E" w:rsidRDefault="004727EE" w:rsidP="004727EE">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r>
      <w:tr w:rsidR="004727EE"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4727EE" w:rsidRPr="002E06AB" w:rsidRDefault="004727EE" w:rsidP="004727EE">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4727EE" w:rsidRDefault="004727EE"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4727EE" w:rsidRDefault="004727EE"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4727EE" w:rsidRPr="002E06AB" w:rsidRDefault="004727EE" w:rsidP="004727EE">
            <w:pPr>
              <w:rPr>
                <w:rFonts w:cstheme="minorHAnsi"/>
                <w:color w:val="000000"/>
                <w:sz w:val="16"/>
                <w:szCs w:val="16"/>
              </w:rPr>
            </w:pPr>
          </w:p>
        </w:tc>
      </w:tr>
      <w:tr w:rsidR="004727EE"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4727EE" w:rsidRPr="002E06AB" w:rsidRDefault="004727EE"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4727EE" w:rsidRPr="002E06AB" w:rsidRDefault="004727EE"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4727EE" w:rsidRPr="002E06AB" w:rsidRDefault="004727EE" w:rsidP="004727EE">
            <w:pPr>
              <w:rPr>
                <w:rFonts w:cstheme="minorHAnsi"/>
                <w:color w:val="0070C0"/>
                <w:sz w:val="16"/>
                <w:szCs w:val="16"/>
              </w:rPr>
            </w:pPr>
            <w:r>
              <w:rPr>
                <w:rFonts w:cstheme="minorHAnsi"/>
                <w:color w:val="0070C0"/>
                <w:sz w:val="16"/>
                <w:szCs w:val="16"/>
              </w:rPr>
              <w:t>read only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4727EE" w:rsidRDefault="004727EE" w:rsidP="004727EE">
            <w:pPr>
              <w:rPr>
                <w:rFonts w:cstheme="minorHAnsi"/>
                <w:color w:val="0070C0"/>
                <w:sz w:val="16"/>
                <w:szCs w:val="16"/>
              </w:rPr>
            </w:pPr>
            <w:r>
              <w:rPr>
                <w:rFonts w:cstheme="minorHAnsi"/>
                <w:color w:val="0070C0"/>
                <w:sz w:val="16"/>
                <w:szCs w:val="16"/>
              </w:rPr>
              <w:t>same UOMs currently supported (Ton, load, yard)</w:t>
            </w:r>
          </w:p>
          <w:p w14:paraId="06146ABC" w14:textId="2F0AC605" w:rsidR="004727EE" w:rsidRDefault="004F28C5" w:rsidP="004727EE">
            <w:pPr>
              <w:rPr>
                <w:rFonts w:cstheme="minorHAnsi"/>
                <w:color w:val="0070C0"/>
                <w:sz w:val="16"/>
                <w:szCs w:val="16"/>
              </w:rPr>
            </w:pPr>
            <w:r>
              <w:rPr>
                <w:rFonts w:cstheme="minorHAnsi"/>
                <w:color w:val="0070C0"/>
                <w:sz w:val="16"/>
                <w:szCs w:val="16"/>
              </w:rPr>
              <w:t>cannot be changed for seasonal</w:t>
            </w:r>
          </w:p>
        </w:tc>
      </w:tr>
      <w:tr w:rsidR="004727EE"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4727EE" w:rsidRPr="00592475" w:rsidRDefault="004727EE"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4727EE" w:rsidRPr="002E06AB" w:rsidRDefault="004727EE"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4727EE" w:rsidRDefault="004727EE"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4727EE" w:rsidRDefault="004727EE"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4727EE"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4727EE" w:rsidRPr="00592475" w:rsidRDefault="004727EE" w:rsidP="004727EE">
            <w:pPr>
              <w:rPr>
                <w:rFonts w:cstheme="minorHAnsi"/>
                <w:sz w:val="16"/>
                <w:szCs w:val="16"/>
              </w:rPr>
            </w:pPr>
            <w:r w:rsidRPr="00592475">
              <w:rPr>
                <w:rFonts w:cstheme="minorHAnsi"/>
                <w:sz w:val="16"/>
                <w:szCs w:val="16"/>
              </w:rPr>
              <w:lastRenderedPageBreak/>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4727EE"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4727EE" w:rsidRDefault="004727EE"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4727EE" w:rsidRPr="002E06AB" w:rsidRDefault="004727EE" w:rsidP="004727EE">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4727EE" w:rsidRDefault="004727EE"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4727EE" w:rsidRDefault="004727EE" w:rsidP="004727EE">
            <w:pPr>
              <w:rPr>
                <w:rFonts w:cstheme="minorHAnsi"/>
                <w:color w:val="0070C0"/>
                <w:sz w:val="16"/>
                <w:szCs w:val="16"/>
              </w:rPr>
            </w:pPr>
            <w:r>
              <w:rPr>
                <w:rFonts w:cstheme="minorHAnsi"/>
                <w:color w:val="0070C0"/>
                <w:sz w:val="16"/>
                <w:szCs w:val="16"/>
              </w:rPr>
              <w:t xml:space="preserve">Defaults to lookup of value in parts table </w:t>
            </w:r>
          </w:p>
        </w:tc>
      </w:tr>
      <w:tr w:rsidR="004727EE"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4727EE" w:rsidRPr="00592475" w:rsidRDefault="004727EE"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4727EE" w:rsidRPr="002E06AB"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4727EE" w:rsidRPr="002E06AB" w:rsidRDefault="004727EE"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4727EE" w:rsidRPr="002E06AB" w:rsidRDefault="004727EE" w:rsidP="004727EE">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4727EE" w:rsidRDefault="004727EE"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4727EE" w:rsidRDefault="004727EE" w:rsidP="004727EE">
            <w:pPr>
              <w:rPr>
                <w:rFonts w:cstheme="minorHAnsi"/>
                <w:color w:val="0070C0"/>
                <w:sz w:val="16"/>
                <w:szCs w:val="16"/>
              </w:rPr>
            </w:pPr>
            <w:r>
              <w:rPr>
                <w:rFonts w:cstheme="minorHAnsi"/>
                <w:color w:val="0070C0"/>
                <w:sz w:val="16"/>
                <w:szCs w:val="16"/>
              </w:rPr>
              <w:t>Compactor)</w:t>
            </w:r>
          </w:p>
          <w:p w14:paraId="141C550B" w14:textId="1D59B030" w:rsidR="004727EE" w:rsidRDefault="004727EE" w:rsidP="004727EE">
            <w:pPr>
              <w:rPr>
                <w:rFonts w:cstheme="minorHAnsi"/>
                <w:color w:val="0070C0"/>
                <w:sz w:val="16"/>
                <w:szCs w:val="16"/>
              </w:rPr>
            </w:pPr>
            <w:r>
              <w:rPr>
                <w:rFonts w:cstheme="minorHAnsi"/>
                <w:color w:val="0070C0"/>
                <w:sz w:val="16"/>
                <w:szCs w:val="16"/>
              </w:rPr>
              <w:t>Default to 0</w:t>
            </w:r>
          </w:p>
        </w:tc>
      </w:tr>
      <w:tr w:rsidR="004727EE"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4727EE" w:rsidRPr="004727EE" w:rsidRDefault="004727EE"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4727EE" w:rsidRDefault="004727EE"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4727EE"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4727EE" w:rsidRPr="00463AAE" w:rsidRDefault="004727EE"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4727EE" w:rsidRPr="00463AAE" w:rsidRDefault="004727EE" w:rsidP="004727EE">
            <w:pPr>
              <w:rPr>
                <w:rFonts w:cstheme="minorHAnsi"/>
                <w:color w:val="0070C0"/>
                <w:sz w:val="16"/>
                <w:szCs w:val="16"/>
                <w:highlight w:val="yellow"/>
              </w:rPr>
            </w:pPr>
            <w:r>
              <w:rPr>
                <w:rFonts w:cstheme="minorHAnsi"/>
                <w:color w:val="0070C0"/>
                <w:sz w:val="16"/>
                <w:szCs w:val="16"/>
                <w:highlight w:val="yellow"/>
              </w:rPr>
              <w:t>Select monthly, daily, none</w:t>
            </w: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lastRenderedPageBreak/>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 xml:space="preserve">Existing </w:t>
            </w:r>
            <w:r>
              <w:rPr>
                <w:rFonts w:cstheme="minorHAnsi"/>
                <w:color w:val="000000"/>
                <w:sz w:val="16"/>
                <w:szCs w:val="16"/>
              </w:rPr>
              <w:lastRenderedPageBreak/>
              <w:t>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lastRenderedPageBreak/>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lastRenderedPageBreak/>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lastRenderedPageBreak/>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rpt_rate_hist</w:t>
            </w:r>
            <w:proofErr w:type="spellEnd"/>
            <w:r>
              <w:rPr>
                <w:rFonts w:cstheme="minorHAnsi"/>
                <w:color w:val="0070C0"/>
                <w:sz w:val="16"/>
                <w:szCs w:val="16"/>
              </w:rPr>
              <w: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4C2452" w:rsidRDefault="004C2452"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4C2452" w:rsidRDefault="004C2452"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lastRenderedPageBreak/>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4C2452" w:rsidRPr="007645A3" w:rsidRDefault="004C2452"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4C2452" w:rsidRPr="007645A3" w:rsidRDefault="004C2452"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4C2452" w:rsidRDefault="004C2452"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4C2452" w:rsidRDefault="004C2452"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D1C31E"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F739B"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4C2452" w:rsidRPr="005C1040" w:rsidRDefault="004C2452"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4C2452" w:rsidRPr="005C1040" w:rsidRDefault="004C2452"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B0020C3"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4C2452" w:rsidRPr="005C1040" w:rsidRDefault="004C2452"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4C2452" w:rsidRPr="005C1040" w:rsidRDefault="004C2452"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8FFE1"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4C2452" w:rsidRPr="005C1040" w:rsidRDefault="004C2452"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4C2452" w:rsidRPr="005C1040" w:rsidRDefault="004C2452"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29056" behindDoc="0" locked="0" layoutInCell="1" allowOverlap="1" wp14:anchorId="1F16A90A" wp14:editId="47633682">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33152" behindDoc="0" locked="0" layoutInCell="1" allowOverlap="1" wp14:anchorId="3FA83DC0" wp14:editId="442F0114">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D8E79"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5A492CAA">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4C2452" w:rsidRPr="003668DD" w:rsidRDefault="004C2452"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4C2452" w:rsidRPr="003668DD" w:rsidRDefault="004C2452"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44434BC7">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A97FAE"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4C2452" w:rsidRPr="003668DD" w:rsidRDefault="004C2452">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4C2452" w:rsidRPr="003668DD" w:rsidRDefault="004C2452">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6BDECFA7" w14:textId="77777777" w:rsidR="00E36209" w:rsidRPr="002E06AB" w:rsidRDefault="00E36209" w:rsidP="00E36209">
      <w:pPr>
        <w:pStyle w:val="BodyText"/>
        <w:rPr>
          <w:rFonts w:cstheme="minorHAnsi"/>
        </w:rPr>
      </w:pPr>
    </w:p>
    <w:p w14:paraId="5DD11B00" w14:textId="49042745" w:rsidR="002C4C22" w:rsidRDefault="002C4C22">
      <w:pPr>
        <w:rPr>
          <w:rFonts w:cstheme="minorHAnsi"/>
          <w:b/>
          <w:kern w:val="28"/>
          <w:sz w:val="24"/>
        </w:rPr>
      </w:pPr>
      <w:r>
        <w:rPr>
          <w:rFonts w:cstheme="minorHAnsi"/>
        </w:rPr>
        <w:br w:type="page"/>
      </w:r>
    </w:p>
    <w:p w14:paraId="3F6364E6" w14:textId="77777777" w:rsidR="00E36209" w:rsidRPr="002E06AB" w:rsidRDefault="00E36209" w:rsidP="00E36209">
      <w:pPr>
        <w:pStyle w:val="Heading3"/>
        <w:numPr>
          <w:ilvl w:val="0"/>
          <w:numId w:val="0"/>
        </w:numPr>
        <w:ind w:left="720"/>
        <w:rPr>
          <w:rFonts w:cstheme="minorHAnsi"/>
        </w:rPr>
      </w:pPr>
    </w:p>
    <w:p w14:paraId="3A05A70B" w14:textId="2518D07E" w:rsidR="00E36209" w:rsidRDefault="002C4C22" w:rsidP="00E36209">
      <w:pPr>
        <w:pStyle w:val="Heading3"/>
        <w:rPr>
          <w:rFonts w:cstheme="minorHAnsi"/>
        </w:rPr>
      </w:pPr>
      <w:bookmarkStart w:id="33" w:name="_Toc420422223"/>
      <w:r>
        <w:rPr>
          <w:rFonts w:cstheme="minorHAnsi"/>
        </w:rPr>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DC9A5B"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 xml:space="preserve">for Effective Date on configuration screens for large and small containers.  These are both required fields and the user is not permitted to move on until the </w:t>
      </w:r>
      <w:proofErr w:type="spellStart"/>
      <w:r w:rsidR="002A2F7E">
        <w:t>filed</w:t>
      </w:r>
      <w:proofErr w:type="spellEnd"/>
      <w:r w:rsidR="002A2F7E">
        <w:t xml:space="preserve">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B9BC3"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3BA4D"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E031ED0" w14:textId="77777777" w:rsidR="00541B8E" w:rsidRPr="002C4C22" w:rsidRDefault="00541B8E" w:rsidP="002C4C22">
      <w:pPr>
        <w:pStyle w:val="BodyText"/>
      </w:pPr>
    </w:p>
    <w:p w14:paraId="05E614E3" w14:textId="77777777" w:rsidR="00E36209" w:rsidRPr="002E06AB" w:rsidRDefault="00E36209" w:rsidP="00E36209">
      <w:pPr>
        <w:pStyle w:val="Heading4"/>
        <w:rPr>
          <w:rFonts w:cstheme="minorHAnsi"/>
        </w:rPr>
      </w:pPr>
      <w:r w:rsidRPr="002E06AB">
        <w:rPr>
          <w:rFonts w:cstheme="minorHAnsi"/>
        </w:rPr>
        <w:t>Sign In Screen</w:t>
      </w: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204222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204222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204222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r w:rsidRPr="00CF6FE5">
        <w:rPr>
          <w:b/>
        </w:rPr>
        <w:t>do</w:t>
      </w:r>
      <w:proofErr w:type="spell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204222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57E09F60" w14:textId="77777777" w:rsidR="004727EE" w:rsidRDefault="004727EE" w:rsidP="004727EE">
      <w:pPr>
        <w:rPr>
          <w:rFonts w:cstheme="minorHAnsi"/>
        </w:rPr>
      </w:pPr>
      <w:r w:rsidRPr="004727EE">
        <w:rPr>
          <w:rFonts w:cstheme="minorHAnsi"/>
          <w:highlight w:val="yellow"/>
        </w:rPr>
        <w:t>General notes</w:t>
      </w:r>
    </w:p>
    <w:p w14:paraId="5F4F1A76" w14:textId="77777777" w:rsidR="004727EE" w:rsidRDefault="004727EE" w:rsidP="004727EE">
      <w:pPr>
        <w:rPr>
          <w:rFonts w:cstheme="minorHAnsi"/>
        </w:rPr>
      </w:pPr>
      <w:r>
        <w:rPr>
          <w:rFonts w:cstheme="minorHAnsi"/>
        </w:rPr>
        <w:t>Add attribute names and definitions of attributes:  where do they come from</w:t>
      </w:r>
    </w:p>
    <w:p w14:paraId="78B712FB" w14:textId="77777777" w:rsidR="004727EE" w:rsidRDefault="004727EE" w:rsidP="004727EE">
      <w:pPr>
        <w:rPr>
          <w:rFonts w:cstheme="minorHAnsi"/>
        </w:rPr>
      </w:pPr>
      <w:r>
        <w:rPr>
          <w:rFonts w:cstheme="minorHAnsi"/>
        </w:rPr>
        <w:t>Add table names, make sure our formulas are using the correct capture attribute names</w:t>
      </w:r>
    </w:p>
    <w:p w14:paraId="22601987" w14:textId="77777777" w:rsidR="004727EE" w:rsidRDefault="004727EE" w:rsidP="004727EE">
      <w:pPr>
        <w:rPr>
          <w:rFonts w:cstheme="minorHAnsi"/>
        </w:rPr>
      </w:pPr>
      <w:r>
        <w:rPr>
          <w:rFonts w:cstheme="minorHAnsi"/>
        </w:rPr>
        <w:t>Denote differences in attribute names between capture and R, if any.</w:t>
      </w:r>
    </w:p>
    <w:p w14:paraId="5BC00AB6" w14:textId="77777777" w:rsidR="004727EE" w:rsidRDefault="004727EE" w:rsidP="004727EE">
      <w:pPr>
        <w:rPr>
          <w:rFonts w:cstheme="minorHAnsi"/>
        </w:rPr>
      </w:pPr>
      <w:r>
        <w:rPr>
          <w:rFonts w:cstheme="minorHAnsi"/>
        </w:rPr>
        <w:t>Describe where calculations are different from small container</w:t>
      </w:r>
    </w:p>
    <w:p w14:paraId="7167CA92" w14:textId="77777777" w:rsidR="004727EE" w:rsidRDefault="004727EE" w:rsidP="004727EE">
      <w:pPr>
        <w:rPr>
          <w:rFonts w:cstheme="minorHAnsi"/>
        </w:rPr>
      </w:pPr>
      <w:r>
        <w:rPr>
          <w:rFonts w:cstheme="minorHAnsi"/>
        </w:rPr>
        <w:t xml:space="preserve">Explain how allocation of rental/disposal/haul works.  </w:t>
      </w:r>
    </w:p>
    <w:p w14:paraId="4768AF7A" w14:textId="35D336CE" w:rsidR="008751F7" w:rsidRPr="002E06AB" w:rsidRDefault="004727EE" w:rsidP="004727EE">
      <w:pPr>
        <w:pStyle w:val="BodyText"/>
        <w:rPr>
          <w:rFonts w:cstheme="minorHAnsi"/>
        </w:rPr>
      </w:pPr>
      <w:r>
        <w:rPr>
          <w:rFonts w:cstheme="minorHAnsi"/>
        </w:rPr>
        <w:t>Explain how quote-level approval triggers work (i.e. what triggers approval)</w:t>
      </w: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204222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9" w:name="_Toc420422229"/>
      <w:r w:rsidRPr="000E6946">
        <w:rPr>
          <w:rFonts w:cstheme="minorHAnsi"/>
          <w:highlight w:val="darkMagenta"/>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204222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bookmarkStart w:id="41" w:name="_Toc420422231"/>
      <w:r>
        <w:rPr>
          <w:rFonts w:cstheme="minorHAnsi"/>
          <w:highlight w:val="darkMagenta"/>
        </w:rPr>
        <w:t>Data Mappings</w:t>
      </w:r>
      <w:bookmarkEnd w:id="41"/>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bookmarkStart w:id="42" w:name="_Toc420422232"/>
      <w:r>
        <w:rPr>
          <w:rFonts w:cstheme="minorHAnsi"/>
          <w:highlight w:val="darkMagenta"/>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204222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204222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204222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204222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204222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204222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204222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204222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204222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204222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204222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20422244"/>
      <w:proofErr w:type="spellStart"/>
      <w:r>
        <w:rPr>
          <w:rFonts w:asciiTheme="minorHAnsi" w:hAnsiTheme="minorHAnsi" w:cstheme="minorHAnsi"/>
        </w:rPr>
        <w:t>InfoPro</w:t>
      </w:r>
      <w:proofErr w:type="spellEnd"/>
      <w:r>
        <w:rPr>
          <w:rFonts w:asciiTheme="minorHAnsi" w:hAnsiTheme="minorHAnsi" w:cstheme="minorHAnsi"/>
        </w:rPr>
        <w:t xml:space="preserve"> Upload</w:t>
      </w:r>
      <w:bookmarkEnd w:id="57"/>
    </w:p>
    <w:p w14:paraId="613AAA99" w14:textId="77777777" w:rsidR="004727EE" w:rsidRPr="004727EE" w:rsidRDefault="004727EE" w:rsidP="004727EE">
      <w:pPr>
        <w:pStyle w:val="Heading3"/>
        <w:rPr>
          <w:b w:val="0"/>
          <w:sz w:val="20"/>
        </w:rPr>
      </w:pPr>
      <w:bookmarkStart w:id="58" w:name="_Toc4204222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20422246"/>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204222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1FD16F56" w:rsidR="002E06AB" w:rsidRPr="002E06AB" w:rsidRDefault="002E06AB" w:rsidP="002E06AB">
      <w:pPr>
        <w:pStyle w:val="BodyText"/>
        <w:rPr>
          <w:rFonts w:cstheme="minorHAnsi"/>
        </w:rPr>
      </w:pPr>
      <w:r w:rsidRPr="002E06AB">
        <w:rPr>
          <w:rFonts w:cstheme="minorHAnsi"/>
          <w:highlight w:val="yellow"/>
        </w:rPr>
        <w:t>TBD</w:t>
      </w:r>
      <w:r w:rsidR="004727EE" w:rsidRPr="004727EE">
        <w:rPr>
          <w:rFonts w:cstheme="minorHAnsi"/>
        </w:rPr>
        <w:t xml:space="preserve"> </w:t>
      </w:r>
      <w:r w:rsidR="004727EE">
        <w:rPr>
          <w:rFonts w:cstheme="minorHAnsi"/>
        </w:rPr>
        <w:t>Identify new attribute names and whether they are required for reporting</w:t>
      </w:r>
    </w:p>
    <w:p w14:paraId="3CA00899" w14:textId="3B88BADD" w:rsidR="00A910C9" w:rsidRPr="002E06AB" w:rsidRDefault="00A910C9" w:rsidP="00A910C9">
      <w:pPr>
        <w:pStyle w:val="Heading1"/>
        <w:jc w:val="both"/>
        <w:rPr>
          <w:rFonts w:asciiTheme="minorHAnsi" w:hAnsiTheme="minorHAnsi" w:cstheme="minorHAnsi"/>
        </w:rPr>
      </w:pPr>
      <w:bookmarkStart w:id="61" w:name="_Toc4204222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204222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204222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204222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204222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20422253"/>
      <w:r w:rsidRPr="002E06AB">
        <w:rPr>
          <w:rFonts w:asciiTheme="minorHAnsi" w:hAnsiTheme="minorHAnsi" w:cstheme="minorHAnsi"/>
        </w:rPr>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204222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 xml:space="preserve">Reference </w:t>
      </w:r>
      <w:proofErr w:type="spellStart"/>
      <w:r w:rsidRPr="002E06AB">
        <w:rPr>
          <w:rFonts w:cstheme="minorHAnsi"/>
        </w:rPr>
        <w:t>Aldon</w:t>
      </w:r>
      <w:proofErr w:type="spellEnd"/>
      <w:r w:rsidRPr="002E06AB">
        <w:rPr>
          <w:rFonts w:cstheme="minorHAnsi"/>
        </w:rPr>
        <w:t xml:space="preserve">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204222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20422256"/>
      <w:r w:rsidRPr="002E06AB">
        <w:rPr>
          <w:rFonts w:asciiTheme="minorHAnsi" w:hAnsiTheme="minorHAnsi" w:cstheme="minorHAnsi"/>
          <w:bCs/>
          <w:iCs/>
          <w:kern w:val="0"/>
        </w:rPr>
        <w:lastRenderedPageBreak/>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204222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204222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204222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204222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204222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204222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20422263"/>
      <w:bookmarkEnd w:id="16"/>
      <w:bookmarkEnd w:id="17"/>
      <w:bookmarkEnd w:id="18"/>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51912D" w14:textId="77777777" w:rsidR="000F49C9" w:rsidRDefault="000F49C9">
      <w:r>
        <w:separator/>
      </w:r>
    </w:p>
  </w:endnote>
  <w:endnote w:type="continuationSeparator" w:id="0">
    <w:p w14:paraId="3EE87377" w14:textId="77777777" w:rsidR="000F49C9" w:rsidRDefault="000F49C9">
      <w:r>
        <w:continuationSeparator/>
      </w:r>
    </w:p>
  </w:endnote>
  <w:endnote w:type="continuationNotice" w:id="1">
    <w:p w14:paraId="4E70A68D" w14:textId="77777777" w:rsidR="000F49C9" w:rsidRDefault="000F49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4C2452" w:rsidRDefault="004C245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4C2452" w:rsidRDefault="004C2452">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4C2452" w:rsidRDefault="004C245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4C2452" w:rsidRDefault="004C2452">
    <w:pPr>
      <w:pStyle w:val="Footer"/>
      <w:ind w:right="360"/>
    </w:pPr>
    <w:r>
      <w:tab/>
    </w:r>
  </w:p>
  <w:p w14:paraId="3CA008DB" w14:textId="77777777" w:rsidR="004C2452" w:rsidRDefault="004C2452">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4C2452" w:rsidRDefault="004C2452"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sidR="003E200D">
      <w:rPr>
        <w:noProof/>
      </w:rPr>
      <w:t>5/26/2015 4:29:28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D85C27">
      <w:rPr>
        <w:rStyle w:val="PageNumber"/>
        <w:rFonts w:ascii="Arial" w:hAnsi="Arial" w:cs="Arial"/>
        <w:b w:val="0"/>
        <w:i/>
        <w:noProof/>
        <w:sz w:val="16"/>
        <w:szCs w:val="16"/>
      </w:rPr>
      <w:t>5</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AC127" w14:textId="77777777" w:rsidR="000F49C9" w:rsidRDefault="000F49C9">
      <w:r>
        <w:separator/>
      </w:r>
    </w:p>
  </w:footnote>
  <w:footnote w:type="continuationSeparator" w:id="0">
    <w:p w14:paraId="71FCAC9C" w14:textId="77777777" w:rsidR="000F49C9" w:rsidRDefault="000F49C9">
      <w:r>
        <w:continuationSeparator/>
      </w:r>
    </w:p>
  </w:footnote>
  <w:footnote w:type="continuationNotice" w:id="1">
    <w:p w14:paraId="3C186E4B" w14:textId="77777777" w:rsidR="000F49C9" w:rsidRDefault="000F49C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4C2452" w:rsidRDefault="004C2452">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4C2452" w:rsidRDefault="004C2452">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4C2452" w:rsidRDefault="004C2452"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904457"/>
    <w:multiLevelType w:val="hybridMultilevel"/>
    <w:tmpl w:val="DA962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12"/>
  </w:num>
  <w:num w:numId="5">
    <w:abstractNumId w:val="30"/>
  </w:num>
  <w:num w:numId="6">
    <w:abstractNumId w:val="35"/>
  </w:num>
  <w:num w:numId="7">
    <w:abstractNumId w:val="5"/>
  </w:num>
  <w:num w:numId="8">
    <w:abstractNumId w:val="36"/>
  </w:num>
  <w:num w:numId="9">
    <w:abstractNumId w:val="3"/>
  </w:num>
  <w:num w:numId="10">
    <w:abstractNumId w:val="34"/>
  </w:num>
  <w:num w:numId="11">
    <w:abstractNumId w:val="11"/>
  </w:num>
  <w:num w:numId="12">
    <w:abstractNumId w:val="18"/>
  </w:num>
  <w:num w:numId="13">
    <w:abstractNumId w:val="1"/>
  </w:num>
  <w:num w:numId="14">
    <w:abstractNumId w:val="33"/>
  </w:num>
  <w:num w:numId="15">
    <w:abstractNumId w:val="9"/>
  </w:num>
  <w:num w:numId="16">
    <w:abstractNumId w:val="19"/>
  </w:num>
  <w:num w:numId="17">
    <w:abstractNumId w:val="27"/>
  </w:num>
  <w:num w:numId="18">
    <w:abstractNumId w:val="26"/>
  </w:num>
  <w:num w:numId="19">
    <w:abstractNumId w:val="25"/>
  </w:num>
  <w:num w:numId="20">
    <w:abstractNumId w:val="28"/>
  </w:num>
  <w:num w:numId="21">
    <w:abstractNumId w:val="14"/>
  </w:num>
  <w:num w:numId="22">
    <w:abstractNumId w:val="16"/>
  </w:num>
  <w:num w:numId="23">
    <w:abstractNumId w:val="2"/>
  </w:num>
  <w:num w:numId="24">
    <w:abstractNumId w:val="6"/>
  </w:num>
  <w:num w:numId="25">
    <w:abstractNumId w:val="24"/>
  </w:num>
  <w:num w:numId="26">
    <w:abstractNumId w:val="8"/>
  </w:num>
  <w:num w:numId="27">
    <w:abstractNumId w:val="20"/>
  </w:num>
  <w:num w:numId="28">
    <w:abstractNumId w:val="0"/>
  </w:num>
  <w:num w:numId="29">
    <w:abstractNumId w:val="29"/>
  </w:num>
  <w:num w:numId="30">
    <w:abstractNumId w:val="17"/>
  </w:num>
  <w:num w:numId="31">
    <w:abstractNumId w:val="4"/>
  </w:num>
  <w:num w:numId="32">
    <w:abstractNumId w:val="22"/>
  </w:num>
  <w:num w:numId="33">
    <w:abstractNumId w:val="32"/>
  </w:num>
  <w:num w:numId="34">
    <w:abstractNumId w:val="23"/>
  </w:num>
  <w:num w:numId="35">
    <w:abstractNumId w:val="7"/>
  </w:num>
  <w:num w:numId="36">
    <w:abstractNumId w:val="15"/>
  </w:num>
  <w:num w:numId="37">
    <w:abstractNumId w:val="31"/>
  </w:num>
  <w:num w:numId="38">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3930"/>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0F49C9"/>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2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1A7D"/>
    <w:rsid w:val="004C2452"/>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8C5"/>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25BD"/>
    <w:rsid w:val="00535DC2"/>
    <w:rsid w:val="00536FB3"/>
    <w:rsid w:val="00540946"/>
    <w:rsid w:val="00541A64"/>
    <w:rsid w:val="00541B8E"/>
    <w:rsid w:val="00545C4A"/>
    <w:rsid w:val="00547D23"/>
    <w:rsid w:val="005527A8"/>
    <w:rsid w:val="00552FE9"/>
    <w:rsid w:val="00565169"/>
    <w:rsid w:val="005700C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1FA8"/>
    <w:rsid w:val="009E6CD4"/>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85FA0"/>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62967"/>
    <w:rsid w:val="00D651D9"/>
    <w:rsid w:val="00D66333"/>
    <w:rsid w:val="00D6773D"/>
    <w:rsid w:val="00D73683"/>
    <w:rsid w:val="00D7598A"/>
    <w:rsid w:val="00D80171"/>
    <w:rsid w:val="00D85C27"/>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3C1F"/>
    <w:rsid w:val="002C3600"/>
    <w:rsid w:val="003B4F99"/>
    <w:rsid w:val="003C45AF"/>
    <w:rsid w:val="00473760"/>
    <w:rsid w:val="00496B1F"/>
    <w:rsid w:val="0053723F"/>
    <w:rsid w:val="005F1959"/>
    <w:rsid w:val="005F1CCE"/>
    <w:rsid w:val="0060061E"/>
    <w:rsid w:val="006063DA"/>
    <w:rsid w:val="00656B01"/>
    <w:rsid w:val="0066111F"/>
    <w:rsid w:val="006A21A3"/>
    <w:rsid w:val="006C4919"/>
    <w:rsid w:val="00784460"/>
    <w:rsid w:val="008432E8"/>
    <w:rsid w:val="00872BFC"/>
    <w:rsid w:val="008D3DF1"/>
    <w:rsid w:val="00A2581B"/>
    <w:rsid w:val="00BB523E"/>
    <w:rsid w:val="00BF5391"/>
    <w:rsid w:val="00C32EEE"/>
    <w:rsid w:val="00C50148"/>
    <w:rsid w:val="00C7168C"/>
    <w:rsid w:val="00D05301"/>
    <w:rsid w:val="00D34CC5"/>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0971D863-BECB-428A-A0B7-683414D14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7497</TotalTime>
  <Pages>1</Pages>
  <Words>10470</Words>
  <Characters>59681</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70011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161</cp:revision>
  <cp:lastPrinted>2012-12-07T17:42:00Z</cp:lastPrinted>
  <dcterms:created xsi:type="dcterms:W3CDTF">2014-12-11T20:48:00Z</dcterms:created>
  <dcterms:modified xsi:type="dcterms:W3CDTF">2015-05-26T23:48:00Z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