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4A060B37" w:rsidR="00A910C9" w:rsidRPr="006C54CB" w:rsidRDefault="00A910C9" w:rsidP="00A910C9">
      <w:pPr>
        <w:jc w:val="both"/>
        <w:rPr>
          <w:rFonts w:asciiTheme="minorHAnsi" w:hAnsiTheme="minorHAnsi"/>
        </w:rPr>
      </w:pPr>
    </w:p>
    <w:p w14:paraId="3CA006FB" w14:textId="77777777" w:rsidR="00A910C9" w:rsidRPr="006C54CB" w:rsidRDefault="00A910C9" w:rsidP="00A910C9">
      <w:pPr>
        <w:jc w:val="both"/>
        <w:rPr>
          <w:rFonts w:asciiTheme="minorHAnsi" w:hAnsiTheme="minorHAnsi"/>
        </w:rPr>
      </w:pPr>
    </w:p>
    <w:p w14:paraId="3CA006FC" w14:textId="77777777" w:rsidR="00A910C9" w:rsidRPr="006C54CB" w:rsidRDefault="00A910C9" w:rsidP="00A910C9">
      <w:pPr>
        <w:jc w:val="both"/>
        <w:rPr>
          <w:rFonts w:asciiTheme="minorHAnsi" w:hAnsiTheme="minorHAnsi"/>
        </w:rPr>
      </w:pPr>
    </w:p>
    <w:p w14:paraId="3CA006FD" w14:textId="77777777" w:rsidR="00A910C9" w:rsidRPr="006C54CB" w:rsidRDefault="00A910C9" w:rsidP="00A910C9">
      <w:pPr>
        <w:jc w:val="both"/>
        <w:rPr>
          <w:rFonts w:asciiTheme="minorHAnsi" w:hAnsiTheme="minorHAnsi"/>
        </w:rPr>
      </w:pPr>
    </w:p>
    <w:p w14:paraId="3CA006FE" w14:textId="77777777" w:rsidR="00A910C9" w:rsidRPr="006C54CB" w:rsidRDefault="00A910C9" w:rsidP="00A910C9">
      <w:pPr>
        <w:jc w:val="both"/>
        <w:rPr>
          <w:rFonts w:asciiTheme="minorHAnsi" w:hAnsiTheme="minorHAnsi"/>
        </w:rPr>
      </w:pPr>
    </w:p>
    <w:p w14:paraId="3CA006FF" w14:textId="77777777" w:rsidR="00A910C9" w:rsidRPr="006C54CB" w:rsidRDefault="00A910C9" w:rsidP="00A910C9">
      <w:pPr>
        <w:jc w:val="both"/>
        <w:rPr>
          <w:rFonts w:asciiTheme="minorHAnsi" w:hAnsiTheme="minorHAnsi" w:cs="Arial"/>
        </w:rPr>
      </w:pPr>
    </w:p>
    <w:p w14:paraId="3CA00700" w14:textId="77777777" w:rsidR="00A910C9" w:rsidRPr="006C54CB" w:rsidRDefault="00A910C9" w:rsidP="00A910C9">
      <w:pPr>
        <w:jc w:val="both"/>
        <w:rPr>
          <w:rFonts w:asciiTheme="minorHAnsi" w:hAnsiTheme="minorHAnsi" w:cs="Arial"/>
        </w:rPr>
      </w:pPr>
    </w:p>
    <w:p w14:paraId="3CA00701" w14:textId="77777777" w:rsidR="00A910C9" w:rsidRPr="006C54CB" w:rsidRDefault="00A910C9" w:rsidP="00A910C9">
      <w:pPr>
        <w:jc w:val="both"/>
        <w:rPr>
          <w:rFonts w:asciiTheme="minorHAnsi" w:hAnsiTheme="minorHAnsi" w:cs="Arial"/>
        </w:rPr>
      </w:pPr>
    </w:p>
    <w:p w14:paraId="3CA00702" w14:textId="77777777" w:rsidR="00A910C9" w:rsidRPr="006C54CB" w:rsidRDefault="00A910C9" w:rsidP="00A910C9">
      <w:pPr>
        <w:jc w:val="both"/>
        <w:rPr>
          <w:rFonts w:asciiTheme="minorHAnsi" w:hAnsiTheme="minorHAnsi" w:cs="Arial"/>
        </w:rPr>
      </w:pPr>
    </w:p>
    <w:p w14:paraId="3CA00703" w14:textId="77777777" w:rsidR="00A910C9" w:rsidRPr="006C54CB" w:rsidRDefault="00A910C9" w:rsidP="00A910C9">
      <w:pPr>
        <w:jc w:val="both"/>
        <w:rPr>
          <w:rFonts w:asciiTheme="minorHAnsi" w:hAnsiTheme="minorHAnsi" w:cs="Arial"/>
        </w:rPr>
      </w:pPr>
    </w:p>
    <w:p w14:paraId="3CA00704" w14:textId="77777777" w:rsidR="00A910C9" w:rsidRPr="006C54CB" w:rsidRDefault="00A910C9" w:rsidP="00A910C9">
      <w:pPr>
        <w:jc w:val="both"/>
        <w:rPr>
          <w:rFonts w:asciiTheme="minorHAnsi" w:hAnsiTheme="minorHAnsi" w:cs="Arial"/>
        </w:rPr>
      </w:pPr>
    </w:p>
    <w:p w14:paraId="3CA00705" w14:textId="77777777" w:rsidR="00A910C9" w:rsidRPr="006C54CB" w:rsidRDefault="00A910C9" w:rsidP="00A910C9">
      <w:pPr>
        <w:jc w:val="both"/>
        <w:rPr>
          <w:rFonts w:asciiTheme="minorHAnsi" w:hAnsiTheme="minorHAnsi" w:cs="Arial"/>
        </w:rPr>
      </w:pPr>
    </w:p>
    <w:p w14:paraId="3CA00706" w14:textId="77777777" w:rsidR="00A910C9" w:rsidRPr="006C54CB" w:rsidRDefault="00A910C9" w:rsidP="00A910C9">
      <w:pPr>
        <w:pStyle w:val="Title"/>
        <w:jc w:val="both"/>
        <w:rPr>
          <w:rFonts w:asciiTheme="minorHAnsi" w:hAnsiTheme="minorHAnsi"/>
          <w:kern w:val="0"/>
        </w:rPr>
      </w:pPr>
    </w:p>
    <w:p w14:paraId="3CA00707" w14:textId="77777777" w:rsidR="00A910C9" w:rsidRPr="006C54CB" w:rsidRDefault="00BA2381" w:rsidP="00285085">
      <w:pPr>
        <w:pStyle w:val="Title"/>
        <w:rPr>
          <w:rFonts w:asciiTheme="minorHAnsi" w:hAnsiTheme="minorHAnsi"/>
          <w:kern w:val="0"/>
        </w:rPr>
      </w:pPr>
      <w:r w:rsidRPr="006C54CB">
        <w:rPr>
          <w:rFonts w:asciiTheme="minorHAnsi" w:hAnsiTheme="minorHAnsi"/>
        </w:rPr>
        <w:t>Requirements/</w:t>
      </w:r>
      <w:r w:rsidR="00DF6676" w:rsidRPr="006C54CB">
        <w:rPr>
          <w:rFonts w:asciiTheme="minorHAnsi" w:hAnsiTheme="minorHAnsi"/>
        </w:rPr>
        <w:fldChar w:fldCharType="begin"/>
      </w:r>
      <w:r w:rsidR="00DF6676" w:rsidRPr="006C54CB">
        <w:rPr>
          <w:rFonts w:asciiTheme="minorHAnsi" w:hAnsiTheme="minorHAnsi"/>
        </w:rPr>
        <w:instrText xml:space="preserve"> TITLE  \* MERGEFORMAT </w:instrText>
      </w:r>
      <w:r w:rsidR="00DF6676" w:rsidRPr="006C54CB">
        <w:rPr>
          <w:rFonts w:asciiTheme="minorHAnsi" w:hAnsiTheme="minorHAnsi"/>
        </w:rPr>
        <w:fldChar w:fldCharType="separate"/>
      </w:r>
      <w:r w:rsidR="00A910C9" w:rsidRPr="006C54CB">
        <w:rPr>
          <w:rFonts w:asciiTheme="minorHAnsi" w:hAnsiTheme="minorHAnsi"/>
          <w:kern w:val="0"/>
        </w:rPr>
        <w:t>Design Specification</w:t>
      </w:r>
      <w:r w:rsidR="00DF6676" w:rsidRPr="006C54CB">
        <w:rPr>
          <w:rFonts w:asciiTheme="minorHAnsi" w:hAnsiTheme="minorHAnsi"/>
          <w:kern w:val="0"/>
        </w:rPr>
        <w:fldChar w:fldCharType="end"/>
      </w:r>
    </w:p>
    <w:p w14:paraId="60785A6F" w14:textId="0805F189" w:rsidR="007B36C2" w:rsidRPr="00510A21" w:rsidRDefault="007B36C2" w:rsidP="007B36C2">
      <w:pPr>
        <w:jc w:val="center"/>
        <w:rPr>
          <w:rFonts w:asciiTheme="minorHAnsi" w:hAnsiTheme="minorHAnsi"/>
          <w:b/>
          <w:kern w:val="28"/>
          <w:sz w:val="40"/>
        </w:rPr>
      </w:pPr>
      <w:r>
        <w:rPr>
          <w:rFonts w:asciiTheme="minorHAnsi" w:hAnsiTheme="minorHAnsi"/>
          <w:b/>
          <w:kern w:val="28"/>
          <w:sz w:val="40"/>
        </w:rPr>
        <w:t>Capture Branding</w:t>
      </w:r>
    </w:p>
    <w:p w14:paraId="3CA0070E" w14:textId="77777777" w:rsidR="00A910C9" w:rsidRPr="006C54CB" w:rsidRDefault="00A910C9" w:rsidP="00A910C9">
      <w:pPr>
        <w:jc w:val="both"/>
        <w:rPr>
          <w:rFonts w:asciiTheme="minorHAnsi" w:hAnsiTheme="minorHAnsi" w:cs="Arial"/>
        </w:rPr>
      </w:pPr>
    </w:p>
    <w:p w14:paraId="3CA0070F" w14:textId="77777777" w:rsidR="00A910C9" w:rsidRPr="006C54CB" w:rsidRDefault="00A910C9" w:rsidP="00A910C9">
      <w:pPr>
        <w:jc w:val="both"/>
        <w:rPr>
          <w:rFonts w:asciiTheme="minorHAnsi" w:hAnsiTheme="minorHAnsi" w:cs="Arial"/>
        </w:rPr>
      </w:pPr>
    </w:p>
    <w:p w14:paraId="3CA00710" w14:textId="77777777" w:rsidR="00A910C9" w:rsidRPr="006C54CB" w:rsidRDefault="00A910C9" w:rsidP="00A910C9">
      <w:pPr>
        <w:jc w:val="both"/>
        <w:rPr>
          <w:rFonts w:asciiTheme="minorHAnsi" w:hAnsiTheme="minorHAnsi" w:cs="Arial"/>
        </w:rPr>
      </w:pPr>
    </w:p>
    <w:p w14:paraId="3CA00711" w14:textId="77777777" w:rsidR="00A910C9" w:rsidRPr="006C54CB" w:rsidRDefault="00A910C9" w:rsidP="00A910C9">
      <w:pPr>
        <w:jc w:val="both"/>
        <w:rPr>
          <w:rFonts w:asciiTheme="minorHAnsi" w:hAnsiTheme="minorHAnsi" w:cs="Arial"/>
        </w:rPr>
      </w:pPr>
    </w:p>
    <w:p w14:paraId="3CA00712" w14:textId="77777777" w:rsidR="00A910C9" w:rsidRPr="006C54CB" w:rsidRDefault="00A910C9" w:rsidP="00A910C9">
      <w:pPr>
        <w:jc w:val="both"/>
        <w:rPr>
          <w:rFonts w:asciiTheme="minorHAnsi" w:hAnsiTheme="minorHAnsi" w:cs="Arial"/>
        </w:rPr>
      </w:pPr>
    </w:p>
    <w:p w14:paraId="3CA00713" w14:textId="77777777" w:rsidR="00A910C9" w:rsidRPr="006C54CB" w:rsidRDefault="00A910C9" w:rsidP="00A910C9">
      <w:pPr>
        <w:jc w:val="both"/>
        <w:rPr>
          <w:rFonts w:asciiTheme="minorHAnsi" w:hAnsiTheme="minorHAnsi" w:cs="Arial"/>
        </w:rPr>
      </w:pPr>
    </w:p>
    <w:p w14:paraId="3CA00714" w14:textId="77777777" w:rsidR="00A910C9" w:rsidRPr="006C54CB" w:rsidRDefault="00A910C9" w:rsidP="00A910C9">
      <w:pPr>
        <w:jc w:val="both"/>
        <w:rPr>
          <w:rFonts w:asciiTheme="minorHAnsi" w:hAnsiTheme="minorHAnsi" w:cs="Arial"/>
        </w:rPr>
      </w:pPr>
    </w:p>
    <w:p w14:paraId="3CA00715" w14:textId="77777777" w:rsidR="00A910C9" w:rsidRPr="006C54CB" w:rsidRDefault="00A910C9" w:rsidP="00A910C9">
      <w:pPr>
        <w:jc w:val="both"/>
        <w:rPr>
          <w:rFonts w:asciiTheme="minorHAnsi" w:hAnsiTheme="minorHAnsi" w:cs="Arial"/>
        </w:rPr>
      </w:pPr>
    </w:p>
    <w:p w14:paraId="3CA00716" w14:textId="77777777" w:rsidR="00A910C9" w:rsidRPr="006C54CB" w:rsidRDefault="00A910C9" w:rsidP="00A910C9">
      <w:pPr>
        <w:jc w:val="both"/>
        <w:rPr>
          <w:rFonts w:asciiTheme="minorHAnsi" w:hAnsiTheme="minorHAnsi" w:cs="Arial"/>
        </w:rPr>
        <w:sectPr w:rsidR="00A910C9" w:rsidRPr="006C54CB" w:rsidSect="008E0EF0">
          <w:headerReference w:type="default" r:id="rId11"/>
          <w:footerReference w:type="even" r:id="rId12"/>
          <w:footerReference w:type="default" r:id="rId13"/>
          <w:headerReference w:type="first" r:id="rId14"/>
          <w:pgSz w:w="12240" w:h="15840"/>
          <w:pgMar w:top="720" w:right="720" w:bottom="720" w:left="720" w:header="720" w:footer="720" w:gutter="0"/>
          <w:pgNumType w:fmt="lowerRoman" w:start="2" w:chapSep="emDash"/>
          <w:cols w:space="720"/>
          <w:titlePg/>
          <w:docGrid w:linePitch="272"/>
        </w:sectPr>
      </w:pPr>
    </w:p>
    <w:p w14:paraId="3CA00718" w14:textId="77777777" w:rsidR="00A910C9" w:rsidRPr="006C54CB" w:rsidRDefault="00A910C9" w:rsidP="00A910C9">
      <w:pPr>
        <w:pStyle w:val="RevHistory"/>
        <w:keepLines/>
        <w:widowControl/>
        <w:jc w:val="both"/>
        <w:rPr>
          <w:rFonts w:asciiTheme="minorHAnsi" w:hAnsiTheme="minorHAnsi"/>
          <w:sz w:val="40"/>
        </w:rPr>
      </w:pPr>
      <w:r w:rsidRPr="006C54CB">
        <w:rPr>
          <w:rFonts w:asciiTheme="minorHAnsi" w:hAnsiTheme="minorHAnsi"/>
          <w:sz w:val="40"/>
        </w:rPr>
        <w:lastRenderedPageBreak/>
        <w:t>Revision History</w:t>
      </w:r>
    </w:p>
    <w:p w14:paraId="3CA00719" w14:textId="77777777" w:rsidR="00A910C9" w:rsidRPr="006C54CB"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6C54CB" w14:paraId="3CA0071E" w14:textId="77777777" w:rsidTr="00857CE8">
        <w:tc>
          <w:tcPr>
            <w:tcW w:w="1278" w:type="dxa"/>
          </w:tcPr>
          <w:p w14:paraId="3CA0071A"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Date</w:t>
            </w:r>
          </w:p>
        </w:tc>
        <w:tc>
          <w:tcPr>
            <w:tcW w:w="1080" w:type="dxa"/>
          </w:tcPr>
          <w:p w14:paraId="3CA0071B"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Revision</w:t>
            </w:r>
          </w:p>
        </w:tc>
        <w:tc>
          <w:tcPr>
            <w:tcW w:w="3814" w:type="dxa"/>
          </w:tcPr>
          <w:p w14:paraId="3CA0071C" w14:textId="77777777" w:rsidR="00A910C9" w:rsidRPr="006C54CB" w:rsidRDefault="00A910C9" w:rsidP="00E552C0">
            <w:pPr>
              <w:pStyle w:val="TableText"/>
              <w:rPr>
                <w:rFonts w:asciiTheme="minorHAnsi" w:hAnsiTheme="minorHAnsi"/>
                <w:b/>
                <w:u w:val="single"/>
              </w:rPr>
            </w:pPr>
            <w:r w:rsidRPr="006C54CB">
              <w:rPr>
                <w:rFonts w:asciiTheme="minorHAnsi" w:hAnsiTheme="minorHAnsi"/>
                <w:b/>
              </w:rPr>
              <w:t>Description</w:t>
            </w:r>
          </w:p>
        </w:tc>
        <w:tc>
          <w:tcPr>
            <w:tcW w:w="2576" w:type="dxa"/>
          </w:tcPr>
          <w:p w14:paraId="3CA0071D"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Author</w:t>
            </w:r>
          </w:p>
        </w:tc>
      </w:tr>
      <w:tr w:rsidR="00A910C9" w:rsidRPr="006C54CB" w14:paraId="3CA00723" w14:textId="77777777" w:rsidTr="00857CE8">
        <w:tc>
          <w:tcPr>
            <w:tcW w:w="1278" w:type="dxa"/>
          </w:tcPr>
          <w:p w14:paraId="3CA0071F" w14:textId="0E5DA044" w:rsidR="00A910C9" w:rsidRPr="006C54CB" w:rsidRDefault="007B36C2" w:rsidP="00BD267C">
            <w:pPr>
              <w:pStyle w:val="TableText"/>
              <w:widowControl/>
              <w:jc w:val="both"/>
              <w:rPr>
                <w:rFonts w:asciiTheme="minorHAnsi" w:hAnsiTheme="minorHAnsi"/>
              </w:rPr>
            </w:pPr>
            <w:r>
              <w:rPr>
                <w:rFonts w:asciiTheme="minorHAnsi" w:hAnsiTheme="minorHAnsi"/>
              </w:rPr>
              <w:t>2</w:t>
            </w:r>
            <w:r w:rsidR="00285085" w:rsidRPr="006C54CB">
              <w:rPr>
                <w:rFonts w:asciiTheme="minorHAnsi" w:hAnsiTheme="minorHAnsi"/>
              </w:rPr>
              <w:t>/</w:t>
            </w:r>
            <w:r>
              <w:rPr>
                <w:rFonts w:asciiTheme="minorHAnsi" w:hAnsiTheme="minorHAnsi"/>
              </w:rPr>
              <w:t>10</w:t>
            </w:r>
            <w:r w:rsidR="00285085" w:rsidRPr="006C54CB">
              <w:rPr>
                <w:rFonts w:asciiTheme="minorHAnsi" w:hAnsiTheme="minorHAnsi"/>
              </w:rPr>
              <w:t>/201</w:t>
            </w:r>
            <w:r w:rsidR="00BD267C">
              <w:rPr>
                <w:rFonts w:asciiTheme="minorHAnsi" w:hAnsiTheme="minorHAnsi"/>
              </w:rPr>
              <w:t>5</w:t>
            </w:r>
          </w:p>
        </w:tc>
        <w:tc>
          <w:tcPr>
            <w:tcW w:w="1080" w:type="dxa"/>
          </w:tcPr>
          <w:p w14:paraId="3CA00720" w14:textId="77777777" w:rsidR="00A910C9" w:rsidRPr="006C54CB" w:rsidRDefault="00A910C9" w:rsidP="00857CE8">
            <w:pPr>
              <w:pStyle w:val="TableText"/>
              <w:widowControl/>
              <w:jc w:val="both"/>
              <w:rPr>
                <w:rFonts w:asciiTheme="minorHAnsi" w:hAnsiTheme="minorHAnsi"/>
              </w:rPr>
            </w:pPr>
            <w:r w:rsidRPr="006C54CB">
              <w:rPr>
                <w:rFonts w:asciiTheme="minorHAnsi" w:hAnsiTheme="minorHAnsi"/>
              </w:rPr>
              <w:t>1.0</w:t>
            </w:r>
          </w:p>
        </w:tc>
        <w:tc>
          <w:tcPr>
            <w:tcW w:w="3814" w:type="dxa"/>
          </w:tcPr>
          <w:p w14:paraId="3CA00721" w14:textId="02C4801F" w:rsidR="00A910C9" w:rsidRPr="006C54CB" w:rsidRDefault="00A910C9" w:rsidP="00E552C0">
            <w:pPr>
              <w:pStyle w:val="TableText"/>
              <w:widowControl/>
              <w:rPr>
                <w:rFonts w:asciiTheme="minorHAnsi" w:hAnsiTheme="minorHAnsi"/>
              </w:rPr>
            </w:pPr>
            <w:r w:rsidRPr="006C54CB">
              <w:rPr>
                <w:rFonts w:asciiTheme="minorHAnsi" w:hAnsiTheme="minorHAnsi"/>
              </w:rPr>
              <w:t>Initial Version</w:t>
            </w:r>
            <w:r w:rsidR="006D07DC" w:rsidRPr="006C54CB">
              <w:rPr>
                <w:rFonts w:asciiTheme="minorHAnsi" w:hAnsiTheme="minorHAnsi"/>
              </w:rPr>
              <w:t xml:space="preserve"> with </w:t>
            </w:r>
            <w:r w:rsidR="00285085" w:rsidRPr="006C54CB">
              <w:rPr>
                <w:rFonts w:asciiTheme="minorHAnsi" w:hAnsiTheme="minorHAnsi"/>
              </w:rPr>
              <w:t>Requirements</w:t>
            </w:r>
          </w:p>
        </w:tc>
        <w:tc>
          <w:tcPr>
            <w:tcW w:w="2576" w:type="dxa"/>
          </w:tcPr>
          <w:p w14:paraId="3CA00722" w14:textId="6411C309" w:rsidR="00A910C9" w:rsidRPr="006C54CB" w:rsidRDefault="00646118" w:rsidP="00857CE8">
            <w:pPr>
              <w:pStyle w:val="TableText"/>
              <w:widowControl/>
              <w:jc w:val="both"/>
              <w:rPr>
                <w:rFonts w:asciiTheme="minorHAnsi" w:hAnsiTheme="minorHAnsi"/>
              </w:rPr>
            </w:pPr>
            <w:r>
              <w:rPr>
                <w:rFonts w:asciiTheme="minorHAnsi" w:hAnsiTheme="minorHAnsi"/>
              </w:rPr>
              <w:t>Roger</w:t>
            </w:r>
          </w:p>
        </w:tc>
      </w:tr>
      <w:tr w:rsidR="009801F1" w:rsidRPr="006C54CB" w14:paraId="3CA00728" w14:textId="77777777" w:rsidTr="00857CE8">
        <w:tc>
          <w:tcPr>
            <w:tcW w:w="1278" w:type="dxa"/>
          </w:tcPr>
          <w:p w14:paraId="3CA00724" w14:textId="7636E39C" w:rsidR="00256FB6" w:rsidRPr="006C54CB" w:rsidRDefault="00BD267C" w:rsidP="009801F1">
            <w:pPr>
              <w:pStyle w:val="TableText"/>
              <w:widowControl/>
              <w:jc w:val="both"/>
              <w:rPr>
                <w:rFonts w:asciiTheme="minorHAnsi" w:hAnsiTheme="minorHAnsi"/>
              </w:rPr>
            </w:pPr>
            <w:r>
              <w:rPr>
                <w:rFonts w:asciiTheme="minorHAnsi" w:hAnsiTheme="minorHAnsi"/>
              </w:rPr>
              <w:t>2/18/2015</w:t>
            </w:r>
          </w:p>
        </w:tc>
        <w:tc>
          <w:tcPr>
            <w:tcW w:w="1080" w:type="dxa"/>
          </w:tcPr>
          <w:p w14:paraId="3CA00725" w14:textId="084C67CD" w:rsidR="009801F1" w:rsidRPr="006C54CB" w:rsidRDefault="00BD267C" w:rsidP="009801F1">
            <w:pPr>
              <w:pStyle w:val="TableText"/>
              <w:widowControl/>
              <w:jc w:val="both"/>
              <w:rPr>
                <w:rFonts w:asciiTheme="minorHAnsi" w:hAnsiTheme="minorHAnsi"/>
              </w:rPr>
            </w:pPr>
            <w:r>
              <w:rPr>
                <w:rFonts w:asciiTheme="minorHAnsi" w:hAnsiTheme="minorHAnsi"/>
              </w:rPr>
              <w:t>1.1</w:t>
            </w:r>
          </w:p>
        </w:tc>
        <w:tc>
          <w:tcPr>
            <w:tcW w:w="3814" w:type="dxa"/>
          </w:tcPr>
          <w:p w14:paraId="3CA00726" w14:textId="38DA187C" w:rsidR="009801F1" w:rsidRPr="006C54CB" w:rsidRDefault="00BD267C" w:rsidP="009801F1">
            <w:pPr>
              <w:pStyle w:val="TableText"/>
              <w:widowControl/>
              <w:rPr>
                <w:rFonts w:asciiTheme="minorHAnsi" w:hAnsiTheme="minorHAnsi"/>
              </w:rPr>
            </w:pPr>
            <w:r>
              <w:rPr>
                <w:rFonts w:asciiTheme="minorHAnsi" w:hAnsiTheme="minorHAnsi"/>
              </w:rPr>
              <w:t>Updated requirements based on branding meeting</w:t>
            </w:r>
          </w:p>
        </w:tc>
        <w:tc>
          <w:tcPr>
            <w:tcW w:w="2576" w:type="dxa"/>
          </w:tcPr>
          <w:p w14:paraId="3CA00727" w14:textId="21EA2756" w:rsidR="009801F1" w:rsidRPr="006C54CB" w:rsidRDefault="00BD267C" w:rsidP="009801F1">
            <w:pPr>
              <w:pStyle w:val="TableText"/>
              <w:widowControl/>
              <w:jc w:val="both"/>
              <w:rPr>
                <w:rFonts w:asciiTheme="minorHAnsi" w:hAnsiTheme="minorHAnsi"/>
              </w:rPr>
            </w:pPr>
            <w:r>
              <w:rPr>
                <w:rFonts w:asciiTheme="minorHAnsi" w:hAnsiTheme="minorHAnsi"/>
              </w:rPr>
              <w:t>Roger</w:t>
            </w:r>
          </w:p>
        </w:tc>
      </w:tr>
      <w:tr w:rsidR="009801F1" w:rsidRPr="006C54CB" w14:paraId="3CA00741" w14:textId="77777777" w:rsidTr="00646118">
        <w:tc>
          <w:tcPr>
            <w:tcW w:w="1278" w:type="dxa"/>
            <w:vAlign w:val="center"/>
          </w:tcPr>
          <w:p w14:paraId="3CA0073D" w14:textId="5462FEA8" w:rsidR="009801F1" w:rsidRPr="006C54CB" w:rsidRDefault="009801F1" w:rsidP="009801F1">
            <w:pPr>
              <w:pStyle w:val="TableText"/>
              <w:jc w:val="both"/>
              <w:rPr>
                <w:rFonts w:asciiTheme="minorHAnsi" w:hAnsiTheme="minorHAnsi"/>
              </w:rPr>
            </w:pPr>
          </w:p>
        </w:tc>
        <w:tc>
          <w:tcPr>
            <w:tcW w:w="1080" w:type="dxa"/>
            <w:vAlign w:val="center"/>
          </w:tcPr>
          <w:p w14:paraId="3CA0073E" w14:textId="51CA2E67" w:rsidR="009801F1" w:rsidRPr="006C54CB" w:rsidRDefault="009801F1" w:rsidP="009801F1">
            <w:pPr>
              <w:pStyle w:val="TableText"/>
              <w:jc w:val="both"/>
              <w:rPr>
                <w:rFonts w:asciiTheme="minorHAnsi" w:hAnsiTheme="minorHAnsi"/>
              </w:rPr>
            </w:pPr>
          </w:p>
        </w:tc>
        <w:tc>
          <w:tcPr>
            <w:tcW w:w="3814" w:type="dxa"/>
            <w:vAlign w:val="center"/>
          </w:tcPr>
          <w:p w14:paraId="3CA0073F" w14:textId="374E4C19" w:rsidR="009801F1" w:rsidRPr="006C54CB" w:rsidRDefault="009801F1" w:rsidP="009801F1">
            <w:pPr>
              <w:pStyle w:val="TableText"/>
              <w:rPr>
                <w:rFonts w:asciiTheme="minorHAnsi" w:hAnsiTheme="minorHAnsi"/>
              </w:rPr>
            </w:pPr>
          </w:p>
        </w:tc>
        <w:tc>
          <w:tcPr>
            <w:tcW w:w="2576" w:type="dxa"/>
            <w:vAlign w:val="center"/>
          </w:tcPr>
          <w:p w14:paraId="3CA00740" w14:textId="61E207B3" w:rsidR="009801F1" w:rsidRPr="006C54CB" w:rsidRDefault="009801F1" w:rsidP="009801F1">
            <w:pPr>
              <w:pStyle w:val="TableText"/>
              <w:jc w:val="both"/>
              <w:rPr>
                <w:rFonts w:asciiTheme="minorHAnsi" w:hAnsiTheme="minorHAnsi"/>
              </w:rPr>
            </w:pPr>
          </w:p>
        </w:tc>
      </w:tr>
      <w:tr w:rsidR="009801F1" w:rsidRPr="006C54CB" w14:paraId="3CA00746" w14:textId="77777777" w:rsidTr="00857CE8">
        <w:tc>
          <w:tcPr>
            <w:tcW w:w="1278" w:type="dxa"/>
          </w:tcPr>
          <w:p w14:paraId="3CA00742" w14:textId="5E166693" w:rsidR="009801F1" w:rsidRPr="006C54CB" w:rsidRDefault="009801F1" w:rsidP="009801F1">
            <w:pPr>
              <w:pStyle w:val="TableText"/>
              <w:jc w:val="both"/>
              <w:rPr>
                <w:rFonts w:asciiTheme="minorHAnsi" w:hAnsiTheme="minorHAnsi"/>
              </w:rPr>
            </w:pPr>
          </w:p>
        </w:tc>
        <w:tc>
          <w:tcPr>
            <w:tcW w:w="1080" w:type="dxa"/>
          </w:tcPr>
          <w:p w14:paraId="3CA00743" w14:textId="348B4658" w:rsidR="009801F1" w:rsidRPr="006C54CB" w:rsidRDefault="009801F1" w:rsidP="009801F1">
            <w:pPr>
              <w:pStyle w:val="TableText"/>
              <w:jc w:val="both"/>
              <w:rPr>
                <w:rFonts w:asciiTheme="minorHAnsi" w:hAnsiTheme="minorHAnsi"/>
              </w:rPr>
            </w:pPr>
          </w:p>
        </w:tc>
        <w:tc>
          <w:tcPr>
            <w:tcW w:w="3814" w:type="dxa"/>
          </w:tcPr>
          <w:p w14:paraId="3CA00744" w14:textId="780D6291" w:rsidR="009801F1" w:rsidRPr="006C54CB" w:rsidRDefault="009801F1" w:rsidP="009801F1">
            <w:pPr>
              <w:pStyle w:val="TableText"/>
              <w:rPr>
                <w:rFonts w:asciiTheme="minorHAnsi" w:hAnsiTheme="minorHAnsi"/>
              </w:rPr>
            </w:pPr>
          </w:p>
        </w:tc>
        <w:tc>
          <w:tcPr>
            <w:tcW w:w="2576" w:type="dxa"/>
          </w:tcPr>
          <w:p w14:paraId="3CA00745" w14:textId="74D059AE" w:rsidR="009801F1" w:rsidRPr="006C54CB" w:rsidRDefault="009801F1" w:rsidP="009801F1">
            <w:pPr>
              <w:pStyle w:val="TableText"/>
              <w:jc w:val="both"/>
              <w:rPr>
                <w:rFonts w:asciiTheme="minorHAnsi" w:hAnsiTheme="minorHAnsi"/>
              </w:rPr>
            </w:pPr>
          </w:p>
        </w:tc>
      </w:tr>
      <w:tr w:rsidR="009801F1" w:rsidRPr="006C54CB" w14:paraId="3CA0074B" w14:textId="77777777" w:rsidTr="00857CE8">
        <w:tc>
          <w:tcPr>
            <w:tcW w:w="1278" w:type="dxa"/>
          </w:tcPr>
          <w:p w14:paraId="3CA00747" w14:textId="4FBEE8D3" w:rsidR="009801F1" w:rsidRPr="006C54CB" w:rsidRDefault="009801F1" w:rsidP="009801F1">
            <w:pPr>
              <w:pStyle w:val="TableText"/>
              <w:jc w:val="both"/>
              <w:rPr>
                <w:rFonts w:asciiTheme="minorHAnsi" w:hAnsiTheme="minorHAnsi"/>
              </w:rPr>
            </w:pPr>
          </w:p>
        </w:tc>
        <w:tc>
          <w:tcPr>
            <w:tcW w:w="1080" w:type="dxa"/>
          </w:tcPr>
          <w:p w14:paraId="3CA00748" w14:textId="37443C02" w:rsidR="009801F1" w:rsidRPr="006C54CB" w:rsidRDefault="009801F1" w:rsidP="009801F1">
            <w:pPr>
              <w:pStyle w:val="TableText"/>
              <w:jc w:val="both"/>
              <w:rPr>
                <w:rFonts w:asciiTheme="minorHAnsi" w:hAnsiTheme="minorHAnsi"/>
              </w:rPr>
            </w:pPr>
          </w:p>
        </w:tc>
        <w:tc>
          <w:tcPr>
            <w:tcW w:w="3814" w:type="dxa"/>
          </w:tcPr>
          <w:p w14:paraId="3CA00749" w14:textId="271A4E8D" w:rsidR="009801F1" w:rsidRPr="006C54CB" w:rsidRDefault="009801F1" w:rsidP="009801F1">
            <w:pPr>
              <w:pStyle w:val="TableText"/>
              <w:rPr>
                <w:rFonts w:asciiTheme="minorHAnsi" w:hAnsiTheme="minorHAnsi"/>
              </w:rPr>
            </w:pPr>
          </w:p>
        </w:tc>
        <w:tc>
          <w:tcPr>
            <w:tcW w:w="2576" w:type="dxa"/>
          </w:tcPr>
          <w:p w14:paraId="3CA0074A" w14:textId="1C69EF9E" w:rsidR="009801F1" w:rsidRPr="006C54CB" w:rsidRDefault="009801F1" w:rsidP="009801F1">
            <w:pPr>
              <w:pStyle w:val="TableText"/>
              <w:jc w:val="both"/>
              <w:rPr>
                <w:rFonts w:asciiTheme="minorHAnsi" w:hAnsiTheme="minorHAnsi"/>
              </w:rPr>
            </w:pPr>
          </w:p>
        </w:tc>
      </w:tr>
    </w:tbl>
    <w:p w14:paraId="3CA0074C" w14:textId="77777777" w:rsidR="00A910C9" w:rsidRPr="006C54CB" w:rsidRDefault="00A910C9" w:rsidP="00A910C9">
      <w:pPr>
        <w:pStyle w:val="TOC1"/>
        <w:jc w:val="both"/>
        <w:rPr>
          <w:rFonts w:asciiTheme="minorHAnsi" w:hAnsiTheme="minorHAnsi"/>
          <w:u w:val="single"/>
        </w:rPr>
      </w:pPr>
      <w:r w:rsidRPr="006C54CB">
        <w:rPr>
          <w:rFonts w:asciiTheme="minorHAnsi" w:hAnsiTheme="minorHAnsi"/>
          <w:u w:val="single"/>
        </w:rPr>
        <w:t xml:space="preserve"> </w:t>
      </w:r>
    </w:p>
    <w:p w14:paraId="3CA0074D" w14:textId="77777777" w:rsidR="00A910C9" w:rsidRPr="006C54CB" w:rsidRDefault="00A910C9" w:rsidP="00A910C9">
      <w:pPr>
        <w:jc w:val="both"/>
        <w:rPr>
          <w:rFonts w:asciiTheme="minorHAnsi" w:hAnsiTheme="minorHAnsi" w:cs="Arial"/>
        </w:rPr>
      </w:pPr>
    </w:p>
    <w:p w14:paraId="3CA0074E" w14:textId="77777777" w:rsidR="00A910C9" w:rsidRPr="006C54CB" w:rsidRDefault="00A910C9" w:rsidP="00A910C9">
      <w:pPr>
        <w:jc w:val="both"/>
        <w:rPr>
          <w:rFonts w:asciiTheme="minorHAnsi" w:hAnsiTheme="minorHAnsi" w:cs="Arial"/>
        </w:rPr>
      </w:pPr>
    </w:p>
    <w:p w14:paraId="3CA0074F" w14:textId="77777777" w:rsidR="00A910C9" w:rsidRPr="006C54CB" w:rsidRDefault="00A910C9" w:rsidP="00A910C9">
      <w:pPr>
        <w:jc w:val="both"/>
        <w:rPr>
          <w:rFonts w:asciiTheme="minorHAnsi" w:hAnsiTheme="minorHAnsi" w:cs="Arial"/>
        </w:rPr>
      </w:pPr>
    </w:p>
    <w:p w14:paraId="3CA00750" w14:textId="77777777" w:rsidR="00A910C9" w:rsidRPr="006C54CB" w:rsidRDefault="00A910C9" w:rsidP="00A910C9">
      <w:pPr>
        <w:jc w:val="both"/>
        <w:rPr>
          <w:rFonts w:asciiTheme="minorHAnsi" w:hAnsiTheme="minorHAnsi" w:cs="Arial"/>
        </w:rPr>
      </w:pPr>
    </w:p>
    <w:p w14:paraId="3CA00751" w14:textId="77777777" w:rsidR="00A910C9" w:rsidRPr="006C54CB" w:rsidRDefault="00A910C9" w:rsidP="00A910C9">
      <w:pPr>
        <w:jc w:val="both"/>
        <w:rPr>
          <w:rFonts w:asciiTheme="minorHAnsi" w:hAnsiTheme="minorHAnsi" w:cs="Arial"/>
        </w:rPr>
      </w:pPr>
    </w:p>
    <w:p w14:paraId="3CA00752" w14:textId="77777777" w:rsidR="00A910C9" w:rsidRPr="006C54CB" w:rsidRDefault="00A910C9" w:rsidP="00A910C9">
      <w:pPr>
        <w:jc w:val="both"/>
        <w:rPr>
          <w:rFonts w:asciiTheme="minorHAnsi" w:hAnsiTheme="minorHAnsi" w:cs="Arial"/>
        </w:rPr>
      </w:pPr>
    </w:p>
    <w:p w14:paraId="3CA00753" w14:textId="77777777" w:rsidR="00A910C9" w:rsidRPr="006C54CB" w:rsidRDefault="00A910C9" w:rsidP="00A910C9">
      <w:pPr>
        <w:jc w:val="both"/>
        <w:rPr>
          <w:rFonts w:asciiTheme="minorHAnsi" w:hAnsiTheme="minorHAnsi" w:cs="Arial"/>
        </w:rPr>
      </w:pPr>
    </w:p>
    <w:p w14:paraId="3CA00754" w14:textId="77777777" w:rsidR="00A910C9" w:rsidRPr="006C54CB" w:rsidRDefault="00A910C9" w:rsidP="00A910C9">
      <w:pPr>
        <w:jc w:val="both"/>
        <w:rPr>
          <w:rFonts w:asciiTheme="minorHAnsi" w:hAnsiTheme="minorHAnsi" w:cs="Arial"/>
        </w:rPr>
      </w:pPr>
    </w:p>
    <w:p w14:paraId="3CA00755" w14:textId="77777777" w:rsidR="00A910C9" w:rsidRPr="006C54CB" w:rsidRDefault="00A910C9" w:rsidP="00A910C9">
      <w:pPr>
        <w:jc w:val="both"/>
        <w:rPr>
          <w:rFonts w:asciiTheme="minorHAnsi" w:hAnsiTheme="minorHAnsi" w:cs="Arial"/>
        </w:rPr>
      </w:pPr>
    </w:p>
    <w:p w14:paraId="3CA00756" w14:textId="77777777" w:rsidR="00A910C9" w:rsidRPr="006C54CB" w:rsidRDefault="00A910C9" w:rsidP="00A910C9">
      <w:pPr>
        <w:jc w:val="both"/>
        <w:rPr>
          <w:rFonts w:asciiTheme="minorHAnsi" w:hAnsiTheme="minorHAnsi" w:cs="Arial"/>
        </w:rPr>
      </w:pPr>
    </w:p>
    <w:p w14:paraId="3CA00757" w14:textId="77777777" w:rsidR="00A910C9" w:rsidRPr="006C54CB" w:rsidRDefault="00871678" w:rsidP="00A910C9">
      <w:pPr>
        <w:jc w:val="both"/>
        <w:rPr>
          <w:rFonts w:asciiTheme="minorHAnsi" w:hAnsiTheme="minorHAnsi" w:cs="Arial"/>
        </w:rPr>
      </w:pPr>
      <w:r w:rsidRPr="006C54CB">
        <w:rPr>
          <w:rFonts w:asciiTheme="minorHAnsi" w:hAnsiTheme="minorHAnsi"/>
          <w:noProof/>
          <w:u w:val="single"/>
        </w:rPr>
        <mc:AlternateContent>
          <mc:Choice Requires="wps">
            <w:drawing>
              <wp:anchor distT="0" distB="0" distL="114300" distR="114300" simplePos="0" relativeHeight="251647488"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v:textbox>
              </v:shape>
            </w:pict>
          </mc:Fallback>
        </mc:AlternateContent>
      </w:r>
    </w:p>
    <w:p w14:paraId="3CA00758" w14:textId="77777777" w:rsidR="00A910C9" w:rsidRPr="006C54CB" w:rsidRDefault="00A910C9" w:rsidP="00A910C9">
      <w:pPr>
        <w:jc w:val="both"/>
        <w:rPr>
          <w:rFonts w:asciiTheme="minorHAnsi" w:hAnsiTheme="minorHAnsi" w:cs="Arial"/>
        </w:rPr>
      </w:pPr>
    </w:p>
    <w:p w14:paraId="3CA00759" w14:textId="77777777" w:rsidR="00A910C9" w:rsidRPr="006C54CB" w:rsidRDefault="00A910C9" w:rsidP="00A910C9">
      <w:pPr>
        <w:jc w:val="both"/>
        <w:rPr>
          <w:rFonts w:asciiTheme="minorHAnsi" w:hAnsiTheme="minorHAnsi" w:cs="Arial"/>
        </w:rPr>
      </w:pPr>
    </w:p>
    <w:p w14:paraId="3CA0075A" w14:textId="77777777" w:rsidR="00A910C9" w:rsidRPr="006C54CB" w:rsidRDefault="00A910C9" w:rsidP="00A910C9">
      <w:pPr>
        <w:jc w:val="both"/>
        <w:rPr>
          <w:rFonts w:asciiTheme="minorHAnsi" w:hAnsiTheme="minorHAnsi" w:cs="Arial"/>
        </w:rPr>
      </w:pPr>
    </w:p>
    <w:p w14:paraId="3CA0075B" w14:textId="77777777" w:rsidR="00A910C9" w:rsidRPr="006C54CB" w:rsidRDefault="00A910C9" w:rsidP="00A910C9">
      <w:pPr>
        <w:jc w:val="both"/>
        <w:rPr>
          <w:rFonts w:asciiTheme="minorHAnsi" w:hAnsiTheme="minorHAnsi" w:cs="Arial"/>
        </w:rPr>
      </w:pPr>
    </w:p>
    <w:p w14:paraId="3CA0075C" w14:textId="77777777" w:rsidR="00A910C9" w:rsidRPr="006C54CB" w:rsidRDefault="00A910C9" w:rsidP="00A910C9">
      <w:pPr>
        <w:jc w:val="both"/>
        <w:rPr>
          <w:rFonts w:asciiTheme="minorHAnsi" w:hAnsiTheme="minorHAnsi" w:cs="Arial"/>
        </w:rPr>
      </w:pPr>
    </w:p>
    <w:p w14:paraId="3CA0075D" w14:textId="77777777" w:rsidR="00A910C9" w:rsidRPr="006C54CB" w:rsidRDefault="00A910C9" w:rsidP="00A910C9">
      <w:pPr>
        <w:jc w:val="both"/>
        <w:rPr>
          <w:rFonts w:asciiTheme="minorHAnsi" w:hAnsiTheme="minorHAnsi" w:cs="Arial"/>
        </w:rPr>
      </w:pPr>
    </w:p>
    <w:p w14:paraId="3CA0075E" w14:textId="77777777" w:rsidR="00A910C9" w:rsidRPr="006C54CB" w:rsidRDefault="00A910C9" w:rsidP="00A910C9">
      <w:pPr>
        <w:jc w:val="both"/>
        <w:rPr>
          <w:rFonts w:asciiTheme="minorHAnsi" w:hAnsiTheme="minorHAnsi" w:cs="Arial"/>
        </w:rPr>
      </w:pPr>
    </w:p>
    <w:p w14:paraId="3CA0075F" w14:textId="77777777" w:rsidR="00A910C9" w:rsidRPr="006C54CB" w:rsidRDefault="00A910C9" w:rsidP="00A910C9">
      <w:pPr>
        <w:jc w:val="both"/>
        <w:rPr>
          <w:rFonts w:asciiTheme="minorHAnsi" w:hAnsiTheme="minorHAnsi" w:cs="Arial"/>
        </w:rPr>
      </w:pPr>
    </w:p>
    <w:p w14:paraId="3CA00760" w14:textId="77777777" w:rsidR="00A910C9" w:rsidRPr="006C54CB" w:rsidRDefault="00A910C9" w:rsidP="00A910C9">
      <w:pPr>
        <w:jc w:val="both"/>
        <w:rPr>
          <w:rFonts w:asciiTheme="minorHAnsi" w:hAnsiTheme="minorHAnsi" w:cs="Arial"/>
        </w:rPr>
      </w:pPr>
    </w:p>
    <w:p w14:paraId="3CA00761" w14:textId="77777777" w:rsidR="00A910C9" w:rsidRPr="006C54CB" w:rsidRDefault="00A910C9" w:rsidP="00A910C9">
      <w:pPr>
        <w:jc w:val="both"/>
        <w:rPr>
          <w:rFonts w:asciiTheme="minorHAnsi" w:hAnsiTheme="minorHAnsi" w:cs="Arial"/>
        </w:rPr>
      </w:pPr>
    </w:p>
    <w:p w14:paraId="3CA00762" w14:textId="77777777" w:rsidR="00A910C9" w:rsidRPr="006C54CB" w:rsidRDefault="00A910C9" w:rsidP="00A910C9">
      <w:pPr>
        <w:jc w:val="both"/>
        <w:rPr>
          <w:rFonts w:asciiTheme="minorHAnsi" w:hAnsiTheme="minorHAnsi" w:cs="Arial"/>
        </w:rPr>
      </w:pPr>
    </w:p>
    <w:p w14:paraId="3CA00763" w14:textId="77777777" w:rsidR="00A910C9" w:rsidRPr="006C54CB" w:rsidRDefault="00A910C9" w:rsidP="00A910C9">
      <w:pPr>
        <w:jc w:val="both"/>
        <w:rPr>
          <w:rFonts w:asciiTheme="minorHAnsi" w:hAnsiTheme="minorHAnsi" w:cs="Arial"/>
        </w:rPr>
      </w:pPr>
    </w:p>
    <w:p w14:paraId="3CA00764" w14:textId="77777777" w:rsidR="00A910C9" w:rsidRPr="006C54CB" w:rsidRDefault="00A910C9" w:rsidP="00A910C9">
      <w:pPr>
        <w:jc w:val="both"/>
        <w:rPr>
          <w:rFonts w:asciiTheme="minorHAnsi" w:hAnsiTheme="minorHAnsi" w:cs="Arial"/>
        </w:rPr>
      </w:pPr>
    </w:p>
    <w:p w14:paraId="3CA00765" w14:textId="77777777" w:rsidR="00A910C9" w:rsidRPr="006C54CB" w:rsidRDefault="00A910C9" w:rsidP="00A910C9">
      <w:pPr>
        <w:jc w:val="both"/>
        <w:rPr>
          <w:rFonts w:asciiTheme="minorHAnsi" w:hAnsiTheme="minorHAnsi" w:cs="Arial"/>
        </w:rPr>
      </w:pPr>
    </w:p>
    <w:p w14:paraId="25EAFEEC" w14:textId="77777777" w:rsidR="0078322C" w:rsidRPr="006C54CB" w:rsidRDefault="0078322C" w:rsidP="00A910C9">
      <w:pPr>
        <w:jc w:val="both"/>
        <w:rPr>
          <w:rFonts w:asciiTheme="minorHAnsi" w:hAnsiTheme="minorHAnsi" w:cs="Arial"/>
        </w:rPr>
      </w:pPr>
    </w:p>
    <w:p w14:paraId="434269CB" w14:textId="77777777" w:rsidR="0078322C" w:rsidRPr="006C54CB" w:rsidRDefault="0078322C" w:rsidP="00A910C9">
      <w:pPr>
        <w:jc w:val="both"/>
        <w:rPr>
          <w:rFonts w:asciiTheme="minorHAnsi" w:hAnsiTheme="minorHAnsi" w:cs="Arial"/>
        </w:rPr>
      </w:pPr>
    </w:p>
    <w:p w14:paraId="65E16437" w14:textId="77777777" w:rsidR="0078322C" w:rsidRPr="006C54CB" w:rsidRDefault="0078322C" w:rsidP="00A910C9">
      <w:pPr>
        <w:jc w:val="both"/>
        <w:rPr>
          <w:rFonts w:asciiTheme="minorHAnsi" w:hAnsiTheme="minorHAnsi" w:cs="Arial"/>
        </w:rPr>
      </w:pPr>
    </w:p>
    <w:p w14:paraId="12CE7929" w14:textId="77777777" w:rsidR="0078322C" w:rsidRPr="006C54CB" w:rsidRDefault="0078322C" w:rsidP="00A910C9">
      <w:pPr>
        <w:jc w:val="both"/>
        <w:rPr>
          <w:rFonts w:asciiTheme="minorHAnsi" w:hAnsiTheme="minorHAnsi" w:cs="Arial"/>
        </w:rPr>
      </w:pPr>
    </w:p>
    <w:p w14:paraId="160AD1F2" w14:textId="77777777" w:rsidR="0078322C" w:rsidRPr="006C54CB" w:rsidRDefault="0078322C" w:rsidP="00A910C9">
      <w:pPr>
        <w:jc w:val="both"/>
        <w:rPr>
          <w:rFonts w:asciiTheme="minorHAnsi" w:hAnsiTheme="minorHAnsi" w:cs="Arial"/>
        </w:rPr>
      </w:pPr>
    </w:p>
    <w:p w14:paraId="3CA00766" w14:textId="77777777" w:rsidR="00A910C9" w:rsidRPr="006C54CB" w:rsidRDefault="00A910C9" w:rsidP="00A910C9">
      <w:pPr>
        <w:jc w:val="both"/>
        <w:rPr>
          <w:rFonts w:asciiTheme="minorHAnsi" w:hAnsiTheme="minorHAnsi" w:cs="Arial"/>
        </w:rPr>
      </w:pPr>
    </w:p>
    <w:p w14:paraId="4C35281F" w14:textId="77777777" w:rsidR="00C45BA7" w:rsidRPr="006C54CB" w:rsidRDefault="00C45BA7" w:rsidP="00A910C9">
      <w:pPr>
        <w:jc w:val="both"/>
        <w:rPr>
          <w:rFonts w:asciiTheme="minorHAnsi" w:hAnsiTheme="minorHAnsi" w:cs="Arial"/>
        </w:rPr>
      </w:pPr>
    </w:p>
    <w:p w14:paraId="2E5104DB" w14:textId="77777777" w:rsidR="00C45BA7" w:rsidRPr="006C54CB" w:rsidRDefault="00C45BA7" w:rsidP="00A910C9">
      <w:pPr>
        <w:jc w:val="both"/>
        <w:rPr>
          <w:rFonts w:asciiTheme="minorHAnsi" w:hAnsiTheme="minorHAnsi" w:cs="Arial"/>
        </w:rPr>
      </w:pPr>
    </w:p>
    <w:p w14:paraId="753405FE" w14:textId="77777777" w:rsidR="00C45BA7" w:rsidRPr="006C54CB" w:rsidRDefault="00C45BA7" w:rsidP="00A910C9">
      <w:pPr>
        <w:jc w:val="both"/>
        <w:rPr>
          <w:rFonts w:asciiTheme="minorHAnsi" w:hAnsiTheme="minorHAnsi" w:cs="Arial"/>
        </w:rPr>
      </w:pPr>
    </w:p>
    <w:p w14:paraId="67D6E991" w14:textId="77777777" w:rsidR="00C45BA7" w:rsidRPr="006C54CB" w:rsidRDefault="00C45BA7" w:rsidP="00A910C9">
      <w:pPr>
        <w:jc w:val="both"/>
        <w:rPr>
          <w:rFonts w:asciiTheme="minorHAnsi" w:hAnsiTheme="minorHAnsi" w:cs="Arial"/>
        </w:rPr>
      </w:pPr>
    </w:p>
    <w:p w14:paraId="3CA0076A" w14:textId="77777777" w:rsidR="00A910C9" w:rsidRPr="006C54CB" w:rsidRDefault="00A910C9" w:rsidP="00A910C9">
      <w:pPr>
        <w:pStyle w:val="TOC1"/>
        <w:jc w:val="both"/>
        <w:rPr>
          <w:rFonts w:asciiTheme="minorHAnsi" w:hAnsiTheme="minorHAnsi"/>
        </w:rPr>
      </w:pPr>
      <w:r w:rsidRPr="006C54CB">
        <w:rPr>
          <w:rFonts w:asciiTheme="minorHAnsi" w:hAnsiTheme="minorHAnsi"/>
          <w:sz w:val="28"/>
        </w:rPr>
        <w:t>Table of contents</w:t>
      </w:r>
    </w:p>
    <w:p w14:paraId="6DFE3322" w14:textId="77777777" w:rsidR="0072439D" w:rsidRDefault="00117E7D">
      <w:pPr>
        <w:pStyle w:val="TOC1"/>
        <w:tabs>
          <w:tab w:val="left" w:pos="400"/>
        </w:tabs>
        <w:rPr>
          <w:rFonts w:asciiTheme="minorHAnsi" w:eastAsiaTheme="minorEastAsia" w:hAnsiTheme="minorHAnsi" w:cstheme="minorBidi"/>
          <w:b w:val="0"/>
          <w:caps w:val="0"/>
          <w:noProof/>
          <w:sz w:val="22"/>
          <w:szCs w:val="22"/>
        </w:rPr>
      </w:pPr>
      <w:r w:rsidRPr="006C54CB">
        <w:rPr>
          <w:rFonts w:asciiTheme="minorHAnsi" w:hAnsiTheme="minorHAnsi"/>
        </w:rPr>
        <w:fldChar w:fldCharType="begin"/>
      </w:r>
      <w:r w:rsidR="00A910C9" w:rsidRPr="006C54CB">
        <w:rPr>
          <w:rFonts w:asciiTheme="minorHAnsi" w:hAnsiTheme="minorHAnsi"/>
        </w:rPr>
        <w:instrText xml:space="preserve"> TOC \o "1-3" </w:instrText>
      </w:r>
      <w:r w:rsidRPr="006C54CB">
        <w:rPr>
          <w:rFonts w:asciiTheme="minorHAnsi" w:hAnsiTheme="minorHAnsi"/>
        </w:rPr>
        <w:fldChar w:fldCharType="separate"/>
      </w:r>
      <w:r w:rsidR="0072439D" w:rsidRPr="004B419F">
        <w:rPr>
          <w:rFonts w:asciiTheme="minorHAnsi" w:hAnsiTheme="minorHAnsi"/>
          <w:noProof/>
        </w:rPr>
        <w:t>1</w:t>
      </w:r>
      <w:r w:rsidR="0072439D">
        <w:rPr>
          <w:rFonts w:asciiTheme="minorHAnsi" w:eastAsiaTheme="minorEastAsia" w:hAnsiTheme="minorHAnsi" w:cstheme="minorBidi"/>
          <w:b w:val="0"/>
          <w:caps w:val="0"/>
          <w:noProof/>
          <w:sz w:val="22"/>
          <w:szCs w:val="22"/>
        </w:rPr>
        <w:tab/>
      </w:r>
      <w:r w:rsidR="0072439D" w:rsidRPr="004B419F">
        <w:rPr>
          <w:rFonts w:asciiTheme="minorHAnsi" w:hAnsiTheme="minorHAnsi"/>
          <w:noProof/>
        </w:rPr>
        <w:t>Business Requirements</w:t>
      </w:r>
      <w:r w:rsidR="0072439D">
        <w:rPr>
          <w:noProof/>
        </w:rPr>
        <w:tab/>
      </w:r>
      <w:r w:rsidR="0072439D">
        <w:rPr>
          <w:noProof/>
        </w:rPr>
        <w:fldChar w:fldCharType="begin"/>
      </w:r>
      <w:r w:rsidR="0072439D">
        <w:rPr>
          <w:noProof/>
        </w:rPr>
        <w:instrText xml:space="preserve"> PAGEREF _Toc412015680 \h </w:instrText>
      </w:r>
      <w:r w:rsidR="0072439D">
        <w:rPr>
          <w:noProof/>
        </w:rPr>
      </w:r>
      <w:r w:rsidR="0072439D">
        <w:rPr>
          <w:noProof/>
        </w:rPr>
        <w:fldChar w:fldCharType="separate"/>
      </w:r>
      <w:r w:rsidR="0072439D">
        <w:rPr>
          <w:noProof/>
        </w:rPr>
        <w:t>6</w:t>
      </w:r>
      <w:r w:rsidR="0072439D">
        <w:rPr>
          <w:noProof/>
        </w:rPr>
        <w:fldChar w:fldCharType="end"/>
      </w:r>
    </w:p>
    <w:p w14:paraId="4BFC8015"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1.1</w:t>
      </w:r>
      <w:r>
        <w:rPr>
          <w:rFonts w:asciiTheme="minorHAnsi" w:eastAsiaTheme="minorEastAsia" w:hAnsiTheme="minorHAnsi" w:cstheme="minorBidi"/>
          <w:smallCaps w:val="0"/>
          <w:noProof/>
          <w:sz w:val="22"/>
          <w:szCs w:val="22"/>
        </w:rPr>
        <w:tab/>
      </w:r>
      <w:r w:rsidRPr="004B419F">
        <w:rPr>
          <w:rFonts w:asciiTheme="minorHAnsi" w:hAnsiTheme="minorHAnsi"/>
          <w:noProof/>
        </w:rPr>
        <w:t>Purpose of the Design Specification</w:t>
      </w:r>
      <w:r>
        <w:rPr>
          <w:noProof/>
        </w:rPr>
        <w:tab/>
      </w:r>
      <w:r>
        <w:rPr>
          <w:noProof/>
        </w:rPr>
        <w:fldChar w:fldCharType="begin"/>
      </w:r>
      <w:r>
        <w:rPr>
          <w:noProof/>
        </w:rPr>
        <w:instrText xml:space="preserve"> PAGEREF _Toc412015681 \h </w:instrText>
      </w:r>
      <w:r>
        <w:rPr>
          <w:noProof/>
        </w:rPr>
      </w:r>
      <w:r>
        <w:rPr>
          <w:noProof/>
        </w:rPr>
        <w:fldChar w:fldCharType="separate"/>
      </w:r>
      <w:r>
        <w:rPr>
          <w:noProof/>
        </w:rPr>
        <w:t>6</w:t>
      </w:r>
      <w:r>
        <w:rPr>
          <w:noProof/>
        </w:rPr>
        <w:fldChar w:fldCharType="end"/>
      </w:r>
    </w:p>
    <w:p w14:paraId="30CA92A7" w14:textId="77777777" w:rsidR="0072439D" w:rsidRDefault="0072439D">
      <w:pPr>
        <w:pStyle w:val="TOC3"/>
        <w:tabs>
          <w:tab w:val="left" w:pos="1100"/>
          <w:tab w:val="right" w:leader="dot" w:pos="8990"/>
        </w:tabs>
        <w:rPr>
          <w:rFonts w:asciiTheme="minorHAnsi" w:eastAsiaTheme="minorEastAsia" w:hAnsiTheme="minorHAnsi" w:cstheme="minorBidi"/>
          <w:noProof/>
          <w:sz w:val="22"/>
          <w:szCs w:val="22"/>
        </w:rPr>
      </w:pPr>
      <w:r w:rsidRPr="004B419F">
        <w:rPr>
          <w:rFonts w:asciiTheme="minorHAnsi" w:hAnsiTheme="minorHAnsi"/>
          <w:noProof/>
        </w:rPr>
        <w:t>1.1.1</w:t>
      </w:r>
      <w:r>
        <w:rPr>
          <w:rFonts w:asciiTheme="minorHAnsi" w:eastAsiaTheme="minorEastAsia" w:hAnsiTheme="minorHAnsi" w:cstheme="minorBidi"/>
          <w:noProof/>
          <w:sz w:val="22"/>
          <w:szCs w:val="22"/>
        </w:rPr>
        <w:tab/>
      </w:r>
      <w:r w:rsidRPr="004B419F">
        <w:rPr>
          <w:rFonts w:asciiTheme="minorHAnsi" w:hAnsiTheme="minorHAnsi"/>
          <w:noProof/>
        </w:rPr>
        <w:t>Business Functional Requirements / Configuration</w:t>
      </w:r>
      <w:r>
        <w:rPr>
          <w:noProof/>
        </w:rPr>
        <w:tab/>
      </w:r>
      <w:r>
        <w:rPr>
          <w:noProof/>
        </w:rPr>
        <w:fldChar w:fldCharType="begin"/>
      </w:r>
      <w:r>
        <w:rPr>
          <w:noProof/>
        </w:rPr>
        <w:instrText xml:space="preserve"> PAGEREF _Toc412015682 \h </w:instrText>
      </w:r>
      <w:r>
        <w:rPr>
          <w:noProof/>
        </w:rPr>
      </w:r>
      <w:r>
        <w:rPr>
          <w:noProof/>
        </w:rPr>
        <w:fldChar w:fldCharType="separate"/>
      </w:r>
      <w:r>
        <w:rPr>
          <w:noProof/>
        </w:rPr>
        <w:t>6</w:t>
      </w:r>
      <w:r>
        <w:rPr>
          <w:noProof/>
        </w:rPr>
        <w:fldChar w:fldCharType="end"/>
      </w:r>
    </w:p>
    <w:p w14:paraId="6668CF28" w14:textId="77777777" w:rsidR="0072439D" w:rsidRDefault="0072439D">
      <w:pPr>
        <w:pStyle w:val="TOC3"/>
        <w:tabs>
          <w:tab w:val="left" w:pos="1100"/>
          <w:tab w:val="right" w:leader="dot" w:pos="8990"/>
        </w:tabs>
        <w:rPr>
          <w:rFonts w:asciiTheme="minorHAnsi" w:eastAsiaTheme="minorEastAsia" w:hAnsiTheme="minorHAnsi" w:cstheme="minorBidi"/>
          <w:noProof/>
          <w:sz w:val="22"/>
          <w:szCs w:val="22"/>
        </w:rPr>
      </w:pPr>
      <w:r w:rsidRPr="004B419F">
        <w:rPr>
          <w:rFonts w:asciiTheme="minorHAnsi" w:hAnsiTheme="minorHAnsi"/>
          <w:noProof/>
        </w:rPr>
        <w:t>1.1.2</w:t>
      </w:r>
      <w:r>
        <w:rPr>
          <w:rFonts w:asciiTheme="minorHAnsi" w:eastAsiaTheme="minorEastAsia" w:hAnsiTheme="minorHAnsi" w:cstheme="minorBidi"/>
          <w:noProof/>
          <w:sz w:val="22"/>
          <w:szCs w:val="22"/>
        </w:rPr>
        <w:tab/>
      </w:r>
      <w:r w:rsidRPr="004B419F">
        <w:rPr>
          <w:rFonts w:asciiTheme="minorHAnsi" w:hAnsiTheme="minorHAnsi"/>
          <w:noProof/>
        </w:rPr>
        <w:t>Technical Design Requirements</w:t>
      </w:r>
      <w:r>
        <w:rPr>
          <w:noProof/>
        </w:rPr>
        <w:tab/>
      </w:r>
      <w:r>
        <w:rPr>
          <w:noProof/>
        </w:rPr>
        <w:fldChar w:fldCharType="begin"/>
      </w:r>
      <w:r>
        <w:rPr>
          <w:noProof/>
        </w:rPr>
        <w:instrText xml:space="preserve"> PAGEREF _Toc412015683 \h </w:instrText>
      </w:r>
      <w:r>
        <w:rPr>
          <w:noProof/>
        </w:rPr>
      </w:r>
      <w:r>
        <w:rPr>
          <w:noProof/>
        </w:rPr>
        <w:fldChar w:fldCharType="separate"/>
      </w:r>
      <w:r>
        <w:rPr>
          <w:noProof/>
        </w:rPr>
        <w:t>8</w:t>
      </w:r>
      <w:r>
        <w:rPr>
          <w:noProof/>
        </w:rPr>
        <w:fldChar w:fldCharType="end"/>
      </w:r>
    </w:p>
    <w:p w14:paraId="5DE01E1A"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2</w:t>
      </w:r>
      <w:r>
        <w:rPr>
          <w:rFonts w:asciiTheme="minorHAnsi" w:eastAsiaTheme="minorEastAsia" w:hAnsiTheme="minorHAnsi" w:cstheme="minorBidi"/>
          <w:b w:val="0"/>
          <w:caps w:val="0"/>
          <w:noProof/>
          <w:sz w:val="22"/>
          <w:szCs w:val="22"/>
        </w:rPr>
        <w:tab/>
      </w:r>
      <w:r w:rsidRPr="004B419F">
        <w:rPr>
          <w:rFonts w:asciiTheme="minorHAnsi" w:hAnsiTheme="minorHAnsi"/>
          <w:noProof/>
        </w:rPr>
        <w:t>Assumptions</w:t>
      </w:r>
      <w:r>
        <w:rPr>
          <w:noProof/>
        </w:rPr>
        <w:tab/>
      </w:r>
      <w:r>
        <w:rPr>
          <w:noProof/>
        </w:rPr>
        <w:fldChar w:fldCharType="begin"/>
      </w:r>
      <w:r>
        <w:rPr>
          <w:noProof/>
        </w:rPr>
        <w:instrText xml:space="preserve"> PAGEREF _Toc412015684 \h </w:instrText>
      </w:r>
      <w:r>
        <w:rPr>
          <w:noProof/>
        </w:rPr>
      </w:r>
      <w:r>
        <w:rPr>
          <w:noProof/>
        </w:rPr>
        <w:fldChar w:fldCharType="separate"/>
      </w:r>
      <w:r>
        <w:rPr>
          <w:noProof/>
        </w:rPr>
        <w:t>9</w:t>
      </w:r>
      <w:r>
        <w:rPr>
          <w:noProof/>
        </w:rPr>
        <w:fldChar w:fldCharType="end"/>
      </w:r>
    </w:p>
    <w:p w14:paraId="79EFACD9"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3</w:t>
      </w:r>
      <w:r>
        <w:rPr>
          <w:rFonts w:asciiTheme="minorHAnsi" w:eastAsiaTheme="minorEastAsia" w:hAnsiTheme="minorHAnsi" w:cstheme="minorBidi"/>
          <w:b w:val="0"/>
          <w:caps w:val="0"/>
          <w:noProof/>
          <w:sz w:val="22"/>
          <w:szCs w:val="22"/>
        </w:rPr>
        <w:tab/>
      </w:r>
      <w:r w:rsidRPr="004B419F">
        <w:rPr>
          <w:rFonts w:asciiTheme="minorHAnsi" w:hAnsiTheme="minorHAnsi"/>
          <w:noProof/>
        </w:rPr>
        <w:t>Technical Design</w:t>
      </w:r>
      <w:r>
        <w:rPr>
          <w:noProof/>
        </w:rPr>
        <w:tab/>
      </w:r>
      <w:r>
        <w:rPr>
          <w:noProof/>
        </w:rPr>
        <w:fldChar w:fldCharType="begin"/>
      </w:r>
      <w:r>
        <w:rPr>
          <w:noProof/>
        </w:rPr>
        <w:instrText xml:space="preserve"> PAGEREF _Toc412015685 \h </w:instrText>
      </w:r>
      <w:r>
        <w:rPr>
          <w:noProof/>
        </w:rPr>
      </w:r>
      <w:r>
        <w:rPr>
          <w:noProof/>
        </w:rPr>
        <w:fldChar w:fldCharType="separate"/>
      </w:r>
      <w:r>
        <w:rPr>
          <w:noProof/>
        </w:rPr>
        <w:t>9</w:t>
      </w:r>
      <w:r>
        <w:rPr>
          <w:noProof/>
        </w:rPr>
        <w:fldChar w:fldCharType="end"/>
      </w:r>
    </w:p>
    <w:p w14:paraId="7AC70620"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3.1</w:t>
      </w:r>
      <w:r>
        <w:rPr>
          <w:rFonts w:asciiTheme="minorHAnsi" w:eastAsiaTheme="minorEastAsia" w:hAnsiTheme="minorHAnsi" w:cstheme="minorBidi"/>
          <w:smallCaps w:val="0"/>
          <w:noProof/>
          <w:sz w:val="22"/>
          <w:szCs w:val="22"/>
        </w:rPr>
        <w:tab/>
      </w:r>
      <w:r w:rsidRPr="004B419F">
        <w:rPr>
          <w:rFonts w:asciiTheme="minorHAnsi" w:hAnsiTheme="minorHAnsi"/>
          <w:noProof/>
        </w:rPr>
        <w:t>Referenced Documents</w:t>
      </w:r>
      <w:r>
        <w:rPr>
          <w:noProof/>
        </w:rPr>
        <w:tab/>
      </w:r>
      <w:r>
        <w:rPr>
          <w:noProof/>
        </w:rPr>
        <w:fldChar w:fldCharType="begin"/>
      </w:r>
      <w:r>
        <w:rPr>
          <w:noProof/>
        </w:rPr>
        <w:instrText xml:space="preserve"> PAGEREF _Toc412015686 \h </w:instrText>
      </w:r>
      <w:r>
        <w:rPr>
          <w:noProof/>
        </w:rPr>
      </w:r>
      <w:r>
        <w:rPr>
          <w:noProof/>
        </w:rPr>
        <w:fldChar w:fldCharType="separate"/>
      </w:r>
      <w:r>
        <w:rPr>
          <w:noProof/>
        </w:rPr>
        <w:t>9</w:t>
      </w:r>
      <w:r>
        <w:rPr>
          <w:noProof/>
        </w:rPr>
        <w:fldChar w:fldCharType="end"/>
      </w:r>
    </w:p>
    <w:p w14:paraId="4042FF39"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3.2</w:t>
      </w:r>
      <w:r>
        <w:rPr>
          <w:rFonts w:asciiTheme="minorHAnsi" w:eastAsiaTheme="minorEastAsia" w:hAnsiTheme="minorHAnsi" w:cstheme="minorBidi"/>
          <w:smallCaps w:val="0"/>
          <w:noProof/>
          <w:sz w:val="22"/>
          <w:szCs w:val="22"/>
        </w:rPr>
        <w:tab/>
      </w:r>
      <w:r w:rsidRPr="004B419F">
        <w:rPr>
          <w:rFonts w:asciiTheme="minorHAnsi" w:hAnsiTheme="minorHAnsi"/>
          <w:noProof/>
        </w:rPr>
        <w:t>Process Flow and Mock Ups</w:t>
      </w:r>
      <w:r>
        <w:rPr>
          <w:noProof/>
        </w:rPr>
        <w:tab/>
      </w:r>
      <w:r>
        <w:rPr>
          <w:noProof/>
        </w:rPr>
        <w:fldChar w:fldCharType="begin"/>
      </w:r>
      <w:r>
        <w:rPr>
          <w:noProof/>
        </w:rPr>
        <w:instrText xml:space="preserve"> PAGEREF _Toc412015687 \h </w:instrText>
      </w:r>
      <w:r>
        <w:rPr>
          <w:noProof/>
        </w:rPr>
      </w:r>
      <w:r>
        <w:rPr>
          <w:noProof/>
        </w:rPr>
        <w:fldChar w:fldCharType="separate"/>
      </w:r>
      <w:r>
        <w:rPr>
          <w:noProof/>
        </w:rPr>
        <w:t>9</w:t>
      </w:r>
      <w:r>
        <w:rPr>
          <w:noProof/>
        </w:rPr>
        <w:fldChar w:fldCharType="end"/>
      </w:r>
    </w:p>
    <w:p w14:paraId="65460273"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3.3</w:t>
      </w:r>
      <w:r>
        <w:rPr>
          <w:rFonts w:asciiTheme="minorHAnsi" w:eastAsiaTheme="minorEastAsia" w:hAnsiTheme="minorHAnsi" w:cstheme="minorBidi"/>
          <w:smallCaps w:val="0"/>
          <w:noProof/>
          <w:sz w:val="22"/>
          <w:szCs w:val="22"/>
        </w:rPr>
        <w:tab/>
      </w:r>
      <w:r w:rsidRPr="004B419F">
        <w:rPr>
          <w:rFonts w:asciiTheme="minorHAnsi" w:hAnsiTheme="minorHAnsi"/>
          <w:noProof/>
        </w:rPr>
        <w:t>Functional Logic</w:t>
      </w:r>
      <w:r>
        <w:rPr>
          <w:noProof/>
        </w:rPr>
        <w:tab/>
      </w:r>
      <w:r>
        <w:rPr>
          <w:noProof/>
        </w:rPr>
        <w:fldChar w:fldCharType="begin"/>
      </w:r>
      <w:r>
        <w:rPr>
          <w:noProof/>
        </w:rPr>
        <w:instrText xml:space="preserve"> PAGEREF _Toc412015688 \h </w:instrText>
      </w:r>
      <w:r>
        <w:rPr>
          <w:noProof/>
        </w:rPr>
      </w:r>
      <w:r>
        <w:rPr>
          <w:noProof/>
        </w:rPr>
        <w:fldChar w:fldCharType="separate"/>
      </w:r>
      <w:r>
        <w:rPr>
          <w:noProof/>
        </w:rPr>
        <w:t>10</w:t>
      </w:r>
      <w:r>
        <w:rPr>
          <w:noProof/>
        </w:rPr>
        <w:fldChar w:fldCharType="end"/>
      </w:r>
    </w:p>
    <w:p w14:paraId="49D8E053"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3.4</w:t>
      </w:r>
      <w:r>
        <w:rPr>
          <w:rFonts w:asciiTheme="minorHAnsi" w:eastAsiaTheme="minorEastAsia" w:hAnsiTheme="minorHAnsi" w:cstheme="minorBidi"/>
          <w:smallCaps w:val="0"/>
          <w:noProof/>
          <w:sz w:val="22"/>
          <w:szCs w:val="22"/>
        </w:rPr>
        <w:tab/>
      </w:r>
      <w:r w:rsidRPr="004B419F">
        <w:rPr>
          <w:rFonts w:asciiTheme="minorHAnsi" w:hAnsiTheme="minorHAnsi"/>
          <w:noProof/>
        </w:rPr>
        <w:t>Data Sources &amp; Mapping</w:t>
      </w:r>
      <w:r>
        <w:rPr>
          <w:noProof/>
        </w:rPr>
        <w:tab/>
      </w:r>
      <w:r>
        <w:rPr>
          <w:noProof/>
        </w:rPr>
        <w:fldChar w:fldCharType="begin"/>
      </w:r>
      <w:r>
        <w:rPr>
          <w:noProof/>
        </w:rPr>
        <w:instrText xml:space="preserve"> PAGEREF _Toc412015689 \h </w:instrText>
      </w:r>
      <w:r>
        <w:rPr>
          <w:noProof/>
        </w:rPr>
      </w:r>
      <w:r>
        <w:rPr>
          <w:noProof/>
        </w:rPr>
        <w:fldChar w:fldCharType="separate"/>
      </w:r>
      <w:r>
        <w:rPr>
          <w:noProof/>
        </w:rPr>
        <w:t>10</w:t>
      </w:r>
      <w:r>
        <w:rPr>
          <w:noProof/>
        </w:rPr>
        <w:fldChar w:fldCharType="end"/>
      </w:r>
    </w:p>
    <w:p w14:paraId="2022B53C"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3.5</w:t>
      </w:r>
      <w:r>
        <w:rPr>
          <w:rFonts w:asciiTheme="minorHAnsi" w:eastAsiaTheme="minorEastAsia" w:hAnsiTheme="minorHAnsi" w:cstheme="minorBidi"/>
          <w:smallCaps w:val="0"/>
          <w:noProof/>
          <w:sz w:val="22"/>
          <w:szCs w:val="22"/>
        </w:rPr>
        <w:tab/>
      </w:r>
      <w:r w:rsidRPr="004B419F">
        <w:rPr>
          <w:rFonts w:asciiTheme="minorHAnsi" w:hAnsiTheme="minorHAnsi"/>
          <w:noProof/>
        </w:rPr>
        <w:t>InfoPro Interface</w:t>
      </w:r>
      <w:r>
        <w:rPr>
          <w:noProof/>
        </w:rPr>
        <w:tab/>
      </w:r>
      <w:r>
        <w:rPr>
          <w:noProof/>
        </w:rPr>
        <w:fldChar w:fldCharType="begin"/>
      </w:r>
      <w:r>
        <w:rPr>
          <w:noProof/>
        </w:rPr>
        <w:instrText xml:space="preserve"> PAGEREF _Toc412015690 \h </w:instrText>
      </w:r>
      <w:r>
        <w:rPr>
          <w:noProof/>
        </w:rPr>
      </w:r>
      <w:r>
        <w:rPr>
          <w:noProof/>
        </w:rPr>
        <w:fldChar w:fldCharType="separate"/>
      </w:r>
      <w:r>
        <w:rPr>
          <w:noProof/>
        </w:rPr>
        <w:t>10</w:t>
      </w:r>
      <w:r>
        <w:rPr>
          <w:noProof/>
        </w:rPr>
        <w:fldChar w:fldCharType="end"/>
      </w:r>
    </w:p>
    <w:p w14:paraId="6E8F738B"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3.6</w:t>
      </w:r>
      <w:r>
        <w:rPr>
          <w:rFonts w:asciiTheme="minorHAnsi" w:eastAsiaTheme="minorEastAsia" w:hAnsiTheme="minorHAnsi" w:cstheme="minorBidi"/>
          <w:smallCaps w:val="0"/>
          <w:noProof/>
          <w:sz w:val="22"/>
          <w:szCs w:val="22"/>
        </w:rPr>
        <w:tab/>
      </w:r>
      <w:r w:rsidRPr="004B419F">
        <w:rPr>
          <w:rFonts w:asciiTheme="minorHAnsi" w:hAnsiTheme="minorHAnsi"/>
          <w:noProof/>
        </w:rPr>
        <w:t>BI Interface</w:t>
      </w:r>
      <w:r>
        <w:rPr>
          <w:noProof/>
        </w:rPr>
        <w:tab/>
      </w:r>
      <w:r>
        <w:rPr>
          <w:noProof/>
        </w:rPr>
        <w:fldChar w:fldCharType="begin"/>
      </w:r>
      <w:r>
        <w:rPr>
          <w:noProof/>
        </w:rPr>
        <w:instrText xml:space="preserve"> PAGEREF _Toc412015691 \h </w:instrText>
      </w:r>
      <w:r>
        <w:rPr>
          <w:noProof/>
        </w:rPr>
      </w:r>
      <w:r>
        <w:rPr>
          <w:noProof/>
        </w:rPr>
        <w:fldChar w:fldCharType="separate"/>
      </w:r>
      <w:r>
        <w:rPr>
          <w:noProof/>
        </w:rPr>
        <w:t>11</w:t>
      </w:r>
      <w:r>
        <w:rPr>
          <w:noProof/>
        </w:rPr>
        <w:fldChar w:fldCharType="end"/>
      </w:r>
    </w:p>
    <w:p w14:paraId="105096E8"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4</w:t>
      </w:r>
      <w:r>
        <w:rPr>
          <w:rFonts w:asciiTheme="minorHAnsi" w:eastAsiaTheme="minorEastAsia" w:hAnsiTheme="minorHAnsi" w:cstheme="minorBidi"/>
          <w:b w:val="0"/>
          <w:caps w:val="0"/>
          <w:noProof/>
          <w:sz w:val="22"/>
          <w:szCs w:val="22"/>
        </w:rPr>
        <w:tab/>
      </w:r>
      <w:r w:rsidRPr="004B419F">
        <w:rPr>
          <w:rFonts w:asciiTheme="minorHAnsi" w:hAnsiTheme="minorHAnsi"/>
          <w:noProof/>
        </w:rPr>
        <w:t>Report Changes</w:t>
      </w:r>
      <w:r>
        <w:rPr>
          <w:noProof/>
        </w:rPr>
        <w:tab/>
      </w:r>
      <w:r>
        <w:rPr>
          <w:noProof/>
        </w:rPr>
        <w:fldChar w:fldCharType="begin"/>
      </w:r>
      <w:r>
        <w:rPr>
          <w:noProof/>
        </w:rPr>
        <w:instrText xml:space="preserve"> PAGEREF _Toc412015692 \h </w:instrText>
      </w:r>
      <w:r>
        <w:rPr>
          <w:noProof/>
        </w:rPr>
      </w:r>
      <w:r>
        <w:rPr>
          <w:noProof/>
        </w:rPr>
        <w:fldChar w:fldCharType="separate"/>
      </w:r>
      <w:r>
        <w:rPr>
          <w:noProof/>
        </w:rPr>
        <w:t>11</w:t>
      </w:r>
      <w:r>
        <w:rPr>
          <w:noProof/>
        </w:rPr>
        <w:fldChar w:fldCharType="end"/>
      </w:r>
    </w:p>
    <w:p w14:paraId="7EB9FC0C"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5</w:t>
      </w:r>
      <w:r>
        <w:rPr>
          <w:rFonts w:asciiTheme="minorHAnsi" w:eastAsiaTheme="minorEastAsia" w:hAnsiTheme="minorHAnsi" w:cstheme="minorBidi"/>
          <w:b w:val="0"/>
          <w:caps w:val="0"/>
          <w:noProof/>
          <w:sz w:val="22"/>
          <w:szCs w:val="22"/>
        </w:rPr>
        <w:tab/>
      </w:r>
      <w:r w:rsidRPr="004B419F">
        <w:rPr>
          <w:rFonts w:asciiTheme="minorHAnsi" w:hAnsiTheme="minorHAnsi"/>
          <w:noProof/>
        </w:rPr>
        <w:t>Appendix</w:t>
      </w:r>
      <w:r>
        <w:rPr>
          <w:noProof/>
        </w:rPr>
        <w:tab/>
      </w:r>
      <w:r>
        <w:rPr>
          <w:noProof/>
        </w:rPr>
        <w:fldChar w:fldCharType="begin"/>
      </w:r>
      <w:r>
        <w:rPr>
          <w:noProof/>
        </w:rPr>
        <w:instrText xml:space="preserve"> PAGEREF _Toc412015693 \h </w:instrText>
      </w:r>
      <w:r>
        <w:rPr>
          <w:noProof/>
        </w:rPr>
      </w:r>
      <w:r>
        <w:rPr>
          <w:noProof/>
        </w:rPr>
        <w:fldChar w:fldCharType="separate"/>
      </w:r>
      <w:r>
        <w:rPr>
          <w:noProof/>
        </w:rPr>
        <w:t>11</w:t>
      </w:r>
      <w:r>
        <w:rPr>
          <w:noProof/>
        </w:rPr>
        <w:fldChar w:fldCharType="end"/>
      </w:r>
    </w:p>
    <w:p w14:paraId="65ABE2B2" w14:textId="60A82F77" w:rsidR="00A910C9" w:rsidRPr="006C54CB" w:rsidRDefault="00117E7D" w:rsidP="00712D02">
      <w:pPr>
        <w:pStyle w:val="BodyText"/>
        <w:jc w:val="both"/>
        <w:rPr>
          <w:rFonts w:asciiTheme="minorHAnsi" w:hAnsiTheme="minorHAnsi"/>
        </w:rPr>
      </w:pPr>
      <w:r w:rsidRPr="006C54CB">
        <w:rPr>
          <w:rFonts w:asciiTheme="minorHAnsi" w:hAnsi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6C54CB">
        <w:rPr>
          <w:rFonts w:asciiTheme="minorHAnsi" w:hAnsiTheme="minorHAnsi"/>
        </w:rPr>
        <w:br w:type="page"/>
      </w:r>
    </w:p>
    <w:p w14:paraId="3CA00795" w14:textId="4CBEBEDB" w:rsidR="00A910C9" w:rsidRPr="006C54CB" w:rsidRDefault="00EB7776" w:rsidP="00A910C9">
      <w:pPr>
        <w:pStyle w:val="Heading1"/>
        <w:keepLines/>
        <w:jc w:val="both"/>
        <w:rPr>
          <w:rFonts w:asciiTheme="minorHAnsi" w:hAnsiTheme="minorHAnsi"/>
        </w:rPr>
      </w:pPr>
      <w:bookmarkStart w:id="6" w:name="_Toc412015680"/>
      <w:bookmarkEnd w:id="0"/>
      <w:bookmarkEnd w:id="1"/>
      <w:bookmarkEnd w:id="2"/>
      <w:bookmarkEnd w:id="3"/>
      <w:bookmarkEnd w:id="4"/>
      <w:bookmarkEnd w:id="5"/>
      <w:r w:rsidRPr="006C54CB">
        <w:rPr>
          <w:rFonts w:asciiTheme="minorHAnsi" w:hAnsiTheme="minorHAnsi"/>
        </w:rPr>
        <w:lastRenderedPageBreak/>
        <w:t>Business Requirements</w:t>
      </w:r>
      <w:bookmarkEnd w:id="6"/>
    </w:p>
    <w:p w14:paraId="3CA00796" w14:textId="77777777" w:rsidR="00A910C9" w:rsidRPr="006C54CB" w:rsidRDefault="00A910C9" w:rsidP="00A910C9">
      <w:pPr>
        <w:pStyle w:val="Heading2"/>
        <w:jc w:val="both"/>
        <w:rPr>
          <w:rFonts w:asciiTheme="minorHAnsi" w:hAnsiTheme="minorHAnsi"/>
        </w:rPr>
      </w:pPr>
      <w:bookmarkStart w:id="7" w:name="_Toc342757859"/>
      <w:bookmarkStart w:id="8" w:name="_Toc346297767"/>
      <w:bookmarkStart w:id="9" w:name="_Toc404134497"/>
      <w:bookmarkStart w:id="10" w:name="_Toc412015681"/>
      <w:r w:rsidRPr="006C54CB">
        <w:rPr>
          <w:rFonts w:asciiTheme="minorHAnsi" w:hAnsiTheme="minorHAnsi"/>
        </w:rPr>
        <w:t xml:space="preserve">Purpose of the </w:t>
      </w:r>
      <w:bookmarkEnd w:id="7"/>
      <w:bookmarkEnd w:id="8"/>
      <w:bookmarkEnd w:id="9"/>
      <w:r w:rsidRPr="006C54CB">
        <w:rPr>
          <w:rFonts w:asciiTheme="minorHAnsi" w:hAnsiTheme="minorHAnsi"/>
        </w:rPr>
        <w:t>Design Specification</w:t>
      </w:r>
      <w:bookmarkEnd w:id="10"/>
    </w:p>
    <w:p w14:paraId="3D5C6023" w14:textId="34FF024C" w:rsidR="00F11618" w:rsidRPr="006C54CB" w:rsidRDefault="00A164AA" w:rsidP="00BA2381">
      <w:pPr>
        <w:pStyle w:val="BodyText"/>
        <w:rPr>
          <w:rFonts w:asciiTheme="minorHAnsi" w:hAnsiTheme="minorHAnsi"/>
        </w:rPr>
      </w:pPr>
      <w:r>
        <w:rPr>
          <w:rFonts w:asciiTheme="minorHAnsi" w:hAnsiTheme="minorHAnsi"/>
        </w:rPr>
        <w:t xml:space="preserve">This document highlights items to be </w:t>
      </w:r>
      <w:r w:rsidR="007B36C2">
        <w:rPr>
          <w:rFonts w:asciiTheme="minorHAnsi" w:hAnsiTheme="minorHAnsi"/>
        </w:rPr>
        <w:t>updated froma marketing and branding perspective.</w:t>
      </w:r>
      <w:r>
        <w:rPr>
          <w:rFonts w:asciiTheme="minorHAnsi" w:hAnsiTheme="minorHAnsi"/>
        </w:rPr>
        <w:t xml:space="preserve">  </w:t>
      </w:r>
    </w:p>
    <w:p w14:paraId="3CA00798" w14:textId="448A11DD" w:rsidR="007132ED" w:rsidRPr="006C54CB" w:rsidRDefault="007132ED" w:rsidP="00F93315">
      <w:pPr>
        <w:pStyle w:val="Heading3"/>
        <w:rPr>
          <w:rFonts w:asciiTheme="minorHAnsi" w:hAnsiTheme="minorHAnsi"/>
        </w:rPr>
      </w:pPr>
      <w:bookmarkStart w:id="11" w:name="_Toc412015682"/>
      <w:bookmarkStart w:id="12" w:name="_Toc342757861"/>
      <w:bookmarkStart w:id="13" w:name="_Toc346297769"/>
      <w:bookmarkStart w:id="14" w:name="_Toc404134499"/>
      <w:r w:rsidRPr="006C54CB">
        <w:rPr>
          <w:rFonts w:asciiTheme="minorHAnsi" w:hAnsiTheme="minorHAnsi"/>
        </w:rPr>
        <w:t>Business Functional Requirements</w:t>
      </w:r>
      <w:r w:rsidR="00F040D7" w:rsidRPr="006C54CB">
        <w:rPr>
          <w:rFonts w:asciiTheme="minorHAnsi" w:hAnsiTheme="minorHAnsi"/>
        </w:rPr>
        <w:t xml:space="preserve"> / Configuration</w:t>
      </w:r>
      <w:bookmarkEnd w:id="11"/>
    </w:p>
    <w:p w14:paraId="3CA00799" w14:textId="77777777" w:rsidR="00A910C9" w:rsidRPr="006C54CB"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6C54CB" w14:paraId="3CA0079C" w14:textId="77777777" w:rsidTr="007F6DF8">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A" w14:textId="77777777" w:rsidR="00A910C9" w:rsidRPr="006C54CB" w:rsidRDefault="00A910C9" w:rsidP="00857CE8">
            <w:pPr>
              <w:spacing w:after="120"/>
              <w:rPr>
                <w:rFonts w:asciiTheme="minorHAnsi" w:hAnsiTheme="minorHAnsi"/>
                <w:b/>
              </w:rPr>
            </w:pPr>
            <w:r w:rsidRPr="006C54CB">
              <w:rPr>
                <w:rFonts w:asciiTheme="minorHAnsi" w:hAnsiTheme="minorHAnsi"/>
                <w:b/>
              </w:rPr>
              <w:t xml:space="preserve">Business </w:t>
            </w:r>
            <w:r w:rsidR="00BA2381" w:rsidRPr="006C54CB">
              <w:rPr>
                <w:rFonts w:asciiTheme="minorHAnsi" w:hAnsiTheme="minorHAnsi"/>
                <w:b/>
              </w:rPr>
              <w:t xml:space="preserve">Functional </w:t>
            </w:r>
            <w:r w:rsidRPr="006C54CB">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B" w14:textId="77777777" w:rsidR="00A910C9" w:rsidRPr="006C54CB" w:rsidRDefault="00A910C9" w:rsidP="00857CE8">
            <w:pPr>
              <w:tabs>
                <w:tab w:val="left" w:pos="293"/>
              </w:tabs>
              <w:spacing w:after="120"/>
              <w:rPr>
                <w:rFonts w:asciiTheme="minorHAnsi" w:hAnsiTheme="minorHAnsi"/>
                <w:b/>
              </w:rPr>
            </w:pPr>
            <w:r w:rsidRPr="006C54CB">
              <w:rPr>
                <w:rFonts w:asciiTheme="minorHAnsi" w:hAnsiTheme="minorHAnsi"/>
                <w:b/>
              </w:rPr>
              <w:t>Notes</w:t>
            </w:r>
          </w:p>
        </w:tc>
      </w:tr>
      <w:tr w:rsidR="006E5E88" w:rsidRPr="006C54CB" w14:paraId="733F42A1"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06A3C466" w14:textId="5CEC2255" w:rsidR="006E5E88" w:rsidRDefault="006E5E88" w:rsidP="005F57A8">
            <w:pPr>
              <w:pStyle w:val="ListParagraph"/>
              <w:numPr>
                <w:ilvl w:val="0"/>
                <w:numId w:val="2"/>
              </w:numPr>
              <w:ind w:left="0" w:firstLine="0"/>
              <w:rPr>
                <w:rFonts w:asciiTheme="minorHAnsi" w:hAnsiTheme="minorHAnsi"/>
              </w:rPr>
            </w:pPr>
            <w:r>
              <w:rPr>
                <w:rFonts w:asciiTheme="minorHAnsi" w:hAnsiTheme="minorHAnsi"/>
              </w:rPr>
              <w:t>Update blue header within Capture</w:t>
            </w:r>
          </w:p>
        </w:tc>
        <w:tc>
          <w:tcPr>
            <w:tcW w:w="4950" w:type="dxa"/>
            <w:tcBorders>
              <w:top w:val="single" w:sz="4" w:space="0" w:color="auto"/>
              <w:left w:val="single" w:sz="4" w:space="0" w:color="auto"/>
              <w:bottom w:val="single" w:sz="4" w:space="0" w:color="auto"/>
              <w:right w:val="single" w:sz="4" w:space="0" w:color="auto"/>
            </w:tcBorders>
            <w:vAlign w:val="center"/>
          </w:tcPr>
          <w:p w14:paraId="4BA9220B" w14:textId="0CD6BB58" w:rsidR="006E5E88" w:rsidRPr="00762A61" w:rsidRDefault="006E5E88" w:rsidP="006E5E88">
            <w:pPr>
              <w:autoSpaceDE w:val="0"/>
              <w:autoSpaceDN w:val="0"/>
              <w:adjustRightInd w:val="0"/>
              <w:rPr>
                <w:rFonts w:asciiTheme="minorHAnsi" w:hAnsiTheme="minorHAnsi"/>
              </w:rPr>
            </w:pPr>
            <w:r w:rsidRPr="00762A61">
              <w:rPr>
                <w:rFonts w:asciiTheme="minorHAnsi" w:hAnsiTheme="minorHAnsi"/>
              </w:rPr>
              <w:t xml:space="preserve">All </w:t>
            </w:r>
            <w:r>
              <w:rPr>
                <w:rFonts w:asciiTheme="minorHAnsi" w:hAnsiTheme="minorHAnsi"/>
              </w:rPr>
              <w:t>headers</w:t>
            </w:r>
            <w:r w:rsidRPr="00762A61">
              <w:rPr>
                <w:rFonts w:asciiTheme="minorHAnsi" w:hAnsiTheme="minorHAnsi"/>
              </w:rPr>
              <w:t xml:space="preserve"> should be blue </w:t>
            </w:r>
          </w:p>
          <w:p w14:paraId="40172B51" w14:textId="77777777" w:rsidR="00084143" w:rsidRPr="00084143" w:rsidRDefault="00084143" w:rsidP="00084143">
            <w:pPr>
              <w:pStyle w:val="ListParagraph"/>
              <w:numPr>
                <w:ilvl w:val="0"/>
                <w:numId w:val="50"/>
              </w:numPr>
              <w:tabs>
                <w:tab w:val="left" w:pos="319"/>
              </w:tabs>
              <w:ind w:left="319" w:hanging="319"/>
              <w:rPr>
                <w:rFonts w:asciiTheme="minorHAnsi" w:hAnsiTheme="minorHAnsi" w:cs="OpenSans"/>
              </w:rPr>
            </w:pPr>
            <w:r w:rsidRPr="00084143">
              <w:rPr>
                <w:rFonts w:asciiTheme="minorHAnsi" w:hAnsiTheme="minorHAnsi" w:cs="OpenSans"/>
              </w:rPr>
              <w:t>RGB - 0/74/124</w:t>
            </w:r>
          </w:p>
          <w:p w14:paraId="53B21E3F" w14:textId="472280CD" w:rsidR="006E5E88" w:rsidRPr="00084143" w:rsidRDefault="00084143" w:rsidP="00084143">
            <w:pPr>
              <w:pStyle w:val="ListParagraph"/>
              <w:numPr>
                <w:ilvl w:val="0"/>
                <w:numId w:val="50"/>
              </w:numPr>
              <w:tabs>
                <w:tab w:val="left" w:pos="319"/>
              </w:tabs>
              <w:ind w:left="319" w:hanging="319"/>
              <w:rPr>
                <w:rFonts w:asciiTheme="minorHAnsi" w:hAnsiTheme="minorHAnsi"/>
              </w:rPr>
            </w:pPr>
            <w:r w:rsidRPr="00084143">
              <w:rPr>
                <w:rFonts w:asciiTheme="minorHAnsi" w:hAnsiTheme="minorHAnsi"/>
              </w:rPr>
              <w:t xml:space="preserve">HEX - </w:t>
            </w:r>
            <w:r w:rsidR="00C63C52">
              <w:rPr>
                <w:rFonts w:asciiTheme="minorHAnsi" w:hAnsiTheme="minorHAnsi"/>
              </w:rPr>
              <w:t>#</w:t>
            </w:r>
            <w:r w:rsidRPr="00084143">
              <w:rPr>
                <w:rFonts w:asciiTheme="minorHAnsi" w:hAnsiTheme="minorHAnsi"/>
              </w:rPr>
              <w:t>004A7C</w:t>
            </w:r>
          </w:p>
        </w:tc>
      </w:tr>
      <w:tr w:rsidR="00790236" w:rsidRPr="006C54CB" w14:paraId="48A8EADE"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7CC0DC9D" w14:textId="6A5EA33C" w:rsidR="005F57A8" w:rsidRDefault="005F57A8" w:rsidP="005F57A8">
            <w:pPr>
              <w:pStyle w:val="ListParagraph"/>
              <w:numPr>
                <w:ilvl w:val="0"/>
                <w:numId w:val="2"/>
              </w:numPr>
              <w:ind w:left="0" w:firstLine="0"/>
              <w:rPr>
                <w:rFonts w:asciiTheme="minorHAnsi" w:hAnsiTheme="minorHAnsi"/>
              </w:rPr>
            </w:pPr>
          </w:p>
          <w:p w14:paraId="558F3D20" w14:textId="2BFCACC0" w:rsidR="00790236" w:rsidRDefault="005F57A8" w:rsidP="005F57A8">
            <w:pPr>
              <w:pStyle w:val="ListParagraph"/>
              <w:ind w:left="0"/>
              <w:rPr>
                <w:rFonts w:asciiTheme="minorHAnsi" w:hAnsiTheme="minorHAnsi"/>
              </w:rPr>
            </w:pPr>
            <w:r>
              <w:rPr>
                <w:rFonts w:asciiTheme="minorHAnsi" w:hAnsiTheme="minorHAnsi"/>
              </w:rPr>
              <w:t>All republic images need to be replaced with the following:</w:t>
            </w:r>
            <w:r w:rsidR="002C3FFF">
              <w:rPr>
                <w:rFonts w:asciiTheme="minorHAnsi" w:hAnsiTheme="minorHAnsi"/>
              </w:rPr>
              <w:t xml:space="preserve"> </w:t>
            </w:r>
          </w:p>
          <w:p w14:paraId="48C66B23" w14:textId="7E700F02" w:rsidR="005F57A8" w:rsidRPr="006C54CB" w:rsidRDefault="005F57A8" w:rsidP="005F57A8">
            <w:pPr>
              <w:pStyle w:val="ListParagraph"/>
              <w:ind w:left="0"/>
              <w:rPr>
                <w:rFonts w:asciiTheme="minorHAnsi" w:hAnsiTheme="minorHAnsi"/>
              </w:rPr>
            </w:pPr>
            <w:r>
              <w:rPr>
                <w:rFonts w:asciiTheme="minorHAnsi" w:hAnsiTheme="minorHAnsi"/>
                <w:noProof/>
              </w:rPr>
              <w:drawing>
                <wp:inline distT="0" distB="0" distL="0" distR="0" wp14:anchorId="5BF6CF20" wp14:editId="7E5B3B1B">
                  <wp:extent cx="690114" cy="345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S_LOGO_RGB_HORIZONTAL_REVER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7760" cy="358880"/>
                          </a:xfrm>
                          <a:prstGeom prst="rect">
                            <a:avLst/>
                          </a:prstGeom>
                        </pic:spPr>
                      </pic:pic>
                    </a:graphicData>
                  </a:graphic>
                </wp:inline>
              </w:drawing>
            </w:r>
            <w:r w:rsidR="003C7F2D">
              <w:rPr>
                <w:rFonts w:asciiTheme="minorHAnsi" w:hAnsiTheme="minorHAnsi"/>
              </w:rPr>
              <w:t xml:space="preserve"> </w:t>
            </w:r>
            <w:r w:rsidR="003C7F2D">
              <w:rPr>
                <w:rFonts w:asciiTheme="minorHAnsi" w:hAnsiTheme="minorHAnsi"/>
                <w:noProof/>
              </w:rPr>
              <w:drawing>
                <wp:inline distT="0" distB="0" distL="0" distR="0" wp14:anchorId="3ACA0453" wp14:editId="116F85E3">
                  <wp:extent cx="629107" cy="3145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S_LOGO_RGB_HORIZONT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008" cy="332005"/>
                          </a:xfrm>
                          <a:prstGeom prst="rect">
                            <a:avLst/>
                          </a:prstGeom>
                        </pic:spPr>
                      </pic:pic>
                    </a:graphicData>
                  </a:graphic>
                </wp:inline>
              </w:drawing>
            </w:r>
          </w:p>
          <w:p w14:paraId="06EE3374" w14:textId="339CC0E3" w:rsidR="00790236" w:rsidRPr="006C54CB" w:rsidRDefault="00790236" w:rsidP="00790236">
            <w:pPr>
              <w:rPr>
                <w:rFonts w:asciiTheme="minorHAnsi" w:hAnsiTheme="minorHAnsi"/>
              </w:rPr>
            </w:pPr>
          </w:p>
        </w:tc>
        <w:tc>
          <w:tcPr>
            <w:tcW w:w="4950" w:type="dxa"/>
            <w:tcBorders>
              <w:top w:val="single" w:sz="4" w:space="0" w:color="auto"/>
              <w:left w:val="single" w:sz="4" w:space="0" w:color="auto"/>
              <w:bottom w:val="single" w:sz="4" w:space="0" w:color="auto"/>
              <w:right w:val="single" w:sz="4" w:space="0" w:color="auto"/>
            </w:tcBorders>
            <w:vAlign w:val="center"/>
          </w:tcPr>
          <w:p w14:paraId="0DC0AE66" w14:textId="22565E7C" w:rsidR="00790236" w:rsidRDefault="005F57A8" w:rsidP="005F57A8">
            <w:pPr>
              <w:pStyle w:val="ListParagraph"/>
              <w:numPr>
                <w:ilvl w:val="0"/>
                <w:numId w:val="47"/>
              </w:numPr>
              <w:spacing w:line="276" w:lineRule="auto"/>
              <w:ind w:left="319" w:hanging="319"/>
              <w:rPr>
                <w:rFonts w:asciiTheme="minorHAnsi" w:hAnsiTheme="minorHAnsi"/>
              </w:rPr>
            </w:pPr>
            <w:r w:rsidRPr="005F57A8">
              <w:rPr>
                <w:rFonts w:asciiTheme="minorHAnsi" w:hAnsiTheme="minorHAnsi"/>
              </w:rPr>
              <w:t>Top r</w:t>
            </w:r>
            <w:r>
              <w:rPr>
                <w:rFonts w:asciiTheme="minorHAnsi" w:hAnsiTheme="minorHAnsi"/>
              </w:rPr>
              <w:t>ight column of every page on application</w:t>
            </w:r>
          </w:p>
          <w:p w14:paraId="667389CB" w14:textId="2DD77BE4" w:rsidR="005F57A8" w:rsidRDefault="002C3FFF" w:rsidP="005F57A8">
            <w:pPr>
              <w:pStyle w:val="ListParagraph"/>
              <w:numPr>
                <w:ilvl w:val="0"/>
                <w:numId w:val="47"/>
              </w:numPr>
              <w:spacing w:line="276" w:lineRule="auto"/>
              <w:ind w:left="319" w:hanging="319"/>
              <w:rPr>
                <w:rFonts w:asciiTheme="minorHAnsi" w:hAnsiTheme="minorHAnsi"/>
              </w:rPr>
            </w:pPr>
            <w:r>
              <w:rPr>
                <w:rFonts w:asciiTheme="minorHAnsi" w:hAnsiTheme="minorHAnsi"/>
              </w:rPr>
              <w:t>Top right of CSAs (both customer &amp; office use)</w:t>
            </w:r>
          </w:p>
          <w:p w14:paraId="7B38AF45" w14:textId="673AD49C" w:rsidR="00790236" w:rsidRPr="00AD1B82" w:rsidRDefault="002C3FFF" w:rsidP="00CF1155">
            <w:pPr>
              <w:pStyle w:val="ListParagraph"/>
              <w:numPr>
                <w:ilvl w:val="0"/>
                <w:numId w:val="47"/>
              </w:numPr>
              <w:spacing w:line="276" w:lineRule="auto"/>
              <w:ind w:left="319" w:hanging="319"/>
              <w:rPr>
                <w:rFonts w:asciiTheme="minorHAnsi" w:hAnsiTheme="minorHAnsi"/>
              </w:rPr>
            </w:pPr>
            <w:r>
              <w:rPr>
                <w:rFonts w:asciiTheme="minorHAnsi" w:hAnsiTheme="minorHAnsi"/>
              </w:rPr>
              <w:t>Top left of Sample Invoice (both pages)</w:t>
            </w:r>
          </w:p>
        </w:tc>
      </w:tr>
      <w:tr w:rsidR="000A3BC4" w:rsidRPr="006C54CB" w14:paraId="0C27A550"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497644DE" w14:textId="197829A2" w:rsidR="000A3BC4" w:rsidRPr="006C54CB" w:rsidRDefault="00762A61" w:rsidP="00762A61">
            <w:pPr>
              <w:pStyle w:val="ListParagraph"/>
              <w:numPr>
                <w:ilvl w:val="0"/>
                <w:numId w:val="2"/>
              </w:numPr>
              <w:ind w:left="0" w:firstLine="0"/>
              <w:rPr>
                <w:rFonts w:asciiTheme="minorHAnsi" w:hAnsiTheme="minorHAnsi"/>
              </w:rPr>
            </w:pPr>
            <w:r>
              <w:rPr>
                <w:rFonts w:asciiTheme="minorHAnsi" w:hAnsiTheme="minorHAnsi"/>
              </w:rPr>
              <w:t>Replace the LOB Images on the Select Service Offering page</w:t>
            </w:r>
          </w:p>
        </w:tc>
        <w:tc>
          <w:tcPr>
            <w:tcW w:w="4950" w:type="dxa"/>
            <w:tcBorders>
              <w:top w:val="single" w:sz="4" w:space="0" w:color="auto"/>
              <w:left w:val="single" w:sz="4" w:space="0" w:color="auto"/>
              <w:bottom w:val="single" w:sz="4" w:space="0" w:color="auto"/>
              <w:right w:val="single" w:sz="4" w:space="0" w:color="auto"/>
            </w:tcBorders>
            <w:vAlign w:val="center"/>
          </w:tcPr>
          <w:p w14:paraId="593CCA3E" w14:textId="621AB3BE" w:rsidR="000A3BC4" w:rsidRPr="003934B3" w:rsidRDefault="00762A61" w:rsidP="003934B3">
            <w:pPr>
              <w:pStyle w:val="ListParagraph"/>
              <w:numPr>
                <w:ilvl w:val="0"/>
                <w:numId w:val="38"/>
              </w:numPr>
              <w:tabs>
                <w:tab w:val="left" w:pos="293"/>
              </w:tabs>
              <w:ind w:left="162" w:hanging="162"/>
              <w:rPr>
                <w:rFonts w:asciiTheme="minorHAnsi" w:hAnsiTheme="minorHAnsi"/>
              </w:rPr>
            </w:pPr>
            <w:r>
              <w:rPr>
                <w:rFonts w:asciiTheme="minorHAnsi" w:hAnsiTheme="minorHAnsi"/>
              </w:rPr>
              <w:t>Small Container, Large Container and Additiona Items</w:t>
            </w:r>
            <w:r w:rsidR="003C7F2D">
              <w:rPr>
                <w:rFonts w:asciiTheme="minorHAnsi" w:hAnsiTheme="minorHAnsi"/>
              </w:rPr>
              <w:t xml:space="preserve"> will be replaced.  See section 3.2</w:t>
            </w:r>
          </w:p>
        </w:tc>
      </w:tr>
      <w:tr w:rsidR="00762A61" w:rsidRPr="006C54CB" w14:paraId="2C13FCF7"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2DDFDD34" w14:textId="15DC6334" w:rsidR="00762A61" w:rsidRPr="00762A61" w:rsidRDefault="00762A61" w:rsidP="00762A61">
            <w:pPr>
              <w:pStyle w:val="ListParagraph"/>
              <w:numPr>
                <w:ilvl w:val="0"/>
                <w:numId w:val="2"/>
              </w:numPr>
              <w:ind w:left="0" w:firstLine="0"/>
              <w:rPr>
                <w:rFonts w:asciiTheme="minorHAnsi" w:hAnsiTheme="minorHAnsi"/>
              </w:rPr>
            </w:pPr>
            <w:r w:rsidRPr="00762A61">
              <w:rPr>
                <w:rFonts w:asciiTheme="minorHAnsi" w:hAnsiTheme="minorHAnsi"/>
              </w:rPr>
              <w:t>Buttons</w:t>
            </w:r>
          </w:p>
        </w:tc>
        <w:tc>
          <w:tcPr>
            <w:tcW w:w="4950" w:type="dxa"/>
            <w:tcBorders>
              <w:top w:val="single" w:sz="4" w:space="0" w:color="auto"/>
              <w:left w:val="single" w:sz="4" w:space="0" w:color="auto"/>
              <w:bottom w:val="single" w:sz="4" w:space="0" w:color="auto"/>
              <w:right w:val="single" w:sz="4" w:space="0" w:color="auto"/>
            </w:tcBorders>
            <w:vAlign w:val="center"/>
          </w:tcPr>
          <w:p w14:paraId="18D4E176" w14:textId="6939366A" w:rsidR="00762A61" w:rsidRPr="00762A61" w:rsidRDefault="00762A61" w:rsidP="00762A61">
            <w:pPr>
              <w:autoSpaceDE w:val="0"/>
              <w:autoSpaceDN w:val="0"/>
              <w:adjustRightInd w:val="0"/>
              <w:rPr>
                <w:rFonts w:asciiTheme="minorHAnsi" w:hAnsiTheme="minorHAnsi"/>
              </w:rPr>
            </w:pPr>
            <w:r w:rsidRPr="00762A61">
              <w:rPr>
                <w:rFonts w:asciiTheme="minorHAnsi" w:hAnsiTheme="minorHAnsi"/>
              </w:rPr>
              <w:t xml:space="preserve">All buttons should be blue </w:t>
            </w:r>
          </w:p>
          <w:p w14:paraId="5AFF30BB" w14:textId="77777777" w:rsidR="00C63C52" w:rsidRPr="00C63C52" w:rsidRDefault="00C63C52" w:rsidP="00C63C52">
            <w:pPr>
              <w:pStyle w:val="ListParagraph"/>
              <w:numPr>
                <w:ilvl w:val="0"/>
                <w:numId w:val="38"/>
              </w:numPr>
              <w:tabs>
                <w:tab w:val="left" w:pos="293"/>
              </w:tabs>
              <w:ind w:left="409"/>
              <w:rPr>
                <w:rFonts w:asciiTheme="minorHAnsi" w:hAnsiTheme="minorHAnsi" w:cs="OpenSans"/>
              </w:rPr>
            </w:pPr>
            <w:r w:rsidRPr="00C63C52">
              <w:rPr>
                <w:rFonts w:asciiTheme="minorHAnsi" w:hAnsiTheme="minorHAnsi" w:cs="OpenSans"/>
              </w:rPr>
              <w:t>Hex #004A7C</w:t>
            </w:r>
          </w:p>
          <w:p w14:paraId="0035D409" w14:textId="0AFD6EF2" w:rsidR="00762A61" w:rsidRPr="00762A61" w:rsidRDefault="00C63C52" w:rsidP="00C63C52">
            <w:pPr>
              <w:pStyle w:val="ListParagraph"/>
              <w:numPr>
                <w:ilvl w:val="0"/>
                <w:numId w:val="38"/>
              </w:numPr>
              <w:tabs>
                <w:tab w:val="left" w:pos="293"/>
              </w:tabs>
              <w:ind w:left="409"/>
              <w:rPr>
                <w:rFonts w:asciiTheme="minorHAnsi" w:hAnsiTheme="minorHAnsi"/>
              </w:rPr>
            </w:pPr>
            <w:r w:rsidRPr="00C63C52">
              <w:rPr>
                <w:rFonts w:asciiTheme="minorHAnsi" w:hAnsiTheme="minorHAnsi" w:cs="OpenSans"/>
              </w:rPr>
              <w:t>RGB 0/74/124</w:t>
            </w:r>
          </w:p>
        </w:tc>
      </w:tr>
      <w:tr w:rsidR="00E41465" w:rsidRPr="006C54CB" w14:paraId="1C094628"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4607E98" w14:textId="318979EA" w:rsidR="00E41465" w:rsidRPr="00762A61" w:rsidRDefault="00E41465" w:rsidP="00762A61">
            <w:pPr>
              <w:pStyle w:val="ListParagraph"/>
              <w:numPr>
                <w:ilvl w:val="0"/>
                <w:numId w:val="2"/>
              </w:numPr>
              <w:ind w:left="0" w:firstLine="0"/>
              <w:rPr>
                <w:rFonts w:asciiTheme="minorHAnsi" w:hAnsiTheme="minorHAnsi"/>
              </w:rPr>
            </w:pPr>
            <w:r>
              <w:rPr>
                <w:rFonts w:asciiTheme="minorHAnsi" w:hAnsiTheme="minorHAnsi"/>
              </w:rPr>
              <w:t xml:space="preserve">My Resource collateral </w:t>
            </w:r>
          </w:p>
        </w:tc>
        <w:tc>
          <w:tcPr>
            <w:tcW w:w="4950" w:type="dxa"/>
            <w:tcBorders>
              <w:top w:val="single" w:sz="4" w:space="0" w:color="auto"/>
              <w:left w:val="single" w:sz="4" w:space="0" w:color="auto"/>
              <w:bottom w:val="single" w:sz="4" w:space="0" w:color="auto"/>
              <w:right w:val="single" w:sz="4" w:space="0" w:color="auto"/>
            </w:tcBorders>
            <w:vAlign w:val="center"/>
          </w:tcPr>
          <w:p w14:paraId="3C2DBAC1" w14:textId="77777777" w:rsidR="009F1A19" w:rsidRDefault="00E41465" w:rsidP="00762A61">
            <w:pPr>
              <w:autoSpaceDE w:val="0"/>
              <w:autoSpaceDN w:val="0"/>
              <w:adjustRightInd w:val="0"/>
              <w:rPr>
                <w:rFonts w:asciiTheme="minorHAnsi" w:hAnsiTheme="minorHAnsi"/>
              </w:rPr>
            </w:pPr>
            <w:r>
              <w:rPr>
                <w:rFonts w:asciiTheme="minorHAnsi" w:hAnsiTheme="minorHAnsi"/>
              </w:rPr>
              <w:t xml:space="preserve">Add a checkbox for my resource collateral on Gen Docs page.  </w:t>
            </w:r>
          </w:p>
          <w:p w14:paraId="74E54EB4" w14:textId="43C86F3C" w:rsidR="009F1A19" w:rsidRPr="00A576A1" w:rsidRDefault="00BD267C" w:rsidP="00BD267C">
            <w:pPr>
              <w:autoSpaceDE w:val="0"/>
              <w:autoSpaceDN w:val="0"/>
              <w:adjustRightInd w:val="0"/>
              <w:rPr>
                <w:rFonts w:asciiTheme="minorHAnsi" w:hAnsiTheme="minorHAnsi"/>
              </w:rPr>
            </w:pPr>
            <w:r>
              <w:rPr>
                <w:rFonts w:asciiTheme="minorHAnsi" w:eastAsia="Times New Roman" w:hAnsiTheme="minorHAnsi"/>
              </w:rPr>
              <w:object w:dxaOrig="1551" w:dyaOrig="1004" w14:anchorId="2EF3E3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45pt" o:ole="">
                  <v:imagedata r:id="rId17" o:title=""/>
                </v:shape>
                <o:OLEObject Type="Embed" ProgID="Package" ShapeID="_x0000_i1025" DrawAspect="Icon" ObjectID="_1485772569" r:id="rId18"/>
              </w:object>
            </w:r>
          </w:p>
        </w:tc>
      </w:tr>
      <w:tr w:rsidR="009F1A19" w:rsidRPr="006C54CB" w14:paraId="1C6453DA"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588E9166" w14:textId="0648A59B" w:rsidR="009F1A19" w:rsidRDefault="009F1A19" w:rsidP="00762A61">
            <w:pPr>
              <w:pStyle w:val="ListParagraph"/>
              <w:numPr>
                <w:ilvl w:val="0"/>
                <w:numId w:val="2"/>
              </w:numPr>
              <w:ind w:left="0" w:firstLine="0"/>
              <w:rPr>
                <w:rFonts w:asciiTheme="minorHAnsi" w:hAnsiTheme="minorHAnsi"/>
              </w:rPr>
            </w:pPr>
            <w:r>
              <w:rPr>
                <w:rFonts w:asciiTheme="minorHAnsi" w:hAnsiTheme="minorHAnsi"/>
              </w:rPr>
              <w:t>Proposal Cover Letters</w:t>
            </w:r>
          </w:p>
        </w:tc>
        <w:tc>
          <w:tcPr>
            <w:tcW w:w="4950" w:type="dxa"/>
            <w:tcBorders>
              <w:top w:val="single" w:sz="4" w:space="0" w:color="auto"/>
              <w:left w:val="single" w:sz="4" w:space="0" w:color="auto"/>
              <w:bottom w:val="single" w:sz="4" w:space="0" w:color="auto"/>
              <w:right w:val="single" w:sz="4" w:space="0" w:color="auto"/>
            </w:tcBorders>
            <w:vAlign w:val="center"/>
          </w:tcPr>
          <w:p w14:paraId="49852E9F" w14:textId="6C14F0C7" w:rsidR="008405F9" w:rsidRPr="0085587C" w:rsidRDefault="009F1A19" w:rsidP="008405F9">
            <w:pPr>
              <w:pStyle w:val="BodyText"/>
            </w:pPr>
            <w:r>
              <w:rPr>
                <w:rFonts w:asciiTheme="minorHAnsi" w:hAnsiTheme="minorHAnsi"/>
              </w:rPr>
              <w:t>There will be unique cover letters for New and Existing for each P</w:t>
            </w:r>
            <w:r w:rsidRPr="00505BDD">
              <w:rPr>
                <w:rFonts w:asciiTheme="minorHAnsi" w:hAnsiTheme="minorHAnsi"/>
              </w:rPr>
              <w:t>BS business segment and divisions that do not sell recycle; totaling 8 cover letters.</w:t>
            </w:r>
            <w:r w:rsidR="008405F9" w:rsidRPr="00505BDD">
              <w:rPr>
                <w:rFonts w:asciiTheme="minorHAnsi" w:hAnsiTheme="minorHAnsi"/>
              </w:rPr>
              <w:t xml:space="preserve"> Cover_Letters.zip contains the 8 cover letters needed to be created within Capture.  Logic for implementing can be found in TDR-001. The bottom image on the document is broken out into individual images.  Use the .png within the RS_BLUELINES_LOCKUP_RGB.zip below for the image. </w:t>
            </w:r>
            <w:r w:rsidR="00C63C52" w:rsidRPr="00505BDD">
              <w:rPr>
                <w:rFonts w:asciiTheme="minorHAnsi" w:hAnsiTheme="minorHAnsi"/>
              </w:rPr>
              <w:t>*</w:t>
            </w:r>
            <w:r w:rsidR="008405F9" w:rsidRPr="00505BDD">
              <w:rPr>
                <w:rFonts w:asciiTheme="minorHAnsi" w:hAnsiTheme="minorHAnsi"/>
              </w:rPr>
              <w:t>Also, change the My Resource refrence links from Republicservices.com link to RepublicOnline.com.</w:t>
            </w:r>
          </w:p>
          <w:p w14:paraId="5D26F625" w14:textId="77777777" w:rsidR="008405F9" w:rsidRDefault="008405F9" w:rsidP="009F1A19">
            <w:pPr>
              <w:autoSpaceDE w:val="0"/>
              <w:autoSpaceDN w:val="0"/>
              <w:adjustRightInd w:val="0"/>
              <w:rPr>
                <w:rFonts w:asciiTheme="minorHAnsi" w:hAnsiTheme="minorHAnsi"/>
              </w:rPr>
            </w:pPr>
          </w:p>
          <w:p w14:paraId="706CE399" w14:textId="2EAA7A6A" w:rsidR="009F1A19" w:rsidRDefault="008405F9" w:rsidP="009F1A19">
            <w:pPr>
              <w:autoSpaceDE w:val="0"/>
              <w:autoSpaceDN w:val="0"/>
              <w:adjustRightInd w:val="0"/>
              <w:rPr>
                <w:rFonts w:asciiTheme="minorHAnsi" w:hAnsiTheme="minorHAnsi"/>
              </w:rPr>
            </w:pPr>
            <w:r>
              <w:rPr>
                <w:rFonts w:asciiTheme="minorHAnsi" w:hAnsiTheme="minorHAnsi"/>
              </w:rPr>
              <w:t xml:space="preserve"> </w:t>
            </w:r>
            <w:r>
              <w:rPr>
                <w:rFonts w:asciiTheme="minorHAnsi" w:eastAsia="Times New Roman" w:hAnsiTheme="minorHAnsi"/>
              </w:rPr>
              <w:object w:dxaOrig="1551" w:dyaOrig="1004" w14:anchorId="78DE7E46">
                <v:shape id="_x0000_i1026" type="#_x0000_t75" style="width:78pt;height:50.25pt" o:ole="">
                  <v:imagedata r:id="rId19" o:title=""/>
                </v:shape>
                <o:OLEObject Type="Embed" ProgID="Package" ShapeID="_x0000_i1026" DrawAspect="Icon" ObjectID="_1485772570" r:id="rId20"/>
              </w:object>
            </w:r>
            <w:r>
              <w:rPr>
                <w:rFonts w:asciiTheme="minorHAnsi" w:eastAsia="Times New Roman" w:hAnsiTheme="minorHAnsi"/>
              </w:rPr>
              <w:object w:dxaOrig="1551" w:dyaOrig="1004" w14:anchorId="28892D0B">
                <v:shape id="_x0000_i1027" type="#_x0000_t75" style="width:77.25pt;height:50.25pt" o:ole="">
                  <v:imagedata r:id="rId21" o:title=""/>
                </v:shape>
                <o:OLEObject Type="Embed" ProgID="Package" ShapeID="_x0000_i1027" DrawAspect="Icon" ObjectID="_1485772571" r:id="rId22"/>
              </w:object>
            </w:r>
          </w:p>
        </w:tc>
      </w:tr>
      <w:tr w:rsidR="00563B91" w:rsidRPr="006C54CB" w14:paraId="2C98E2D5"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16097F0D" w14:textId="0042C55F" w:rsidR="00563B91" w:rsidRDefault="00563B91" w:rsidP="00762A61">
            <w:pPr>
              <w:pStyle w:val="ListParagraph"/>
              <w:numPr>
                <w:ilvl w:val="0"/>
                <w:numId w:val="2"/>
              </w:numPr>
              <w:ind w:left="0" w:firstLine="0"/>
              <w:rPr>
                <w:rFonts w:asciiTheme="minorHAnsi" w:hAnsiTheme="minorHAnsi"/>
              </w:rPr>
            </w:pPr>
            <w:r>
              <w:rPr>
                <w:rFonts w:asciiTheme="minorHAnsi" w:hAnsiTheme="minorHAnsi"/>
              </w:rPr>
              <w:t>Proposal Changes</w:t>
            </w:r>
          </w:p>
        </w:tc>
        <w:tc>
          <w:tcPr>
            <w:tcW w:w="4950" w:type="dxa"/>
            <w:tcBorders>
              <w:top w:val="single" w:sz="4" w:space="0" w:color="auto"/>
              <w:left w:val="single" w:sz="4" w:space="0" w:color="auto"/>
              <w:bottom w:val="single" w:sz="4" w:space="0" w:color="auto"/>
              <w:right w:val="single" w:sz="4" w:space="0" w:color="auto"/>
            </w:tcBorders>
            <w:vAlign w:val="center"/>
          </w:tcPr>
          <w:p w14:paraId="4F20E746" w14:textId="7FEAC0C5" w:rsidR="00A50F0C" w:rsidRPr="00084143" w:rsidRDefault="00A576A1" w:rsidP="00A50F0C">
            <w:pPr>
              <w:pStyle w:val="ListParagraph"/>
              <w:numPr>
                <w:ilvl w:val="0"/>
                <w:numId w:val="48"/>
              </w:numPr>
              <w:autoSpaceDE w:val="0"/>
              <w:autoSpaceDN w:val="0"/>
              <w:adjustRightInd w:val="0"/>
              <w:ind w:left="229" w:hanging="180"/>
              <w:rPr>
                <w:rFonts w:asciiTheme="minorHAnsi" w:hAnsiTheme="minorHAnsi"/>
              </w:rPr>
            </w:pPr>
            <w:r w:rsidRPr="00084143">
              <w:rPr>
                <w:rFonts w:asciiTheme="minorHAnsi" w:hAnsiTheme="minorHAnsi"/>
              </w:rPr>
              <w:t>Get rid of top blue bar</w:t>
            </w:r>
          </w:p>
          <w:p w14:paraId="6BF247CA" w14:textId="50928918" w:rsidR="00A576A1" w:rsidRPr="00084143" w:rsidRDefault="00084143" w:rsidP="00A50F0C">
            <w:pPr>
              <w:pStyle w:val="ListParagraph"/>
              <w:numPr>
                <w:ilvl w:val="0"/>
                <w:numId w:val="48"/>
              </w:numPr>
              <w:autoSpaceDE w:val="0"/>
              <w:autoSpaceDN w:val="0"/>
              <w:adjustRightInd w:val="0"/>
              <w:ind w:left="229" w:hanging="180"/>
              <w:rPr>
                <w:rFonts w:asciiTheme="minorHAnsi" w:hAnsiTheme="minorHAnsi"/>
              </w:rPr>
            </w:pPr>
            <w:r>
              <w:rPr>
                <w:rFonts w:asciiTheme="minorHAnsi" w:hAnsiTheme="minorHAnsi"/>
              </w:rPr>
              <w:t>U</w:t>
            </w:r>
            <w:r w:rsidR="00A576A1" w:rsidRPr="00084143">
              <w:rPr>
                <w:rFonts w:asciiTheme="minorHAnsi" w:hAnsiTheme="minorHAnsi"/>
              </w:rPr>
              <w:t>se</w:t>
            </w:r>
            <w:r>
              <w:rPr>
                <w:rFonts w:asciiTheme="minorHAnsi" w:hAnsiTheme="minorHAnsi"/>
              </w:rPr>
              <w:t xml:space="preserve"> white background logo. Enlarge to cover top of old blue bar and bottom of current immage</w:t>
            </w:r>
          </w:p>
          <w:p w14:paraId="486B8D71" w14:textId="30CA1273" w:rsidR="00A576A1" w:rsidRPr="00084143" w:rsidRDefault="00A576A1" w:rsidP="00A50F0C">
            <w:pPr>
              <w:pStyle w:val="ListParagraph"/>
              <w:numPr>
                <w:ilvl w:val="0"/>
                <w:numId w:val="48"/>
              </w:numPr>
              <w:autoSpaceDE w:val="0"/>
              <w:autoSpaceDN w:val="0"/>
              <w:adjustRightInd w:val="0"/>
              <w:ind w:left="229" w:hanging="180"/>
              <w:rPr>
                <w:rFonts w:asciiTheme="minorHAnsi" w:hAnsiTheme="minorHAnsi"/>
              </w:rPr>
            </w:pPr>
            <w:r w:rsidRPr="00084143">
              <w:rPr>
                <w:rFonts w:asciiTheme="minorHAnsi" w:hAnsiTheme="minorHAnsi"/>
              </w:rPr>
              <w:t>Proposal verbiage = light blue</w:t>
            </w:r>
          </w:p>
          <w:p w14:paraId="055BC4C8" w14:textId="2567BDC0" w:rsidR="00563B91" w:rsidRPr="00A576A1" w:rsidRDefault="00563B91" w:rsidP="00A576A1">
            <w:pPr>
              <w:pStyle w:val="ListParagraph"/>
              <w:autoSpaceDE w:val="0"/>
              <w:autoSpaceDN w:val="0"/>
              <w:adjustRightInd w:val="0"/>
              <w:ind w:left="229"/>
              <w:rPr>
                <w:rFonts w:asciiTheme="minorHAnsi" w:hAnsiTheme="minorHAnsi"/>
                <w:highlight w:val="yellow"/>
              </w:rPr>
            </w:pPr>
          </w:p>
        </w:tc>
      </w:tr>
      <w:tr w:rsidR="00EF0AB1" w:rsidRPr="006C54CB" w14:paraId="46CFBFA9"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D4B4BA8" w14:textId="611DF899" w:rsidR="00EF0AB1" w:rsidRDefault="00544F43" w:rsidP="00762A61">
            <w:pPr>
              <w:pStyle w:val="ListParagraph"/>
              <w:numPr>
                <w:ilvl w:val="0"/>
                <w:numId w:val="2"/>
              </w:numPr>
              <w:ind w:left="0" w:firstLine="0"/>
              <w:rPr>
                <w:rFonts w:asciiTheme="minorHAnsi" w:hAnsiTheme="minorHAnsi"/>
              </w:rPr>
            </w:pPr>
            <w:bookmarkStart w:id="15" w:name="_Toc342757862"/>
            <w:bookmarkStart w:id="16" w:name="_Toc346297770"/>
            <w:bookmarkStart w:id="17" w:name="_Toc404134500"/>
            <w:bookmarkEnd w:id="12"/>
            <w:bookmarkEnd w:id="13"/>
            <w:bookmarkEnd w:id="14"/>
            <w:r>
              <w:rPr>
                <w:rFonts w:asciiTheme="minorHAnsi" w:hAnsiTheme="minorHAnsi"/>
              </w:rPr>
              <w:lastRenderedPageBreak/>
              <w:t>Marketing attachment for MSW changes</w:t>
            </w:r>
          </w:p>
        </w:tc>
        <w:tc>
          <w:tcPr>
            <w:tcW w:w="4950" w:type="dxa"/>
            <w:tcBorders>
              <w:top w:val="single" w:sz="4" w:space="0" w:color="auto"/>
              <w:left w:val="single" w:sz="4" w:space="0" w:color="auto"/>
              <w:bottom w:val="single" w:sz="4" w:space="0" w:color="auto"/>
              <w:right w:val="single" w:sz="4" w:space="0" w:color="auto"/>
            </w:tcBorders>
            <w:vAlign w:val="center"/>
          </w:tcPr>
          <w:p w14:paraId="163842F8" w14:textId="11BA6728" w:rsidR="00BD267C" w:rsidRDefault="00BD267C" w:rsidP="00BD267C">
            <w:pPr>
              <w:autoSpaceDE w:val="0"/>
              <w:autoSpaceDN w:val="0"/>
              <w:adjustRightInd w:val="0"/>
              <w:rPr>
                <w:rFonts w:asciiTheme="minorHAnsi" w:hAnsiTheme="minorHAnsi"/>
              </w:rPr>
            </w:pPr>
            <w:r w:rsidRPr="00BD267C">
              <w:rPr>
                <w:rFonts w:asciiTheme="minorHAnsi" w:hAnsiTheme="minorHAnsi"/>
              </w:rPr>
              <w:t>Replace containers on select service screen</w:t>
            </w:r>
            <w:r w:rsidR="00A576A1" w:rsidRPr="00BD267C">
              <w:rPr>
                <w:rFonts w:asciiTheme="minorHAnsi" w:hAnsiTheme="minorHAnsi"/>
              </w:rPr>
              <w:t xml:space="preserve"> MSW PDFs (small and large)</w:t>
            </w:r>
            <w:r w:rsidR="00084143" w:rsidRPr="00BD267C">
              <w:rPr>
                <w:rFonts w:asciiTheme="minorHAnsi" w:hAnsiTheme="minorHAnsi"/>
              </w:rPr>
              <w:t xml:space="preserve">.  </w:t>
            </w:r>
            <w:r w:rsidRPr="00BD267C">
              <w:rPr>
                <w:rFonts w:asciiTheme="minorHAnsi" w:hAnsiTheme="minorHAnsi"/>
              </w:rPr>
              <w:t xml:space="preserve">See section 3.2 Figure 2.  </w:t>
            </w:r>
            <w:r w:rsidR="00084143" w:rsidRPr="00BD267C">
              <w:rPr>
                <w:rFonts w:asciiTheme="minorHAnsi" w:hAnsiTheme="minorHAnsi"/>
              </w:rPr>
              <w:t>Get rid of old ones</w:t>
            </w:r>
            <w:r w:rsidR="00C63C52">
              <w:rPr>
                <w:rFonts w:asciiTheme="minorHAnsi" w:hAnsiTheme="minorHAnsi"/>
              </w:rPr>
              <w:t>.</w:t>
            </w:r>
            <w:r>
              <w:rPr>
                <w:rFonts w:asciiTheme="minorHAnsi" w:hAnsiTheme="minorHAnsi"/>
              </w:rPr>
              <w:t xml:space="preserve"> </w:t>
            </w:r>
          </w:p>
          <w:p w14:paraId="0CA23B75" w14:textId="076DCF7B" w:rsidR="00EF0AB1" w:rsidRPr="00BD267C" w:rsidRDefault="00BD267C" w:rsidP="00BD267C">
            <w:pPr>
              <w:autoSpaceDE w:val="0"/>
              <w:autoSpaceDN w:val="0"/>
              <w:adjustRightInd w:val="0"/>
              <w:rPr>
                <w:rFonts w:asciiTheme="minorHAnsi" w:hAnsiTheme="minorHAnsi"/>
                <w:highlight w:val="yellow"/>
              </w:rPr>
            </w:pPr>
            <w:r>
              <w:rPr>
                <w:rFonts w:asciiTheme="minorHAnsi" w:eastAsia="Times New Roman" w:hAnsiTheme="minorHAnsi"/>
              </w:rPr>
              <w:object w:dxaOrig="1551" w:dyaOrig="1004" w14:anchorId="752334D6">
                <v:shape id="_x0000_i1028" type="#_x0000_t75" style="width:77.25pt;height:50.25pt" o:ole="">
                  <v:imagedata r:id="rId23" o:title=""/>
                </v:shape>
                <o:OLEObject Type="Embed" ProgID="Package" ShapeID="_x0000_i1028" DrawAspect="Icon" ObjectID="_1485772572" r:id="rId24"/>
              </w:object>
            </w:r>
            <w:r w:rsidR="00C63C52">
              <w:rPr>
                <w:rFonts w:asciiTheme="minorHAnsi" w:eastAsia="Times New Roman" w:hAnsiTheme="minorHAnsi"/>
              </w:rPr>
              <w:object w:dxaOrig="1551" w:dyaOrig="1004" w14:anchorId="37141777">
                <v:shape id="_x0000_i1029" type="#_x0000_t75" style="width:77.25pt;height:50.25pt" o:ole="">
                  <v:imagedata r:id="rId25" o:title=""/>
                </v:shape>
                <o:OLEObject Type="Embed" ProgID="Package" ShapeID="_x0000_i1029" DrawAspect="Icon" ObjectID="_1485772573" r:id="rId26"/>
              </w:object>
            </w:r>
          </w:p>
        </w:tc>
      </w:tr>
      <w:tr w:rsidR="00EB41E1" w:rsidRPr="006C54CB" w14:paraId="4036A76E"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69FAB63A" w14:textId="23CCB2FB" w:rsidR="00EB41E1" w:rsidRDefault="00EB41E1" w:rsidP="00762A61">
            <w:pPr>
              <w:pStyle w:val="ListParagraph"/>
              <w:numPr>
                <w:ilvl w:val="0"/>
                <w:numId w:val="2"/>
              </w:numPr>
              <w:ind w:left="0" w:firstLine="0"/>
              <w:rPr>
                <w:rFonts w:asciiTheme="minorHAnsi" w:hAnsiTheme="minorHAnsi"/>
              </w:rPr>
            </w:pPr>
            <w:r>
              <w:rPr>
                <w:rFonts w:asciiTheme="minorHAnsi" w:hAnsiTheme="minorHAnsi"/>
              </w:rPr>
              <w:t>Once development work is almost completed take duplicate screen shots of new colors and images and sent to branding team.</w:t>
            </w:r>
          </w:p>
        </w:tc>
        <w:tc>
          <w:tcPr>
            <w:tcW w:w="4950" w:type="dxa"/>
            <w:tcBorders>
              <w:top w:val="single" w:sz="4" w:space="0" w:color="auto"/>
              <w:left w:val="single" w:sz="4" w:space="0" w:color="auto"/>
              <w:bottom w:val="single" w:sz="4" w:space="0" w:color="auto"/>
              <w:right w:val="single" w:sz="4" w:space="0" w:color="auto"/>
            </w:tcBorders>
            <w:vAlign w:val="center"/>
          </w:tcPr>
          <w:p w14:paraId="6545B5D1" w14:textId="77777777" w:rsidR="00EB41E1" w:rsidRPr="00EB41E1" w:rsidRDefault="00EB41E1" w:rsidP="00EB41E1">
            <w:pPr>
              <w:autoSpaceDE w:val="0"/>
              <w:autoSpaceDN w:val="0"/>
              <w:adjustRightInd w:val="0"/>
              <w:rPr>
                <w:rFonts w:asciiTheme="minorHAnsi" w:hAnsiTheme="minorHAnsi"/>
              </w:rPr>
            </w:pPr>
            <w:r w:rsidRPr="00EB41E1">
              <w:rPr>
                <w:rFonts w:asciiTheme="minorHAnsi" w:hAnsiTheme="minorHAnsi"/>
              </w:rPr>
              <w:t>Bret</w:t>
            </w:r>
            <w:bookmarkStart w:id="18" w:name="_GoBack"/>
            <w:bookmarkEnd w:id="18"/>
            <w:r w:rsidRPr="00EB41E1">
              <w:rPr>
                <w:rFonts w:asciiTheme="minorHAnsi" w:hAnsiTheme="minorHAnsi"/>
              </w:rPr>
              <w:t>t Beitzel</w:t>
            </w:r>
          </w:p>
          <w:p w14:paraId="522DC04A" w14:textId="3E5CFF0C" w:rsidR="00EB41E1" w:rsidRPr="00BD267C" w:rsidRDefault="00EB41E1" w:rsidP="00EB41E1">
            <w:pPr>
              <w:autoSpaceDE w:val="0"/>
              <w:autoSpaceDN w:val="0"/>
              <w:adjustRightInd w:val="0"/>
              <w:rPr>
                <w:rFonts w:asciiTheme="minorHAnsi" w:hAnsiTheme="minorHAnsi"/>
              </w:rPr>
            </w:pPr>
            <w:r w:rsidRPr="00EB41E1">
              <w:rPr>
                <w:rFonts w:asciiTheme="minorHAnsi" w:hAnsiTheme="minorHAnsi"/>
              </w:rPr>
              <w:t>Mike Cross</w:t>
            </w:r>
          </w:p>
        </w:tc>
      </w:tr>
    </w:tbl>
    <w:p w14:paraId="10967377" w14:textId="2E68FC67" w:rsidR="00EA7D79" w:rsidRDefault="00EA7D79" w:rsidP="006C54CB">
      <w:pPr>
        <w:rPr>
          <w:rFonts w:asciiTheme="minorHAnsi" w:hAnsiTheme="minorHAnsi"/>
        </w:rPr>
      </w:pPr>
    </w:p>
    <w:p w14:paraId="58C4C88B" w14:textId="77777777" w:rsidR="00EA7D79" w:rsidRDefault="00EA7D79">
      <w:pPr>
        <w:rPr>
          <w:rFonts w:asciiTheme="minorHAnsi" w:hAnsiTheme="minorHAnsi"/>
        </w:rPr>
      </w:pPr>
      <w:r>
        <w:rPr>
          <w:rFonts w:asciiTheme="minorHAnsi" w:hAnsiTheme="minorHAnsi"/>
        </w:rPr>
        <w:br w:type="page"/>
      </w:r>
    </w:p>
    <w:p w14:paraId="4695C771" w14:textId="77777777" w:rsidR="00F040D7" w:rsidRPr="006C54CB" w:rsidRDefault="00F040D7" w:rsidP="006C54CB">
      <w:pPr>
        <w:rPr>
          <w:rFonts w:asciiTheme="minorHAnsi" w:hAnsiTheme="minorHAnsi"/>
        </w:rPr>
      </w:pPr>
    </w:p>
    <w:p w14:paraId="5DA1267C" w14:textId="71828ACC" w:rsidR="00CA2B01" w:rsidRPr="006C54CB" w:rsidRDefault="00CA2B01" w:rsidP="00CA2B01">
      <w:pPr>
        <w:pStyle w:val="Heading3"/>
        <w:rPr>
          <w:rFonts w:asciiTheme="minorHAnsi" w:hAnsiTheme="minorHAnsi"/>
        </w:rPr>
      </w:pPr>
      <w:bookmarkStart w:id="19" w:name="_Toc412015683"/>
      <w:r w:rsidRPr="006C54CB">
        <w:rPr>
          <w:rFonts w:asciiTheme="minorHAnsi" w:hAnsiTheme="minorHAnsi"/>
        </w:rPr>
        <w:t>Technical Design Requirements</w:t>
      </w:r>
      <w:bookmarkEnd w:id="19"/>
      <w:r w:rsidR="00851C53" w:rsidRPr="006C54CB">
        <w:rPr>
          <w:rFonts w:asciiTheme="minorHAnsi" w:hAnsiTheme="minorHAnsi"/>
        </w:rPr>
        <w:tab/>
      </w:r>
    </w:p>
    <w:p w14:paraId="0A4E4714" w14:textId="3E2728B5" w:rsidR="00CA2B01" w:rsidRPr="00EA7D79" w:rsidRDefault="00CA2B01" w:rsidP="00CA2B01">
      <w:pPr>
        <w:jc w:val="both"/>
        <w:rPr>
          <w:rFonts w:asciiTheme="minorHAnsi" w:hAnsiTheme="minorHAnsi"/>
          <w:i/>
        </w:rPr>
      </w:pPr>
    </w:p>
    <w:tbl>
      <w:tblPr>
        <w:tblStyle w:val="TableGrid"/>
        <w:tblW w:w="8910" w:type="dxa"/>
        <w:tblInd w:w="108" w:type="dxa"/>
        <w:tblLook w:val="04A0" w:firstRow="1" w:lastRow="0" w:firstColumn="1" w:lastColumn="0" w:noHBand="0" w:noVBand="1"/>
      </w:tblPr>
      <w:tblGrid>
        <w:gridCol w:w="3397"/>
        <w:gridCol w:w="5513"/>
      </w:tblGrid>
      <w:tr w:rsidR="00CA2B01" w:rsidRPr="006C54CB" w14:paraId="3CE95FAF" w14:textId="77777777" w:rsidTr="00797A95">
        <w:trPr>
          <w:cantSplit/>
          <w:tblHeader/>
        </w:trPr>
        <w:tc>
          <w:tcPr>
            <w:tcW w:w="33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7809908C" w14:textId="26D090B5" w:rsidR="00CA2B01" w:rsidRPr="006C54CB" w:rsidRDefault="000C2304" w:rsidP="00503E29">
            <w:pPr>
              <w:spacing w:after="120"/>
              <w:rPr>
                <w:rFonts w:asciiTheme="minorHAnsi" w:hAnsiTheme="minorHAnsi"/>
                <w:b/>
              </w:rPr>
            </w:pPr>
            <w:r w:rsidRPr="006C54CB">
              <w:rPr>
                <w:rFonts w:asciiTheme="minorHAnsi" w:hAnsiTheme="minorHAnsi"/>
                <w:b/>
              </w:rPr>
              <w:t>Technical Design</w:t>
            </w:r>
            <w:r w:rsidR="00CA2B01" w:rsidRPr="006C54CB">
              <w:rPr>
                <w:rFonts w:asciiTheme="minorHAnsi" w:hAnsiTheme="minorHAnsi"/>
                <w:b/>
              </w:rPr>
              <w:t xml:space="preserve"> Requirement</w:t>
            </w:r>
          </w:p>
        </w:tc>
        <w:tc>
          <w:tcPr>
            <w:tcW w:w="551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21FB333D" w14:textId="77777777" w:rsidR="00CA2B01" w:rsidRPr="006C54CB" w:rsidRDefault="00CA2B01" w:rsidP="00503E29">
            <w:pPr>
              <w:tabs>
                <w:tab w:val="left" w:pos="293"/>
              </w:tabs>
              <w:spacing w:after="120"/>
              <w:rPr>
                <w:rFonts w:asciiTheme="minorHAnsi" w:hAnsiTheme="minorHAnsi"/>
                <w:b/>
              </w:rPr>
            </w:pPr>
            <w:r w:rsidRPr="006C54CB">
              <w:rPr>
                <w:rFonts w:asciiTheme="minorHAnsi" w:hAnsiTheme="minorHAnsi"/>
                <w:b/>
              </w:rPr>
              <w:t>Notes</w:t>
            </w:r>
          </w:p>
        </w:tc>
      </w:tr>
      <w:tr w:rsidR="00D43756" w:rsidRPr="006C54CB" w14:paraId="62D5A10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9A27998" w14:textId="010C6CFC" w:rsidR="00876EF0" w:rsidRPr="006C54CB" w:rsidRDefault="0031671D" w:rsidP="00204AD9">
            <w:pPr>
              <w:pStyle w:val="ListParagraph"/>
              <w:numPr>
                <w:ilvl w:val="0"/>
                <w:numId w:val="5"/>
              </w:numPr>
              <w:rPr>
                <w:rFonts w:asciiTheme="minorHAnsi" w:hAnsiTheme="minorHAnsi"/>
              </w:rPr>
            </w:pPr>
            <w:r>
              <w:rPr>
                <w:rFonts w:asciiTheme="minorHAnsi" w:hAnsiTheme="minorHAnsi"/>
              </w:rPr>
              <w:t>Generate Docs</w:t>
            </w:r>
          </w:p>
          <w:p w14:paraId="2935CCA8" w14:textId="198C6665" w:rsidR="00D43756" w:rsidRPr="006C54CB" w:rsidRDefault="0085587C" w:rsidP="00876EF0">
            <w:pPr>
              <w:rPr>
                <w:rFonts w:asciiTheme="minorHAnsi" w:hAnsiTheme="minorHAnsi"/>
              </w:rPr>
            </w:pPr>
            <w:r>
              <w:rPr>
                <w:rFonts w:asciiTheme="minorHAnsi" w:hAnsiTheme="minorHAnsi"/>
              </w:rPr>
              <w:t>Assigning the correct cover letter</w:t>
            </w:r>
          </w:p>
        </w:tc>
        <w:tc>
          <w:tcPr>
            <w:tcW w:w="5513" w:type="dxa"/>
            <w:tcBorders>
              <w:top w:val="single" w:sz="4" w:space="0" w:color="auto"/>
              <w:left w:val="single" w:sz="4" w:space="0" w:color="auto"/>
              <w:bottom w:val="single" w:sz="4" w:space="0" w:color="auto"/>
              <w:right w:val="single" w:sz="4" w:space="0" w:color="auto"/>
            </w:tcBorders>
            <w:vAlign w:val="center"/>
          </w:tcPr>
          <w:p w14:paraId="75001859" w14:textId="18B6706D" w:rsidR="0085587C" w:rsidRDefault="0085587C" w:rsidP="0085587C">
            <w:pPr>
              <w:rPr>
                <w:rFonts w:asciiTheme="minorHAnsi" w:hAnsiTheme="minorHAnsi"/>
              </w:rPr>
            </w:pPr>
            <w:r>
              <w:rPr>
                <w:rFonts w:asciiTheme="minorHAnsi" w:hAnsiTheme="minorHAnsi"/>
              </w:rPr>
              <w:t>One of 8 new cover letters will be used as an option to be printed with the proposal. See section 3.</w:t>
            </w:r>
            <w:r w:rsidR="00A83ECC">
              <w:rPr>
                <w:rFonts w:asciiTheme="minorHAnsi" w:hAnsiTheme="minorHAnsi"/>
              </w:rPr>
              <w:t>2</w:t>
            </w:r>
            <w:r>
              <w:rPr>
                <w:rFonts w:asciiTheme="minorHAnsi" w:hAnsiTheme="minorHAnsi"/>
              </w:rPr>
              <w:t xml:space="preserve">, Cover_Letters.zip for the actual file. </w:t>
            </w:r>
            <w:r w:rsidR="004A0D18">
              <w:rPr>
                <w:rFonts w:asciiTheme="minorHAnsi" w:hAnsiTheme="minorHAnsi"/>
              </w:rPr>
              <w:t xml:space="preserve">  Below is pseudo code</w:t>
            </w:r>
          </w:p>
          <w:p w14:paraId="2F141FA0" w14:textId="6D87F56F" w:rsidR="0085587C" w:rsidRPr="00AD1B82" w:rsidRDefault="0085587C" w:rsidP="0085587C">
            <w:pPr>
              <w:rPr>
                <w:rFonts w:ascii="Courier New" w:hAnsi="Courier New" w:cs="Courier New"/>
                <w:sz w:val="16"/>
                <w:szCs w:val="16"/>
              </w:rPr>
            </w:pPr>
            <w:r w:rsidRPr="00AD1B82">
              <w:rPr>
                <w:rFonts w:ascii="Courier New" w:hAnsi="Courier New" w:cs="Courier New"/>
                <w:sz w:val="16"/>
                <w:szCs w:val="16"/>
              </w:rPr>
              <w:t xml:space="preserve">If </w:t>
            </w:r>
            <w:r w:rsidR="00797A95" w:rsidRPr="00AD1B82">
              <w:rPr>
                <w:rFonts w:ascii="Courier New" w:hAnsi="Courier New" w:cs="Courier New"/>
                <w:sz w:val="16"/>
                <w:szCs w:val="16"/>
              </w:rPr>
              <w:t>e</w:t>
            </w:r>
            <w:r w:rsidRPr="00AD1B82">
              <w:rPr>
                <w:rFonts w:ascii="Courier New" w:hAnsi="Courier New" w:cs="Courier New"/>
                <w:sz w:val="16"/>
                <w:szCs w:val="16"/>
              </w:rPr>
              <w:t xml:space="preserve">xisting </w:t>
            </w:r>
            <w:r w:rsidR="00797A95" w:rsidRPr="00AD1B82">
              <w:rPr>
                <w:rFonts w:ascii="Courier New" w:hAnsi="Courier New" w:cs="Courier New"/>
                <w:sz w:val="16"/>
                <w:szCs w:val="16"/>
              </w:rPr>
              <w:t xml:space="preserve">customer </w:t>
            </w:r>
            <w:r w:rsidRPr="00AD1B82">
              <w:rPr>
                <w:rFonts w:ascii="Courier New" w:hAnsi="Courier New" w:cs="Courier New"/>
                <w:sz w:val="16"/>
                <w:szCs w:val="16"/>
              </w:rPr>
              <w:t>then check segment</w:t>
            </w:r>
          </w:p>
          <w:p w14:paraId="50640132" w14:textId="53C176E7" w:rsidR="004A0D18" w:rsidRPr="00AD1B82" w:rsidRDefault="0085587C" w:rsidP="004A0D18">
            <w:pPr>
              <w:ind w:left="162" w:hanging="162"/>
              <w:rPr>
                <w:rFonts w:ascii="Courier New" w:hAnsi="Courier New" w:cs="Courier New"/>
                <w:sz w:val="16"/>
                <w:szCs w:val="16"/>
              </w:rPr>
            </w:pPr>
            <w:r w:rsidRPr="00AD1B82">
              <w:rPr>
                <w:rFonts w:ascii="Courier New" w:hAnsi="Courier New" w:cs="Courier New"/>
                <w:sz w:val="16"/>
                <w:szCs w:val="16"/>
              </w:rPr>
              <w:t xml:space="preserve">  </w:t>
            </w:r>
            <w:r w:rsidR="004A0D18" w:rsidRPr="00AD1B82">
              <w:rPr>
                <w:rFonts w:ascii="Courier New" w:hAnsi="Courier New" w:cs="Courier New"/>
                <w:sz w:val="16"/>
                <w:szCs w:val="16"/>
              </w:rPr>
              <w:t>If Division can not sell recycle then “Proposal Letter Existing Customer Generic No Recycling”</w:t>
            </w:r>
          </w:p>
          <w:p w14:paraId="220F86C0" w14:textId="6144A9E2" w:rsidR="0085587C" w:rsidRPr="00AD1B82" w:rsidRDefault="004A0D18" w:rsidP="0085587C">
            <w:pPr>
              <w:rPr>
                <w:rFonts w:ascii="Courier New" w:hAnsi="Courier New" w:cs="Courier New"/>
                <w:sz w:val="16"/>
                <w:szCs w:val="16"/>
              </w:rPr>
            </w:pPr>
            <w:r w:rsidRPr="00AD1B82">
              <w:rPr>
                <w:rFonts w:ascii="Courier New" w:hAnsi="Courier New" w:cs="Courier New"/>
                <w:sz w:val="16"/>
                <w:szCs w:val="16"/>
              </w:rPr>
              <w:t xml:space="preserve">  ElsIf </w:t>
            </w:r>
            <w:r w:rsidR="0085587C" w:rsidRPr="00AD1B82">
              <w:rPr>
                <w:rFonts w:ascii="Courier New" w:hAnsi="Courier New" w:cs="Courier New"/>
                <w:sz w:val="16"/>
                <w:szCs w:val="16"/>
              </w:rPr>
              <w:t>Price then “Proposal Letter Existing Customer Price”</w:t>
            </w:r>
          </w:p>
          <w:p w14:paraId="2209D90F" w14:textId="1F1B95AD" w:rsidR="0085587C" w:rsidRPr="00AD1B82" w:rsidRDefault="0085587C" w:rsidP="0085587C">
            <w:pPr>
              <w:rPr>
                <w:rFonts w:ascii="Courier New" w:hAnsi="Courier New" w:cs="Courier New"/>
                <w:sz w:val="16"/>
                <w:szCs w:val="16"/>
              </w:rPr>
            </w:pPr>
            <w:r w:rsidRPr="00AD1B82">
              <w:rPr>
                <w:rFonts w:ascii="Courier New" w:hAnsi="Courier New" w:cs="Courier New"/>
                <w:sz w:val="16"/>
                <w:szCs w:val="16"/>
              </w:rPr>
              <w:t xml:space="preserve">  Els</w:t>
            </w:r>
            <w:r w:rsidR="00797A95" w:rsidRPr="00AD1B82">
              <w:rPr>
                <w:rFonts w:ascii="Courier New" w:hAnsi="Courier New" w:cs="Courier New"/>
                <w:sz w:val="16"/>
                <w:szCs w:val="16"/>
              </w:rPr>
              <w:t>I</w:t>
            </w:r>
            <w:r w:rsidRPr="00AD1B82">
              <w:rPr>
                <w:rFonts w:ascii="Courier New" w:hAnsi="Courier New" w:cs="Courier New"/>
                <w:sz w:val="16"/>
                <w:szCs w:val="16"/>
              </w:rPr>
              <w:t>f Performance</w:t>
            </w:r>
            <w:r w:rsidR="00797A95" w:rsidRPr="00AD1B82">
              <w:rPr>
                <w:rFonts w:ascii="Courier New" w:hAnsi="Courier New" w:cs="Courier New"/>
                <w:sz w:val="16"/>
                <w:szCs w:val="16"/>
              </w:rPr>
              <w:t xml:space="preserve"> then “Proposal Letter Existing Customer Perform…”</w:t>
            </w:r>
          </w:p>
          <w:p w14:paraId="6C26F81F" w14:textId="6AF04889" w:rsidR="00797A95" w:rsidRPr="00AD1B82" w:rsidRDefault="00797A95" w:rsidP="00797A95">
            <w:pPr>
              <w:rPr>
                <w:rFonts w:ascii="Courier New" w:hAnsi="Courier New" w:cs="Courier New"/>
                <w:sz w:val="16"/>
                <w:szCs w:val="16"/>
              </w:rPr>
            </w:pPr>
            <w:r w:rsidRPr="00AD1B82">
              <w:rPr>
                <w:rFonts w:ascii="Courier New" w:hAnsi="Courier New" w:cs="Courier New"/>
                <w:sz w:val="16"/>
                <w:szCs w:val="16"/>
              </w:rPr>
              <w:t xml:space="preserve">  ElsIf Enviornmental then “Proposal Letter Existing Customer Environmental…”</w:t>
            </w:r>
          </w:p>
          <w:p w14:paraId="2A3349C7" w14:textId="506DFDB8" w:rsidR="004A0D18" w:rsidRPr="00AD1B82" w:rsidRDefault="00797A95" w:rsidP="00797A95">
            <w:pPr>
              <w:rPr>
                <w:rFonts w:ascii="Courier New" w:hAnsi="Courier New" w:cs="Courier New"/>
                <w:sz w:val="16"/>
                <w:szCs w:val="16"/>
              </w:rPr>
            </w:pPr>
            <w:r w:rsidRPr="00AD1B82">
              <w:rPr>
                <w:rFonts w:ascii="Courier New" w:hAnsi="Courier New" w:cs="Courier New"/>
                <w:sz w:val="16"/>
                <w:szCs w:val="16"/>
              </w:rPr>
              <w:t xml:space="preserve">  Else ERROR</w:t>
            </w:r>
          </w:p>
          <w:p w14:paraId="0049C287" w14:textId="1475E530" w:rsidR="004A0D18" w:rsidRPr="00AD1B82" w:rsidRDefault="004A0D18" w:rsidP="00797A95">
            <w:pPr>
              <w:rPr>
                <w:rFonts w:ascii="Courier New" w:hAnsi="Courier New" w:cs="Courier New"/>
                <w:sz w:val="16"/>
                <w:szCs w:val="16"/>
              </w:rPr>
            </w:pPr>
            <w:r w:rsidRPr="00AD1B82">
              <w:rPr>
                <w:rFonts w:ascii="Courier New" w:hAnsi="Courier New" w:cs="Courier New"/>
                <w:sz w:val="16"/>
                <w:szCs w:val="16"/>
              </w:rPr>
              <w:t>ElsIF Any New Customer then check segment</w:t>
            </w:r>
          </w:p>
          <w:p w14:paraId="410AE2C5" w14:textId="5E06FCB6" w:rsidR="004A0D18" w:rsidRPr="00AD1B82" w:rsidRDefault="004A0D18" w:rsidP="004A0D18">
            <w:pPr>
              <w:ind w:left="162" w:hanging="162"/>
              <w:rPr>
                <w:rFonts w:ascii="Courier New" w:hAnsi="Courier New" w:cs="Courier New"/>
                <w:sz w:val="16"/>
                <w:szCs w:val="16"/>
              </w:rPr>
            </w:pPr>
            <w:r w:rsidRPr="00AD1B82">
              <w:rPr>
                <w:rFonts w:ascii="Courier New" w:hAnsi="Courier New" w:cs="Courier New"/>
                <w:sz w:val="16"/>
                <w:szCs w:val="16"/>
              </w:rPr>
              <w:t xml:space="preserve">   If Division can not sell recycle then “Proposal Letter NEW Customer Generic   No Recycling”</w:t>
            </w:r>
          </w:p>
          <w:p w14:paraId="66110B06" w14:textId="3C0B4321"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ElsIf Price then “Proposal Letter NEW Customer Price”</w:t>
            </w:r>
          </w:p>
          <w:p w14:paraId="36E0C16B" w14:textId="66C8015A"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ElsIf Performance then “Proposal Letter NEW Customer Perform…”</w:t>
            </w:r>
          </w:p>
          <w:p w14:paraId="6768F059" w14:textId="7CB72154"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ElsIf Enviornmental then “Proposal Letter NEW Customer Environmental…”</w:t>
            </w:r>
          </w:p>
          <w:p w14:paraId="3FD9754D" w14:textId="77777777"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Else ERROR</w:t>
            </w:r>
          </w:p>
          <w:p w14:paraId="0FF91CE1" w14:textId="4D19AD01" w:rsidR="004A0D18" w:rsidRPr="001E7C96" w:rsidRDefault="004A0D18" w:rsidP="004A0D18">
            <w:pPr>
              <w:rPr>
                <w:rFonts w:asciiTheme="minorHAnsi" w:hAnsiTheme="minorHAnsi"/>
              </w:rPr>
            </w:pPr>
            <w:r w:rsidRPr="00AD1B82">
              <w:rPr>
                <w:rFonts w:ascii="Courier New" w:hAnsi="Courier New" w:cs="Courier New"/>
                <w:sz w:val="16"/>
                <w:szCs w:val="16"/>
              </w:rPr>
              <w:t>FI</w:t>
            </w:r>
          </w:p>
        </w:tc>
      </w:tr>
      <w:tr w:rsidR="00CA2B01" w:rsidRPr="006C54CB" w14:paraId="2B30CFA0"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271D8EC7" w14:textId="278ECB7C" w:rsidR="00050320" w:rsidRPr="006C54CB" w:rsidRDefault="00050320" w:rsidP="00204AD9">
            <w:pPr>
              <w:pStyle w:val="ListParagraph"/>
              <w:numPr>
                <w:ilvl w:val="0"/>
                <w:numId w:val="5"/>
              </w:numPr>
              <w:rPr>
                <w:rFonts w:asciiTheme="minorHAnsi" w:hAnsiTheme="minorHAnsi"/>
              </w:rPr>
            </w:pPr>
          </w:p>
          <w:p w14:paraId="6008A313" w14:textId="4ED662F5" w:rsidR="00204AD9" w:rsidRPr="006C54CB" w:rsidRDefault="008035FC" w:rsidP="009F6500">
            <w:pPr>
              <w:rPr>
                <w:rFonts w:asciiTheme="minorHAnsi" w:hAnsiTheme="minorHAnsi"/>
              </w:rPr>
            </w:pPr>
            <w:r w:rsidRPr="006C54CB">
              <w:rPr>
                <w:rFonts w:asciiTheme="minorHAnsi" w:hAnsiTheme="minorHAnsi"/>
              </w:rPr>
              <w:t>Commerce</w:t>
            </w:r>
          </w:p>
        </w:tc>
        <w:tc>
          <w:tcPr>
            <w:tcW w:w="5513" w:type="dxa"/>
            <w:tcBorders>
              <w:top w:val="single" w:sz="4" w:space="0" w:color="auto"/>
              <w:left w:val="single" w:sz="4" w:space="0" w:color="auto"/>
              <w:bottom w:val="single" w:sz="4" w:space="0" w:color="auto"/>
              <w:right w:val="single" w:sz="4" w:space="0" w:color="auto"/>
            </w:tcBorders>
            <w:vAlign w:val="center"/>
          </w:tcPr>
          <w:p w14:paraId="4664FC53" w14:textId="50C55E11" w:rsidR="003E6C5A" w:rsidRPr="00B02C26" w:rsidRDefault="008405F9" w:rsidP="00B02C26">
            <w:pPr>
              <w:rPr>
                <w:rFonts w:asciiTheme="minorHAnsi" w:hAnsiTheme="minorHAnsi"/>
              </w:rPr>
            </w:pPr>
            <w:r>
              <w:rPr>
                <w:rFonts w:asciiTheme="minorHAnsi" w:hAnsiTheme="minorHAnsi"/>
                <w:highlight w:val="yellow"/>
              </w:rPr>
              <w:t>For developer, p</w:t>
            </w:r>
            <w:r w:rsidR="00B02C26" w:rsidRPr="007968A4">
              <w:rPr>
                <w:rFonts w:asciiTheme="minorHAnsi" w:hAnsiTheme="minorHAnsi"/>
                <w:highlight w:val="yellow"/>
              </w:rPr>
              <w:t>erhaps new variable?</w:t>
            </w:r>
          </w:p>
        </w:tc>
      </w:tr>
      <w:tr w:rsidR="00B02C26" w:rsidRPr="006C54CB" w14:paraId="408F3C6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5AFB1663" w14:textId="77777777" w:rsidR="00B02C26" w:rsidRDefault="00B02C26" w:rsidP="00204AD9">
            <w:pPr>
              <w:pStyle w:val="ListParagraph"/>
              <w:numPr>
                <w:ilvl w:val="0"/>
                <w:numId w:val="5"/>
              </w:numPr>
              <w:rPr>
                <w:rFonts w:asciiTheme="minorHAnsi" w:hAnsiTheme="minorHAnsi"/>
              </w:rPr>
            </w:pPr>
          </w:p>
          <w:p w14:paraId="45D12C52" w14:textId="520D1568" w:rsidR="00B02C26" w:rsidRPr="00B02C26" w:rsidRDefault="00B02C26" w:rsidP="00B02C26">
            <w:pPr>
              <w:rPr>
                <w:rFonts w:asciiTheme="minorHAnsi" w:hAnsiTheme="minorHAnsi"/>
              </w:rPr>
            </w:pPr>
            <w:r w:rsidRPr="00B02C26">
              <w:rPr>
                <w:rFonts w:asciiTheme="minorHAnsi" w:hAnsiTheme="minorHAnsi"/>
              </w:rPr>
              <w:t>Config</w:t>
            </w:r>
          </w:p>
        </w:tc>
        <w:tc>
          <w:tcPr>
            <w:tcW w:w="5513" w:type="dxa"/>
            <w:tcBorders>
              <w:top w:val="single" w:sz="4" w:space="0" w:color="auto"/>
              <w:left w:val="single" w:sz="4" w:space="0" w:color="auto"/>
              <w:bottom w:val="single" w:sz="4" w:space="0" w:color="auto"/>
              <w:right w:val="single" w:sz="4" w:space="0" w:color="auto"/>
            </w:tcBorders>
            <w:vAlign w:val="center"/>
          </w:tcPr>
          <w:p w14:paraId="049E1B70" w14:textId="378CC92D" w:rsidR="00B02C26" w:rsidRDefault="008405F9" w:rsidP="00B02C26">
            <w:pPr>
              <w:rPr>
                <w:rFonts w:asciiTheme="minorHAnsi" w:hAnsiTheme="minorHAnsi"/>
              </w:rPr>
            </w:pPr>
            <w:r>
              <w:rPr>
                <w:rFonts w:asciiTheme="minorHAnsi" w:hAnsiTheme="minorHAnsi"/>
                <w:highlight w:val="yellow"/>
              </w:rPr>
              <w:t>For developer, p</w:t>
            </w:r>
            <w:r w:rsidRPr="007968A4">
              <w:rPr>
                <w:rFonts w:asciiTheme="minorHAnsi" w:hAnsiTheme="minorHAnsi"/>
                <w:highlight w:val="yellow"/>
              </w:rPr>
              <w:t>erhaps new variable?</w:t>
            </w:r>
          </w:p>
        </w:tc>
      </w:tr>
      <w:tr w:rsidR="00DC1227" w:rsidRPr="006C54CB" w14:paraId="1E217AD2" w14:textId="77777777" w:rsidTr="00797A95">
        <w:trPr>
          <w:cantSplit/>
          <w:trHeight w:val="70"/>
        </w:trPr>
        <w:tc>
          <w:tcPr>
            <w:tcW w:w="3397" w:type="dxa"/>
            <w:tcBorders>
              <w:top w:val="single" w:sz="4" w:space="0" w:color="auto"/>
              <w:left w:val="single" w:sz="4" w:space="0" w:color="auto"/>
              <w:bottom w:val="single" w:sz="4" w:space="0" w:color="auto"/>
              <w:right w:val="single" w:sz="4" w:space="0" w:color="auto"/>
            </w:tcBorders>
            <w:vAlign w:val="center"/>
          </w:tcPr>
          <w:p w14:paraId="5F1E5223" w14:textId="3B22B964" w:rsidR="00DC1227" w:rsidRPr="006C54CB" w:rsidRDefault="00DC1227" w:rsidP="00DC1227">
            <w:pPr>
              <w:pStyle w:val="ListParagraph"/>
              <w:numPr>
                <w:ilvl w:val="0"/>
                <w:numId w:val="5"/>
              </w:numPr>
              <w:rPr>
                <w:rFonts w:asciiTheme="minorHAnsi" w:hAnsiTheme="minorHAnsi"/>
              </w:rPr>
            </w:pPr>
          </w:p>
          <w:p w14:paraId="6D3D595D" w14:textId="77777777" w:rsidR="00DC1227" w:rsidRPr="006C54CB" w:rsidRDefault="00DC1227" w:rsidP="00DC1227">
            <w:pPr>
              <w:rPr>
                <w:rFonts w:asciiTheme="minorHAnsi" w:hAnsiTheme="minorHAnsi"/>
              </w:rPr>
            </w:pPr>
            <w:r w:rsidRPr="006C54CB">
              <w:rPr>
                <w:rFonts w:asciiTheme="minorHAnsi" w:hAnsiTheme="minorHAnsi"/>
              </w:rPr>
              <w:t xml:space="preserve">Documentation </w:t>
            </w:r>
          </w:p>
          <w:p w14:paraId="659A3D91"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CSA</w:t>
            </w:r>
          </w:p>
          <w:p w14:paraId="7AE97848"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Proposal</w:t>
            </w:r>
          </w:p>
          <w:p w14:paraId="2E5A3991" w14:textId="69B85193"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Sample Invoice</w:t>
            </w:r>
          </w:p>
        </w:tc>
        <w:tc>
          <w:tcPr>
            <w:tcW w:w="5513" w:type="dxa"/>
            <w:tcBorders>
              <w:top w:val="single" w:sz="4" w:space="0" w:color="auto"/>
              <w:left w:val="single" w:sz="4" w:space="0" w:color="auto"/>
              <w:bottom w:val="single" w:sz="4" w:space="0" w:color="auto"/>
              <w:right w:val="single" w:sz="4" w:space="0" w:color="auto"/>
            </w:tcBorders>
            <w:vAlign w:val="center"/>
          </w:tcPr>
          <w:p w14:paraId="13CF9CA4" w14:textId="396DC4F5" w:rsidR="00346929" w:rsidRDefault="00B02C26" w:rsidP="001E7C96">
            <w:pPr>
              <w:rPr>
                <w:rFonts w:asciiTheme="minorHAnsi" w:hAnsiTheme="minorHAnsi"/>
              </w:rPr>
            </w:pPr>
            <w:r>
              <w:rPr>
                <w:rFonts w:asciiTheme="minorHAnsi" w:hAnsiTheme="minorHAnsi"/>
              </w:rPr>
              <w:t>Update images based on functional specs and section 3.2</w:t>
            </w:r>
          </w:p>
          <w:p w14:paraId="565F392E" w14:textId="1EB8FA79" w:rsidR="00B02C26" w:rsidRPr="001E7C96" w:rsidRDefault="00B02C26" w:rsidP="001E7C96">
            <w:pPr>
              <w:rPr>
                <w:rFonts w:asciiTheme="minorHAnsi" w:hAnsiTheme="minorHAnsi"/>
              </w:rPr>
            </w:pPr>
            <w:r>
              <w:rPr>
                <w:rFonts w:asciiTheme="minorHAnsi" w:hAnsiTheme="minorHAnsi"/>
              </w:rPr>
              <w:t>Create new documents for cover letters</w:t>
            </w:r>
          </w:p>
        </w:tc>
      </w:tr>
      <w:tr w:rsidR="00DC1227" w:rsidRPr="006C54CB" w14:paraId="2CC4F536"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585CEB4" w14:textId="77777777" w:rsidR="006C54CB" w:rsidRPr="006C54CB" w:rsidRDefault="006C54CB" w:rsidP="00DC1227">
            <w:pPr>
              <w:pStyle w:val="ListParagraph"/>
              <w:numPr>
                <w:ilvl w:val="0"/>
                <w:numId w:val="5"/>
              </w:numPr>
              <w:rPr>
                <w:rFonts w:asciiTheme="minorHAnsi" w:hAnsiTheme="minorHAnsi"/>
              </w:rPr>
            </w:pPr>
          </w:p>
          <w:p w14:paraId="5CD323DD" w14:textId="761F8EFA" w:rsidR="00DC1227" w:rsidRPr="006C54CB" w:rsidRDefault="006C54CB" w:rsidP="006C54CB">
            <w:pPr>
              <w:rPr>
                <w:rFonts w:asciiTheme="minorHAnsi" w:hAnsiTheme="minorHAnsi"/>
              </w:rPr>
            </w:pPr>
            <w:r w:rsidRPr="006C54CB">
              <w:rPr>
                <w:rFonts w:asciiTheme="minorHAnsi" w:hAnsiTheme="minorHAnsi"/>
              </w:rPr>
              <w:t>InfoPro Interf</w:t>
            </w:r>
            <w:r w:rsidR="003E6C5A">
              <w:rPr>
                <w:rFonts w:asciiTheme="minorHAnsi" w:hAnsiTheme="minorHAnsi"/>
              </w:rPr>
              <w:t>a</w:t>
            </w:r>
            <w:r w:rsidRPr="006C54CB">
              <w:rPr>
                <w:rFonts w:asciiTheme="minorHAnsi" w:hAnsiTheme="minorHAnsi"/>
              </w:rPr>
              <w:t>ce</w:t>
            </w:r>
          </w:p>
        </w:tc>
        <w:tc>
          <w:tcPr>
            <w:tcW w:w="5513" w:type="dxa"/>
            <w:tcBorders>
              <w:top w:val="single" w:sz="4" w:space="0" w:color="auto"/>
              <w:left w:val="single" w:sz="4" w:space="0" w:color="auto"/>
              <w:bottom w:val="single" w:sz="4" w:space="0" w:color="auto"/>
              <w:right w:val="single" w:sz="4" w:space="0" w:color="auto"/>
            </w:tcBorders>
            <w:vAlign w:val="center"/>
          </w:tcPr>
          <w:p w14:paraId="2B13AC47" w14:textId="4473C24E" w:rsidR="00DC1227" w:rsidRPr="006C54CB" w:rsidRDefault="00510A21" w:rsidP="00DC1227">
            <w:pPr>
              <w:rPr>
                <w:rFonts w:asciiTheme="minorHAnsi" w:hAnsiTheme="minorHAnsi"/>
                <w:color w:val="1F497D"/>
              </w:rPr>
            </w:pPr>
            <w:r w:rsidRPr="001E7C96">
              <w:rPr>
                <w:rFonts w:asciiTheme="minorHAnsi" w:hAnsiTheme="minorHAnsi"/>
              </w:rPr>
              <w:t>None</w:t>
            </w:r>
          </w:p>
        </w:tc>
      </w:tr>
    </w:tbl>
    <w:p w14:paraId="590CE5EB" w14:textId="77777777" w:rsidR="00F90955" w:rsidRDefault="00F90955" w:rsidP="00F90955">
      <w:pPr>
        <w:pStyle w:val="BodyText"/>
        <w:rPr>
          <w:rFonts w:asciiTheme="minorHAnsi" w:hAnsiTheme="minorHAnsi"/>
        </w:rPr>
      </w:pPr>
    </w:p>
    <w:p w14:paraId="26D10868" w14:textId="3C3C52D3" w:rsidR="00EA7D79" w:rsidRDefault="00EA7D79">
      <w:pPr>
        <w:rPr>
          <w:rFonts w:asciiTheme="minorHAnsi" w:hAnsiTheme="minorHAnsi"/>
        </w:rPr>
      </w:pPr>
      <w:r>
        <w:rPr>
          <w:rFonts w:asciiTheme="minorHAnsi" w:hAnsiTheme="minorHAnsi"/>
        </w:rPr>
        <w:br w:type="page"/>
      </w:r>
    </w:p>
    <w:p w14:paraId="714248B5" w14:textId="77777777" w:rsidR="00EA7D79" w:rsidRPr="006C54CB" w:rsidRDefault="00EA7D79" w:rsidP="00F90955">
      <w:pPr>
        <w:pStyle w:val="BodyText"/>
        <w:rPr>
          <w:rFonts w:asciiTheme="minorHAnsi" w:hAnsiTheme="minorHAnsi"/>
        </w:rPr>
      </w:pPr>
    </w:p>
    <w:p w14:paraId="4F1CBD28" w14:textId="77777777" w:rsidR="00CB033E" w:rsidRPr="006C54CB" w:rsidRDefault="00CB033E" w:rsidP="00CB033E">
      <w:pPr>
        <w:pStyle w:val="Heading1"/>
        <w:rPr>
          <w:rFonts w:asciiTheme="minorHAnsi" w:hAnsiTheme="minorHAnsi"/>
        </w:rPr>
      </w:pPr>
      <w:bookmarkStart w:id="20" w:name="_Toc379450809"/>
      <w:bookmarkStart w:id="21" w:name="_Toc412015684"/>
      <w:r w:rsidRPr="006C54CB">
        <w:rPr>
          <w:rFonts w:asciiTheme="minorHAnsi" w:hAnsiTheme="minorHAnsi"/>
        </w:rPr>
        <w:t>Assumptions</w:t>
      </w:r>
      <w:bookmarkEnd w:id="20"/>
      <w:bookmarkEnd w:id="21"/>
    </w:p>
    <w:p w14:paraId="6EEAD032" w14:textId="18D34760" w:rsidR="006347A6" w:rsidRDefault="005739B9" w:rsidP="006347A6">
      <w:pPr>
        <w:pStyle w:val="BodyText"/>
        <w:rPr>
          <w:rFonts w:asciiTheme="minorHAnsi" w:hAnsiTheme="minorHAnsi"/>
        </w:rPr>
      </w:pPr>
      <w:r w:rsidRPr="006C54CB">
        <w:rPr>
          <w:rFonts w:asciiTheme="minorHAnsi" w:hAnsiTheme="minorHAnsi"/>
        </w:rPr>
        <w:t>The following items are out of scope</w:t>
      </w:r>
    </w:p>
    <w:p w14:paraId="33598716" w14:textId="3AC9135F" w:rsidR="005739B9" w:rsidRPr="006C54CB" w:rsidRDefault="00AD1B82" w:rsidP="005739B9">
      <w:pPr>
        <w:pStyle w:val="BodyText"/>
        <w:rPr>
          <w:rFonts w:asciiTheme="minorHAnsi" w:hAnsiTheme="minorHAnsi"/>
        </w:rPr>
      </w:pPr>
      <w:r>
        <w:rPr>
          <w:rFonts w:asciiTheme="minorHAnsi" w:hAnsiTheme="minorHAnsi"/>
        </w:rPr>
        <w:t>None</w:t>
      </w:r>
    </w:p>
    <w:p w14:paraId="3CA00803" w14:textId="2CF1881C" w:rsidR="00A159AB" w:rsidRPr="006C54CB" w:rsidRDefault="00A159AB" w:rsidP="00CB033E">
      <w:pPr>
        <w:pStyle w:val="Heading1"/>
        <w:rPr>
          <w:rFonts w:asciiTheme="minorHAnsi" w:hAnsiTheme="minorHAnsi"/>
        </w:rPr>
      </w:pPr>
      <w:bookmarkStart w:id="22" w:name="_Toc412015685"/>
      <w:r w:rsidRPr="006C54CB">
        <w:rPr>
          <w:rFonts w:asciiTheme="minorHAnsi" w:hAnsiTheme="minorHAnsi"/>
        </w:rPr>
        <w:t>Technical Design</w:t>
      </w:r>
      <w:bookmarkEnd w:id="22"/>
    </w:p>
    <w:p w14:paraId="3CA00804" w14:textId="77777777" w:rsidR="00A159AB" w:rsidRDefault="00A159AB" w:rsidP="00A159AB">
      <w:pPr>
        <w:pStyle w:val="Heading2"/>
        <w:jc w:val="both"/>
        <w:rPr>
          <w:rFonts w:asciiTheme="minorHAnsi" w:hAnsiTheme="minorHAnsi"/>
        </w:rPr>
      </w:pPr>
      <w:bookmarkStart w:id="23" w:name="_Toc412015686"/>
      <w:r w:rsidRPr="006C54CB">
        <w:rPr>
          <w:rFonts w:asciiTheme="minorHAnsi" w:hAnsiTheme="minorHAnsi"/>
        </w:rPr>
        <w:t>Referenced Documents</w:t>
      </w:r>
      <w:bookmarkEnd w:id="23"/>
    </w:p>
    <w:p w14:paraId="4F2B8994" w14:textId="3A86E35F" w:rsidR="0085587C" w:rsidRPr="00505BDD" w:rsidRDefault="00A83ECC" w:rsidP="0085587C">
      <w:pPr>
        <w:pStyle w:val="BodyText"/>
        <w:rPr>
          <w:rFonts w:asciiTheme="minorHAnsi" w:hAnsiTheme="minorHAnsi"/>
        </w:rPr>
      </w:pPr>
      <w:r w:rsidRPr="00505BDD">
        <w:rPr>
          <w:rFonts w:asciiTheme="minorHAnsi" w:hAnsiTheme="minorHAnsi"/>
        </w:rPr>
        <w:t>republic_brandguide_v1.pdf</w:t>
      </w:r>
    </w:p>
    <w:p w14:paraId="3CA00809" w14:textId="0BA7C584" w:rsidR="00EB7776" w:rsidRPr="006C54CB" w:rsidRDefault="00EB7776" w:rsidP="00A159AB">
      <w:pPr>
        <w:ind w:firstLine="720"/>
        <w:jc w:val="both"/>
        <w:rPr>
          <w:rFonts w:asciiTheme="minorHAnsi" w:hAnsiTheme="minorHAnsi"/>
        </w:rPr>
      </w:pPr>
    </w:p>
    <w:p w14:paraId="3CA0080A" w14:textId="1399FDAB" w:rsidR="00A159AB" w:rsidRDefault="00B82458" w:rsidP="00E305F7">
      <w:pPr>
        <w:pStyle w:val="Heading2"/>
        <w:numPr>
          <w:ilvl w:val="1"/>
          <w:numId w:val="4"/>
        </w:numPr>
        <w:jc w:val="both"/>
        <w:rPr>
          <w:rFonts w:asciiTheme="minorHAnsi" w:hAnsiTheme="minorHAnsi"/>
        </w:rPr>
      </w:pPr>
      <w:bookmarkStart w:id="24" w:name="_Toc412015687"/>
      <w:r w:rsidRPr="006C54CB">
        <w:rPr>
          <w:rFonts w:asciiTheme="minorHAnsi" w:hAnsiTheme="minorHAnsi"/>
        </w:rPr>
        <w:t>Process Flow and Mock Ups</w:t>
      </w:r>
      <w:bookmarkEnd w:id="24"/>
    </w:p>
    <w:p w14:paraId="37FF2D31" w14:textId="09378BD0" w:rsidR="000E66E9" w:rsidRDefault="00C63C52" w:rsidP="00A83ECC">
      <w:pPr>
        <w:pStyle w:val="BodyText"/>
        <w:rPr>
          <w:rFonts w:asciiTheme="minorHAnsi" w:hAnsiTheme="minorHAnsi"/>
        </w:rPr>
      </w:pPr>
      <w:r>
        <w:rPr>
          <w:rFonts w:asciiTheme="minorHAnsi" w:hAnsiTheme="minorHAnsi"/>
          <w:noProof/>
        </w:rPr>
        <mc:AlternateContent>
          <mc:Choice Requires="wps">
            <w:drawing>
              <wp:anchor distT="0" distB="0" distL="114300" distR="114300" simplePos="0" relativeHeight="251672576" behindDoc="0" locked="0" layoutInCell="1" allowOverlap="1" wp14:anchorId="2162FE0E" wp14:editId="74B51CB2">
                <wp:simplePos x="0" y="0"/>
                <wp:positionH relativeFrom="column">
                  <wp:posOffset>3547110</wp:posOffset>
                </wp:positionH>
                <wp:positionV relativeFrom="paragraph">
                  <wp:posOffset>230505</wp:posOffset>
                </wp:positionV>
                <wp:extent cx="1004672" cy="219176"/>
                <wp:effectExtent l="0" t="0" r="24130" b="28575"/>
                <wp:wrapNone/>
                <wp:docPr id="16" name="Text Box 16"/>
                <wp:cNvGraphicFramePr/>
                <a:graphic xmlns:a="http://schemas.openxmlformats.org/drawingml/2006/main">
                  <a:graphicData uri="http://schemas.microsoft.com/office/word/2010/wordprocessingShape">
                    <wps:wsp>
                      <wps:cNvSpPr txBox="1"/>
                      <wps:spPr>
                        <a:xfrm>
                          <a:off x="0" y="0"/>
                          <a:ext cx="1004672" cy="2191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706C7B" w14:textId="768C2833" w:rsidR="00084143" w:rsidRPr="007968A4" w:rsidRDefault="00084143" w:rsidP="00084143">
                            <w:pPr>
                              <w:tabs>
                                <w:tab w:val="left" w:pos="293"/>
                              </w:tabs>
                              <w:rPr>
                                <w:rFonts w:asciiTheme="minorHAnsi" w:hAnsiTheme="minorHAnsi"/>
                              </w:rPr>
                            </w:pPr>
                            <w:r>
                              <w:rPr>
                                <w:sz w:val="16"/>
                                <w:szCs w:val="16"/>
                              </w:rPr>
                              <w:t>Leave image as is</w:t>
                            </w:r>
                          </w:p>
                          <w:p w14:paraId="6CFE9AB3"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2FE0E" id="_x0000_t202" coordsize="21600,21600" o:spt="202" path="m,l,21600r21600,l21600,xe">
                <v:stroke joinstyle="miter"/>
                <v:path gradientshapeok="t" o:connecttype="rect"/>
              </v:shapetype>
              <v:shape id="Text Box 16" o:spid="_x0000_s1027" type="#_x0000_t202" style="position:absolute;margin-left:279.3pt;margin-top:18.15pt;width:79.1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" fillcolor="white [3201]" strokeweight=".5pt">
                <v:textbox>
                  <w:txbxContent>
                    <w:p w14:paraId="4D706C7B" w14:textId="768C2833" w:rsidR="00084143" w:rsidRPr="007968A4" w:rsidRDefault="00084143" w:rsidP="00084143">
                      <w:pPr>
                        <w:tabs>
                          <w:tab w:val="left" w:pos="293"/>
                        </w:tabs>
                        <w:rPr>
                          <w:rFonts w:asciiTheme="minorHAnsi" w:hAnsiTheme="minorHAnsi"/>
                        </w:rPr>
                      </w:pPr>
                      <w:r>
                        <w:rPr>
                          <w:sz w:val="16"/>
                          <w:szCs w:val="16"/>
                        </w:rPr>
                        <w:t>Leave image as is</w:t>
                      </w:r>
                    </w:p>
                    <w:p w14:paraId="6CFE9AB3" w14:textId="77777777" w:rsidR="00084143" w:rsidRPr="006E5E88" w:rsidRDefault="00084143" w:rsidP="00084143">
                      <w:pPr>
                        <w:rPr>
                          <w:sz w:val="16"/>
                          <w:szCs w:val="16"/>
                        </w:rPr>
                      </w:pPr>
                    </w:p>
                  </w:txbxContent>
                </v:textbox>
              </v:shape>
            </w:pict>
          </mc:Fallback>
        </mc:AlternateContent>
      </w:r>
    </w:p>
    <w:p w14:paraId="3BF27B7A" w14:textId="2CD52D4C" w:rsidR="00460CAF" w:rsidRDefault="00460CAF" w:rsidP="00A83ECC">
      <w:pPr>
        <w:pStyle w:val="BodyText"/>
        <w:rPr>
          <w:rFonts w:asciiTheme="minorHAnsi" w:hAnsiTheme="minorHAnsi"/>
        </w:rPr>
      </w:pPr>
      <w:r w:rsidRPr="00B02C26">
        <w:rPr>
          <w:rFonts w:asciiTheme="minorHAnsi" w:hAnsiTheme="minorHAnsi"/>
          <w:noProof/>
          <w:highlight w:val="yellow"/>
        </w:rPr>
        <mc:AlternateContent>
          <mc:Choice Requires="wps">
            <w:drawing>
              <wp:anchor distT="0" distB="0" distL="114300" distR="114300" simplePos="0" relativeHeight="251659264" behindDoc="0" locked="0" layoutInCell="1" allowOverlap="1" wp14:anchorId="35CE56B1" wp14:editId="6DA57152">
                <wp:simplePos x="0" y="0"/>
                <wp:positionH relativeFrom="column">
                  <wp:posOffset>4609531</wp:posOffset>
                </wp:positionH>
                <wp:positionV relativeFrom="paragraph">
                  <wp:posOffset>132886</wp:posOffset>
                </wp:positionV>
                <wp:extent cx="825690" cy="382137"/>
                <wp:effectExtent l="0" t="0" r="69850" b="56515"/>
                <wp:wrapNone/>
                <wp:docPr id="5" name="Straight Arrow Connector 5"/>
                <wp:cNvGraphicFramePr/>
                <a:graphic xmlns:a="http://schemas.openxmlformats.org/drawingml/2006/main">
                  <a:graphicData uri="http://schemas.microsoft.com/office/word/2010/wordprocessingShape">
                    <wps:wsp>
                      <wps:cNvCnPr/>
                      <wps:spPr>
                        <a:xfrm>
                          <a:off x="0" y="0"/>
                          <a:ext cx="825690" cy="38213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58C00" id="_x0000_t32" coordsize="21600,21600" o:spt="32" o:oned="t" path="m,l21600,21600e" filled="f">
                <v:path arrowok="t" fillok="f" o:connecttype="none"/>
                <o:lock v:ext="edit" shapetype="t"/>
              </v:shapetype>
              <v:shape id="Straight Arrow Connector 5" o:spid="_x0000_s1026" type="#_x0000_t32" style="position:absolute;margin-left:362.95pt;margin-top:10.45pt;width:65pt;height:30.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" strokecolor="red" strokeweight="1pt">
                <v:stroke endarrow="block"/>
              </v:shape>
            </w:pict>
          </mc:Fallback>
        </mc:AlternateContent>
      </w:r>
      <w:r w:rsidR="00BD267C">
        <w:rPr>
          <w:rFonts w:asciiTheme="minorHAnsi" w:hAnsiTheme="minorHAnsi"/>
        </w:rPr>
        <w:t>Figure 1</w:t>
      </w:r>
    </w:p>
    <w:p w14:paraId="6BFC8D77" w14:textId="5FE07E97" w:rsidR="00460CAF" w:rsidRDefault="007968A4"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70528" behindDoc="0" locked="0" layoutInCell="1" allowOverlap="1" wp14:anchorId="62E3AFC5" wp14:editId="117EFEB2">
                <wp:simplePos x="0" y="0"/>
                <wp:positionH relativeFrom="column">
                  <wp:posOffset>-1062533</wp:posOffset>
                </wp:positionH>
                <wp:positionV relativeFrom="paragraph">
                  <wp:posOffset>331597</wp:posOffset>
                </wp:positionV>
                <wp:extent cx="1004672" cy="526694"/>
                <wp:effectExtent l="0" t="0" r="24130" b="26035"/>
                <wp:wrapNone/>
                <wp:docPr id="14" name="Text Box 14"/>
                <wp:cNvGraphicFramePr/>
                <a:graphic xmlns:a="http://schemas.openxmlformats.org/drawingml/2006/main">
                  <a:graphicData uri="http://schemas.microsoft.com/office/word/2010/wordprocessingShape">
                    <wps:wsp>
                      <wps:cNvSpPr txBox="1"/>
                      <wps:spPr>
                        <a:xfrm>
                          <a:off x="0" y="0"/>
                          <a:ext cx="1004672" cy="5266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C2ACA" w14:textId="5EA89B2D" w:rsidR="006E5E88" w:rsidRDefault="006E5E88">
                            <w:pPr>
                              <w:rPr>
                                <w:sz w:val="16"/>
                                <w:szCs w:val="16"/>
                              </w:rPr>
                            </w:pPr>
                            <w:r w:rsidRPr="006E5E88">
                              <w:rPr>
                                <w:sz w:val="16"/>
                                <w:szCs w:val="16"/>
                              </w:rPr>
                              <w:t>Header BFR 01</w:t>
                            </w:r>
                          </w:p>
                          <w:p w14:paraId="6D43BF8F" w14:textId="71FBF76F" w:rsidR="007968A4" w:rsidRDefault="007968A4" w:rsidP="007968A4">
                            <w:pPr>
                              <w:tabs>
                                <w:tab w:val="left" w:pos="293"/>
                              </w:tabs>
                              <w:rPr>
                                <w:rFonts w:asciiTheme="minorHAnsi" w:hAnsiTheme="minorHAnsi" w:cs="OpenSans"/>
                              </w:rPr>
                            </w:pPr>
                            <w:r w:rsidRPr="007968A4">
                              <w:rPr>
                                <w:rFonts w:asciiTheme="minorHAnsi" w:hAnsiTheme="minorHAnsi" w:cs="OpenSans"/>
                              </w:rPr>
                              <w:t xml:space="preserve">RGB </w:t>
                            </w:r>
                            <w:r w:rsidR="00084143">
                              <w:rPr>
                                <w:rFonts w:asciiTheme="minorHAnsi" w:hAnsiTheme="minorHAnsi" w:cs="OpenSans"/>
                              </w:rPr>
                              <w:t xml:space="preserve">- </w:t>
                            </w:r>
                            <w:r w:rsidRPr="007968A4">
                              <w:rPr>
                                <w:rFonts w:asciiTheme="minorHAnsi" w:hAnsiTheme="minorHAnsi" w:cs="OpenSans"/>
                              </w:rPr>
                              <w:t>0/</w:t>
                            </w:r>
                            <w:r w:rsidR="005E0C34">
                              <w:rPr>
                                <w:rFonts w:asciiTheme="minorHAnsi" w:hAnsiTheme="minorHAnsi" w:cs="OpenSans"/>
                              </w:rPr>
                              <w:t>74</w:t>
                            </w:r>
                            <w:r w:rsidRPr="007968A4">
                              <w:rPr>
                                <w:rFonts w:asciiTheme="minorHAnsi" w:hAnsiTheme="minorHAnsi" w:cs="OpenSans"/>
                              </w:rPr>
                              <w:t>/</w:t>
                            </w:r>
                            <w:r w:rsidR="005E0C34">
                              <w:rPr>
                                <w:rFonts w:asciiTheme="minorHAnsi" w:hAnsiTheme="minorHAnsi" w:cs="OpenSans"/>
                              </w:rPr>
                              <w:t>124</w:t>
                            </w:r>
                          </w:p>
                          <w:p w14:paraId="4EC9AC67" w14:textId="48B72409" w:rsidR="005E0C34" w:rsidRPr="007968A4" w:rsidRDefault="005E0C34" w:rsidP="007968A4">
                            <w:pPr>
                              <w:tabs>
                                <w:tab w:val="left" w:pos="293"/>
                              </w:tabs>
                              <w:rPr>
                                <w:rFonts w:asciiTheme="minorHAnsi" w:hAnsiTheme="minorHAnsi"/>
                              </w:rPr>
                            </w:pPr>
                            <w:r>
                              <w:rPr>
                                <w:rFonts w:asciiTheme="minorHAnsi" w:hAnsiTheme="minorHAnsi"/>
                              </w:rPr>
                              <w:t>HEX - 004A7C</w:t>
                            </w:r>
                          </w:p>
                          <w:p w14:paraId="3AB28276" w14:textId="77777777" w:rsidR="007968A4" w:rsidRPr="006E5E88" w:rsidRDefault="007968A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AFC5" id="Text Box 14" o:spid="_x0000_s1028" type="#_x0000_t202" style="position:absolute;margin-left:-83.65pt;margin-top:26.1pt;width:79.1pt;height:4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" fillcolor="white [3201]" strokeweight=".5pt">
                <v:textbox>
                  <w:txbxContent>
                    <w:p w14:paraId="601C2ACA" w14:textId="5EA89B2D" w:rsidR="006E5E88" w:rsidRDefault="006E5E88">
                      <w:pPr>
                        <w:rPr>
                          <w:sz w:val="16"/>
                          <w:szCs w:val="16"/>
                        </w:rPr>
                      </w:pPr>
                      <w:r w:rsidRPr="006E5E88">
                        <w:rPr>
                          <w:sz w:val="16"/>
                          <w:szCs w:val="16"/>
                        </w:rPr>
                        <w:t>Header BFR 01</w:t>
                      </w:r>
                    </w:p>
                    <w:p w14:paraId="6D43BF8F" w14:textId="71FBF76F" w:rsidR="007968A4" w:rsidRDefault="007968A4" w:rsidP="007968A4">
                      <w:pPr>
                        <w:tabs>
                          <w:tab w:val="left" w:pos="293"/>
                        </w:tabs>
                        <w:rPr>
                          <w:rFonts w:asciiTheme="minorHAnsi" w:hAnsiTheme="minorHAnsi" w:cs="OpenSans"/>
                        </w:rPr>
                      </w:pPr>
                      <w:r w:rsidRPr="007968A4">
                        <w:rPr>
                          <w:rFonts w:asciiTheme="minorHAnsi" w:hAnsiTheme="minorHAnsi" w:cs="OpenSans"/>
                        </w:rPr>
                        <w:t xml:space="preserve">RGB </w:t>
                      </w:r>
                      <w:r w:rsidR="00084143">
                        <w:rPr>
                          <w:rFonts w:asciiTheme="minorHAnsi" w:hAnsiTheme="minorHAnsi" w:cs="OpenSans"/>
                        </w:rPr>
                        <w:t xml:space="preserve">- </w:t>
                      </w:r>
                      <w:r w:rsidRPr="007968A4">
                        <w:rPr>
                          <w:rFonts w:asciiTheme="minorHAnsi" w:hAnsiTheme="minorHAnsi" w:cs="OpenSans"/>
                        </w:rPr>
                        <w:t>0/</w:t>
                      </w:r>
                      <w:r w:rsidR="005E0C34">
                        <w:rPr>
                          <w:rFonts w:asciiTheme="minorHAnsi" w:hAnsiTheme="minorHAnsi" w:cs="OpenSans"/>
                        </w:rPr>
                        <w:t>74</w:t>
                      </w:r>
                      <w:r w:rsidRPr="007968A4">
                        <w:rPr>
                          <w:rFonts w:asciiTheme="minorHAnsi" w:hAnsiTheme="minorHAnsi" w:cs="OpenSans"/>
                        </w:rPr>
                        <w:t>/</w:t>
                      </w:r>
                      <w:r w:rsidR="005E0C34">
                        <w:rPr>
                          <w:rFonts w:asciiTheme="minorHAnsi" w:hAnsiTheme="minorHAnsi" w:cs="OpenSans"/>
                        </w:rPr>
                        <w:t>124</w:t>
                      </w:r>
                    </w:p>
                    <w:p w14:paraId="4EC9AC67" w14:textId="48B72409" w:rsidR="005E0C34" w:rsidRPr="007968A4" w:rsidRDefault="005E0C34" w:rsidP="007968A4">
                      <w:pPr>
                        <w:tabs>
                          <w:tab w:val="left" w:pos="293"/>
                        </w:tabs>
                        <w:rPr>
                          <w:rFonts w:asciiTheme="minorHAnsi" w:hAnsiTheme="minorHAnsi"/>
                        </w:rPr>
                      </w:pPr>
                      <w:r>
                        <w:rPr>
                          <w:rFonts w:asciiTheme="minorHAnsi" w:hAnsiTheme="minorHAnsi"/>
                        </w:rPr>
                        <w:t>HEX - 004A7C</w:t>
                      </w:r>
                    </w:p>
                    <w:p w14:paraId="3AB28276" w14:textId="77777777" w:rsidR="007968A4" w:rsidRPr="006E5E88" w:rsidRDefault="007968A4">
                      <w:pPr>
                        <w:rPr>
                          <w:sz w:val="16"/>
                          <w:szCs w:val="16"/>
                        </w:rPr>
                      </w:pPr>
                    </w:p>
                  </w:txbxContent>
                </v:textbox>
              </v:shape>
            </w:pict>
          </mc:Fallback>
        </mc:AlternateContent>
      </w:r>
      <w:r w:rsidR="003C7F2D" w:rsidRPr="00B02C26">
        <w:rPr>
          <w:rFonts w:asciiTheme="minorHAnsi" w:hAnsiTheme="minorHAnsi"/>
          <w:noProof/>
          <w:highlight w:val="yellow"/>
        </w:rPr>
        <mc:AlternateContent>
          <mc:Choice Requires="wps">
            <w:drawing>
              <wp:anchor distT="0" distB="0" distL="114300" distR="114300" simplePos="0" relativeHeight="251669504" behindDoc="0" locked="0" layoutInCell="1" allowOverlap="1" wp14:anchorId="3BAFE0DC" wp14:editId="0F4B5BD2">
                <wp:simplePos x="0" y="0"/>
                <wp:positionH relativeFrom="column">
                  <wp:posOffset>-60350</wp:posOffset>
                </wp:positionH>
                <wp:positionV relativeFrom="paragraph">
                  <wp:posOffset>416204</wp:posOffset>
                </wp:positionV>
                <wp:extent cx="570585" cy="45719"/>
                <wp:effectExtent l="0" t="38100" r="39370" b="88265"/>
                <wp:wrapNone/>
                <wp:docPr id="13" name="Straight Arrow Connector 13"/>
                <wp:cNvGraphicFramePr/>
                <a:graphic xmlns:a="http://schemas.openxmlformats.org/drawingml/2006/main">
                  <a:graphicData uri="http://schemas.microsoft.com/office/word/2010/wordprocessingShape">
                    <wps:wsp>
                      <wps:cNvCnPr/>
                      <wps:spPr>
                        <a:xfrm>
                          <a:off x="0" y="0"/>
                          <a:ext cx="570585"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BDEC41" id="_x0000_t32" coordsize="21600,21600" o:spt="32" o:oned="t" path="m,l21600,21600e" filled="f">
                <v:path arrowok="t" fillok="f" o:connecttype="none"/>
                <o:lock v:ext="edit" shapetype="t"/>
              </v:shapetype>
              <v:shape id="Straight Arrow Connector 13" o:spid="_x0000_s1026" type="#_x0000_t32" style="position:absolute;margin-left:-4.75pt;margin-top:32.75pt;width:44.9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" strokecolor="red" strokeweight="1pt">
                <v:stroke endarrow="block"/>
              </v:shape>
            </w:pict>
          </mc:Fallback>
        </mc:AlternateContent>
      </w:r>
      <w:r w:rsidR="00460CAF">
        <w:rPr>
          <w:noProof/>
        </w:rPr>
        <w:drawing>
          <wp:inline distT="0" distB="0" distL="0" distR="0" wp14:anchorId="57899C31" wp14:editId="4E601B8B">
            <wp:extent cx="5715000" cy="186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1864995"/>
                    </a:xfrm>
                    <a:prstGeom prst="rect">
                      <a:avLst/>
                    </a:prstGeom>
                  </pic:spPr>
                </pic:pic>
              </a:graphicData>
            </a:graphic>
          </wp:inline>
        </w:drawing>
      </w:r>
    </w:p>
    <w:p w14:paraId="52E4DCEC" w14:textId="77777777" w:rsidR="00BD267C" w:rsidRDefault="00BD267C" w:rsidP="00A83ECC">
      <w:pPr>
        <w:pStyle w:val="BodyText"/>
        <w:rPr>
          <w:rFonts w:ascii="Calibri" w:eastAsiaTheme="minorHAnsi" w:hAnsi="Calibri"/>
          <w:sz w:val="18"/>
          <w:szCs w:val="18"/>
        </w:rPr>
      </w:pPr>
    </w:p>
    <w:p w14:paraId="558B7D73" w14:textId="77777777" w:rsidR="00BD267C" w:rsidRDefault="00BD267C">
      <w:pPr>
        <w:rPr>
          <w:rFonts w:ascii="Calibri" w:eastAsiaTheme="minorHAnsi" w:hAnsi="Calibri"/>
          <w:sz w:val="18"/>
          <w:szCs w:val="18"/>
        </w:rPr>
      </w:pPr>
      <w:r>
        <w:rPr>
          <w:rFonts w:ascii="Calibri" w:eastAsiaTheme="minorHAnsi" w:hAnsi="Calibri"/>
          <w:sz w:val="18"/>
          <w:szCs w:val="18"/>
        </w:rPr>
        <w:br w:type="page"/>
      </w:r>
    </w:p>
    <w:p w14:paraId="580D92EA" w14:textId="30FC2E5D" w:rsidR="00460CAF" w:rsidRPr="00BD267C" w:rsidRDefault="00BD267C" w:rsidP="00A83ECC">
      <w:pPr>
        <w:pStyle w:val="BodyText"/>
        <w:rPr>
          <w:rFonts w:ascii="Calibri" w:eastAsiaTheme="minorHAnsi" w:hAnsi="Calibri"/>
          <w:sz w:val="18"/>
          <w:szCs w:val="18"/>
        </w:rPr>
      </w:pPr>
      <w:r w:rsidRPr="00BD267C">
        <w:rPr>
          <w:rFonts w:ascii="Calibri" w:eastAsiaTheme="minorHAnsi" w:hAnsi="Calibri"/>
          <w:sz w:val="18"/>
          <w:szCs w:val="18"/>
        </w:rPr>
        <w:lastRenderedPageBreak/>
        <w:t>Figure 2</w:t>
      </w:r>
    </w:p>
    <w:p w14:paraId="4B77862E" w14:textId="300F2E4E" w:rsidR="00460CAF" w:rsidRDefault="00BD267C"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65408" behindDoc="0" locked="0" layoutInCell="1" allowOverlap="1" wp14:anchorId="5CB0A810" wp14:editId="7B53DF09">
                <wp:simplePos x="0" y="0"/>
                <wp:positionH relativeFrom="column">
                  <wp:posOffset>3129077</wp:posOffset>
                </wp:positionH>
                <wp:positionV relativeFrom="paragraph">
                  <wp:posOffset>1508633</wp:posOffset>
                </wp:positionV>
                <wp:extent cx="1016990" cy="493954"/>
                <wp:effectExtent l="0" t="38100" r="50165" b="20955"/>
                <wp:wrapNone/>
                <wp:docPr id="9" name="Straight Arrow Connector 9"/>
                <wp:cNvGraphicFramePr/>
                <a:graphic xmlns:a="http://schemas.openxmlformats.org/drawingml/2006/main">
                  <a:graphicData uri="http://schemas.microsoft.com/office/word/2010/wordprocessingShape">
                    <wps:wsp>
                      <wps:cNvCnPr/>
                      <wps:spPr>
                        <a:xfrm flipV="1">
                          <a:off x="0" y="0"/>
                          <a:ext cx="1016990" cy="49395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67065B" id="_x0000_t32" coordsize="21600,21600" o:spt="32" o:oned="t" path="m,l21600,21600e" filled="f">
                <v:path arrowok="t" fillok="f" o:connecttype="none"/>
                <o:lock v:ext="edit" shapetype="t"/>
              </v:shapetype>
              <v:shape id="Straight Arrow Connector 9" o:spid="_x0000_s1026" type="#_x0000_t32" style="position:absolute;margin-left:246.4pt;margin-top:118.8pt;width:80.1pt;height:38.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" strokecolor="red" strokeweight="1pt">
                <v:stroke endarrow="block"/>
              </v:shape>
            </w:pict>
          </mc:Fallback>
        </mc:AlternateContent>
      </w:r>
      <w:r>
        <w:rPr>
          <w:rFonts w:asciiTheme="minorHAnsi" w:hAnsiTheme="minorHAnsi"/>
          <w:noProof/>
        </w:rPr>
        <mc:AlternateContent>
          <mc:Choice Requires="wps">
            <w:drawing>
              <wp:anchor distT="0" distB="0" distL="114300" distR="114300" simplePos="0" relativeHeight="251674624" behindDoc="0" locked="0" layoutInCell="1" allowOverlap="1" wp14:anchorId="1BDC21AA" wp14:editId="51123993">
                <wp:simplePos x="0" y="0"/>
                <wp:positionH relativeFrom="column">
                  <wp:posOffset>1563624</wp:posOffset>
                </wp:positionH>
                <wp:positionV relativeFrom="paragraph">
                  <wp:posOffset>2035327</wp:posOffset>
                </wp:positionV>
                <wp:extent cx="1645920" cy="226772"/>
                <wp:effectExtent l="0" t="0" r="11430" b="20955"/>
                <wp:wrapNone/>
                <wp:docPr id="17" name="Text Box 17"/>
                <wp:cNvGraphicFramePr/>
                <a:graphic xmlns:a="http://schemas.openxmlformats.org/drawingml/2006/main">
                  <a:graphicData uri="http://schemas.microsoft.com/office/word/2010/wordprocessingShape">
                    <wps:wsp>
                      <wps:cNvSpPr txBox="1"/>
                      <wps:spPr>
                        <a:xfrm>
                          <a:off x="0" y="0"/>
                          <a:ext cx="1645920" cy="2267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9B915A" w14:textId="6D72EC50" w:rsidR="00084143" w:rsidRPr="007968A4" w:rsidRDefault="00084143" w:rsidP="00084143">
                            <w:pPr>
                              <w:tabs>
                                <w:tab w:val="left" w:pos="293"/>
                              </w:tabs>
                              <w:rPr>
                                <w:rFonts w:asciiTheme="minorHAnsi" w:hAnsiTheme="minorHAnsi"/>
                              </w:rPr>
                            </w:pPr>
                            <w:r>
                              <w:rPr>
                                <w:sz w:val="16"/>
                                <w:szCs w:val="16"/>
                              </w:rPr>
                              <w:t>R</w:t>
                            </w:r>
                            <w:r w:rsidR="00BD267C">
                              <w:rPr>
                                <w:sz w:val="16"/>
                                <w:szCs w:val="16"/>
                              </w:rPr>
                              <w:t>eplace with images in BFR-008</w:t>
                            </w:r>
                          </w:p>
                          <w:p w14:paraId="0223E7F7"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DC21AA" id="_x0000_t202" coordsize="21600,21600" o:spt="202" path="m,l,21600r21600,l21600,xe">
                <v:stroke joinstyle="miter"/>
                <v:path gradientshapeok="t" o:connecttype="rect"/>
              </v:shapetype>
              <v:shape id="Text Box 17" o:spid="_x0000_s1029" type="#_x0000_t202" style="position:absolute;margin-left:123.1pt;margin-top:160.25pt;width:129.6pt;height:17.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" fillcolor="white [3201]" strokeweight=".5pt">
                <v:textbox>
                  <w:txbxContent>
                    <w:p w14:paraId="039B915A" w14:textId="6D72EC50" w:rsidR="00084143" w:rsidRPr="007968A4" w:rsidRDefault="00084143" w:rsidP="00084143">
                      <w:pPr>
                        <w:tabs>
                          <w:tab w:val="left" w:pos="293"/>
                        </w:tabs>
                        <w:rPr>
                          <w:rFonts w:asciiTheme="minorHAnsi" w:hAnsiTheme="minorHAnsi"/>
                        </w:rPr>
                      </w:pPr>
                      <w:r>
                        <w:rPr>
                          <w:sz w:val="16"/>
                          <w:szCs w:val="16"/>
                        </w:rPr>
                        <w:t>R</w:t>
                      </w:r>
                      <w:r w:rsidR="00BD267C">
                        <w:rPr>
                          <w:sz w:val="16"/>
                          <w:szCs w:val="16"/>
                        </w:rPr>
                        <w:t>eplace with images in BFR-008</w:t>
                      </w:r>
                    </w:p>
                    <w:p w14:paraId="0223E7F7" w14:textId="77777777" w:rsidR="00084143" w:rsidRPr="006E5E88" w:rsidRDefault="00084143" w:rsidP="00084143">
                      <w:pPr>
                        <w:rPr>
                          <w:sz w:val="16"/>
                          <w:szCs w:val="16"/>
                        </w:rPr>
                      </w:pPr>
                    </w:p>
                  </w:txbxContent>
                </v:textbox>
              </v:shape>
            </w:pict>
          </mc:Fallback>
        </mc:AlternateContent>
      </w:r>
      <w:r w:rsidR="00084143">
        <w:rPr>
          <w:rFonts w:asciiTheme="minorHAnsi" w:hAnsiTheme="minorHAnsi"/>
          <w:noProof/>
        </w:rPr>
        <mc:AlternateContent>
          <mc:Choice Requires="wps">
            <w:drawing>
              <wp:anchor distT="0" distB="0" distL="114300" distR="114300" simplePos="0" relativeHeight="251663360" behindDoc="0" locked="0" layoutInCell="1" allowOverlap="1" wp14:anchorId="7F948549" wp14:editId="517045B8">
                <wp:simplePos x="0" y="0"/>
                <wp:positionH relativeFrom="column">
                  <wp:posOffset>2214677</wp:posOffset>
                </wp:positionH>
                <wp:positionV relativeFrom="paragraph">
                  <wp:posOffset>1501418</wp:posOffset>
                </wp:positionV>
                <wp:extent cx="219456" cy="501015"/>
                <wp:effectExtent l="0" t="38100" r="66675" b="13335"/>
                <wp:wrapNone/>
                <wp:docPr id="7" name="Straight Arrow Connector 7"/>
                <wp:cNvGraphicFramePr/>
                <a:graphic xmlns:a="http://schemas.openxmlformats.org/drawingml/2006/main">
                  <a:graphicData uri="http://schemas.microsoft.com/office/word/2010/wordprocessingShape">
                    <wps:wsp>
                      <wps:cNvCnPr/>
                      <wps:spPr>
                        <a:xfrm flipV="1">
                          <a:off x="0" y="0"/>
                          <a:ext cx="219456" cy="50101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CE1A7" id="Straight Arrow Connector 7" o:spid="_x0000_s1026" type="#_x0000_t32" style="position:absolute;margin-left:174.4pt;margin-top:118.2pt;width:17.3pt;height:39.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" strokecolor="red" strokeweight="1pt">
                <v:stroke endarrow="block"/>
              </v:shape>
            </w:pict>
          </mc:Fallback>
        </mc:AlternateContent>
      </w:r>
      <w:r w:rsidR="00084143">
        <w:rPr>
          <w:rFonts w:asciiTheme="minorHAnsi" w:hAnsiTheme="minorHAnsi"/>
          <w:noProof/>
        </w:rPr>
        <mc:AlternateContent>
          <mc:Choice Requires="wps">
            <w:drawing>
              <wp:anchor distT="0" distB="0" distL="114300" distR="114300" simplePos="0" relativeHeight="251661312" behindDoc="0" locked="0" layoutInCell="1" allowOverlap="1" wp14:anchorId="3FAF43CA" wp14:editId="2FF6CB4A">
                <wp:simplePos x="0" y="0"/>
                <wp:positionH relativeFrom="column">
                  <wp:posOffset>1563623</wp:posOffset>
                </wp:positionH>
                <wp:positionV relativeFrom="paragraph">
                  <wp:posOffset>1457527</wp:posOffset>
                </wp:positionV>
                <wp:extent cx="336499" cy="544906"/>
                <wp:effectExtent l="38100" t="38100" r="26035" b="26670"/>
                <wp:wrapNone/>
                <wp:docPr id="6" name="Straight Arrow Connector 6"/>
                <wp:cNvGraphicFramePr/>
                <a:graphic xmlns:a="http://schemas.openxmlformats.org/drawingml/2006/main">
                  <a:graphicData uri="http://schemas.microsoft.com/office/word/2010/wordprocessingShape">
                    <wps:wsp>
                      <wps:cNvCnPr/>
                      <wps:spPr>
                        <a:xfrm flipH="1" flipV="1">
                          <a:off x="0" y="0"/>
                          <a:ext cx="336499" cy="54490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B4B02" id="Straight Arrow Connector 6" o:spid="_x0000_s1026" type="#_x0000_t32" style="position:absolute;margin-left:123.1pt;margin-top:114.75pt;width:26.5pt;height:42.9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" strokecolor="red" strokeweight="1pt">
                <v:stroke endarrow="block"/>
              </v:shape>
            </w:pict>
          </mc:Fallback>
        </mc:AlternateContent>
      </w:r>
      <w:r w:rsidR="00460CAF">
        <w:rPr>
          <w:noProof/>
        </w:rPr>
        <w:drawing>
          <wp:inline distT="0" distB="0" distL="0" distR="0" wp14:anchorId="221B9028" wp14:editId="7855F4BE">
            <wp:extent cx="5715000" cy="2000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2000885"/>
                    </a:xfrm>
                    <a:prstGeom prst="rect">
                      <a:avLst/>
                    </a:prstGeom>
                  </pic:spPr>
                </pic:pic>
              </a:graphicData>
            </a:graphic>
          </wp:inline>
        </w:drawing>
      </w:r>
    </w:p>
    <w:p w14:paraId="57FAE2AB" w14:textId="77777777" w:rsidR="00BD267C" w:rsidRDefault="00BD267C" w:rsidP="00A83ECC">
      <w:pPr>
        <w:pStyle w:val="BodyText"/>
        <w:rPr>
          <w:rFonts w:ascii="Calibri" w:eastAsiaTheme="minorHAnsi" w:hAnsi="Calibri"/>
          <w:b/>
          <w:sz w:val="18"/>
          <w:szCs w:val="18"/>
        </w:rPr>
      </w:pPr>
    </w:p>
    <w:p w14:paraId="4ED6A3D8" w14:textId="77777777" w:rsidR="00BD267C" w:rsidRDefault="00BD267C" w:rsidP="00A83ECC">
      <w:pPr>
        <w:pStyle w:val="BodyText"/>
        <w:rPr>
          <w:rFonts w:ascii="Calibri" w:eastAsiaTheme="minorHAnsi" w:hAnsi="Calibri"/>
          <w:b/>
          <w:sz w:val="18"/>
          <w:szCs w:val="18"/>
        </w:rPr>
      </w:pPr>
    </w:p>
    <w:p w14:paraId="631AD844" w14:textId="77777777" w:rsidR="00C63C52" w:rsidRDefault="00C63C52" w:rsidP="00A83ECC">
      <w:pPr>
        <w:pStyle w:val="BodyText"/>
        <w:rPr>
          <w:rFonts w:ascii="Calibri" w:eastAsiaTheme="minorHAnsi" w:hAnsi="Calibri"/>
          <w:b/>
          <w:sz w:val="18"/>
          <w:szCs w:val="18"/>
        </w:rPr>
      </w:pPr>
    </w:p>
    <w:p w14:paraId="46E9D130" w14:textId="36381D16" w:rsidR="00460CAF" w:rsidRDefault="00084143"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76672" behindDoc="0" locked="0" layoutInCell="1" allowOverlap="1" wp14:anchorId="1ACF74AD" wp14:editId="5E00E496">
                <wp:simplePos x="0" y="0"/>
                <wp:positionH relativeFrom="column">
                  <wp:posOffset>2675534</wp:posOffset>
                </wp:positionH>
                <wp:positionV relativeFrom="paragraph">
                  <wp:posOffset>23647</wp:posOffset>
                </wp:positionV>
                <wp:extent cx="1353262" cy="329184"/>
                <wp:effectExtent l="0" t="0" r="18415" b="13970"/>
                <wp:wrapNone/>
                <wp:docPr id="18" name="Text Box 18"/>
                <wp:cNvGraphicFramePr/>
                <a:graphic xmlns:a="http://schemas.openxmlformats.org/drawingml/2006/main">
                  <a:graphicData uri="http://schemas.microsoft.com/office/word/2010/wordprocessingShape">
                    <wps:wsp>
                      <wps:cNvSpPr txBox="1"/>
                      <wps:spPr>
                        <a:xfrm>
                          <a:off x="0" y="0"/>
                          <a:ext cx="1353262" cy="3291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77CB0B" w14:textId="4AA73CF2" w:rsidR="00084143" w:rsidRPr="007968A4" w:rsidRDefault="00084143" w:rsidP="00084143">
                            <w:pPr>
                              <w:tabs>
                                <w:tab w:val="left" w:pos="293"/>
                              </w:tabs>
                              <w:rPr>
                                <w:rFonts w:asciiTheme="minorHAnsi" w:hAnsiTheme="minorHAnsi"/>
                              </w:rPr>
                            </w:pPr>
                            <w:r>
                              <w:rPr>
                                <w:sz w:val="16"/>
                                <w:szCs w:val="16"/>
                              </w:rPr>
                              <w:t>CSA logo remains the same.  No CSA changes</w:t>
                            </w:r>
                          </w:p>
                          <w:p w14:paraId="79B54A4C"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F74AD" id="Text Box 18" o:spid="_x0000_s1030" type="#_x0000_t202" style="position:absolute;margin-left:210.65pt;margin-top:1.85pt;width:106.55pt;height:2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" fillcolor="white [3201]" strokeweight=".5pt">
                <v:textbox>
                  <w:txbxContent>
                    <w:p w14:paraId="6777CB0B" w14:textId="4AA73CF2" w:rsidR="00084143" w:rsidRPr="007968A4" w:rsidRDefault="00084143" w:rsidP="00084143">
                      <w:pPr>
                        <w:tabs>
                          <w:tab w:val="left" w:pos="293"/>
                        </w:tabs>
                        <w:rPr>
                          <w:rFonts w:asciiTheme="minorHAnsi" w:hAnsiTheme="minorHAnsi"/>
                        </w:rPr>
                      </w:pPr>
                      <w:r>
                        <w:rPr>
                          <w:sz w:val="16"/>
                          <w:szCs w:val="16"/>
                        </w:rPr>
                        <w:t>CSA logo remains the same.  No CSA changes</w:t>
                      </w:r>
                    </w:p>
                    <w:p w14:paraId="79B54A4C" w14:textId="77777777" w:rsidR="00084143" w:rsidRPr="006E5E88" w:rsidRDefault="00084143" w:rsidP="00084143">
                      <w:pPr>
                        <w:rPr>
                          <w:sz w:val="16"/>
                          <w:szCs w:val="16"/>
                        </w:rPr>
                      </w:pPr>
                    </w:p>
                  </w:txbxContent>
                </v:textbox>
              </v:shape>
            </w:pict>
          </mc:Fallback>
        </mc:AlternateContent>
      </w:r>
      <w:r>
        <w:rPr>
          <w:rFonts w:asciiTheme="minorHAnsi" w:hAnsiTheme="minorHAnsi"/>
          <w:noProof/>
        </w:rPr>
        <mc:AlternateContent>
          <mc:Choice Requires="wps">
            <w:drawing>
              <wp:anchor distT="0" distB="0" distL="114300" distR="114300" simplePos="0" relativeHeight="251667456" behindDoc="0" locked="0" layoutInCell="1" allowOverlap="1" wp14:anchorId="28E4015B" wp14:editId="3C1BE78C">
                <wp:simplePos x="0" y="0"/>
                <wp:positionH relativeFrom="column">
                  <wp:posOffset>4079443</wp:posOffset>
                </wp:positionH>
                <wp:positionV relativeFrom="paragraph">
                  <wp:posOffset>146508</wp:posOffset>
                </wp:positionV>
                <wp:extent cx="559559" cy="422948"/>
                <wp:effectExtent l="0" t="0" r="69215" b="53340"/>
                <wp:wrapNone/>
                <wp:docPr id="12" name="Straight Arrow Connector 12"/>
                <wp:cNvGraphicFramePr/>
                <a:graphic xmlns:a="http://schemas.openxmlformats.org/drawingml/2006/main">
                  <a:graphicData uri="http://schemas.microsoft.com/office/word/2010/wordprocessingShape">
                    <wps:wsp>
                      <wps:cNvCnPr/>
                      <wps:spPr>
                        <a:xfrm>
                          <a:off x="0" y="0"/>
                          <a:ext cx="559559" cy="42294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53D71" id="Straight Arrow Connector 12" o:spid="_x0000_s1026" type="#_x0000_t32" style="position:absolute;margin-left:321.2pt;margin-top:11.55pt;width:44.0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" strokecolor="red" strokeweight="1pt">
                <v:stroke endarrow="block"/>
              </v:shape>
            </w:pict>
          </mc:Fallback>
        </mc:AlternateContent>
      </w:r>
    </w:p>
    <w:p w14:paraId="45C233ED" w14:textId="6358928C" w:rsidR="000C52E7" w:rsidRPr="000C52E7" w:rsidRDefault="00BD267C" w:rsidP="00A83ECC">
      <w:pPr>
        <w:pStyle w:val="BodyText"/>
        <w:rPr>
          <w:rFonts w:ascii="Calibri" w:eastAsiaTheme="minorHAnsi" w:hAnsi="Calibri"/>
          <w:sz w:val="18"/>
          <w:szCs w:val="18"/>
        </w:rPr>
      </w:pPr>
      <w:r>
        <w:rPr>
          <w:rFonts w:ascii="Calibri" w:eastAsiaTheme="minorHAnsi" w:hAnsi="Calibri"/>
          <w:sz w:val="18"/>
          <w:szCs w:val="18"/>
        </w:rPr>
        <w:t>Figure 3</w:t>
      </w:r>
    </w:p>
    <w:p w14:paraId="464EEFBA" w14:textId="5DD08EF1" w:rsidR="000C52E7" w:rsidRDefault="000C52E7" w:rsidP="00A83ECC">
      <w:pPr>
        <w:pStyle w:val="BodyText"/>
        <w:rPr>
          <w:rFonts w:ascii="Calibri" w:eastAsiaTheme="minorHAnsi" w:hAnsi="Calibri"/>
          <w:b/>
          <w:sz w:val="18"/>
          <w:szCs w:val="18"/>
        </w:rPr>
      </w:pPr>
      <w:r>
        <w:rPr>
          <w:noProof/>
        </w:rPr>
        <w:drawing>
          <wp:inline distT="0" distB="0" distL="0" distR="0" wp14:anchorId="0085A254" wp14:editId="65E20B73">
            <wp:extent cx="57150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1781175"/>
                    </a:xfrm>
                    <a:prstGeom prst="rect">
                      <a:avLst/>
                    </a:prstGeom>
                  </pic:spPr>
                </pic:pic>
              </a:graphicData>
            </a:graphic>
          </wp:inline>
        </w:drawing>
      </w:r>
    </w:p>
    <w:p w14:paraId="55E69425" w14:textId="77777777" w:rsidR="000C52E7" w:rsidRDefault="000C52E7" w:rsidP="00A83ECC">
      <w:pPr>
        <w:pStyle w:val="BodyText"/>
        <w:rPr>
          <w:rFonts w:ascii="Calibri" w:eastAsiaTheme="minorHAnsi" w:hAnsi="Calibri"/>
          <w:b/>
          <w:sz w:val="18"/>
          <w:szCs w:val="18"/>
        </w:rPr>
      </w:pPr>
    </w:p>
    <w:p w14:paraId="698E2363" w14:textId="0314B887" w:rsidR="00EF0AB1" w:rsidRDefault="00EF0AB1" w:rsidP="00A83ECC">
      <w:pPr>
        <w:pStyle w:val="BodyText"/>
        <w:rPr>
          <w:rFonts w:ascii="Calibri" w:eastAsiaTheme="minorHAnsi" w:hAnsi="Calibri"/>
          <w:sz w:val="18"/>
          <w:szCs w:val="18"/>
        </w:rPr>
      </w:pPr>
    </w:p>
    <w:p w14:paraId="0CF083E1" w14:textId="77777777" w:rsidR="00EF0AB1" w:rsidRPr="000C52E7" w:rsidRDefault="00EF0AB1" w:rsidP="00A83ECC">
      <w:pPr>
        <w:pStyle w:val="BodyText"/>
        <w:rPr>
          <w:rFonts w:ascii="Calibri" w:eastAsiaTheme="minorHAnsi" w:hAnsi="Calibri"/>
          <w:sz w:val="18"/>
          <w:szCs w:val="18"/>
        </w:rPr>
      </w:pPr>
    </w:p>
    <w:p w14:paraId="6455F030" w14:textId="2D45204D" w:rsidR="00F11618" w:rsidRPr="006C54CB" w:rsidRDefault="00A159AB" w:rsidP="00F11618">
      <w:pPr>
        <w:pStyle w:val="Heading2"/>
        <w:jc w:val="both"/>
        <w:rPr>
          <w:rFonts w:asciiTheme="minorHAnsi" w:hAnsiTheme="minorHAnsi"/>
        </w:rPr>
      </w:pPr>
      <w:bookmarkStart w:id="25" w:name="_Toc412015688"/>
      <w:r w:rsidRPr="006C54CB">
        <w:rPr>
          <w:rFonts w:asciiTheme="minorHAnsi" w:hAnsiTheme="minorHAnsi"/>
        </w:rPr>
        <w:t>Functional</w:t>
      </w:r>
      <w:r w:rsidR="00A910C9" w:rsidRPr="006C54CB">
        <w:rPr>
          <w:rFonts w:asciiTheme="minorHAnsi" w:hAnsiTheme="minorHAnsi"/>
        </w:rPr>
        <w:t xml:space="preserve"> Logic</w:t>
      </w:r>
      <w:bookmarkEnd w:id="25"/>
      <w:r w:rsidR="00A910C9" w:rsidRPr="006C54CB">
        <w:rPr>
          <w:rFonts w:asciiTheme="minorHAnsi" w:hAnsiTheme="minorHAnsi"/>
        </w:rPr>
        <w:t xml:space="preserve"> </w:t>
      </w:r>
    </w:p>
    <w:p w14:paraId="39F71A06" w14:textId="2023B78E" w:rsidR="005E0E02" w:rsidRPr="006C54CB" w:rsidRDefault="001A2A0C" w:rsidP="00EC63CB">
      <w:pPr>
        <w:pStyle w:val="BodyText"/>
        <w:ind w:left="576"/>
        <w:rPr>
          <w:rFonts w:asciiTheme="minorHAnsi" w:hAnsiTheme="minorHAnsi"/>
        </w:rPr>
      </w:pPr>
      <w:r>
        <w:rPr>
          <w:rFonts w:asciiTheme="minorHAnsi" w:hAnsiTheme="minorHAnsi"/>
        </w:rPr>
        <w:t>NA</w:t>
      </w:r>
    </w:p>
    <w:p w14:paraId="3CA0081D" w14:textId="77777777" w:rsidR="00A910C9" w:rsidRPr="006C54CB" w:rsidRDefault="00A910C9" w:rsidP="00A910C9">
      <w:pPr>
        <w:pStyle w:val="Heading2"/>
        <w:jc w:val="both"/>
        <w:rPr>
          <w:rFonts w:asciiTheme="minorHAnsi" w:hAnsiTheme="minorHAnsi"/>
        </w:rPr>
      </w:pPr>
      <w:bookmarkStart w:id="26" w:name="_Toc412015689"/>
      <w:r w:rsidRPr="006C54CB">
        <w:rPr>
          <w:rFonts w:asciiTheme="minorHAnsi" w:hAnsiTheme="minorHAnsi"/>
        </w:rPr>
        <w:t>Data Sources &amp; Mapping</w:t>
      </w:r>
      <w:bookmarkEnd w:id="26"/>
    </w:p>
    <w:p w14:paraId="42ACE960" w14:textId="5D16C580" w:rsidR="00346929" w:rsidRPr="00A83ECC" w:rsidRDefault="00A83ECC" w:rsidP="00A83ECC">
      <w:pPr>
        <w:ind w:firstLine="576"/>
        <w:rPr>
          <w:rFonts w:asciiTheme="minorHAnsi" w:hAnsiTheme="minorHAnsi"/>
        </w:rPr>
      </w:pPr>
      <w:r w:rsidRPr="00A83ECC">
        <w:rPr>
          <w:rFonts w:asciiTheme="minorHAnsi" w:hAnsiTheme="minorHAnsi"/>
        </w:rPr>
        <w:t>No data changes made</w:t>
      </w:r>
    </w:p>
    <w:p w14:paraId="1F595F62" w14:textId="77777777" w:rsidR="00346929" w:rsidRPr="006C54CB" w:rsidRDefault="00346929" w:rsidP="00876EF0">
      <w:pPr>
        <w:ind w:firstLine="576"/>
        <w:rPr>
          <w:rFonts w:asciiTheme="minorHAnsi" w:hAnsiTheme="minorHAnsi"/>
        </w:rPr>
      </w:pPr>
    </w:p>
    <w:p w14:paraId="3CA00896" w14:textId="766B49B4" w:rsidR="00A910C9" w:rsidRPr="006C54CB" w:rsidRDefault="00734AE4" w:rsidP="00A910C9">
      <w:pPr>
        <w:pStyle w:val="Heading2"/>
        <w:jc w:val="both"/>
        <w:rPr>
          <w:rFonts w:asciiTheme="minorHAnsi" w:hAnsiTheme="minorHAnsi"/>
        </w:rPr>
      </w:pPr>
      <w:bookmarkStart w:id="27" w:name="_Toc412015690"/>
      <w:r w:rsidRPr="006C54CB">
        <w:rPr>
          <w:rFonts w:asciiTheme="minorHAnsi" w:hAnsiTheme="minorHAnsi"/>
        </w:rPr>
        <w:t xml:space="preserve">InfoPro </w:t>
      </w:r>
      <w:r w:rsidR="00A910C9" w:rsidRPr="006C54CB">
        <w:rPr>
          <w:rFonts w:asciiTheme="minorHAnsi" w:hAnsiTheme="minorHAnsi"/>
        </w:rPr>
        <w:t>Interface</w:t>
      </w:r>
      <w:bookmarkEnd w:id="27"/>
    </w:p>
    <w:p w14:paraId="5330AB80" w14:textId="6EA71B3A" w:rsidR="00346929" w:rsidRDefault="00C91C98" w:rsidP="006C54CB">
      <w:pPr>
        <w:ind w:left="576"/>
        <w:rPr>
          <w:rFonts w:asciiTheme="minorHAnsi" w:hAnsiTheme="minorHAnsi"/>
        </w:rPr>
      </w:pPr>
      <w:r>
        <w:rPr>
          <w:rFonts w:asciiTheme="minorHAnsi" w:hAnsiTheme="minorHAnsi"/>
        </w:rPr>
        <w:t xml:space="preserve">Should not affect the AAE process.  </w:t>
      </w:r>
      <w:r w:rsidR="002A7873">
        <w:rPr>
          <w:rFonts w:asciiTheme="minorHAnsi" w:hAnsiTheme="minorHAnsi"/>
        </w:rPr>
        <w:t xml:space="preserve">All data is currently available.  </w:t>
      </w:r>
      <w:r w:rsidR="00B02C26">
        <w:rPr>
          <w:rFonts w:asciiTheme="minorHAnsi" w:hAnsiTheme="minorHAnsi"/>
        </w:rPr>
        <w:t>There could potentially be a new field to identify which cover letter to use.</w:t>
      </w:r>
    </w:p>
    <w:p w14:paraId="318BC559" w14:textId="77777777" w:rsidR="00C91C98" w:rsidRDefault="00C91C98" w:rsidP="006C54CB">
      <w:pPr>
        <w:ind w:left="576"/>
        <w:rPr>
          <w:rFonts w:asciiTheme="minorHAnsi" w:hAnsiTheme="minorHAnsi"/>
        </w:rPr>
      </w:pPr>
    </w:p>
    <w:p w14:paraId="66C91EF8" w14:textId="7AEA7B56" w:rsidR="00C91C98" w:rsidRPr="006C54CB" w:rsidRDefault="00C91C98" w:rsidP="00C91C98">
      <w:pPr>
        <w:pStyle w:val="Heading2"/>
        <w:jc w:val="both"/>
        <w:rPr>
          <w:rFonts w:asciiTheme="minorHAnsi" w:hAnsiTheme="minorHAnsi"/>
        </w:rPr>
      </w:pPr>
      <w:bookmarkStart w:id="28" w:name="_Toc412015691"/>
      <w:r>
        <w:rPr>
          <w:rFonts w:asciiTheme="minorHAnsi" w:hAnsiTheme="minorHAnsi"/>
        </w:rPr>
        <w:lastRenderedPageBreak/>
        <w:t>BI</w:t>
      </w:r>
      <w:r w:rsidRPr="006C54CB">
        <w:rPr>
          <w:rFonts w:asciiTheme="minorHAnsi" w:hAnsiTheme="minorHAnsi"/>
        </w:rPr>
        <w:t xml:space="preserve"> Interface</w:t>
      </w:r>
      <w:bookmarkEnd w:id="28"/>
    </w:p>
    <w:p w14:paraId="2E7FF868" w14:textId="3A8BC4F0" w:rsidR="00C91C98" w:rsidRDefault="00C91C98" w:rsidP="00C91C98">
      <w:pPr>
        <w:ind w:left="576"/>
        <w:rPr>
          <w:rFonts w:asciiTheme="minorHAnsi" w:hAnsiTheme="minorHAnsi"/>
        </w:rPr>
      </w:pPr>
      <w:r>
        <w:rPr>
          <w:rFonts w:asciiTheme="minorHAnsi" w:hAnsiTheme="minorHAnsi"/>
        </w:rPr>
        <w:t>Should not affect the BI process.  All data is currently available.  No fields should be repurposed.</w:t>
      </w:r>
    </w:p>
    <w:p w14:paraId="4961DC5B" w14:textId="77777777" w:rsidR="00346929" w:rsidRPr="006C54CB" w:rsidRDefault="00346929" w:rsidP="00876EF0">
      <w:pPr>
        <w:ind w:left="576"/>
        <w:jc w:val="both"/>
        <w:rPr>
          <w:rFonts w:asciiTheme="minorHAnsi" w:hAnsiTheme="minorHAnsi"/>
        </w:rPr>
      </w:pPr>
    </w:p>
    <w:p w14:paraId="263E4206" w14:textId="690254F1" w:rsidR="006D7B32" w:rsidRPr="006C54CB" w:rsidRDefault="00C539DD" w:rsidP="00E305F7">
      <w:pPr>
        <w:pStyle w:val="Heading1"/>
        <w:numPr>
          <w:ilvl w:val="0"/>
          <w:numId w:val="4"/>
        </w:numPr>
        <w:jc w:val="both"/>
        <w:rPr>
          <w:rFonts w:asciiTheme="minorHAnsi" w:hAnsiTheme="minorHAnsi"/>
        </w:rPr>
      </w:pPr>
      <w:bookmarkStart w:id="29" w:name="_Toc412015692"/>
      <w:r w:rsidRPr="006C54CB">
        <w:rPr>
          <w:rFonts w:asciiTheme="minorHAnsi" w:hAnsiTheme="minorHAnsi"/>
        </w:rPr>
        <w:t>Report Changes</w:t>
      </w:r>
      <w:bookmarkEnd w:id="29"/>
    </w:p>
    <w:p w14:paraId="6A09C085" w14:textId="132B8D2E" w:rsidR="00050320" w:rsidRPr="006C54CB" w:rsidRDefault="00050320" w:rsidP="00050320">
      <w:pPr>
        <w:pStyle w:val="BodyText"/>
        <w:rPr>
          <w:rFonts w:asciiTheme="minorHAnsi" w:hAnsiTheme="minorHAnsi"/>
        </w:rPr>
      </w:pPr>
      <w:r w:rsidRPr="006C54CB">
        <w:rPr>
          <w:rFonts w:asciiTheme="minorHAnsi" w:hAnsiTheme="minorHAnsi"/>
        </w:rPr>
        <w:t>No Changes</w:t>
      </w:r>
    </w:p>
    <w:p w14:paraId="3CA008B4" w14:textId="77777777" w:rsidR="00A910C9" w:rsidRPr="006C54CB" w:rsidRDefault="00A910C9" w:rsidP="00A910C9">
      <w:pPr>
        <w:pStyle w:val="Heading1"/>
        <w:jc w:val="both"/>
        <w:rPr>
          <w:rFonts w:asciiTheme="minorHAnsi" w:hAnsiTheme="minorHAnsi"/>
        </w:rPr>
      </w:pPr>
      <w:bookmarkStart w:id="30" w:name="_Toc412015693"/>
      <w:r w:rsidRPr="006C54CB">
        <w:rPr>
          <w:rFonts w:asciiTheme="minorHAnsi" w:hAnsiTheme="minorHAnsi"/>
        </w:rPr>
        <w:t>Appendix</w:t>
      </w:r>
      <w:bookmarkEnd w:id="30"/>
      <w:r w:rsidRPr="006C54CB">
        <w:rPr>
          <w:rFonts w:asciiTheme="minorHAnsi" w:hAnsiTheme="minorHAnsi"/>
        </w:rPr>
        <w:t xml:space="preserve"> </w:t>
      </w:r>
    </w:p>
    <w:bookmarkEnd w:id="15"/>
    <w:bookmarkEnd w:id="16"/>
    <w:bookmarkEnd w:id="17"/>
    <w:p w14:paraId="3CA008B5" w14:textId="3E4566AD" w:rsidR="00A910C9" w:rsidRPr="006C54CB" w:rsidRDefault="00A910C9" w:rsidP="00A910C9">
      <w:pPr>
        <w:jc w:val="both"/>
        <w:rPr>
          <w:rFonts w:asciiTheme="minorHAnsi" w:hAnsiTheme="minorHAnsi"/>
        </w:rPr>
      </w:pPr>
    </w:p>
    <w:sectPr w:rsidR="00A910C9" w:rsidRPr="006C54CB" w:rsidSect="008E0EF0">
      <w:headerReference w:type="default" r:id="rId30"/>
      <w:footerReference w:type="default" r:id="rId31"/>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93645" w14:textId="77777777" w:rsidR="00A44D78" w:rsidRDefault="00A44D78">
      <w:r>
        <w:separator/>
      </w:r>
    </w:p>
  </w:endnote>
  <w:endnote w:type="continuationSeparator" w:id="0">
    <w:p w14:paraId="4AC8C834" w14:textId="77777777" w:rsidR="00A44D78" w:rsidRDefault="00A44D78">
      <w:r>
        <w:continuationSeparator/>
      </w:r>
    </w:p>
  </w:endnote>
  <w:endnote w:type="continuationNotice" w:id="1">
    <w:p w14:paraId="2C929C03" w14:textId="77777777" w:rsidR="00A44D78" w:rsidRDefault="00A44D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an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C3FFF" w:rsidRDefault="002C3FFF">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2C3FFF" w:rsidRDefault="002C3FFF">
    <w:pPr>
      <w:pStyle w:val="Footer"/>
      <w:ind w:right="360"/>
    </w:pPr>
    <w:r>
      <w:tab/>
    </w:r>
  </w:p>
  <w:p w14:paraId="3CA008DB" w14:textId="77777777" w:rsidR="002C3FFF" w:rsidRDefault="002C3FF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317E0A82" w:rsidR="002C3FFF" w:rsidRDefault="007C192D" w:rsidP="00F17406">
    <w:pPr>
      <w:pStyle w:val="Footer"/>
      <w:pBdr>
        <w:top w:val="single" w:sz="18" w:space="1" w:color="auto"/>
      </w:pBdr>
      <w:tabs>
        <w:tab w:val="clear" w:pos="8640"/>
        <w:tab w:val="right" w:pos="936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2C3FFF">
          <w:t>Approval Email</w:t>
        </w:r>
      </w:sdtContent>
    </w:sdt>
    <w:r w:rsidR="002C3FFF">
      <w:tab/>
    </w:r>
    <w:r w:rsidR="002C3FFF">
      <w:fldChar w:fldCharType="begin"/>
    </w:r>
    <w:r w:rsidR="002C3FFF">
      <w:instrText xml:space="preserve"> DATE  \@ "M/d/yyyy h:mm:ss am/pm" \l  \* MERGEFORMAT </w:instrText>
    </w:r>
    <w:r w:rsidR="002C3FFF">
      <w:fldChar w:fldCharType="separate"/>
    </w:r>
    <w:r w:rsidR="00EB41E1">
      <w:rPr>
        <w:noProof/>
      </w:rPr>
      <w:t>2/18/2015 1:45:24 PM</w:t>
    </w:r>
    <w:r w:rsidR="002C3FFF">
      <w:rPr>
        <w:noProof/>
      </w:rPr>
      <w:fldChar w:fldCharType="end"/>
    </w:r>
    <w:r w:rsidR="002C3FFF">
      <w:tab/>
    </w:r>
    <w:r w:rsidR="002C3FFF">
      <w:rPr>
        <w:i/>
      </w:rPr>
      <w:t>Page</w:t>
    </w:r>
    <w:r w:rsidR="002C3FFF">
      <w:t xml:space="preserve"> </w:t>
    </w:r>
    <w:r w:rsidR="002C3FFF">
      <w:rPr>
        <w:rStyle w:val="PageNumber"/>
        <w:rFonts w:ascii="Arial" w:hAnsi="Arial" w:cs="Arial"/>
        <w:b w:val="0"/>
        <w:i/>
        <w:sz w:val="16"/>
        <w:szCs w:val="16"/>
      </w:rPr>
      <w:fldChar w:fldCharType="begin"/>
    </w:r>
    <w:r w:rsidR="002C3FFF">
      <w:rPr>
        <w:rStyle w:val="PageNumber"/>
        <w:rFonts w:ascii="Arial" w:hAnsi="Arial" w:cs="Arial"/>
        <w:b w:val="0"/>
        <w:i/>
        <w:sz w:val="16"/>
        <w:szCs w:val="16"/>
      </w:rPr>
      <w:instrText xml:space="preserve"> PAGE </w:instrText>
    </w:r>
    <w:r w:rsidR="002C3FFF">
      <w:rPr>
        <w:rStyle w:val="PageNumber"/>
        <w:rFonts w:ascii="Arial" w:hAnsi="Arial" w:cs="Arial"/>
        <w:b w:val="0"/>
        <w:i/>
        <w:sz w:val="16"/>
        <w:szCs w:val="16"/>
      </w:rPr>
      <w:fldChar w:fldCharType="separate"/>
    </w:r>
    <w:r>
      <w:rPr>
        <w:rStyle w:val="PageNumber"/>
        <w:rFonts w:ascii="Arial" w:hAnsi="Arial" w:cs="Arial"/>
        <w:b w:val="0"/>
        <w:i/>
        <w:noProof/>
        <w:sz w:val="16"/>
        <w:szCs w:val="16"/>
      </w:rPr>
      <w:t>7</w:t>
    </w:r>
    <w:r w:rsidR="002C3FFF">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24A56" w14:textId="77777777" w:rsidR="00A44D78" w:rsidRDefault="00A44D78">
      <w:r>
        <w:separator/>
      </w:r>
    </w:p>
  </w:footnote>
  <w:footnote w:type="continuationSeparator" w:id="0">
    <w:p w14:paraId="2CA7E7E2" w14:textId="77777777" w:rsidR="00A44D78" w:rsidRDefault="00A44D78">
      <w:r>
        <w:continuationSeparator/>
      </w:r>
    </w:p>
  </w:footnote>
  <w:footnote w:type="continuationNotice" w:id="1">
    <w:p w14:paraId="447CD9B8" w14:textId="77777777" w:rsidR="00A44D78" w:rsidRDefault="00A44D7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C3FFF" w:rsidRDefault="002C3FFF">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62C4CF0C" w:rsidR="002C3FFF" w:rsidRDefault="002C3FFF"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C3FFF" w:rsidRDefault="002C3FFF"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B02"/>
    <w:multiLevelType w:val="hybridMultilevel"/>
    <w:tmpl w:val="6BE0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6595C"/>
    <w:multiLevelType w:val="hybridMultilevel"/>
    <w:tmpl w:val="B6705A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02742"/>
    <w:multiLevelType w:val="hybridMultilevel"/>
    <w:tmpl w:val="77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3598B"/>
    <w:multiLevelType w:val="hybridMultilevel"/>
    <w:tmpl w:val="05BC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612CF"/>
    <w:multiLevelType w:val="hybridMultilevel"/>
    <w:tmpl w:val="722C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457F2"/>
    <w:multiLevelType w:val="hybridMultilevel"/>
    <w:tmpl w:val="4C5E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200FC2"/>
    <w:multiLevelType w:val="hybridMultilevel"/>
    <w:tmpl w:val="676A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910347"/>
    <w:multiLevelType w:val="hybridMultilevel"/>
    <w:tmpl w:val="A76A0A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5BD1879"/>
    <w:multiLevelType w:val="hybridMultilevel"/>
    <w:tmpl w:val="092AD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63C38B2"/>
    <w:multiLevelType w:val="hybridMultilevel"/>
    <w:tmpl w:val="87FE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AA5591"/>
    <w:multiLevelType w:val="hybridMultilevel"/>
    <w:tmpl w:val="CA12B2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B204071"/>
    <w:multiLevelType w:val="hybridMultilevel"/>
    <w:tmpl w:val="C4C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2D160D"/>
    <w:multiLevelType w:val="hybridMultilevel"/>
    <w:tmpl w:val="ED44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3628B5"/>
    <w:multiLevelType w:val="hybridMultilevel"/>
    <w:tmpl w:val="ACBC383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13E0D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314637A"/>
    <w:multiLevelType w:val="hybridMultilevel"/>
    <w:tmpl w:val="26A26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856813"/>
    <w:multiLevelType w:val="hybridMultilevel"/>
    <w:tmpl w:val="F5A086BE"/>
    <w:lvl w:ilvl="0" w:tplc="70562A1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B522466"/>
    <w:multiLevelType w:val="hybridMultilevel"/>
    <w:tmpl w:val="25FCA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662A58"/>
    <w:multiLevelType w:val="hybridMultilevel"/>
    <w:tmpl w:val="61DA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A87AB0"/>
    <w:multiLevelType w:val="hybridMultilevel"/>
    <w:tmpl w:val="FAA2B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AB6DA7"/>
    <w:multiLevelType w:val="multilevel"/>
    <w:tmpl w:val="C0D065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846DEF"/>
    <w:multiLevelType w:val="multilevel"/>
    <w:tmpl w:val="5E46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E16129D"/>
    <w:multiLevelType w:val="hybridMultilevel"/>
    <w:tmpl w:val="8A42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BC02B8"/>
    <w:multiLevelType w:val="hybridMultilevel"/>
    <w:tmpl w:val="C2E6A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F531179"/>
    <w:multiLevelType w:val="hybridMultilevel"/>
    <w:tmpl w:val="147C5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61352B"/>
    <w:multiLevelType w:val="hybridMultilevel"/>
    <w:tmpl w:val="AB6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B842AC"/>
    <w:multiLevelType w:val="hybridMultilevel"/>
    <w:tmpl w:val="E15C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4F4462"/>
    <w:multiLevelType w:val="hybridMultilevel"/>
    <w:tmpl w:val="6D52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F47531"/>
    <w:multiLevelType w:val="hybridMultilevel"/>
    <w:tmpl w:val="3F7E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47095941"/>
    <w:multiLevelType w:val="multilevel"/>
    <w:tmpl w:val="D2128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nsid w:val="50E52FCE"/>
    <w:multiLevelType w:val="multilevel"/>
    <w:tmpl w:val="7D08F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0FF1D9D"/>
    <w:multiLevelType w:val="hybridMultilevel"/>
    <w:tmpl w:val="7DD4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8">
    <w:nsid w:val="72851733"/>
    <w:multiLevelType w:val="multilevel"/>
    <w:tmpl w:val="6B20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D54109"/>
    <w:multiLevelType w:val="multilevel"/>
    <w:tmpl w:val="8ABE3B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805677"/>
    <w:multiLevelType w:val="hybridMultilevel"/>
    <w:tmpl w:val="B5CCE0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3">
    <w:nsid w:val="7F0E05D4"/>
    <w:multiLevelType w:val="hybridMultilevel"/>
    <w:tmpl w:val="8344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2"/>
  </w:num>
  <w:num w:numId="3">
    <w:abstractNumId w:val="23"/>
  </w:num>
  <w:num w:numId="4">
    <w:abstractNumId w:val="22"/>
  </w:num>
  <w:num w:numId="5">
    <w:abstractNumId w:val="36"/>
  </w:num>
  <w:num w:numId="6">
    <w:abstractNumId w:val="39"/>
  </w:num>
  <w:num w:numId="7">
    <w:abstractNumId w:val="37"/>
  </w:num>
  <w:num w:numId="8">
    <w:abstractNumId w:val="41"/>
  </w:num>
  <w:num w:numId="9">
    <w:abstractNumId w:val="22"/>
    <w:lvlOverride w:ilvl="0">
      <w:startOverride w:val="3"/>
    </w:lvlOverride>
    <w:lvlOverride w:ilvl="1">
      <w:startOverride w:val="3"/>
    </w:lvlOverride>
    <w:lvlOverride w:ilvl="2">
      <w:startOverride w:val="1"/>
    </w:lvlOverride>
    <w:lvlOverride w:ilvl="3">
      <w:startOverride w:val="2"/>
    </w:lvlOverride>
  </w:num>
  <w:num w:numId="10">
    <w:abstractNumId w:val="22"/>
  </w:num>
  <w:num w:numId="11">
    <w:abstractNumId w:val="22"/>
    <w:lvlOverride w:ilvl="0">
      <w:startOverride w:val="3"/>
    </w:lvlOverride>
    <w:lvlOverride w:ilvl="1">
      <w:startOverride w:val="3"/>
    </w:lvlOverride>
    <w:lvlOverride w:ilvl="2">
      <w:startOverride w:val="2"/>
    </w:lvlOverride>
    <w:lvlOverride w:ilvl="3">
      <w:startOverride w:val="2"/>
    </w:lvlOverride>
  </w:num>
  <w:num w:numId="12">
    <w:abstractNumId w:val="22"/>
    <w:lvlOverride w:ilvl="0">
      <w:startOverride w:val="3"/>
    </w:lvlOverride>
    <w:lvlOverride w:ilvl="1">
      <w:startOverride w:val="3"/>
    </w:lvlOverride>
    <w:lvlOverride w:ilvl="2">
      <w:startOverride w:val="3"/>
    </w:lvlOverride>
    <w:lvlOverride w:ilvl="3">
      <w:startOverride w:val="2"/>
    </w:lvlOverride>
  </w:num>
  <w:num w:numId="13">
    <w:abstractNumId w:val="15"/>
  </w:num>
  <w:num w:numId="14">
    <w:abstractNumId w:val="5"/>
  </w:num>
  <w:num w:numId="15">
    <w:abstractNumId w:val="3"/>
  </w:num>
  <w:num w:numId="16">
    <w:abstractNumId w:val="28"/>
  </w:num>
  <w:num w:numId="17">
    <w:abstractNumId w:val="12"/>
  </w:num>
  <w:num w:numId="18">
    <w:abstractNumId w:val="25"/>
  </w:num>
  <w:num w:numId="19">
    <w:abstractNumId w:val="29"/>
  </w:num>
  <w:num w:numId="20">
    <w:abstractNumId w:val="35"/>
  </w:num>
  <w:num w:numId="21">
    <w:abstractNumId w:val="26"/>
  </w:num>
  <w:num w:numId="22">
    <w:abstractNumId w:val="11"/>
  </w:num>
  <w:num w:numId="23">
    <w:abstractNumId w:val="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
  </w:num>
  <w:num w:numId="27">
    <w:abstractNumId w:val="10"/>
  </w:num>
  <w:num w:numId="28">
    <w:abstractNumId w:val="0"/>
  </w:num>
  <w:num w:numId="29">
    <w:abstractNumId w:val="17"/>
  </w:num>
  <w:num w:numId="30">
    <w:abstractNumId w:val="21"/>
    <w:lvlOverride w:ilvl="0">
      <w:startOverride w:val="1"/>
    </w:lvlOverride>
  </w:num>
  <w:num w:numId="31">
    <w:abstractNumId w:val="13"/>
  </w:num>
  <w:num w:numId="32">
    <w:abstractNumId w:val="14"/>
  </w:num>
  <w:num w:numId="33">
    <w:abstractNumId w:val="42"/>
  </w:num>
  <w:num w:numId="34">
    <w:abstractNumId w:val="18"/>
  </w:num>
  <w:num w:numId="35">
    <w:abstractNumId w:val="31"/>
  </w:num>
  <w:num w:numId="36">
    <w:abstractNumId w:val="24"/>
  </w:num>
  <w:num w:numId="37">
    <w:abstractNumId w:val="38"/>
  </w:num>
  <w:num w:numId="38">
    <w:abstractNumId w:val="9"/>
  </w:num>
  <w:num w:numId="39">
    <w:abstractNumId w:val="40"/>
  </w:num>
  <w:num w:numId="40">
    <w:abstractNumId w:val="8"/>
  </w:num>
  <w:num w:numId="41">
    <w:abstractNumId w:val="33"/>
  </w:num>
  <w:num w:numId="42">
    <w:abstractNumId w:val="16"/>
  </w:num>
  <w:num w:numId="43">
    <w:abstractNumId w:val="34"/>
  </w:num>
  <w:num w:numId="44">
    <w:abstractNumId w:val="30"/>
  </w:num>
  <w:num w:numId="45">
    <w:abstractNumId w:val="1"/>
  </w:num>
  <w:num w:numId="46">
    <w:abstractNumId w:val="43"/>
  </w:num>
  <w:num w:numId="47">
    <w:abstractNumId w:val="19"/>
  </w:num>
  <w:num w:numId="48">
    <w:abstractNumId w:val="4"/>
  </w:num>
  <w:num w:numId="49">
    <w:abstractNumId w:val="27"/>
  </w:num>
  <w:num w:numId="50">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20E"/>
    <w:rsid w:val="000006F6"/>
    <w:rsid w:val="00002061"/>
    <w:rsid w:val="00002BD9"/>
    <w:rsid w:val="00007C90"/>
    <w:rsid w:val="000107D5"/>
    <w:rsid w:val="000141E9"/>
    <w:rsid w:val="00015A6A"/>
    <w:rsid w:val="00015C9C"/>
    <w:rsid w:val="00021987"/>
    <w:rsid w:val="000265B6"/>
    <w:rsid w:val="00035A01"/>
    <w:rsid w:val="000377DB"/>
    <w:rsid w:val="00042551"/>
    <w:rsid w:val="000443D6"/>
    <w:rsid w:val="0005020D"/>
    <w:rsid w:val="00050320"/>
    <w:rsid w:val="000514F8"/>
    <w:rsid w:val="0006246F"/>
    <w:rsid w:val="000632CB"/>
    <w:rsid w:val="00063610"/>
    <w:rsid w:val="0006376F"/>
    <w:rsid w:val="0006476B"/>
    <w:rsid w:val="000742A6"/>
    <w:rsid w:val="00075A0F"/>
    <w:rsid w:val="00075FEE"/>
    <w:rsid w:val="000764ED"/>
    <w:rsid w:val="00080D12"/>
    <w:rsid w:val="00084143"/>
    <w:rsid w:val="00085B91"/>
    <w:rsid w:val="000864C8"/>
    <w:rsid w:val="00087217"/>
    <w:rsid w:val="00091784"/>
    <w:rsid w:val="000918DD"/>
    <w:rsid w:val="00091F2F"/>
    <w:rsid w:val="00093420"/>
    <w:rsid w:val="000934AB"/>
    <w:rsid w:val="000964C5"/>
    <w:rsid w:val="000A20C9"/>
    <w:rsid w:val="000A3A8D"/>
    <w:rsid w:val="000A3BC4"/>
    <w:rsid w:val="000A50F7"/>
    <w:rsid w:val="000A6E78"/>
    <w:rsid w:val="000B23BF"/>
    <w:rsid w:val="000C1423"/>
    <w:rsid w:val="000C16EB"/>
    <w:rsid w:val="000C2304"/>
    <w:rsid w:val="000C4ADB"/>
    <w:rsid w:val="000C52E7"/>
    <w:rsid w:val="000D12EF"/>
    <w:rsid w:val="000D54A4"/>
    <w:rsid w:val="000D6AAA"/>
    <w:rsid w:val="000D79D4"/>
    <w:rsid w:val="000E0748"/>
    <w:rsid w:val="000E1C07"/>
    <w:rsid w:val="000E66E9"/>
    <w:rsid w:val="000E7AE3"/>
    <w:rsid w:val="000F19CD"/>
    <w:rsid w:val="000F3F02"/>
    <w:rsid w:val="000F7E25"/>
    <w:rsid w:val="00100398"/>
    <w:rsid w:val="001011F7"/>
    <w:rsid w:val="001040CC"/>
    <w:rsid w:val="00104F64"/>
    <w:rsid w:val="00105AA2"/>
    <w:rsid w:val="001153BE"/>
    <w:rsid w:val="00117E6F"/>
    <w:rsid w:val="00117E7D"/>
    <w:rsid w:val="00120497"/>
    <w:rsid w:val="00123930"/>
    <w:rsid w:val="00131394"/>
    <w:rsid w:val="00134D28"/>
    <w:rsid w:val="00137FB7"/>
    <w:rsid w:val="001416FA"/>
    <w:rsid w:val="001426CC"/>
    <w:rsid w:val="00150D99"/>
    <w:rsid w:val="00152589"/>
    <w:rsid w:val="00152DE2"/>
    <w:rsid w:val="00153BFB"/>
    <w:rsid w:val="001545DD"/>
    <w:rsid w:val="00157774"/>
    <w:rsid w:val="00166804"/>
    <w:rsid w:val="001673FF"/>
    <w:rsid w:val="00171CEB"/>
    <w:rsid w:val="00174435"/>
    <w:rsid w:val="00174C87"/>
    <w:rsid w:val="001752CC"/>
    <w:rsid w:val="00175BBD"/>
    <w:rsid w:val="00181125"/>
    <w:rsid w:val="00184335"/>
    <w:rsid w:val="0018674F"/>
    <w:rsid w:val="00186BA2"/>
    <w:rsid w:val="0018766E"/>
    <w:rsid w:val="00195108"/>
    <w:rsid w:val="001A18D3"/>
    <w:rsid w:val="001A25DA"/>
    <w:rsid w:val="001A2A0C"/>
    <w:rsid w:val="001B06BB"/>
    <w:rsid w:val="001B1C30"/>
    <w:rsid w:val="001B1C32"/>
    <w:rsid w:val="001B3B6A"/>
    <w:rsid w:val="001C02D8"/>
    <w:rsid w:val="001C13D3"/>
    <w:rsid w:val="001C3185"/>
    <w:rsid w:val="001C3682"/>
    <w:rsid w:val="001C3DEF"/>
    <w:rsid w:val="001D1234"/>
    <w:rsid w:val="001D4E4A"/>
    <w:rsid w:val="001D7047"/>
    <w:rsid w:val="001D7C2E"/>
    <w:rsid w:val="001E04F7"/>
    <w:rsid w:val="001E0674"/>
    <w:rsid w:val="001E0DF0"/>
    <w:rsid w:val="001E1525"/>
    <w:rsid w:val="001E6260"/>
    <w:rsid w:val="001E7C96"/>
    <w:rsid w:val="001F184F"/>
    <w:rsid w:val="00204AD9"/>
    <w:rsid w:val="00204D63"/>
    <w:rsid w:val="002061FA"/>
    <w:rsid w:val="00207F87"/>
    <w:rsid w:val="00210741"/>
    <w:rsid w:val="00211A2C"/>
    <w:rsid w:val="00213111"/>
    <w:rsid w:val="002232EE"/>
    <w:rsid w:val="00226580"/>
    <w:rsid w:val="00230F11"/>
    <w:rsid w:val="00232095"/>
    <w:rsid w:val="00232917"/>
    <w:rsid w:val="00233511"/>
    <w:rsid w:val="0023384E"/>
    <w:rsid w:val="00240CCA"/>
    <w:rsid w:val="00241E48"/>
    <w:rsid w:val="002466DA"/>
    <w:rsid w:val="00256FB6"/>
    <w:rsid w:val="00257D9B"/>
    <w:rsid w:val="00257E1C"/>
    <w:rsid w:val="002625B7"/>
    <w:rsid w:val="002634F6"/>
    <w:rsid w:val="002635C2"/>
    <w:rsid w:val="00265F5E"/>
    <w:rsid w:val="002671C4"/>
    <w:rsid w:val="0027105D"/>
    <w:rsid w:val="00275663"/>
    <w:rsid w:val="00281772"/>
    <w:rsid w:val="00281AF5"/>
    <w:rsid w:val="00284635"/>
    <w:rsid w:val="00285085"/>
    <w:rsid w:val="00287034"/>
    <w:rsid w:val="00290D0A"/>
    <w:rsid w:val="002941BF"/>
    <w:rsid w:val="00295207"/>
    <w:rsid w:val="002A2B5E"/>
    <w:rsid w:val="002A6733"/>
    <w:rsid w:val="002A717C"/>
    <w:rsid w:val="002A7873"/>
    <w:rsid w:val="002B21E5"/>
    <w:rsid w:val="002B306A"/>
    <w:rsid w:val="002B439F"/>
    <w:rsid w:val="002C0C39"/>
    <w:rsid w:val="002C0F69"/>
    <w:rsid w:val="002C10B2"/>
    <w:rsid w:val="002C2C57"/>
    <w:rsid w:val="002C3FFF"/>
    <w:rsid w:val="002C4827"/>
    <w:rsid w:val="002C5651"/>
    <w:rsid w:val="002C6AC8"/>
    <w:rsid w:val="002D03B8"/>
    <w:rsid w:val="002D418D"/>
    <w:rsid w:val="002D420E"/>
    <w:rsid w:val="002D44BB"/>
    <w:rsid w:val="002D577D"/>
    <w:rsid w:val="002D7369"/>
    <w:rsid w:val="002D7793"/>
    <w:rsid w:val="002E4DB2"/>
    <w:rsid w:val="002E5B32"/>
    <w:rsid w:val="002E6921"/>
    <w:rsid w:val="002E7055"/>
    <w:rsid w:val="002E70E5"/>
    <w:rsid w:val="002E7B16"/>
    <w:rsid w:val="002F0C38"/>
    <w:rsid w:val="002F1CF5"/>
    <w:rsid w:val="002F308E"/>
    <w:rsid w:val="00301B5F"/>
    <w:rsid w:val="00303200"/>
    <w:rsid w:val="0030574D"/>
    <w:rsid w:val="003067D8"/>
    <w:rsid w:val="0031671D"/>
    <w:rsid w:val="0032076F"/>
    <w:rsid w:val="003229E0"/>
    <w:rsid w:val="003244C9"/>
    <w:rsid w:val="00325F7F"/>
    <w:rsid w:val="00333651"/>
    <w:rsid w:val="00337C26"/>
    <w:rsid w:val="0034008A"/>
    <w:rsid w:val="00343363"/>
    <w:rsid w:val="003441B7"/>
    <w:rsid w:val="00344F65"/>
    <w:rsid w:val="00346929"/>
    <w:rsid w:val="0035340F"/>
    <w:rsid w:val="00354E31"/>
    <w:rsid w:val="0035685B"/>
    <w:rsid w:val="00356AA4"/>
    <w:rsid w:val="0035729F"/>
    <w:rsid w:val="00363FE3"/>
    <w:rsid w:val="00370097"/>
    <w:rsid w:val="00371D8C"/>
    <w:rsid w:val="003760CC"/>
    <w:rsid w:val="003769A9"/>
    <w:rsid w:val="003778D5"/>
    <w:rsid w:val="00381659"/>
    <w:rsid w:val="00382976"/>
    <w:rsid w:val="0038302D"/>
    <w:rsid w:val="00383CB7"/>
    <w:rsid w:val="00387BCF"/>
    <w:rsid w:val="003934B3"/>
    <w:rsid w:val="00396166"/>
    <w:rsid w:val="00397284"/>
    <w:rsid w:val="003A2EDB"/>
    <w:rsid w:val="003A4010"/>
    <w:rsid w:val="003A46EC"/>
    <w:rsid w:val="003A6C9F"/>
    <w:rsid w:val="003B116B"/>
    <w:rsid w:val="003B2111"/>
    <w:rsid w:val="003B47FD"/>
    <w:rsid w:val="003C0B3E"/>
    <w:rsid w:val="003C0C2B"/>
    <w:rsid w:val="003C18D5"/>
    <w:rsid w:val="003C2A95"/>
    <w:rsid w:val="003C3768"/>
    <w:rsid w:val="003C4951"/>
    <w:rsid w:val="003C7F2D"/>
    <w:rsid w:val="003D2AC3"/>
    <w:rsid w:val="003E100D"/>
    <w:rsid w:val="003E5E61"/>
    <w:rsid w:val="003E6258"/>
    <w:rsid w:val="003E6C5A"/>
    <w:rsid w:val="003E720D"/>
    <w:rsid w:val="003F313C"/>
    <w:rsid w:val="003F5463"/>
    <w:rsid w:val="003F79D5"/>
    <w:rsid w:val="00405807"/>
    <w:rsid w:val="00406921"/>
    <w:rsid w:val="00407022"/>
    <w:rsid w:val="004071E8"/>
    <w:rsid w:val="00411877"/>
    <w:rsid w:val="004134E8"/>
    <w:rsid w:val="00414636"/>
    <w:rsid w:val="00415F38"/>
    <w:rsid w:val="004204FA"/>
    <w:rsid w:val="00422BD9"/>
    <w:rsid w:val="0042506B"/>
    <w:rsid w:val="00425538"/>
    <w:rsid w:val="00425994"/>
    <w:rsid w:val="00426BBD"/>
    <w:rsid w:val="00431A53"/>
    <w:rsid w:val="00433828"/>
    <w:rsid w:val="0044591C"/>
    <w:rsid w:val="004472D9"/>
    <w:rsid w:val="00447B5E"/>
    <w:rsid w:val="00450861"/>
    <w:rsid w:val="00452CFC"/>
    <w:rsid w:val="004605E9"/>
    <w:rsid w:val="00460CAF"/>
    <w:rsid w:val="00464FFA"/>
    <w:rsid w:val="004760FC"/>
    <w:rsid w:val="00476328"/>
    <w:rsid w:val="0047744C"/>
    <w:rsid w:val="00494527"/>
    <w:rsid w:val="004945CD"/>
    <w:rsid w:val="00495049"/>
    <w:rsid w:val="00495FD9"/>
    <w:rsid w:val="0049687C"/>
    <w:rsid w:val="004977C5"/>
    <w:rsid w:val="004A0D18"/>
    <w:rsid w:val="004A3FF6"/>
    <w:rsid w:val="004A5AA2"/>
    <w:rsid w:val="004A75E1"/>
    <w:rsid w:val="004B1EE6"/>
    <w:rsid w:val="004B3C52"/>
    <w:rsid w:val="004B4EB3"/>
    <w:rsid w:val="004C300E"/>
    <w:rsid w:val="004C3693"/>
    <w:rsid w:val="004C5637"/>
    <w:rsid w:val="004D04DC"/>
    <w:rsid w:val="004D1D17"/>
    <w:rsid w:val="004D20C9"/>
    <w:rsid w:val="004D768A"/>
    <w:rsid w:val="004E2CD3"/>
    <w:rsid w:val="004E5295"/>
    <w:rsid w:val="004E5297"/>
    <w:rsid w:val="004E67A1"/>
    <w:rsid w:val="004F2B96"/>
    <w:rsid w:val="004F34D1"/>
    <w:rsid w:val="004F397C"/>
    <w:rsid w:val="004F504F"/>
    <w:rsid w:val="004F6201"/>
    <w:rsid w:val="004F68AB"/>
    <w:rsid w:val="0050362C"/>
    <w:rsid w:val="00503E29"/>
    <w:rsid w:val="00505BDD"/>
    <w:rsid w:val="00507FB0"/>
    <w:rsid w:val="00510A21"/>
    <w:rsid w:val="00510FB5"/>
    <w:rsid w:val="005114B2"/>
    <w:rsid w:val="00512479"/>
    <w:rsid w:val="0051578E"/>
    <w:rsid w:val="005165F7"/>
    <w:rsid w:val="00517BFD"/>
    <w:rsid w:val="005209B4"/>
    <w:rsid w:val="005226CA"/>
    <w:rsid w:val="00523270"/>
    <w:rsid w:val="00523865"/>
    <w:rsid w:val="00531721"/>
    <w:rsid w:val="00532924"/>
    <w:rsid w:val="00535DC2"/>
    <w:rsid w:val="00540946"/>
    <w:rsid w:val="00541A64"/>
    <w:rsid w:val="00544F43"/>
    <w:rsid w:val="00545C4A"/>
    <w:rsid w:val="0055247E"/>
    <w:rsid w:val="005615DA"/>
    <w:rsid w:val="00563B91"/>
    <w:rsid w:val="00565169"/>
    <w:rsid w:val="00570AE0"/>
    <w:rsid w:val="005726AE"/>
    <w:rsid w:val="00572A24"/>
    <w:rsid w:val="005739B9"/>
    <w:rsid w:val="005764CF"/>
    <w:rsid w:val="00596917"/>
    <w:rsid w:val="00596DFB"/>
    <w:rsid w:val="00596E5A"/>
    <w:rsid w:val="005A5370"/>
    <w:rsid w:val="005A57E7"/>
    <w:rsid w:val="005A5FF9"/>
    <w:rsid w:val="005B1BEE"/>
    <w:rsid w:val="005B22F2"/>
    <w:rsid w:val="005B4805"/>
    <w:rsid w:val="005B4C92"/>
    <w:rsid w:val="005B57C5"/>
    <w:rsid w:val="005B5E19"/>
    <w:rsid w:val="005B70EB"/>
    <w:rsid w:val="005B7F58"/>
    <w:rsid w:val="005C1545"/>
    <w:rsid w:val="005C2587"/>
    <w:rsid w:val="005C491E"/>
    <w:rsid w:val="005C798F"/>
    <w:rsid w:val="005D052A"/>
    <w:rsid w:val="005D0D65"/>
    <w:rsid w:val="005D191F"/>
    <w:rsid w:val="005D31BC"/>
    <w:rsid w:val="005D3936"/>
    <w:rsid w:val="005D4A8A"/>
    <w:rsid w:val="005D4AFF"/>
    <w:rsid w:val="005D4DF7"/>
    <w:rsid w:val="005E0C34"/>
    <w:rsid w:val="005E0C78"/>
    <w:rsid w:val="005E0E02"/>
    <w:rsid w:val="005E301F"/>
    <w:rsid w:val="005E48D8"/>
    <w:rsid w:val="005E6F15"/>
    <w:rsid w:val="005F57A8"/>
    <w:rsid w:val="005F7A5E"/>
    <w:rsid w:val="006002BA"/>
    <w:rsid w:val="006013B0"/>
    <w:rsid w:val="006023F5"/>
    <w:rsid w:val="00602FB0"/>
    <w:rsid w:val="00604139"/>
    <w:rsid w:val="006048FF"/>
    <w:rsid w:val="00606596"/>
    <w:rsid w:val="00610774"/>
    <w:rsid w:val="00610DDD"/>
    <w:rsid w:val="00616620"/>
    <w:rsid w:val="0062123C"/>
    <w:rsid w:val="006214B7"/>
    <w:rsid w:val="00626B5E"/>
    <w:rsid w:val="006326B0"/>
    <w:rsid w:val="006347A6"/>
    <w:rsid w:val="00637D19"/>
    <w:rsid w:val="00643E11"/>
    <w:rsid w:val="00646118"/>
    <w:rsid w:val="00651272"/>
    <w:rsid w:val="00652415"/>
    <w:rsid w:val="00652670"/>
    <w:rsid w:val="00654361"/>
    <w:rsid w:val="00657EC4"/>
    <w:rsid w:val="006703B5"/>
    <w:rsid w:val="00670ECA"/>
    <w:rsid w:val="00672597"/>
    <w:rsid w:val="006729AE"/>
    <w:rsid w:val="00673098"/>
    <w:rsid w:val="00674FD7"/>
    <w:rsid w:val="00681A40"/>
    <w:rsid w:val="00681F44"/>
    <w:rsid w:val="006855A2"/>
    <w:rsid w:val="00686B2B"/>
    <w:rsid w:val="00691278"/>
    <w:rsid w:val="00695201"/>
    <w:rsid w:val="00695C24"/>
    <w:rsid w:val="00697C04"/>
    <w:rsid w:val="006A54A0"/>
    <w:rsid w:val="006A6255"/>
    <w:rsid w:val="006A62A6"/>
    <w:rsid w:val="006B0B4F"/>
    <w:rsid w:val="006B1C8D"/>
    <w:rsid w:val="006B3396"/>
    <w:rsid w:val="006B3D42"/>
    <w:rsid w:val="006B4961"/>
    <w:rsid w:val="006B7871"/>
    <w:rsid w:val="006C3F58"/>
    <w:rsid w:val="006C4C88"/>
    <w:rsid w:val="006C54CB"/>
    <w:rsid w:val="006C5E51"/>
    <w:rsid w:val="006C6A76"/>
    <w:rsid w:val="006D07DC"/>
    <w:rsid w:val="006D0943"/>
    <w:rsid w:val="006D2A1B"/>
    <w:rsid w:val="006D4AA2"/>
    <w:rsid w:val="006D7B32"/>
    <w:rsid w:val="006E5E88"/>
    <w:rsid w:val="006E7B37"/>
    <w:rsid w:val="006E7E4C"/>
    <w:rsid w:val="006F3EB7"/>
    <w:rsid w:val="006F6788"/>
    <w:rsid w:val="006F6FFC"/>
    <w:rsid w:val="007015A9"/>
    <w:rsid w:val="00706525"/>
    <w:rsid w:val="007072D9"/>
    <w:rsid w:val="00712D02"/>
    <w:rsid w:val="007132ED"/>
    <w:rsid w:val="00716968"/>
    <w:rsid w:val="00720641"/>
    <w:rsid w:val="00720E8A"/>
    <w:rsid w:val="0072439D"/>
    <w:rsid w:val="007244C0"/>
    <w:rsid w:val="00725242"/>
    <w:rsid w:val="007303FC"/>
    <w:rsid w:val="007340F2"/>
    <w:rsid w:val="00734AA1"/>
    <w:rsid w:val="00734AE4"/>
    <w:rsid w:val="00734B35"/>
    <w:rsid w:val="007410EA"/>
    <w:rsid w:val="00742A46"/>
    <w:rsid w:val="007452C3"/>
    <w:rsid w:val="00746044"/>
    <w:rsid w:val="007461B0"/>
    <w:rsid w:val="00746AAC"/>
    <w:rsid w:val="007509D0"/>
    <w:rsid w:val="00752C4A"/>
    <w:rsid w:val="00757F0C"/>
    <w:rsid w:val="00762A61"/>
    <w:rsid w:val="00763AD8"/>
    <w:rsid w:val="00764085"/>
    <w:rsid w:val="007648E4"/>
    <w:rsid w:val="00765770"/>
    <w:rsid w:val="007660C5"/>
    <w:rsid w:val="00770B6C"/>
    <w:rsid w:val="0077106A"/>
    <w:rsid w:val="007736D9"/>
    <w:rsid w:val="007765C8"/>
    <w:rsid w:val="00776920"/>
    <w:rsid w:val="0078322C"/>
    <w:rsid w:val="00783B61"/>
    <w:rsid w:val="0078420B"/>
    <w:rsid w:val="00790236"/>
    <w:rsid w:val="00792DD8"/>
    <w:rsid w:val="007968A4"/>
    <w:rsid w:val="00797A95"/>
    <w:rsid w:val="007A61BA"/>
    <w:rsid w:val="007A73C6"/>
    <w:rsid w:val="007B187F"/>
    <w:rsid w:val="007B2903"/>
    <w:rsid w:val="007B36C2"/>
    <w:rsid w:val="007B4708"/>
    <w:rsid w:val="007B47C8"/>
    <w:rsid w:val="007B721C"/>
    <w:rsid w:val="007C03E3"/>
    <w:rsid w:val="007C192D"/>
    <w:rsid w:val="007C4A6E"/>
    <w:rsid w:val="007C64B5"/>
    <w:rsid w:val="007D0A91"/>
    <w:rsid w:val="007D39BC"/>
    <w:rsid w:val="007E2C13"/>
    <w:rsid w:val="007F0835"/>
    <w:rsid w:val="007F6DF8"/>
    <w:rsid w:val="00800889"/>
    <w:rsid w:val="008035FC"/>
    <w:rsid w:val="00803A3C"/>
    <w:rsid w:val="00804661"/>
    <w:rsid w:val="00805FD0"/>
    <w:rsid w:val="008072FD"/>
    <w:rsid w:val="0081054A"/>
    <w:rsid w:val="008245E6"/>
    <w:rsid w:val="00827171"/>
    <w:rsid w:val="008301E3"/>
    <w:rsid w:val="00833A4B"/>
    <w:rsid w:val="00837347"/>
    <w:rsid w:val="00837A3E"/>
    <w:rsid w:val="008405F9"/>
    <w:rsid w:val="0084178F"/>
    <w:rsid w:val="00843AA2"/>
    <w:rsid w:val="00844462"/>
    <w:rsid w:val="00844F6D"/>
    <w:rsid w:val="00845E81"/>
    <w:rsid w:val="008471BD"/>
    <w:rsid w:val="008513E1"/>
    <w:rsid w:val="00851C53"/>
    <w:rsid w:val="008527B5"/>
    <w:rsid w:val="00852FB1"/>
    <w:rsid w:val="008531D9"/>
    <w:rsid w:val="00853C52"/>
    <w:rsid w:val="00855467"/>
    <w:rsid w:val="0085587C"/>
    <w:rsid w:val="00857CE8"/>
    <w:rsid w:val="00862F74"/>
    <w:rsid w:val="00864CF9"/>
    <w:rsid w:val="0086735E"/>
    <w:rsid w:val="00871678"/>
    <w:rsid w:val="008745A5"/>
    <w:rsid w:val="008753C2"/>
    <w:rsid w:val="00875DA7"/>
    <w:rsid w:val="00876C62"/>
    <w:rsid w:val="00876EF0"/>
    <w:rsid w:val="00880672"/>
    <w:rsid w:val="0088124D"/>
    <w:rsid w:val="00885351"/>
    <w:rsid w:val="00887CD2"/>
    <w:rsid w:val="008910DB"/>
    <w:rsid w:val="00893271"/>
    <w:rsid w:val="00897048"/>
    <w:rsid w:val="00897562"/>
    <w:rsid w:val="008A08A2"/>
    <w:rsid w:val="008A2EB2"/>
    <w:rsid w:val="008A4FEF"/>
    <w:rsid w:val="008A5C15"/>
    <w:rsid w:val="008B624B"/>
    <w:rsid w:val="008B63B9"/>
    <w:rsid w:val="008B675C"/>
    <w:rsid w:val="008C0618"/>
    <w:rsid w:val="008C0871"/>
    <w:rsid w:val="008C0C5E"/>
    <w:rsid w:val="008C5AFD"/>
    <w:rsid w:val="008C6D22"/>
    <w:rsid w:val="008C6ECA"/>
    <w:rsid w:val="008D5E5F"/>
    <w:rsid w:val="008D769A"/>
    <w:rsid w:val="008E0CF8"/>
    <w:rsid w:val="008E0EF0"/>
    <w:rsid w:val="008E1C4A"/>
    <w:rsid w:val="008E22E4"/>
    <w:rsid w:val="008E2DC4"/>
    <w:rsid w:val="008E66E1"/>
    <w:rsid w:val="008E7B34"/>
    <w:rsid w:val="008F3E48"/>
    <w:rsid w:val="008F73C6"/>
    <w:rsid w:val="008F7601"/>
    <w:rsid w:val="00901DC0"/>
    <w:rsid w:val="00902783"/>
    <w:rsid w:val="009030D1"/>
    <w:rsid w:val="00904B44"/>
    <w:rsid w:val="00906620"/>
    <w:rsid w:val="009106CF"/>
    <w:rsid w:val="00910E31"/>
    <w:rsid w:val="00913367"/>
    <w:rsid w:val="00915AD2"/>
    <w:rsid w:val="009242FC"/>
    <w:rsid w:val="00932DF2"/>
    <w:rsid w:val="00935A76"/>
    <w:rsid w:val="0094025D"/>
    <w:rsid w:val="00940BE8"/>
    <w:rsid w:val="00941040"/>
    <w:rsid w:val="00941795"/>
    <w:rsid w:val="00950A76"/>
    <w:rsid w:val="00957490"/>
    <w:rsid w:val="00957D88"/>
    <w:rsid w:val="0096445E"/>
    <w:rsid w:val="00964FC8"/>
    <w:rsid w:val="009658FD"/>
    <w:rsid w:val="009801F1"/>
    <w:rsid w:val="00993DC4"/>
    <w:rsid w:val="00993F08"/>
    <w:rsid w:val="00994148"/>
    <w:rsid w:val="00994C96"/>
    <w:rsid w:val="009A137E"/>
    <w:rsid w:val="009A1D52"/>
    <w:rsid w:val="009A243A"/>
    <w:rsid w:val="009A3370"/>
    <w:rsid w:val="009A5517"/>
    <w:rsid w:val="009A5FF9"/>
    <w:rsid w:val="009B2D74"/>
    <w:rsid w:val="009B7235"/>
    <w:rsid w:val="009C1033"/>
    <w:rsid w:val="009C193D"/>
    <w:rsid w:val="009C40B0"/>
    <w:rsid w:val="009C40E5"/>
    <w:rsid w:val="009C5286"/>
    <w:rsid w:val="009E2911"/>
    <w:rsid w:val="009F00F4"/>
    <w:rsid w:val="009F0457"/>
    <w:rsid w:val="009F1A19"/>
    <w:rsid w:val="009F329D"/>
    <w:rsid w:val="009F5D21"/>
    <w:rsid w:val="009F6500"/>
    <w:rsid w:val="00A01FAF"/>
    <w:rsid w:val="00A030DD"/>
    <w:rsid w:val="00A05117"/>
    <w:rsid w:val="00A05C73"/>
    <w:rsid w:val="00A11611"/>
    <w:rsid w:val="00A159AB"/>
    <w:rsid w:val="00A164AA"/>
    <w:rsid w:val="00A16533"/>
    <w:rsid w:val="00A23AF3"/>
    <w:rsid w:val="00A27191"/>
    <w:rsid w:val="00A3167F"/>
    <w:rsid w:val="00A3410B"/>
    <w:rsid w:val="00A34487"/>
    <w:rsid w:val="00A422AD"/>
    <w:rsid w:val="00A438E7"/>
    <w:rsid w:val="00A43ABF"/>
    <w:rsid w:val="00A44D78"/>
    <w:rsid w:val="00A478B8"/>
    <w:rsid w:val="00A47C9C"/>
    <w:rsid w:val="00A5088F"/>
    <w:rsid w:val="00A50C06"/>
    <w:rsid w:val="00A50F0C"/>
    <w:rsid w:val="00A5303B"/>
    <w:rsid w:val="00A5346F"/>
    <w:rsid w:val="00A56A7C"/>
    <w:rsid w:val="00A57658"/>
    <w:rsid w:val="00A576A1"/>
    <w:rsid w:val="00A60B40"/>
    <w:rsid w:val="00A650B8"/>
    <w:rsid w:val="00A7167F"/>
    <w:rsid w:val="00A73E07"/>
    <w:rsid w:val="00A83ECC"/>
    <w:rsid w:val="00A8734B"/>
    <w:rsid w:val="00A87BFE"/>
    <w:rsid w:val="00A910C9"/>
    <w:rsid w:val="00A9281F"/>
    <w:rsid w:val="00A9789C"/>
    <w:rsid w:val="00AB01FC"/>
    <w:rsid w:val="00AB1A63"/>
    <w:rsid w:val="00AB5F52"/>
    <w:rsid w:val="00AB6895"/>
    <w:rsid w:val="00AC05DB"/>
    <w:rsid w:val="00AC186D"/>
    <w:rsid w:val="00AC206B"/>
    <w:rsid w:val="00AC50A7"/>
    <w:rsid w:val="00AC6E05"/>
    <w:rsid w:val="00AD15BD"/>
    <w:rsid w:val="00AD1B82"/>
    <w:rsid w:val="00AD2CB3"/>
    <w:rsid w:val="00AD3A61"/>
    <w:rsid w:val="00AD4A0D"/>
    <w:rsid w:val="00AD6834"/>
    <w:rsid w:val="00AE5CB0"/>
    <w:rsid w:val="00AE5E4F"/>
    <w:rsid w:val="00AE7588"/>
    <w:rsid w:val="00AF1B4B"/>
    <w:rsid w:val="00AF3E52"/>
    <w:rsid w:val="00AF6C52"/>
    <w:rsid w:val="00B02C26"/>
    <w:rsid w:val="00B0510A"/>
    <w:rsid w:val="00B05CD9"/>
    <w:rsid w:val="00B21EFB"/>
    <w:rsid w:val="00B22C53"/>
    <w:rsid w:val="00B248E7"/>
    <w:rsid w:val="00B32713"/>
    <w:rsid w:val="00B34DF3"/>
    <w:rsid w:val="00B419CE"/>
    <w:rsid w:val="00B4437F"/>
    <w:rsid w:val="00B566EA"/>
    <w:rsid w:val="00B62CC3"/>
    <w:rsid w:val="00B63CE8"/>
    <w:rsid w:val="00B63DFB"/>
    <w:rsid w:val="00B6587F"/>
    <w:rsid w:val="00B67C87"/>
    <w:rsid w:val="00B7051F"/>
    <w:rsid w:val="00B74543"/>
    <w:rsid w:val="00B745C8"/>
    <w:rsid w:val="00B77332"/>
    <w:rsid w:val="00B77411"/>
    <w:rsid w:val="00B82053"/>
    <w:rsid w:val="00B82458"/>
    <w:rsid w:val="00B825B2"/>
    <w:rsid w:val="00B85427"/>
    <w:rsid w:val="00B90B05"/>
    <w:rsid w:val="00B9353B"/>
    <w:rsid w:val="00B93FFF"/>
    <w:rsid w:val="00B945D6"/>
    <w:rsid w:val="00B97AE8"/>
    <w:rsid w:val="00BA0A78"/>
    <w:rsid w:val="00BA0B55"/>
    <w:rsid w:val="00BA2381"/>
    <w:rsid w:val="00BA3242"/>
    <w:rsid w:val="00BB1655"/>
    <w:rsid w:val="00BB4CB3"/>
    <w:rsid w:val="00BB6231"/>
    <w:rsid w:val="00BB6641"/>
    <w:rsid w:val="00BC0131"/>
    <w:rsid w:val="00BC0385"/>
    <w:rsid w:val="00BC5CA2"/>
    <w:rsid w:val="00BD0EFA"/>
    <w:rsid w:val="00BD141F"/>
    <w:rsid w:val="00BD20B9"/>
    <w:rsid w:val="00BD21A6"/>
    <w:rsid w:val="00BD267C"/>
    <w:rsid w:val="00BD4740"/>
    <w:rsid w:val="00BE20A4"/>
    <w:rsid w:val="00BE33D3"/>
    <w:rsid w:val="00BE4906"/>
    <w:rsid w:val="00BE5105"/>
    <w:rsid w:val="00BE5A0C"/>
    <w:rsid w:val="00BE5FBF"/>
    <w:rsid w:val="00BF0B4F"/>
    <w:rsid w:val="00BF0C5D"/>
    <w:rsid w:val="00BF2246"/>
    <w:rsid w:val="00C003CB"/>
    <w:rsid w:val="00C0170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3C52"/>
    <w:rsid w:val="00C64214"/>
    <w:rsid w:val="00C66831"/>
    <w:rsid w:val="00C6721A"/>
    <w:rsid w:val="00C70914"/>
    <w:rsid w:val="00C717B7"/>
    <w:rsid w:val="00C71CE0"/>
    <w:rsid w:val="00C74858"/>
    <w:rsid w:val="00C75BEA"/>
    <w:rsid w:val="00C83224"/>
    <w:rsid w:val="00C853FD"/>
    <w:rsid w:val="00C9001A"/>
    <w:rsid w:val="00C91C98"/>
    <w:rsid w:val="00CA2B01"/>
    <w:rsid w:val="00CA3CE6"/>
    <w:rsid w:val="00CA55F4"/>
    <w:rsid w:val="00CB033E"/>
    <w:rsid w:val="00CB5E13"/>
    <w:rsid w:val="00CC01DB"/>
    <w:rsid w:val="00CC0A42"/>
    <w:rsid w:val="00CC3A87"/>
    <w:rsid w:val="00CC3C77"/>
    <w:rsid w:val="00CC47F4"/>
    <w:rsid w:val="00CC540F"/>
    <w:rsid w:val="00CD162A"/>
    <w:rsid w:val="00CD3631"/>
    <w:rsid w:val="00CD3A80"/>
    <w:rsid w:val="00CD4119"/>
    <w:rsid w:val="00CD6482"/>
    <w:rsid w:val="00CF0E67"/>
    <w:rsid w:val="00CF1155"/>
    <w:rsid w:val="00CF257F"/>
    <w:rsid w:val="00CF3096"/>
    <w:rsid w:val="00D00F84"/>
    <w:rsid w:val="00D02B45"/>
    <w:rsid w:val="00D064D2"/>
    <w:rsid w:val="00D072C9"/>
    <w:rsid w:val="00D11FF9"/>
    <w:rsid w:val="00D209C5"/>
    <w:rsid w:val="00D26DF0"/>
    <w:rsid w:val="00D30004"/>
    <w:rsid w:val="00D356C4"/>
    <w:rsid w:val="00D40630"/>
    <w:rsid w:val="00D40A84"/>
    <w:rsid w:val="00D428AF"/>
    <w:rsid w:val="00D43756"/>
    <w:rsid w:val="00D43F87"/>
    <w:rsid w:val="00D4728A"/>
    <w:rsid w:val="00D53253"/>
    <w:rsid w:val="00D62967"/>
    <w:rsid w:val="00D651D9"/>
    <w:rsid w:val="00D6773D"/>
    <w:rsid w:val="00D73683"/>
    <w:rsid w:val="00D74848"/>
    <w:rsid w:val="00D7598A"/>
    <w:rsid w:val="00D80171"/>
    <w:rsid w:val="00D859B2"/>
    <w:rsid w:val="00D8604B"/>
    <w:rsid w:val="00D87556"/>
    <w:rsid w:val="00D87D77"/>
    <w:rsid w:val="00D91AF0"/>
    <w:rsid w:val="00D9383F"/>
    <w:rsid w:val="00D957FF"/>
    <w:rsid w:val="00DA192E"/>
    <w:rsid w:val="00DA3E49"/>
    <w:rsid w:val="00DA418C"/>
    <w:rsid w:val="00DA5C48"/>
    <w:rsid w:val="00DB3E98"/>
    <w:rsid w:val="00DC1227"/>
    <w:rsid w:val="00DC73E6"/>
    <w:rsid w:val="00DD1D74"/>
    <w:rsid w:val="00DD3C08"/>
    <w:rsid w:val="00DD639F"/>
    <w:rsid w:val="00DE0DA5"/>
    <w:rsid w:val="00DE3203"/>
    <w:rsid w:val="00DE75B5"/>
    <w:rsid w:val="00DF2A7E"/>
    <w:rsid w:val="00DF327E"/>
    <w:rsid w:val="00DF6676"/>
    <w:rsid w:val="00DF734C"/>
    <w:rsid w:val="00E0092F"/>
    <w:rsid w:val="00E01BC9"/>
    <w:rsid w:val="00E04380"/>
    <w:rsid w:val="00E04C8F"/>
    <w:rsid w:val="00E074F7"/>
    <w:rsid w:val="00E07BD2"/>
    <w:rsid w:val="00E124A2"/>
    <w:rsid w:val="00E15CE5"/>
    <w:rsid w:val="00E1613C"/>
    <w:rsid w:val="00E22D33"/>
    <w:rsid w:val="00E27988"/>
    <w:rsid w:val="00E305F7"/>
    <w:rsid w:val="00E346A3"/>
    <w:rsid w:val="00E365FB"/>
    <w:rsid w:val="00E37349"/>
    <w:rsid w:val="00E4000F"/>
    <w:rsid w:val="00E41465"/>
    <w:rsid w:val="00E41B38"/>
    <w:rsid w:val="00E4408A"/>
    <w:rsid w:val="00E461C5"/>
    <w:rsid w:val="00E46C24"/>
    <w:rsid w:val="00E50C89"/>
    <w:rsid w:val="00E517EC"/>
    <w:rsid w:val="00E5199B"/>
    <w:rsid w:val="00E52E75"/>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3AC5"/>
    <w:rsid w:val="00E76387"/>
    <w:rsid w:val="00E8308E"/>
    <w:rsid w:val="00E92895"/>
    <w:rsid w:val="00E9559F"/>
    <w:rsid w:val="00E97CBE"/>
    <w:rsid w:val="00EA21FD"/>
    <w:rsid w:val="00EA4796"/>
    <w:rsid w:val="00EA6F37"/>
    <w:rsid w:val="00EA7D79"/>
    <w:rsid w:val="00EB1090"/>
    <w:rsid w:val="00EB3EEE"/>
    <w:rsid w:val="00EB41E1"/>
    <w:rsid w:val="00EB53E5"/>
    <w:rsid w:val="00EB7776"/>
    <w:rsid w:val="00EC2C17"/>
    <w:rsid w:val="00EC40CB"/>
    <w:rsid w:val="00EC63CB"/>
    <w:rsid w:val="00ED45DA"/>
    <w:rsid w:val="00ED5307"/>
    <w:rsid w:val="00ED5F17"/>
    <w:rsid w:val="00ED6EE5"/>
    <w:rsid w:val="00EE01B2"/>
    <w:rsid w:val="00EE06DA"/>
    <w:rsid w:val="00EE0764"/>
    <w:rsid w:val="00EE0F3D"/>
    <w:rsid w:val="00EE45B4"/>
    <w:rsid w:val="00EE497F"/>
    <w:rsid w:val="00EE512F"/>
    <w:rsid w:val="00EE73D6"/>
    <w:rsid w:val="00EF0AB1"/>
    <w:rsid w:val="00EF32F0"/>
    <w:rsid w:val="00EF44E7"/>
    <w:rsid w:val="00EF4560"/>
    <w:rsid w:val="00EF6BDF"/>
    <w:rsid w:val="00F00A0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B6C"/>
    <w:rsid w:val="00F34D01"/>
    <w:rsid w:val="00F41114"/>
    <w:rsid w:val="00F4323B"/>
    <w:rsid w:val="00F43499"/>
    <w:rsid w:val="00F45978"/>
    <w:rsid w:val="00F47248"/>
    <w:rsid w:val="00F50504"/>
    <w:rsid w:val="00F57562"/>
    <w:rsid w:val="00F611D6"/>
    <w:rsid w:val="00F630E5"/>
    <w:rsid w:val="00F64740"/>
    <w:rsid w:val="00F66CAC"/>
    <w:rsid w:val="00F672BE"/>
    <w:rsid w:val="00F71414"/>
    <w:rsid w:val="00F75BB0"/>
    <w:rsid w:val="00F836D6"/>
    <w:rsid w:val="00F846B4"/>
    <w:rsid w:val="00F86427"/>
    <w:rsid w:val="00F90955"/>
    <w:rsid w:val="00F90BDF"/>
    <w:rsid w:val="00F93315"/>
    <w:rsid w:val="00F971CF"/>
    <w:rsid w:val="00FA0D0D"/>
    <w:rsid w:val="00FA10D7"/>
    <w:rsid w:val="00FA14FF"/>
    <w:rsid w:val="00FA2EFD"/>
    <w:rsid w:val="00FA4DDA"/>
    <w:rsid w:val="00FA562F"/>
    <w:rsid w:val="00FA77A6"/>
    <w:rsid w:val="00FB34B7"/>
    <w:rsid w:val="00FD2945"/>
    <w:rsid w:val="00FD2C83"/>
    <w:rsid w:val="00FE0F82"/>
    <w:rsid w:val="00FE2176"/>
    <w:rsid w:val="00FE2264"/>
    <w:rsid w:val="00FE4403"/>
    <w:rsid w:val="00FE4B25"/>
    <w:rsid w:val="00FE7B6F"/>
    <w:rsid w:val="00FF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14:docId w14:val="3CA006FA"/>
  <w15:docId w15:val="{DD1B1AEF-F768-43AE-B801-900E0AD09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webkit-html-tag">
    <w:name w:val="webkit-html-tag"/>
    <w:basedOn w:val="DefaultParagraphFont"/>
    <w:rsid w:val="00346929"/>
  </w:style>
  <w:style w:type="character" w:customStyle="1" w:styleId="text">
    <w:name w:val="text"/>
    <w:basedOn w:val="DefaultParagraphFont"/>
    <w:rsid w:val="00346929"/>
  </w:style>
  <w:style w:type="character" w:styleId="CommentReference">
    <w:name w:val="annotation reference"/>
    <w:basedOn w:val="DefaultParagraphFont"/>
    <w:semiHidden/>
    <w:unhideWhenUsed/>
    <w:rsid w:val="005615DA"/>
    <w:rPr>
      <w:sz w:val="16"/>
      <w:szCs w:val="16"/>
    </w:rPr>
  </w:style>
  <w:style w:type="paragraph" w:styleId="CommentText">
    <w:name w:val="annotation text"/>
    <w:basedOn w:val="Normal"/>
    <w:link w:val="CommentTextChar"/>
    <w:semiHidden/>
    <w:unhideWhenUsed/>
    <w:rsid w:val="005615DA"/>
  </w:style>
  <w:style w:type="character" w:customStyle="1" w:styleId="CommentTextChar">
    <w:name w:val="Comment Text Char"/>
    <w:basedOn w:val="DefaultParagraphFont"/>
    <w:link w:val="CommentText"/>
    <w:semiHidden/>
    <w:rsid w:val="005615DA"/>
  </w:style>
  <w:style w:type="paragraph" w:styleId="CommentSubject">
    <w:name w:val="annotation subject"/>
    <w:basedOn w:val="CommentText"/>
    <w:next w:val="CommentText"/>
    <w:link w:val="CommentSubjectChar"/>
    <w:semiHidden/>
    <w:unhideWhenUsed/>
    <w:rsid w:val="005615DA"/>
    <w:rPr>
      <w:b/>
      <w:bCs/>
    </w:rPr>
  </w:style>
  <w:style w:type="character" w:customStyle="1" w:styleId="CommentSubjectChar">
    <w:name w:val="Comment Subject Char"/>
    <w:basedOn w:val="CommentTextChar"/>
    <w:link w:val="CommentSubject"/>
    <w:semiHidden/>
    <w:rsid w:val="005615DA"/>
    <w:rPr>
      <w:b/>
      <w:bCs/>
    </w:rPr>
  </w:style>
  <w:style w:type="character" w:styleId="Strong">
    <w:name w:val="Strong"/>
    <w:basedOn w:val="DefaultParagraphFont"/>
    <w:uiPriority w:val="22"/>
    <w:qFormat/>
    <w:rsid w:val="0027105D"/>
    <w:rPr>
      <w:b/>
      <w:bCs/>
    </w:rPr>
  </w:style>
  <w:style w:type="character" w:styleId="Emphasis">
    <w:name w:val="Emphasis"/>
    <w:basedOn w:val="DefaultParagraphFont"/>
    <w:uiPriority w:val="20"/>
    <w:qFormat/>
    <w:rsid w:val="0027105D"/>
    <w:rPr>
      <w:i/>
      <w:iCs/>
    </w:rPr>
  </w:style>
  <w:style w:type="character" w:customStyle="1" w:styleId="apple-converted-space">
    <w:name w:val="apple-converted-space"/>
    <w:basedOn w:val="DefaultParagraphFont"/>
    <w:rsid w:val="00FA2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14631383">
      <w:bodyDiv w:val="1"/>
      <w:marLeft w:val="0"/>
      <w:marRight w:val="0"/>
      <w:marTop w:val="0"/>
      <w:marBottom w:val="0"/>
      <w:divBdr>
        <w:top w:val="none" w:sz="0" w:space="0" w:color="auto"/>
        <w:left w:val="none" w:sz="0" w:space="0" w:color="auto"/>
        <w:bottom w:val="none" w:sz="0" w:space="0" w:color="auto"/>
        <w:right w:val="none" w:sz="0" w:space="0" w:color="auto"/>
      </w:divBdr>
    </w:div>
    <w:div w:id="23385513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4324827">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75532210">
      <w:bodyDiv w:val="1"/>
      <w:marLeft w:val="0"/>
      <w:marRight w:val="0"/>
      <w:marTop w:val="0"/>
      <w:marBottom w:val="0"/>
      <w:divBdr>
        <w:top w:val="none" w:sz="0" w:space="0" w:color="auto"/>
        <w:left w:val="none" w:sz="0" w:space="0" w:color="auto"/>
        <w:bottom w:val="none" w:sz="0" w:space="0" w:color="auto"/>
        <w:right w:val="none" w:sz="0" w:space="0" w:color="auto"/>
      </w:divBdr>
    </w:div>
    <w:div w:id="485053554">
      <w:bodyDiv w:val="1"/>
      <w:marLeft w:val="0"/>
      <w:marRight w:val="0"/>
      <w:marTop w:val="0"/>
      <w:marBottom w:val="0"/>
      <w:divBdr>
        <w:top w:val="none" w:sz="0" w:space="0" w:color="auto"/>
        <w:left w:val="none" w:sz="0" w:space="0" w:color="auto"/>
        <w:bottom w:val="none" w:sz="0" w:space="0" w:color="auto"/>
        <w:right w:val="none" w:sz="0" w:space="0" w:color="auto"/>
      </w:divBdr>
    </w:div>
    <w:div w:id="515192983">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5590451">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094647">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62343205">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074738216">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172527181">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583952876">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80693807">
      <w:bodyDiv w:val="1"/>
      <w:marLeft w:val="0"/>
      <w:marRight w:val="0"/>
      <w:marTop w:val="0"/>
      <w:marBottom w:val="0"/>
      <w:divBdr>
        <w:top w:val="none" w:sz="0" w:space="0" w:color="auto"/>
        <w:left w:val="none" w:sz="0" w:space="0" w:color="auto"/>
        <w:bottom w:val="none" w:sz="0" w:space="0" w:color="auto"/>
        <w:right w:val="none" w:sz="0" w:space="0" w:color="auto"/>
      </w:divBdr>
      <w:divsChild>
        <w:div w:id="373045890">
          <w:marLeft w:val="0"/>
          <w:marRight w:val="0"/>
          <w:marTop w:val="0"/>
          <w:marBottom w:val="0"/>
          <w:divBdr>
            <w:top w:val="none" w:sz="0" w:space="0" w:color="auto"/>
            <w:left w:val="none" w:sz="0" w:space="0" w:color="auto"/>
            <w:bottom w:val="none" w:sz="0" w:space="0" w:color="auto"/>
            <w:right w:val="none" w:sz="0" w:space="0" w:color="auto"/>
          </w:divBdr>
          <w:divsChild>
            <w:div w:id="1724258593">
              <w:marLeft w:val="0"/>
              <w:marRight w:val="0"/>
              <w:marTop w:val="0"/>
              <w:marBottom w:val="0"/>
              <w:divBdr>
                <w:top w:val="none" w:sz="0" w:space="0" w:color="auto"/>
                <w:left w:val="none" w:sz="0" w:space="0" w:color="auto"/>
                <w:bottom w:val="none" w:sz="0" w:space="0" w:color="auto"/>
                <w:right w:val="none" w:sz="0" w:space="0" w:color="auto"/>
              </w:divBdr>
              <w:divsChild>
                <w:div w:id="1288195977">
                  <w:marLeft w:val="0"/>
                  <w:marRight w:val="0"/>
                  <w:marTop w:val="0"/>
                  <w:marBottom w:val="0"/>
                  <w:divBdr>
                    <w:top w:val="none" w:sz="0" w:space="0" w:color="auto"/>
                    <w:left w:val="none" w:sz="0" w:space="0" w:color="auto"/>
                    <w:bottom w:val="none" w:sz="0" w:space="0" w:color="auto"/>
                    <w:right w:val="none" w:sz="0" w:space="0" w:color="auto"/>
                  </w:divBdr>
                </w:div>
                <w:div w:id="571161750">
                  <w:marLeft w:val="240"/>
                  <w:marRight w:val="0"/>
                  <w:marTop w:val="0"/>
                  <w:marBottom w:val="0"/>
                  <w:divBdr>
                    <w:top w:val="none" w:sz="0" w:space="0" w:color="auto"/>
                    <w:left w:val="none" w:sz="0" w:space="0" w:color="auto"/>
                    <w:bottom w:val="none" w:sz="0" w:space="0" w:color="auto"/>
                    <w:right w:val="none" w:sz="0" w:space="0" w:color="auto"/>
                  </w:divBdr>
                  <w:divsChild>
                    <w:div w:id="1710103561">
                      <w:marLeft w:val="0"/>
                      <w:marRight w:val="0"/>
                      <w:marTop w:val="0"/>
                      <w:marBottom w:val="0"/>
                      <w:divBdr>
                        <w:top w:val="none" w:sz="0" w:space="0" w:color="auto"/>
                        <w:left w:val="none" w:sz="0" w:space="0" w:color="auto"/>
                        <w:bottom w:val="none" w:sz="0" w:space="0" w:color="auto"/>
                        <w:right w:val="none" w:sz="0" w:space="0" w:color="auto"/>
                      </w:divBdr>
                    </w:div>
                  </w:divsChild>
                </w:div>
                <w:div w:id="15173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856">
          <w:marLeft w:val="0"/>
          <w:marRight w:val="0"/>
          <w:marTop w:val="0"/>
          <w:marBottom w:val="0"/>
          <w:divBdr>
            <w:top w:val="none" w:sz="0" w:space="0" w:color="auto"/>
            <w:left w:val="none" w:sz="0" w:space="0" w:color="auto"/>
            <w:bottom w:val="none" w:sz="0" w:space="0" w:color="auto"/>
            <w:right w:val="none" w:sz="0" w:space="0" w:color="auto"/>
          </w:divBdr>
        </w:div>
        <w:div w:id="562716182">
          <w:marLeft w:val="0"/>
          <w:marRight w:val="0"/>
          <w:marTop w:val="0"/>
          <w:marBottom w:val="0"/>
          <w:divBdr>
            <w:top w:val="none" w:sz="0" w:space="0" w:color="auto"/>
            <w:left w:val="none" w:sz="0" w:space="0" w:color="auto"/>
            <w:bottom w:val="none" w:sz="0" w:space="0" w:color="auto"/>
            <w:right w:val="none" w:sz="0" w:space="0" w:color="auto"/>
          </w:divBdr>
          <w:divsChild>
            <w:div w:id="767044812">
              <w:marLeft w:val="0"/>
              <w:marRight w:val="0"/>
              <w:marTop w:val="0"/>
              <w:marBottom w:val="0"/>
              <w:divBdr>
                <w:top w:val="none" w:sz="0" w:space="0" w:color="auto"/>
                <w:left w:val="none" w:sz="0" w:space="0" w:color="auto"/>
                <w:bottom w:val="none" w:sz="0" w:space="0" w:color="auto"/>
                <w:right w:val="none" w:sz="0" w:space="0" w:color="auto"/>
              </w:divBdr>
              <w:divsChild>
                <w:div w:id="977228052">
                  <w:marLeft w:val="0"/>
                  <w:marRight w:val="0"/>
                  <w:marTop w:val="0"/>
                  <w:marBottom w:val="0"/>
                  <w:divBdr>
                    <w:top w:val="none" w:sz="0" w:space="0" w:color="auto"/>
                    <w:left w:val="none" w:sz="0" w:space="0" w:color="auto"/>
                    <w:bottom w:val="none" w:sz="0" w:space="0" w:color="auto"/>
                    <w:right w:val="none" w:sz="0" w:space="0" w:color="auto"/>
                  </w:divBdr>
                </w:div>
                <w:div w:id="1501656965">
                  <w:marLeft w:val="240"/>
                  <w:marRight w:val="0"/>
                  <w:marTop w:val="0"/>
                  <w:marBottom w:val="0"/>
                  <w:divBdr>
                    <w:top w:val="none" w:sz="0" w:space="0" w:color="auto"/>
                    <w:left w:val="none" w:sz="0" w:space="0" w:color="auto"/>
                    <w:bottom w:val="none" w:sz="0" w:space="0" w:color="auto"/>
                    <w:right w:val="none" w:sz="0" w:space="0" w:color="auto"/>
                  </w:divBdr>
                  <w:divsChild>
                    <w:div w:id="15860278">
                      <w:marLeft w:val="0"/>
                      <w:marRight w:val="0"/>
                      <w:marTop w:val="0"/>
                      <w:marBottom w:val="0"/>
                      <w:divBdr>
                        <w:top w:val="none" w:sz="0" w:space="0" w:color="auto"/>
                        <w:left w:val="none" w:sz="0" w:space="0" w:color="auto"/>
                        <w:bottom w:val="none" w:sz="0" w:space="0" w:color="auto"/>
                        <w:right w:val="none" w:sz="0" w:space="0" w:color="auto"/>
                      </w:divBdr>
                    </w:div>
                  </w:divsChild>
                </w:div>
                <w:div w:id="1300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047">
          <w:marLeft w:val="0"/>
          <w:marRight w:val="0"/>
          <w:marTop w:val="0"/>
          <w:marBottom w:val="0"/>
          <w:divBdr>
            <w:top w:val="none" w:sz="0" w:space="0" w:color="auto"/>
            <w:left w:val="none" w:sz="0" w:space="0" w:color="auto"/>
            <w:bottom w:val="none" w:sz="0" w:space="0" w:color="auto"/>
            <w:right w:val="none" w:sz="0" w:space="0" w:color="auto"/>
          </w:divBdr>
          <w:divsChild>
            <w:div w:id="1276711636">
              <w:marLeft w:val="0"/>
              <w:marRight w:val="0"/>
              <w:marTop w:val="0"/>
              <w:marBottom w:val="0"/>
              <w:divBdr>
                <w:top w:val="none" w:sz="0" w:space="0" w:color="auto"/>
                <w:left w:val="none" w:sz="0" w:space="0" w:color="auto"/>
                <w:bottom w:val="none" w:sz="0" w:space="0" w:color="auto"/>
                <w:right w:val="none" w:sz="0" w:space="0" w:color="auto"/>
              </w:divBdr>
              <w:divsChild>
                <w:div w:id="591594155">
                  <w:marLeft w:val="0"/>
                  <w:marRight w:val="0"/>
                  <w:marTop w:val="0"/>
                  <w:marBottom w:val="0"/>
                  <w:divBdr>
                    <w:top w:val="none" w:sz="0" w:space="0" w:color="auto"/>
                    <w:left w:val="none" w:sz="0" w:space="0" w:color="auto"/>
                    <w:bottom w:val="none" w:sz="0" w:space="0" w:color="auto"/>
                    <w:right w:val="none" w:sz="0" w:space="0" w:color="auto"/>
                  </w:divBdr>
                </w:div>
                <w:div w:id="1146553398">
                  <w:marLeft w:val="240"/>
                  <w:marRight w:val="0"/>
                  <w:marTop w:val="0"/>
                  <w:marBottom w:val="0"/>
                  <w:divBdr>
                    <w:top w:val="none" w:sz="0" w:space="0" w:color="auto"/>
                    <w:left w:val="none" w:sz="0" w:space="0" w:color="auto"/>
                    <w:bottom w:val="none" w:sz="0" w:space="0" w:color="auto"/>
                    <w:right w:val="none" w:sz="0" w:space="0" w:color="auto"/>
                  </w:divBdr>
                  <w:divsChild>
                    <w:div w:id="1839883359">
                      <w:marLeft w:val="0"/>
                      <w:marRight w:val="0"/>
                      <w:marTop w:val="0"/>
                      <w:marBottom w:val="0"/>
                      <w:divBdr>
                        <w:top w:val="none" w:sz="0" w:space="0" w:color="auto"/>
                        <w:left w:val="none" w:sz="0" w:space="0" w:color="auto"/>
                        <w:bottom w:val="none" w:sz="0" w:space="0" w:color="auto"/>
                        <w:right w:val="none" w:sz="0" w:space="0" w:color="auto"/>
                      </w:divBdr>
                    </w:div>
                  </w:divsChild>
                </w:div>
                <w:div w:id="1114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3228">
          <w:marLeft w:val="0"/>
          <w:marRight w:val="0"/>
          <w:marTop w:val="0"/>
          <w:marBottom w:val="0"/>
          <w:divBdr>
            <w:top w:val="none" w:sz="0" w:space="0" w:color="auto"/>
            <w:left w:val="none" w:sz="0" w:space="0" w:color="auto"/>
            <w:bottom w:val="none" w:sz="0" w:space="0" w:color="auto"/>
            <w:right w:val="none" w:sz="0" w:space="0" w:color="auto"/>
          </w:divBdr>
        </w:div>
      </w:divsChild>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4097828">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280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oleObject" Target="embeddings/oleObject2.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7.emf"/><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oleObject" Target="embeddings/oleObject3.bin"/><Relationship Id="rId27" Type="http://schemas.openxmlformats.org/officeDocument/2006/relationships/image" Target="media/image11.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16C4629-3CBC-4A4C-9A9B-8CD137CEC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670</Words>
  <Characters>4301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Approval Email</vt:lpstr>
    </vt:vector>
  </TitlesOfParts>
  <Company>Republic Services Inc.</Company>
  <LinksUpToDate>false</LinksUpToDate>
  <CharactersWithSpaces>4962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Approval Email</dc:title>
  <dc:subject>CR 8713 - MPU Phase 2</dc:subject>
  <dc:creator>IT PMO</dc:creator>
  <cp:lastModifiedBy>Roger Behm</cp:lastModifiedBy>
  <cp:revision>2</cp:revision>
  <cp:lastPrinted>2012-12-07T17:42:00Z</cp:lastPrinted>
  <dcterms:created xsi:type="dcterms:W3CDTF">2015-02-18T20:50:00Z</dcterms:created>
  <dcterms:modified xsi:type="dcterms:W3CDTF">2015-02-18T20:50:00Z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