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50A1071C" w14:textId="0AFA0375" w:rsidR="00510A21" w:rsidRPr="00510A21" w:rsidRDefault="00510A21" w:rsidP="00510A21">
      <w:pPr>
        <w:jc w:val="center"/>
        <w:rPr>
          <w:rFonts w:asciiTheme="minorHAnsi" w:hAnsiTheme="minorHAnsi"/>
          <w:b/>
          <w:kern w:val="28"/>
          <w:sz w:val="40"/>
        </w:rPr>
      </w:pPr>
      <w:r>
        <w:rPr>
          <w:rFonts w:asciiTheme="minorHAnsi" w:hAnsiTheme="minorHAnsi"/>
          <w:b/>
          <w:kern w:val="28"/>
          <w:sz w:val="40"/>
        </w:rPr>
        <w:t>Approval Email Layout</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472B2EFB" w:rsidR="00A910C9" w:rsidRPr="006C54CB" w:rsidRDefault="009C5286" w:rsidP="00510A21">
            <w:pPr>
              <w:pStyle w:val="TableText"/>
              <w:widowControl/>
              <w:jc w:val="both"/>
              <w:rPr>
                <w:rFonts w:asciiTheme="minorHAnsi" w:hAnsiTheme="minorHAnsi"/>
              </w:rPr>
            </w:pPr>
            <w:r w:rsidRPr="006C54CB">
              <w:rPr>
                <w:rFonts w:asciiTheme="minorHAnsi" w:hAnsiTheme="minorHAnsi"/>
              </w:rPr>
              <w:t>10</w:t>
            </w:r>
            <w:r w:rsidR="00285085" w:rsidRPr="006C54CB">
              <w:rPr>
                <w:rFonts w:asciiTheme="minorHAnsi" w:hAnsiTheme="minorHAnsi"/>
              </w:rPr>
              <w:t>/</w:t>
            </w:r>
            <w:r w:rsidR="00510A21">
              <w:rPr>
                <w:rFonts w:asciiTheme="minorHAnsi" w:hAnsiTheme="minorHAnsi"/>
              </w:rPr>
              <w:t>21</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6411C309" w:rsidR="00A910C9" w:rsidRPr="006C54CB" w:rsidRDefault="00646118" w:rsidP="00857CE8">
            <w:pPr>
              <w:pStyle w:val="TableText"/>
              <w:widowControl/>
              <w:jc w:val="both"/>
              <w:rPr>
                <w:rFonts w:asciiTheme="minorHAnsi" w:hAnsiTheme="minorHAnsi"/>
              </w:rPr>
            </w:pPr>
            <w:r>
              <w:rPr>
                <w:rFonts w:asciiTheme="minorHAnsi" w:hAnsiTheme="minorHAnsi"/>
              </w:rPr>
              <w:t>Roger</w:t>
            </w:r>
          </w:p>
        </w:tc>
      </w:tr>
      <w:tr w:rsidR="009801F1" w:rsidRPr="006C54CB" w14:paraId="3CA00728" w14:textId="77777777" w:rsidTr="00857CE8">
        <w:tc>
          <w:tcPr>
            <w:tcW w:w="1278" w:type="dxa"/>
          </w:tcPr>
          <w:p w14:paraId="3CA00724" w14:textId="18ED1CFF" w:rsidR="00256FB6" w:rsidRPr="006C54CB" w:rsidRDefault="009E2911" w:rsidP="009801F1">
            <w:pPr>
              <w:pStyle w:val="TableText"/>
              <w:widowControl/>
              <w:jc w:val="both"/>
              <w:rPr>
                <w:rFonts w:asciiTheme="minorHAnsi" w:hAnsiTheme="minorHAnsi"/>
              </w:rPr>
            </w:pPr>
            <w:r>
              <w:rPr>
                <w:rFonts w:asciiTheme="minorHAnsi" w:hAnsiTheme="minorHAnsi"/>
              </w:rPr>
              <w:t>10/28/2014</w:t>
            </w:r>
          </w:p>
        </w:tc>
        <w:tc>
          <w:tcPr>
            <w:tcW w:w="1080" w:type="dxa"/>
          </w:tcPr>
          <w:p w14:paraId="3CA00725" w14:textId="5B7E34E8" w:rsidR="009801F1" w:rsidRPr="006C54CB" w:rsidRDefault="009E2911"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13C0930F" w:rsidR="009801F1" w:rsidRPr="006C54CB" w:rsidRDefault="009E2911" w:rsidP="009801F1">
            <w:pPr>
              <w:pStyle w:val="TableText"/>
              <w:widowControl/>
              <w:rPr>
                <w:rFonts w:asciiTheme="minorHAnsi" w:hAnsiTheme="minorHAnsi"/>
              </w:rPr>
            </w:pPr>
            <w:r>
              <w:rPr>
                <w:rFonts w:asciiTheme="minorHAnsi" w:hAnsiTheme="minorHAnsi"/>
              </w:rPr>
              <w:t>Added feedback from team</w:t>
            </w:r>
          </w:p>
        </w:tc>
        <w:tc>
          <w:tcPr>
            <w:tcW w:w="2576" w:type="dxa"/>
          </w:tcPr>
          <w:p w14:paraId="3CA00727" w14:textId="5DD653B4" w:rsidR="009801F1" w:rsidRPr="006C54CB" w:rsidRDefault="009E2911" w:rsidP="009801F1">
            <w:pPr>
              <w:pStyle w:val="TableText"/>
              <w:widowControl/>
              <w:jc w:val="both"/>
              <w:rPr>
                <w:rFonts w:asciiTheme="minorHAnsi" w:hAnsiTheme="minorHAnsi"/>
              </w:rPr>
            </w:pPr>
            <w:r>
              <w:rPr>
                <w:rFonts w:asciiTheme="minorHAnsi" w:hAnsiTheme="minorHAnsi"/>
              </w:rPr>
              <w:t>Roger</w:t>
            </w:r>
          </w:p>
        </w:tc>
      </w:tr>
      <w:tr w:rsidR="009801F1" w:rsidRPr="006C54CB" w14:paraId="3CA00741" w14:textId="77777777" w:rsidTr="00646118">
        <w:tc>
          <w:tcPr>
            <w:tcW w:w="1278" w:type="dxa"/>
            <w:vAlign w:val="center"/>
          </w:tcPr>
          <w:p w14:paraId="3CA0073D" w14:textId="6D1A082D" w:rsidR="009801F1" w:rsidRPr="006C54CB" w:rsidRDefault="00646118" w:rsidP="009801F1">
            <w:pPr>
              <w:pStyle w:val="TableText"/>
              <w:jc w:val="both"/>
              <w:rPr>
                <w:rFonts w:asciiTheme="minorHAnsi" w:hAnsiTheme="minorHAnsi"/>
              </w:rPr>
            </w:pPr>
            <w:r>
              <w:rPr>
                <w:rFonts w:asciiTheme="minorHAnsi" w:hAnsiTheme="minorHAnsi"/>
              </w:rPr>
              <w:t>11/4/2014</w:t>
            </w:r>
          </w:p>
        </w:tc>
        <w:tc>
          <w:tcPr>
            <w:tcW w:w="1080" w:type="dxa"/>
            <w:vAlign w:val="center"/>
          </w:tcPr>
          <w:p w14:paraId="3CA0073E" w14:textId="1AB8A80D" w:rsidR="009801F1" w:rsidRPr="006C54CB" w:rsidRDefault="00646118" w:rsidP="009801F1">
            <w:pPr>
              <w:pStyle w:val="TableText"/>
              <w:jc w:val="both"/>
              <w:rPr>
                <w:rFonts w:asciiTheme="minorHAnsi" w:hAnsiTheme="minorHAnsi"/>
              </w:rPr>
            </w:pPr>
            <w:r>
              <w:rPr>
                <w:rFonts w:asciiTheme="minorHAnsi" w:hAnsiTheme="minorHAnsi"/>
              </w:rPr>
              <w:t>1.2</w:t>
            </w:r>
          </w:p>
        </w:tc>
        <w:tc>
          <w:tcPr>
            <w:tcW w:w="3814" w:type="dxa"/>
            <w:vAlign w:val="center"/>
          </w:tcPr>
          <w:p w14:paraId="3CA0073F" w14:textId="3913BE62" w:rsidR="009801F1" w:rsidRPr="006C54CB" w:rsidRDefault="00646118" w:rsidP="009801F1">
            <w:pPr>
              <w:pStyle w:val="TableText"/>
              <w:rPr>
                <w:rFonts w:asciiTheme="minorHAnsi" w:hAnsiTheme="minorHAnsi"/>
              </w:rPr>
            </w:pPr>
            <w:r>
              <w:rPr>
                <w:rFonts w:asciiTheme="minorHAnsi" w:hAnsiTheme="minorHAnsi"/>
              </w:rPr>
              <w:t>Modifications based on team feedback and mockups for Disposal Site and Time</w:t>
            </w:r>
          </w:p>
        </w:tc>
        <w:tc>
          <w:tcPr>
            <w:tcW w:w="2576" w:type="dxa"/>
            <w:vAlign w:val="center"/>
          </w:tcPr>
          <w:p w14:paraId="3CA00740" w14:textId="457B9044" w:rsidR="009801F1" w:rsidRPr="006C54CB" w:rsidRDefault="00646118" w:rsidP="009801F1">
            <w:pPr>
              <w:pStyle w:val="TableText"/>
              <w:jc w:val="both"/>
              <w:rPr>
                <w:rFonts w:asciiTheme="minorHAnsi" w:hAnsiTheme="minorHAnsi"/>
              </w:rPr>
            </w:pPr>
            <w:r>
              <w:rPr>
                <w:rFonts w:asciiTheme="minorHAnsi" w:hAnsiTheme="minorHAnsi"/>
              </w:rPr>
              <w:t>Roger</w:t>
            </w:r>
          </w:p>
        </w:tc>
      </w:tr>
      <w:tr w:rsidR="009801F1" w:rsidRPr="006C54CB" w14:paraId="3CA00746" w14:textId="77777777" w:rsidTr="00857CE8">
        <w:tc>
          <w:tcPr>
            <w:tcW w:w="1278" w:type="dxa"/>
          </w:tcPr>
          <w:p w14:paraId="3CA00742" w14:textId="3A59D0AC" w:rsidR="009801F1" w:rsidRPr="006C54CB" w:rsidRDefault="00080D12" w:rsidP="009801F1">
            <w:pPr>
              <w:pStyle w:val="TableText"/>
              <w:jc w:val="both"/>
              <w:rPr>
                <w:rFonts w:asciiTheme="minorHAnsi" w:hAnsiTheme="minorHAnsi"/>
              </w:rPr>
            </w:pPr>
            <w:r>
              <w:rPr>
                <w:rFonts w:asciiTheme="minorHAnsi" w:hAnsiTheme="minorHAnsi"/>
              </w:rPr>
              <w:t>11/6/2014</w:t>
            </w:r>
          </w:p>
        </w:tc>
        <w:tc>
          <w:tcPr>
            <w:tcW w:w="1080" w:type="dxa"/>
          </w:tcPr>
          <w:p w14:paraId="3CA00743" w14:textId="22A72CCE" w:rsidR="009801F1" w:rsidRPr="006C54CB" w:rsidRDefault="00080D12" w:rsidP="009801F1">
            <w:pPr>
              <w:pStyle w:val="TableText"/>
              <w:jc w:val="both"/>
              <w:rPr>
                <w:rFonts w:asciiTheme="minorHAnsi" w:hAnsiTheme="minorHAnsi"/>
              </w:rPr>
            </w:pPr>
            <w:r>
              <w:rPr>
                <w:rFonts w:asciiTheme="minorHAnsi" w:hAnsiTheme="minorHAnsi"/>
              </w:rPr>
              <w:t>1.3</w:t>
            </w:r>
          </w:p>
        </w:tc>
        <w:tc>
          <w:tcPr>
            <w:tcW w:w="3814" w:type="dxa"/>
          </w:tcPr>
          <w:p w14:paraId="3CA00744" w14:textId="026E97E8" w:rsidR="009801F1" w:rsidRPr="006C54CB" w:rsidRDefault="00080D12" w:rsidP="009801F1">
            <w:pPr>
              <w:pStyle w:val="TableText"/>
              <w:rPr>
                <w:rFonts w:asciiTheme="minorHAnsi" w:hAnsiTheme="minorHAnsi"/>
              </w:rPr>
            </w:pPr>
            <w:r>
              <w:rPr>
                <w:rFonts w:asciiTheme="minorHAnsi" w:hAnsiTheme="minorHAnsi"/>
              </w:rPr>
              <w:t>Final Changes Completed</w:t>
            </w:r>
          </w:p>
        </w:tc>
        <w:tc>
          <w:tcPr>
            <w:tcW w:w="2576" w:type="dxa"/>
          </w:tcPr>
          <w:p w14:paraId="3CA00745" w14:textId="67C6542E" w:rsidR="009801F1" w:rsidRPr="006C54CB" w:rsidRDefault="00080D12" w:rsidP="009801F1">
            <w:pPr>
              <w:pStyle w:val="TableText"/>
              <w:jc w:val="both"/>
              <w:rPr>
                <w:rFonts w:asciiTheme="minorHAnsi" w:hAnsiTheme="minorHAnsi"/>
              </w:rPr>
            </w:pPr>
            <w:r>
              <w:rPr>
                <w:rFonts w:asciiTheme="minorHAnsi" w:hAnsiTheme="minorHAnsi"/>
              </w:rPr>
              <w:t>Roger</w:t>
            </w:r>
          </w:p>
        </w:tc>
      </w:tr>
      <w:tr w:rsidR="009801F1" w:rsidRPr="006C54CB" w14:paraId="3CA0074B" w14:textId="77777777" w:rsidTr="00857CE8">
        <w:tc>
          <w:tcPr>
            <w:tcW w:w="1278" w:type="dxa"/>
          </w:tcPr>
          <w:p w14:paraId="3CA00747" w14:textId="792FE661" w:rsidR="009801F1" w:rsidRPr="006C54CB" w:rsidRDefault="0027105D" w:rsidP="009801F1">
            <w:pPr>
              <w:pStyle w:val="TableText"/>
              <w:jc w:val="both"/>
              <w:rPr>
                <w:rFonts w:asciiTheme="minorHAnsi" w:hAnsiTheme="minorHAnsi"/>
              </w:rPr>
            </w:pPr>
            <w:r>
              <w:rPr>
                <w:rFonts w:asciiTheme="minorHAnsi" w:hAnsiTheme="minorHAnsi"/>
              </w:rPr>
              <w:t>2/9/2015</w:t>
            </w:r>
          </w:p>
        </w:tc>
        <w:tc>
          <w:tcPr>
            <w:tcW w:w="1080" w:type="dxa"/>
          </w:tcPr>
          <w:p w14:paraId="3CA00748" w14:textId="3DA6169E" w:rsidR="009801F1" w:rsidRPr="006C54CB" w:rsidRDefault="0027105D" w:rsidP="009801F1">
            <w:pPr>
              <w:pStyle w:val="TableText"/>
              <w:jc w:val="both"/>
              <w:rPr>
                <w:rFonts w:asciiTheme="minorHAnsi" w:hAnsiTheme="minorHAnsi"/>
              </w:rPr>
            </w:pPr>
            <w:r>
              <w:rPr>
                <w:rFonts w:asciiTheme="minorHAnsi" w:hAnsiTheme="minorHAnsi"/>
              </w:rPr>
              <w:t>1.4</w:t>
            </w:r>
          </w:p>
        </w:tc>
        <w:tc>
          <w:tcPr>
            <w:tcW w:w="3814" w:type="dxa"/>
          </w:tcPr>
          <w:p w14:paraId="3CA00749" w14:textId="27BE7D26" w:rsidR="009801F1" w:rsidRPr="006C54CB" w:rsidRDefault="0027105D" w:rsidP="009801F1">
            <w:pPr>
              <w:pStyle w:val="TableText"/>
              <w:rPr>
                <w:rFonts w:asciiTheme="minorHAnsi" w:hAnsiTheme="minorHAnsi"/>
              </w:rPr>
            </w:pPr>
            <w:r>
              <w:rPr>
                <w:rFonts w:asciiTheme="minorHAnsi" w:hAnsiTheme="minorHAnsi"/>
              </w:rPr>
              <w:t>Updated based on GitHub</w:t>
            </w:r>
          </w:p>
        </w:tc>
        <w:tc>
          <w:tcPr>
            <w:tcW w:w="2576" w:type="dxa"/>
          </w:tcPr>
          <w:p w14:paraId="3CA0074A" w14:textId="51D3D4CC" w:rsidR="009801F1" w:rsidRPr="006C54CB" w:rsidRDefault="0027105D" w:rsidP="009801F1">
            <w:pPr>
              <w:pStyle w:val="TableText"/>
              <w:jc w:val="both"/>
              <w:rPr>
                <w:rFonts w:asciiTheme="minorHAnsi" w:hAnsiTheme="minorHAnsi"/>
              </w:rPr>
            </w:pPr>
            <w:r>
              <w:rPr>
                <w:rFonts w:asciiTheme="minorHAnsi" w:hAnsiTheme="minorHAnsi"/>
              </w:rPr>
              <w:t>Julie</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3F79D5" w:rsidRDefault="003F79D5" w:rsidP="00A910C9">
                            <w:pPr>
                              <w:jc w:val="center"/>
                              <w:rPr>
                                <w:rFonts w:ascii="Arial" w:hAnsi="Arial" w:cs="Arial"/>
                              </w:rPr>
                            </w:pPr>
                          </w:p>
                          <w:p w14:paraId="3CA008EA" w14:textId="77777777" w:rsidR="003F79D5" w:rsidRDefault="003F79D5"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3F79D5" w:rsidRDefault="003F79D5" w:rsidP="00A910C9">
                            <w:pPr>
                              <w:jc w:val="center"/>
                              <w:rPr>
                                <w:rFonts w:ascii="Arial" w:hAnsi="Arial" w:cs="Arial"/>
                              </w:rPr>
                            </w:pPr>
                          </w:p>
                          <w:p w14:paraId="3CA008EC" w14:textId="77777777" w:rsidR="003F79D5" w:rsidRDefault="003F79D5" w:rsidP="00A910C9">
                            <w:pPr>
                              <w:jc w:val="center"/>
                              <w:rPr>
                                <w:rFonts w:ascii="Arial" w:hAnsi="Arial" w:cs="Arial"/>
                              </w:rPr>
                            </w:pPr>
                            <w:r>
                              <w:rPr>
                                <w:rFonts w:ascii="Arial" w:hAnsi="Arial" w:cs="Arial"/>
                              </w:rPr>
                              <w:t>© Copyright 2012, Republic Services Inc. - All rights reserved.</w:t>
                            </w:r>
                          </w:p>
                          <w:p w14:paraId="3CA008ED" w14:textId="77777777" w:rsidR="003F79D5" w:rsidRDefault="003F79D5"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3F79D5" w:rsidRDefault="003F79D5" w:rsidP="00A910C9">
                      <w:pPr>
                        <w:jc w:val="center"/>
                        <w:rPr>
                          <w:rFonts w:ascii="Arial" w:hAnsi="Arial" w:cs="Arial"/>
                        </w:rPr>
                      </w:pPr>
                    </w:p>
                    <w:p w14:paraId="3CA008EA" w14:textId="77777777" w:rsidR="003F79D5" w:rsidRDefault="003F79D5"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3F79D5" w:rsidRDefault="003F79D5" w:rsidP="00A910C9">
                      <w:pPr>
                        <w:jc w:val="center"/>
                        <w:rPr>
                          <w:rFonts w:ascii="Arial" w:hAnsi="Arial" w:cs="Arial"/>
                        </w:rPr>
                      </w:pPr>
                    </w:p>
                    <w:p w14:paraId="3CA008EC" w14:textId="77777777" w:rsidR="003F79D5" w:rsidRDefault="003F79D5" w:rsidP="00A910C9">
                      <w:pPr>
                        <w:jc w:val="center"/>
                        <w:rPr>
                          <w:rFonts w:ascii="Arial" w:hAnsi="Arial" w:cs="Arial"/>
                        </w:rPr>
                      </w:pPr>
                      <w:r>
                        <w:rPr>
                          <w:rFonts w:ascii="Arial" w:hAnsi="Arial" w:cs="Arial"/>
                        </w:rPr>
                        <w:t>© Copyright 2012, Republic Services Inc. - All rights reserved.</w:t>
                      </w:r>
                    </w:p>
                    <w:p w14:paraId="3CA008ED" w14:textId="77777777" w:rsidR="003F79D5" w:rsidRDefault="003F79D5"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2A131A62" w14:textId="77777777" w:rsidR="00EA7D79"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EA7D79" w:rsidRPr="00EB1C12">
        <w:rPr>
          <w:rFonts w:asciiTheme="minorHAnsi" w:hAnsiTheme="minorHAnsi"/>
          <w:noProof/>
        </w:rPr>
        <w:t>1</w:t>
      </w:r>
      <w:r w:rsidR="00EA7D79">
        <w:rPr>
          <w:rFonts w:asciiTheme="minorHAnsi" w:eastAsiaTheme="minorEastAsia" w:hAnsiTheme="minorHAnsi" w:cstheme="minorBidi"/>
          <w:b w:val="0"/>
          <w:caps w:val="0"/>
          <w:noProof/>
          <w:sz w:val="22"/>
          <w:szCs w:val="22"/>
        </w:rPr>
        <w:tab/>
      </w:r>
      <w:r w:rsidR="00EA7D79" w:rsidRPr="00EB1C12">
        <w:rPr>
          <w:rFonts w:asciiTheme="minorHAnsi" w:hAnsiTheme="minorHAnsi"/>
          <w:noProof/>
        </w:rPr>
        <w:t>Business Requirements</w:t>
      </w:r>
      <w:r w:rsidR="00EA7D79">
        <w:rPr>
          <w:noProof/>
        </w:rPr>
        <w:tab/>
      </w:r>
      <w:r w:rsidR="00EA7D79">
        <w:rPr>
          <w:noProof/>
        </w:rPr>
        <w:fldChar w:fldCharType="begin"/>
      </w:r>
      <w:r w:rsidR="00EA7D79">
        <w:rPr>
          <w:noProof/>
        </w:rPr>
        <w:instrText xml:space="preserve"> PAGEREF _Toc402527846 \h </w:instrText>
      </w:r>
      <w:r w:rsidR="00EA7D79">
        <w:rPr>
          <w:noProof/>
        </w:rPr>
      </w:r>
      <w:r w:rsidR="00EA7D79">
        <w:rPr>
          <w:noProof/>
        </w:rPr>
        <w:fldChar w:fldCharType="separate"/>
      </w:r>
      <w:r w:rsidR="00EA7D79">
        <w:rPr>
          <w:noProof/>
        </w:rPr>
        <w:t>6</w:t>
      </w:r>
      <w:r w:rsidR="00EA7D79">
        <w:rPr>
          <w:noProof/>
        </w:rPr>
        <w:fldChar w:fldCharType="end"/>
      </w:r>
    </w:p>
    <w:p w14:paraId="39E7EC02"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1.1</w:t>
      </w:r>
      <w:r>
        <w:rPr>
          <w:rFonts w:asciiTheme="minorHAnsi" w:eastAsiaTheme="minorEastAsia" w:hAnsiTheme="minorHAnsi" w:cstheme="minorBidi"/>
          <w:smallCaps w:val="0"/>
          <w:noProof/>
          <w:sz w:val="22"/>
          <w:szCs w:val="22"/>
        </w:rPr>
        <w:tab/>
      </w:r>
      <w:r w:rsidRPr="00EB1C12">
        <w:rPr>
          <w:rFonts w:asciiTheme="minorHAnsi" w:hAnsiTheme="minorHAnsi"/>
          <w:noProof/>
        </w:rPr>
        <w:t>Purpose of the Design Specification</w:t>
      </w:r>
      <w:r>
        <w:rPr>
          <w:noProof/>
        </w:rPr>
        <w:tab/>
      </w:r>
      <w:r>
        <w:rPr>
          <w:noProof/>
        </w:rPr>
        <w:fldChar w:fldCharType="begin"/>
      </w:r>
      <w:r>
        <w:rPr>
          <w:noProof/>
        </w:rPr>
        <w:instrText xml:space="preserve"> PAGEREF _Toc402527847 \h </w:instrText>
      </w:r>
      <w:r>
        <w:rPr>
          <w:noProof/>
        </w:rPr>
      </w:r>
      <w:r>
        <w:rPr>
          <w:noProof/>
        </w:rPr>
        <w:fldChar w:fldCharType="separate"/>
      </w:r>
      <w:r>
        <w:rPr>
          <w:noProof/>
        </w:rPr>
        <w:t>6</w:t>
      </w:r>
      <w:r>
        <w:rPr>
          <w:noProof/>
        </w:rPr>
        <w:fldChar w:fldCharType="end"/>
      </w:r>
    </w:p>
    <w:p w14:paraId="1155CA5E" w14:textId="77777777" w:rsidR="00EA7D79" w:rsidRDefault="00EA7D79">
      <w:pPr>
        <w:pStyle w:val="TOC3"/>
        <w:tabs>
          <w:tab w:val="left" w:pos="1100"/>
          <w:tab w:val="right" w:leader="dot" w:pos="8990"/>
        </w:tabs>
        <w:rPr>
          <w:rFonts w:asciiTheme="minorHAnsi" w:eastAsiaTheme="minorEastAsia" w:hAnsiTheme="minorHAnsi" w:cstheme="minorBidi"/>
          <w:noProof/>
          <w:sz w:val="22"/>
          <w:szCs w:val="22"/>
        </w:rPr>
      </w:pPr>
      <w:r w:rsidRPr="00EB1C12">
        <w:rPr>
          <w:rFonts w:asciiTheme="minorHAnsi" w:hAnsiTheme="minorHAnsi"/>
          <w:noProof/>
        </w:rPr>
        <w:t>1.1.1</w:t>
      </w:r>
      <w:r>
        <w:rPr>
          <w:rFonts w:asciiTheme="minorHAnsi" w:eastAsiaTheme="minorEastAsia" w:hAnsiTheme="minorHAnsi" w:cstheme="minorBidi"/>
          <w:noProof/>
          <w:sz w:val="22"/>
          <w:szCs w:val="22"/>
        </w:rPr>
        <w:tab/>
      </w:r>
      <w:r w:rsidRPr="00EB1C12">
        <w:rPr>
          <w:rFonts w:asciiTheme="minorHAnsi" w:hAnsiTheme="minorHAnsi"/>
          <w:noProof/>
        </w:rPr>
        <w:t>Business Functional Requirements / Configuration</w:t>
      </w:r>
      <w:r>
        <w:rPr>
          <w:noProof/>
        </w:rPr>
        <w:tab/>
      </w:r>
      <w:r>
        <w:rPr>
          <w:noProof/>
        </w:rPr>
        <w:fldChar w:fldCharType="begin"/>
      </w:r>
      <w:r>
        <w:rPr>
          <w:noProof/>
        </w:rPr>
        <w:instrText xml:space="preserve"> PAGEREF _Toc402527848 \h </w:instrText>
      </w:r>
      <w:r>
        <w:rPr>
          <w:noProof/>
        </w:rPr>
      </w:r>
      <w:r>
        <w:rPr>
          <w:noProof/>
        </w:rPr>
        <w:fldChar w:fldCharType="separate"/>
      </w:r>
      <w:r>
        <w:rPr>
          <w:noProof/>
        </w:rPr>
        <w:t>6</w:t>
      </w:r>
      <w:r>
        <w:rPr>
          <w:noProof/>
        </w:rPr>
        <w:fldChar w:fldCharType="end"/>
      </w:r>
    </w:p>
    <w:p w14:paraId="2341301F" w14:textId="77777777" w:rsidR="00EA7D79" w:rsidRDefault="00EA7D79">
      <w:pPr>
        <w:pStyle w:val="TOC3"/>
        <w:tabs>
          <w:tab w:val="left" w:pos="1100"/>
          <w:tab w:val="right" w:leader="dot" w:pos="8990"/>
        </w:tabs>
        <w:rPr>
          <w:rFonts w:asciiTheme="minorHAnsi" w:eastAsiaTheme="minorEastAsia" w:hAnsiTheme="minorHAnsi" w:cstheme="minorBidi"/>
          <w:noProof/>
          <w:sz w:val="22"/>
          <w:szCs w:val="22"/>
        </w:rPr>
      </w:pPr>
      <w:r w:rsidRPr="00EB1C12">
        <w:rPr>
          <w:rFonts w:asciiTheme="minorHAnsi" w:hAnsiTheme="minorHAnsi"/>
          <w:noProof/>
        </w:rPr>
        <w:t>1.1.2</w:t>
      </w:r>
      <w:r>
        <w:rPr>
          <w:rFonts w:asciiTheme="minorHAnsi" w:eastAsiaTheme="minorEastAsia" w:hAnsiTheme="minorHAnsi" w:cstheme="minorBidi"/>
          <w:noProof/>
          <w:sz w:val="22"/>
          <w:szCs w:val="22"/>
        </w:rPr>
        <w:tab/>
      </w:r>
      <w:r w:rsidRPr="00EB1C12">
        <w:rPr>
          <w:rFonts w:asciiTheme="minorHAnsi" w:hAnsiTheme="minorHAnsi"/>
          <w:noProof/>
        </w:rPr>
        <w:t>Technical Design Requirements</w:t>
      </w:r>
      <w:r>
        <w:rPr>
          <w:noProof/>
        </w:rPr>
        <w:tab/>
      </w:r>
      <w:r>
        <w:rPr>
          <w:noProof/>
        </w:rPr>
        <w:fldChar w:fldCharType="begin"/>
      </w:r>
      <w:r>
        <w:rPr>
          <w:noProof/>
        </w:rPr>
        <w:instrText xml:space="preserve"> PAGEREF _Toc402527849 \h </w:instrText>
      </w:r>
      <w:r>
        <w:rPr>
          <w:noProof/>
        </w:rPr>
      </w:r>
      <w:r>
        <w:rPr>
          <w:noProof/>
        </w:rPr>
        <w:fldChar w:fldCharType="separate"/>
      </w:r>
      <w:r>
        <w:rPr>
          <w:noProof/>
        </w:rPr>
        <w:t>7</w:t>
      </w:r>
      <w:r>
        <w:rPr>
          <w:noProof/>
        </w:rPr>
        <w:fldChar w:fldCharType="end"/>
      </w:r>
    </w:p>
    <w:p w14:paraId="16DFE30A"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2</w:t>
      </w:r>
      <w:r>
        <w:rPr>
          <w:rFonts w:asciiTheme="minorHAnsi" w:eastAsiaTheme="minorEastAsia" w:hAnsiTheme="minorHAnsi" w:cstheme="minorBidi"/>
          <w:b w:val="0"/>
          <w:caps w:val="0"/>
          <w:noProof/>
          <w:sz w:val="22"/>
          <w:szCs w:val="22"/>
        </w:rPr>
        <w:tab/>
      </w:r>
      <w:r w:rsidRPr="00EB1C12">
        <w:rPr>
          <w:rFonts w:asciiTheme="minorHAnsi" w:hAnsiTheme="minorHAnsi"/>
          <w:noProof/>
        </w:rPr>
        <w:t>Assumptions</w:t>
      </w:r>
      <w:r>
        <w:rPr>
          <w:noProof/>
        </w:rPr>
        <w:tab/>
      </w:r>
      <w:r>
        <w:rPr>
          <w:noProof/>
        </w:rPr>
        <w:fldChar w:fldCharType="begin"/>
      </w:r>
      <w:r>
        <w:rPr>
          <w:noProof/>
        </w:rPr>
        <w:instrText xml:space="preserve"> PAGEREF _Toc402527850 \h </w:instrText>
      </w:r>
      <w:r>
        <w:rPr>
          <w:noProof/>
        </w:rPr>
      </w:r>
      <w:r>
        <w:rPr>
          <w:noProof/>
        </w:rPr>
        <w:fldChar w:fldCharType="separate"/>
      </w:r>
      <w:r>
        <w:rPr>
          <w:noProof/>
        </w:rPr>
        <w:t>8</w:t>
      </w:r>
      <w:r>
        <w:rPr>
          <w:noProof/>
        </w:rPr>
        <w:fldChar w:fldCharType="end"/>
      </w:r>
    </w:p>
    <w:p w14:paraId="2615BEF1"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3</w:t>
      </w:r>
      <w:r>
        <w:rPr>
          <w:rFonts w:asciiTheme="minorHAnsi" w:eastAsiaTheme="minorEastAsia" w:hAnsiTheme="minorHAnsi" w:cstheme="minorBidi"/>
          <w:b w:val="0"/>
          <w:caps w:val="0"/>
          <w:noProof/>
          <w:sz w:val="22"/>
          <w:szCs w:val="22"/>
        </w:rPr>
        <w:tab/>
      </w:r>
      <w:r w:rsidRPr="00EB1C12">
        <w:rPr>
          <w:rFonts w:asciiTheme="minorHAnsi" w:hAnsiTheme="minorHAnsi"/>
          <w:noProof/>
        </w:rPr>
        <w:t>Technical Design</w:t>
      </w:r>
      <w:r>
        <w:rPr>
          <w:noProof/>
        </w:rPr>
        <w:tab/>
      </w:r>
      <w:r>
        <w:rPr>
          <w:noProof/>
        </w:rPr>
        <w:fldChar w:fldCharType="begin"/>
      </w:r>
      <w:r>
        <w:rPr>
          <w:noProof/>
        </w:rPr>
        <w:instrText xml:space="preserve"> PAGEREF _Toc402527851 \h </w:instrText>
      </w:r>
      <w:r>
        <w:rPr>
          <w:noProof/>
        </w:rPr>
      </w:r>
      <w:r>
        <w:rPr>
          <w:noProof/>
        </w:rPr>
        <w:fldChar w:fldCharType="separate"/>
      </w:r>
      <w:r>
        <w:rPr>
          <w:noProof/>
        </w:rPr>
        <w:t>9</w:t>
      </w:r>
      <w:r>
        <w:rPr>
          <w:noProof/>
        </w:rPr>
        <w:fldChar w:fldCharType="end"/>
      </w:r>
    </w:p>
    <w:p w14:paraId="2B4AE1E5"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3.1</w:t>
      </w:r>
      <w:r>
        <w:rPr>
          <w:rFonts w:asciiTheme="minorHAnsi" w:eastAsiaTheme="minorEastAsia" w:hAnsiTheme="minorHAnsi" w:cstheme="minorBidi"/>
          <w:smallCaps w:val="0"/>
          <w:noProof/>
          <w:sz w:val="22"/>
          <w:szCs w:val="22"/>
        </w:rPr>
        <w:tab/>
      </w:r>
      <w:r w:rsidRPr="00EB1C12">
        <w:rPr>
          <w:rFonts w:asciiTheme="minorHAnsi" w:hAnsiTheme="minorHAnsi"/>
          <w:noProof/>
        </w:rPr>
        <w:t>Referenced Documents</w:t>
      </w:r>
      <w:r>
        <w:rPr>
          <w:noProof/>
        </w:rPr>
        <w:tab/>
      </w:r>
      <w:r>
        <w:rPr>
          <w:noProof/>
        </w:rPr>
        <w:fldChar w:fldCharType="begin"/>
      </w:r>
      <w:r>
        <w:rPr>
          <w:noProof/>
        </w:rPr>
        <w:instrText xml:space="preserve"> PAGEREF _Toc402527852 \h </w:instrText>
      </w:r>
      <w:r>
        <w:rPr>
          <w:noProof/>
        </w:rPr>
      </w:r>
      <w:r>
        <w:rPr>
          <w:noProof/>
        </w:rPr>
        <w:fldChar w:fldCharType="separate"/>
      </w:r>
      <w:r>
        <w:rPr>
          <w:noProof/>
        </w:rPr>
        <w:t>9</w:t>
      </w:r>
      <w:r>
        <w:rPr>
          <w:noProof/>
        </w:rPr>
        <w:fldChar w:fldCharType="end"/>
      </w:r>
    </w:p>
    <w:p w14:paraId="72C8C676"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3.2</w:t>
      </w:r>
      <w:r>
        <w:rPr>
          <w:rFonts w:asciiTheme="minorHAnsi" w:eastAsiaTheme="minorEastAsia" w:hAnsiTheme="minorHAnsi" w:cstheme="minorBidi"/>
          <w:smallCaps w:val="0"/>
          <w:noProof/>
          <w:sz w:val="22"/>
          <w:szCs w:val="22"/>
        </w:rPr>
        <w:tab/>
      </w:r>
      <w:r w:rsidRPr="00EB1C12">
        <w:rPr>
          <w:rFonts w:asciiTheme="minorHAnsi" w:hAnsiTheme="minorHAnsi"/>
          <w:noProof/>
        </w:rPr>
        <w:t>Process Flow and Mock Ups</w:t>
      </w:r>
      <w:r>
        <w:rPr>
          <w:noProof/>
        </w:rPr>
        <w:tab/>
      </w:r>
      <w:r>
        <w:rPr>
          <w:noProof/>
        </w:rPr>
        <w:fldChar w:fldCharType="begin"/>
      </w:r>
      <w:r>
        <w:rPr>
          <w:noProof/>
        </w:rPr>
        <w:instrText xml:space="preserve"> PAGEREF _Toc402527853 \h </w:instrText>
      </w:r>
      <w:r>
        <w:rPr>
          <w:noProof/>
        </w:rPr>
      </w:r>
      <w:r>
        <w:rPr>
          <w:noProof/>
        </w:rPr>
        <w:fldChar w:fldCharType="separate"/>
      </w:r>
      <w:r>
        <w:rPr>
          <w:noProof/>
        </w:rPr>
        <w:t>9</w:t>
      </w:r>
      <w:r>
        <w:rPr>
          <w:noProof/>
        </w:rPr>
        <w:fldChar w:fldCharType="end"/>
      </w:r>
    </w:p>
    <w:p w14:paraId="1B728685"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3.3</w:t>
      </w:r>
      <w:r>
        <w:rPr>
          <w:rFonts w:asciiTheme="minorHAnsi" w:eastAsiaTheme="minorEastAsia" w:hAnsiTheme="minorHAnsi" w:cstheme="minorBidi"/>
          <w:smallCaps w:val="0"/>
          <w:noProof/>
          <w:sz w:val="22"/>
          <w:szCs w:val="22"/>
        </w:rPr>
        <w:tab/>
      </w:r>
      <w:r w:rsidRPr="00EB1C12">
        <w:rPr>
          <w:rFonts w:asciiTheme="minorHAnsi" w:hAnsiTheme="minorHAnsi"/>
          <w:noProof/>
        </w:rPr>
        <w:t>Functional Logic</w:t>
      </w:r>
      <w:r>
        <w:rPr>
          <w:noProof/>
        </w:rPr>
        <w:tab/>
      </w:r>
      <w:r>
        <w:rPr>
          <w:noProof/>
        </w:rPr>
        <w:fldChar w:fldCharType="begin"/>
      </w:r>
      <w:r>
        <w:rPr>
          <w:noProof/>
        </w:rPr>
        <w:instrText xml:space="preserve"> PAGEREF _Toc402527854 \h </w:instrText>
      </w:r>
      <w:r>
        <w:rPr>
          <w:noProof/>
        </w:rPr>
      </w:r>
      <w:r>
        <w:rPr>
          <w:noProof/>
        </w:rPr>
        <w:fldChar w:fldCharType="separate"/>
      </w:r>
      <w:r>
        <w:rPr>
          <w:noProof/>
        </w:rPr>
        <w:t>11</w:t>
      </w:r>
      <w:r>
        <w:rPr>
          <w:noProof/>
        </w:rPr>
        <w:fldChar w:fldCharType="end"/>
      </w:r>
    </w:p>
    <w:p w14:paraId="139F544A"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3.4</w:t>
      </w:r>
      <w:r>
        <w:rPr>
          <w:rFonts w:asciiTheme="minorHAnsi" w:eastAsiaTheme="minorEastAsia" w:hAnsiTheme="minorHAnsi" w:cstheme="minorBidi"/>
          <w:smallCaps w:val="0"/>
          <w:noProof/>
          <w:sz w:val="22"/>
          <w:szCs w:val="22"/>
        </w:rPr>
        <w:tab/>
      </w:r>
      <w:r w:rsidRPr="00EB1C12">
        <w:rPr>
          <w:rFonts w:asciiTheme="minorHAnsi" w:hAnsiTheme="minorHAnsi"/>
          <w:noProof/>
        </w:rPr>
        <w:t>Data Sources &amp; Mapping</w:t>
      </w:r>
      <w:r>
        <w:rPr>
          <w:noProof/>
        </w:rPr>
        <w:tab/>
      </w:r>
      <w:r>
        <w:rPr>
          <w:noProof/>
        </w:rPr>
        <w:fldChar w:fldCharType="begin"/>
      </w:r>
      <w:r>
        <w:rPr>
          <w:noProof/>
        </w:rPr>
        <w:instrText xml:space="preserve"> PAGEREF _Toc402527855 \h </w:instrText>
      </w:r>
      <w:r>
        <w:rPr>
          <w:noProof/>
        </w:rPr>
      </w:r>
      <w:r>
        <w:rPr>
          <w:noProof/>
        </w:rPr>
        <w:fldChar w:fldCharType="separate"/>
      </w:r>
      <w:r>
        <w:rPr>
          <w:noProof/>
        </w:rPr>
        <w:t>11</w:t>
      </w:r>
      <w:r>
        <w:rPr>
          <w:noProof/>
        </w:rPr>
        <w:fldChar w:fldCharType="end"/>
      </w:r>
    </w:p>
    <w:p w14:paraId="627168A8"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3.5</w:t>
      </w:r>
      <w:r>
        <w:rPr>
          <w:rFonts w:asciiTheme="minorHAnsi" w:eastAsiaTheme="minorEastAsia" w:hAnsiTheme="minorHAnsi" w:cstheme="minorBidi"/>
          <w:smallCaps w:val="0"/>
          <w:noProof/>
          <w:sz w:val="22"/>
          <w:szCs w:val="22"/>
        </w:rPr>
        <w:tab/>
      </w:r>
      <w:r w:rsidRPr="00EB1C12">
        <w:rPr>
          <w:rFonts w:asciiTheme="minorHAnsi" w:hAnsiTheme="minorHAnsi"/>
          <w:noProof/>
        </w:rPr>
        <w:t>InfoPro Interface</w:t>
      </w:r>
      <w:r>
        <w:rPr>
          <w:noProof/>
        </w:rPr>
        <w:tab/>
      </w:r>
      <w:r>
        <w:rPr>
          <w:noProof/>
        </w:rPr>
        <w:fldChar w:fldCharType="begin"/>
      </w:r>
      <w:r>
        <w:rPr>
          <w:noProof/>
        </w:rPr>
        <w:instrText xml:space="preserve"> PAGEREF _Toc402527856 \h </w:instrText>
      </w:r>
      <w:r>
        <w:rPr>
          <w:noProof/>
        </w:rPr>
      </w:r>
      <w:r>
        <w:rPr>
          <w:noProof/>
        </w:rPr>
        <w:fldChar w:fldCharType="separate"/>
      </w:r>
      <w:r>
        <w:rPr>
          <w:noProof/>
        </w:rPr>
        <w:t>11</w:t>
      </w:r>
      <w:r>
        <w:rPr>
          <w:noProof/>
        </w:rPr>
        <w:fldChar w:fldCharType="end"/>
      </w:r>
    </w:p>
    <w:p w14:paraId="33C8E3B4"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4</w:t>
      </w:r>
      <w:r>
        <w:rPr>
          <w:rFonts w:asciiTheme="minorHAnsi" w:eastAsiaTheme="minorEastAsia" w:hAnsiTheme="minorHAnsi" w:cstheme="minorBidi"/>
          <w:b w:val="0"/>
          <w:caps w:val="0"/>
          <w:noProof/>
          <w:sz w:val="22"/>
          <w:szCs w:val="22"/>
        </w:rPr>
        <w:tab/>
      </w:r>
      <w:r w:rsidRPr="00EB1C12">
        <w:rPr>
          <w:rFonts w:asciiTheme="minorHAnsi" w:hAnsiTheme="minorHAnsi"/>
          <w:noProof/>
        </w:rPr>
        <w:t>Report Changes</w:t>
      </w:r>
      <w:r>
        <w:rPr>
          <w:noProof/>
        </w:rPr>
        <w:tab/>
      </w:r>
      <w:r>
        <w:rPr>
          <w:noProof/>
        </w:rPr>
        <w:fldChar w:fldCharType="begin"/>
      </w:r>
      <w:r>
        <w:rPr>
          <w:noProof/>
        </w:rPr>
        <w:instrText xml:space="preserve"> PAGEREF _Toc402527857 \h </w:instrText>
      </w:r>
      <w:r>
        <w:rPr>
          <w:noProof/>
        </w:rPr>
      </w:r>
      <w:r>
        <w:rPr>
          <w:noProof/>
        </w:rPr>
        <w:fldChar w:fldCharType="separate"/>
      </w:r>
      <w:r>
        <w:rPr>
          <w:noProof/>
        </w:rPr>
        <w:t>11</w:t>
      </w:r>
      <w:r>
        <w:rPr>
          <w:noProof/>
        </w:rPr>
        <w:fldChar w:fldCharType="end"/>
      </w:r>
    </w:p>
    <w:p w14:paraId="3CD42EBB"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5</w:t>
      </w:r>
      <w:r>
        <w:rPr>
          <w:rFonts w:asciiTheme="minorHAnsi" w:eastAsiaTheme="minorEastAsia" w:hAnsiTheme="minorHAnsi" w:cstheme="minorBidi"/>
          <w:b w:val="0"/>
          <w:caps w:val="0"/>
          <w:noProof/>
          <w:sz w:val="22"/>
          <w:szCs w:val="22"/>
        </w:rPr>
        <w:tab/>
      </w:r>
      <w:r w:rsidRPr="00EB1C12">
        <w:rPr>
          <w:rFonts w:asciiTheme="minorHAnsi" w:hAnsiTheme="minorHAnsi"/>
          <w:noProof/>
        </w:rPr>
        <w:t>Appendix</w:t>
      </w:r>
      <w:r>
        <w:rPr>
          <w:noProof/>
        </w:rPr>
        <w:tab/>
      </w:r>
      <w:r>
        <w:rPr>
          <w:noProof/>
        </w:rPr>
        <w:fldChar w:fldCharType="begin"/>
      </w:r>
      <w:r>
        <w:rPr>
          <w:noProof/>
        </w:rPr>
        <w:instrText xml:space="preserve"> PAGEREF _Toc402527858 \h </w:instrText>
      </w:r>
      <w:r>
        <w:rPr>
          <w:noProof/>
        </w:rPr>
      </w:r>
      <w:r>
        <w:rPr>
          <w:noProof/>
        </w:rPr>
        <w:fldChar w:fldCharType="separate"/>
      </w:r>
      <w:r>
        <w:rPr>
          <w:noProof/>
        </w:rPr>
        <w:t>11</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02527846"/>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2527847"/>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704C7418"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14:paraId="3CA00798" w14:textId="448A11DD" w:rsidR="007132ED" w:rsidRPr="006C54CB" w:rsidRDefault="007132ED" w:rsidP="00F93315">
      <w:pPr>
        <w:pStyle w:val="Heading3"/>
        <w:rPr>
          <w:rFonts w:asciiTheme="minorHAnsi" w:hAnsiTheme="minorHAnsi"/>
        </w:rPr>
      </w:pPr>
      <w:bookmarkStart w:id="11" w:name="_Toc402527848"/>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1FF17921" w:rsidR="00790236" w:rsidRPr="006C54CB" w:rsidRDefault="00790236" w:rsidP="00790236">
            <w:pPr>
              <w:rPr>
                <w:rFonts w:asciiTheme="minorHAnsi" w:hAnsiTheme="minorHAnsi"/>
              </w:rPr>
            </w:pPr>
            <w:r w:rsidRPr="006C54CB">
              <w:rPr>
                <w:rFonts w:asciiTheme="minorHAnsi" w:hAnsiTheme="minorHAnsi"/>
              </w:rPr>
              <w:t>Config Page and/or Config Templates</w:t>
            </w:r>
          </w:p>
        </w:tc>
        <w:tc>
          <w:tcPr>
            <w:tcW w:w="4950" w:type="dxa"/>
            <w:tcBorders>
              <w:top w:val="single" w:sz="4" w:space="0" w:color="auto"/>
              <w:left w:val="single" w:sz="4" w:space="0" w:color="auto"/>
              <w:bottom w:val="single" w:sz="4" w:space="0" w:color="auto"/>
              <w:right w:val="single" w:sz="4" w:space="0" w:color="auto"/>
            </w:tcBorders>
            <w:vAlign w:val="center"/>
          </w:tcPr>
          <w:p w14:paraId="0DC0AE66" w14:textId="77777777" w:rsidR="00790236" w:rsidRPr="006C54CB" w:rsidRDefault="00790236" w:rsidP="00CF1155">
            <w:pPr>
              <w:spacing w:line="276" w:lineRule="auto"/>
              <w:rPr>
                <w:rFonts w:asciiTheme="minorHAnsi" w:hAnsiTheme="minorHAnsi"/>
              </w:rPr>
            </w:pPr>
          </w:p>
          <w:p w14:paraId="7B38AF45" w14:textId="2C1A9D0C" w:rsidR="00790236" w:rsidRPr="006C54CB" w:rsidRDefault="00790236" w:rsidP="00CF1155">
            <w:pPr>
              <w:spacing w:line="276" w:lineRule="auto"/>
              <w:rPr>
                <w:rFonts w:asciiTheme="minorHAnsi" w:hAnsiTheme="minorHAnsi"/>
              </w:rPr>
            </w:pPr>
            <w:r w:rsidRPr="006C54CB">
              <w:rPr>
                <w:rFonts w:asciiTheme="minorHAnsi" w:hAnsiTheme="minorHAnsi"/>
              </w:rPr>
              <w:t>No Changes</w:t>
            </w:r>
          </w:p>
        </w:tc>
      </w:tr>
      <w:tr w:rsidR="007F6DF8" w:rsidRPr="006C54CB" w14:paraId="3CA0079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B0AB638" w14:textId="77777777" w:rsidR="007F6DF8" w:rsidRPr="006C54CB" w:rsidRDefault="007F6DF8" w:rsidP="007F6DF8">
            <w:pPr>
              <w:pStyle w:val="ListParagraph"/>
              <w:numPr>
                <w:ilvl w:val="0"/>
                <w:numId w:val="2"/>
              </w:numPr>
              <w:rPr>
                <w:rFonts w:asciiTheme="minorHAnsi" w:hAnsiTheme="minorHAnsi"/>
              </w:rPr>
            </w:pPr>
          </w:p>
          <w:p w14:paraId="3CA0079D" w14:textId="4D18B868" w:rsidR="007F6DF8" w:rsidRPr="006C54CB" w:rsidRDefault="007F6DF8" w:rsidP="007F6DF8">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2FA5A614" w14:textId="0DABF904" w:rsidR="007F6DF8" w:rsidRPr="006C54CB" w:rsidRDefault="007F6DF8" w:rsidP="007F6DF8">
            <w:pPr>
              <w:spacing w:line="276" w:lineRule="auto"/>
              <w:rPr>
                <w:rFonts w:asciiTheme="minorHAnsi" w:hAnsiTheme="minorHAnsi"/>
              </w:rPr>
            </w:pPr>
            <w:r w:rsidRPr="006C54CB">
              <w:rPr>
                <w:rFonts w:asciiTheme="minorHAnsi" w:hAnsiTheme="minorHAnsi"/>
              </w:rPr>
              <w:t>No Changes</w:t>
            </w:r>
          </w:p>
        </w:tc>
      </w:tr>
      <w:tr w:rsidR="007F6DF8" w:rsidRPr="006C54CB" w14:paraId="7CEC543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7A7FAF7" w14:textId="77777777" w:rsidR="007F6DF8" w:rsidRPr="006C54CB" w:rsidRDefault="007F6DF8" w:rsidP="007F6DF8">
            <w:pPr>
              <w:pStyle w:val="ListParagraph"/>
              <w:numPr>
                <w:ilvl w:val="0"/>
                <w:numId w:val="2"/>
              </w:numPr>
              <w:rPr>
                <w:rFonts w:asciiTheme="minorHAnsi" w:hAnsiTheme="minorHAnsi"/>
              </w:rPr>
            </w:pPr>
          </w:p>
          <w:p w14:paraId="1E0DBE87" w14:textId="77777777" w:rsidR="007F6DF8" w:rsidRPr="006C54CB" w:rsidRDefault="007F6DF8" w:rsidP="007F6DF8">
            <w:pPr>
              <w:rPr>
                <w:rFonts w:asciiTheme="minorHAnsi" w:hAnsiTheme="minorHAnsi"/>
              </w:rPr>
            </w:pPr>
            <w:r w:rsidRPr="006C54CB">
              <w:rPr>
                <w:rFonts w:asciiTheme="minorHAnsi" w:hAnsiTheme="minorHAnsi"/>
              </w:rPr>
              <w:t>Documentation</w:t>
            </w:r>
          </w:p>
          <w:p w14:paraId="46506458" w14:textId="5B920614" w:rsidR="007F6DF8" w:rsidRPr="006C54CB" w:rsidRDefault="007F6DF8" w:rsidP="009242FC">
            <w:pPr>
              <w:pStyle w:val="ListParagraph"/>
              <w:numPr>
                <w:ilvl w:val="0"/>
                <w:numId w:val="23"/>
              </w:numPr>
              <w:rPr>
                <w:rFonts w:asciiTheme="minorHAnsi" w:hAnsiTheme="minorHAnsi"/>
              </w:rPr>
            </w:pPr>
            <w:r w:rsidRPr="009242FC">
              <w:rPr>
                <w:rFonts w:asciiTheme="minorHAnsi" w:hAnsiTheme="minorHAnsi"/>
              </w:rPr>
              <w:t>CSA</w:t>
            </w:r>
            <w:r w:rsidR="009242FC">
              <w:rPr>
                <w:rFonts w:asciiTheme="minorHAnsi" w:hAnsiTheme="minorHAnsi"/>
              </w:rPr>
              <w:t xml:space="preserve">, </w:t>
            </w:r>
            <w:r w:rsidRPr="009242FC">
              <w:rPr>
                <w:rFonts w:asciiTheme="minorHAnsi" w:hAnsiTheme="minorHAnsi"/>
              </w:rPr>
              <w:t>Proposal</w:t>
            </w:r>
            <w:r w:rsidR="009242FC">
              <w:rPr>
                <w:rFonts w:asciiTheme="minorHAnsi" w:hAnsiTheme="minorHAnsi"/>
              </w:rPr>
              <w:t xml:space="preserve">, </w:t>
            </w: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21B93FEE" w:rsidR="007F6DF8" w:rsidRPr="007F6DF8" w:rsidRDefault="007F6DF8" w:rsidP="007F6DF8">
            <w:pPr>
              <w:tabs>
                <w:tab w:val="left" w:pos="293"/>
              </w:tabs>
              <w:rPr>
                <w:rFonts w:asciiTheme="minorHAnsi" w:hAnsiTheme="minorHAnsi"/>
              </w:rPr>
            </w:pPr>
            <w:r w:rsidRPr="007F6DF8">
              <w:rPr>
                <w:rFonts w:asciiTheme="minorHAnsi" w:hAnsiTheme="minorHAnsi"/>
              </w:rPr>
              <w:t>No Changes</w:t>
            </w:r>
          </w:p>
        </w:tc>
      </w:tr>
      <w:tr w:rsidR="000A3BC4" w:rsidRPr="006C54CB" w14:paraId="0C27A55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97644DE" w14:textId="61CF9576" w:rsidR="000A3BC4" w:rsidRPr="006C54CB" w:rsidRDefault="000A3BC4" w:rsidP="007F6DF8">
            <w:pPr>
              <w:pStyle w:val="ListParagraph"/>
              <w:numPr>
                <w:ilvl w:val="0"/>
                <w:numId w:val="2"/>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60AFE728" w14:textId="7542224C" w:rsidR="000A3BC4" w:rsidRDefault="000A3BC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In Salutaion</w:t>
            </w:r>
            <w:r w:rsidR="00450861" w:rsidRPr="00904B44">
              <w:rPr>
                <w:rFonts w:asciiTheme="minorHAnsi" w:hAnsiTheme="minorHAnsi"/>
              </w:rPr>
              <w:t xml:space="preserve"> and Submitted By,</w:t>
            </w:r>
            <w:r w:rsidRPr="00904B44">
              <w:rPr>
                <w:rFonts w:asciiTheme="minorHAnsi" w:hAnsiTheme="minorHAnsi"/>
              </w:rPr>
              <w:t xml:space="preserve"> change from user_id to name of approvers</w:t>
            </w:r>
          </w:p>
          <w:p w14:paraId="616C2988" w14:textId="0D8240B2"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Approval Reason.  Reason should be in red letters if below cost</w:t>
            </w:r>
          </w:p>
          <w:p w14:paraId="58F89606" w14:textId="436BF546"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link to customer name to the big maps.  See example in mockup.</w:t>
            </w:r>
          </w:p>
          <w:p w14:paraId="1FAD5DF7" w14:textId="58FA96E9" w:rsidR="00241E48" w:rsidRPr="00904B44"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Industry, Segment, Terms and Rate Restriction</w:t>
            </w:r>
          </w:p>
          <w:p w14:paraId="44CCD6FB" w14:textId="59B9C1E8" w:rsidR="00241E48" w:rsidRPr="00C01700" w:rsidRDefault="00241E48" w:rsidP="00C01700">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Add </w:t>
            </w:r>
            <w:r w:rsidRPr="00904B44">
              <w:rPr>
                <w:rFonts w:asciiTheme="minorHAnsi" w:hAnsiTheme="minorHAnsi"/>
              </w:rPr>
              <w:t>Number of containers</w:t>
            </w:r>
          </w:p>
          <w:p w14:paraId="2886E158" w14:textId="597FC888" w:rsidR="00904B44" w:rsidRDefault="00904B4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Add additional Items</w:t>
            </w:r>
          </w:p>
          <w:p w14:paraId="593CCA3E" w14:textId="59FEF465" w:rsidR="000A3BC4" w:rsidRPr="003934B3" w:rsidRDefault="003A46EC" w:rsidP="003934B3">
            <w:pPr>
              <w:pStyle w:val="ListParagraph"/>
              <w:numPr>
                <w:ilvl w:val="0"/>
                <w:numId w:val="38"/>
              </w:numPr>
              <w:tabs>
                <w:tab w:val="left" w:pos="293"/>
              </w:tabs>
              <w:ind w:left="162" w:hanging="162"/>
              <w:rPr>
                <w:rFonts w:asciiTheme="minorHAnsi" w:hAnsiTheme="minorHAnsi"/>
              </w:rPr>
            </w:pPr>
            <w:r>
              <w:rPr>
                <w:rFonts w:asciiTheme="minorHAnsi" w:hAnsiTheme="minorHAnsi"/>
              </w:rPr>
              <w:t>Make Op Inc, Margin % and Direct Cost %</w:t>
            </w:r>
            <w:r w:rsidR="00596917">
              <w:rPr>
                <w:rFonts w:asciiTheme="minorHAnsi" w:hAnsiTheme="minorHAnsi"/>
              </w:rPr>
              <w:t>.  Make</w:t>
            </w:r>
            <w:r>
              <w:rPr>
                <w:rFonts w:asciiTheme="minorHAnsi" w:hAnsiTheme="minorHAnsi"/>
              </w:rPr>
              <w:t xml:space="preserve"> red when negative</w:t>
            </w:r>
          </w:p>
        </w:tc>
      </w:tr>
      <w:tr w:rsidR="007F6DF8" w:rsidRPr="006C54CB" w14:paraId="749228C6"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1303F80" w14:textId="5743DF05" w:rsidR="007F6DF8" w:rsidRPr="006C54CB" w:rsidRDefault="007F6DF8" w:rsidP="007F6DF8">
            <w:pPr>
              <w:pStyle w:val="ListParagraph"/>
              <w:numPr>
                <w:ilvl w:val="0"/>
                <w:numId w:val="2"/>
              </w:numPr>
              <w:rPr>
                <w:rFonts w:asciiTheme="minorHAnsi" w:hAnsiTheme="minorHAnsi"/>
              </w:rPr>
            </w:pPr>
          </w:p>
          <w:p w14:paraId="0310FECC" w14:textId="777279C0" w:rsidR="007F6DF8" w:rsidRPr="006C54CB" w:rsidRDefault="007F6DF8" w:rsidP="007F6DF8">
            <w:pPr>
              <w:rPr>
                <w:rFonts w:asciiTheme="minorHAnsi" w:hAnsiTheme="minorHAnsi"/>
              </w:rPr>
            </w:pPr>
            <w:r w:rsidRPr="006C54CB">
              <w:rPr>
                <w:rFonts w:asciiTheme="minorHAnsi" w:hAnsiTheme="minorHAnsi"/>
              </w:rPr>
              <w:t>Approvals</w:t>
            </w:r>
            <w:r>
              <w:rPr>
                <w:rFonts w:asciiTheme="minorHAnsi" w:hAnsiTheme="minorHAnsi"/>
              </w:rPr>
              <w:t xml:space="preserve"> – update approval email content</w:t>
            </w:r>
            <w:r w:rsidR="00C75BEA">
              <w:rPr>
                <w:rFonts w:asciiTheme="minorHAnsi" w:hAnsiTheme="minorHAnsi"/>
              </w:rPr>
              <w:t xml:space="preserve"> for small container</w:t>
            </w:r>
          </w:p>
          <w:p w14:paraId="03CD5211" w14:textId="5C317B54"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50E7138B" w14:textId="77777777" w:rsidR="007F6DF8" w:rsidRPr="00E92895" w:rsidRDefault="007F6DF8" w:rsidP="007F6DF8">
            <w:pPr>
              <w:pStyle w:val="ListParagraph"/>
              <w:tabs>
                <w:tab w:val="left" w:pos="293"/>
              </w:tabs>
              <w:ind w:left="0"/>
              <w:rPr>
                <w:rFonts w:asciiTheme="minorHAnsi" w:hAnsiTheme="minorHAnsi"/>
              </w:rPr>
            </w:pPr>
            <w:r w:rsidRPr="00E92895">
              <w:rPr>
                <w:rFonts w:asciiTheme="minorHAnsi" w:hAnsiTheme="minorHAnsi"/>
              </w:rPr>
              <w:t>Small Container</w:t>
            </w:r>
          </w:p>
          <w:p w14:paraId="0F54AAA0" w14:textId="563D1213" w:rsidR="000A3BC4" w:rsidRPr="00C75BEA" w:rsidRDefault="000A3BC4" w:rsidP="00C75BEA">
            <w:pPr>
              <w:numPr>
                <w:ilvl w:val="0"/>
                <w:numId w:val="35"/>
              </w:numPr>
              <w:ind w:left="162" w:hanging="162"/>
              <w:textAlignment w:val="center"/>
              <w:rPr>
                <w:rFonts w:ascii="Calibri" w:hAnsi="Calibri"/>
              </w:rPr>
            </w:pPr>
            <w:r>
              <w:rPr>
                <w:rFonts w:ascii="Calibri" w:hAnsi="Calibri"/>
              </w:rPr>
              <w:t>Margin over direct cost</w:t>
            </w:r>
            <w:r w:rsidR="00241E48">
              <w:rPr>
                <w:rFonts w:ascii="Calibri" w:hAnsi="Calibri"/>
              </w:rPr>
              <w:t xml:space="preserve"> (break</w:t>
            </w:r>
            <w:r w:rsidR="00450861">
              <w:rPr>
                <w:rFonts w:ascii="Calibri" w:hAnsi="Calibri"/>
              </w:rPr>
              <w:t xml:space="preserve"> out cash cost</w:t>
            </w:r>
            <w:r w:rsidR="00241E48">
              <w:rPr>
                <w:rFonts w:ascii="Calibri" w:hAnsi="Calibri"/>
              </w:rPr>
              <w:t>)</w:t>
            </w:r>
          </w:p>
          <w:p w14:paraId="589153CE" w14:textId="631D9866" w:rsidR="00C75BEA" w:rsidRPr="00C75BEA" w:rsidRDefault="00AB6895" w:rsidP="00C75BEA">
            <w:pPr>
              <w:numPr>
                <w:ilvl w:val="0"/>
                <w:numId w:val="35"/>
              </w:numPr>
              <w:ind w:left="162" w:hanging="162"/>
              <w:textAlignment w:val="center"/>
              <w:rPr>
                <w:rFonts w:ascii="Calibri" w:hAnsi="Calibri"/>
              </w:rPr>
            </w:pPr>
            <w:r w:rsidRPr="00E92895">
              <w:rPr>
                <w:rFonts w:ascii="Calibri" w:hAnsi="Calibri"/>
              </w:rPr>
              <w:t>Asset Value</w:t>
            </w:r>
            <w:r w:rsidR="00A05C73">
              <w:rPr>
                <w:rFonts w:ascii="Calibri" w:hAnsi="Calibri"/>
              </w:rPr>
              <w:t xml:space="preserve"> for compactor</w:t>
            </w:r>
            <w:r w:rsidR="005D191F">
              <w:rPr>
                <w:rFonts w:ascii="Calibri" w:hAnsi="Calibri"/>
                <w:color w:val="4F81BD" w:themeColor="accent1"/>
              </w:rPr>
              <w:t xml:space="preserve"> </w:t>
            </w:r>
          </w:p>
          <w:p w14:paraId="37C56C83" w14:textId="0C3DF94C"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 xml:space="preserve">Lbs/yd used for pricing - </w:t>
            </w:r>
            <w:r w:rsidR="00A05C73">
              <w:rPr>
                <w:rFonts w:ascii="Calibri" w:hAnsi="Calibri"/>
                <w:color w:val="FF0000"/>
              </w:rPr>
              <w:t>(</w:t>
            </w:r>
            <w:r w:rsidRPr="00C75BEA">
              <w:rPr>
                <w:rFonts w:ascii="Calibri" w:hAnsi="Calibri"/>
                <w:color w:val="FF0000"/>
              </w:rPr>
              <w:t>need dev work</w:t>
            </w:r>
            <w:r w:rsidR="00A05C73">
              <w:rPr>
                <w:rFonts w:ascii="Calibri" w:hAnsi="Calibri"/>
                <w:color w:val="FF0000"/>
              </w:rPr>
              <w:t>)</w:t>
            </w:r>
          </w:p>
          <w:p w14:paraId="2BE0BC00" w14:textId="6629BEBC"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 xml:space="preserve">Service Time/Lift - </w:t>
            </w:r>
            <w:r w:rsidRPr="00C75BEA">
              <w:rPr>
                <w:rFonts w:ascii="Calibri" w:hAnsi="Calibri"/>
                <w:color w:val="FF0000"/>
              </w:rPr>
              <w:t>(need dev effort)</w:t>
            </w:r>
          </w:p>
          <w:p w14:paraId="76D21590" w14:textId="1F94F539" w:rsidR="00B74543" w:rsidRPr="00A05C73" w:rsidRDefault="009C1033" w:rsidP="00A05C73">
            <w:pPr>
              <w:numPr>
                <w:ilvl w:val="0"/>
                <w:numId w:val="35"/>
              </w:numPr>
              <w:ind w:left="162" w:hanging="162"/>
              <w:textAlignment w:val="center"/>
              <w:rPr>
                <w:rFonts w:ascii="Calibri" w:hAnsi="Calibri"/>
              </w:rPr>
            </w:pPr>
            <w:r>
              <w:rPr>
                <w:rFonts w:ascii="Calibri" w:hAnsi="Calibri"/>
              </w:rPr>
              <w:t>Disposal Site</w:t>
            </w:r>
          </w:p>
        </w:tc>
      </w:tr>
      <w:tr w:rsidR="00C75BEA" w:rsidRPr="006C54CB" w14:paraId="16371E08"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7A45B6D" w14:textId="77777777" w:rsidR="00C75BEA" w:rsidRDefault="00C75BEA" w:rsidP="007F6DF8">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2C94B4E6" w14:textId="58A2C934" w:rsidR="00C75BEA" w:rsidRPr="00C75BEA" w:rsidRDefault="00C75BEA" w:rsidP="00C75BEA">
            <w:pPr>
              <w:rPr>
                <w:rFonts w:asciiTheme="minorHAnsi" w:hAnsiTheme="minorHAnsi"/>
              </w:rPr>
            </w:pPr>
            <w:r w:rsidRPr="00C75BEA">
              <w:rPr>
                <w:rFonts w:asciiTheme="minorHAnsi" w:hAnsiTheme="minorHAnsi"/>
              </w:rPr>
              <w:t>Approvals – update approval email content for lar</w:t>
            </w:r>
            <w:r w:rsidR="009242FC">
              <w:rPr>
                <w:rFonts w:asciiTheme="minorHAnsi" w:hAnsiTheme="minorHAnsi"/>
              </w:rPr>
              <w:t>g</w:t>
            </w:r>
            <w:r w:rsidRPr="00C75BEA">
              <w:rPr>
                <w:rFonts w:asciiTheme="minorHAnsi" w:hAnsiTheme="minorHAnsi"/>
              </w:rPr>
              <w:t>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73489FB3" w14:textId="77777777" w:rsidR="00C75BEA" w:rsidRPr="00C75BEA" w:rsidRDefault="00C75BEA" w:rsidP="00C75BEA">
            <w:pPr>
              <w:ind w:left="162" w:hanging="162"/>
              <w:textAlignment w:val="center"/>
              <w:rPr>
                <w:rFonts w:ascii="Calibri" w:hAnsi="Calibri"/>
              </w:rPr>
            </w:pPr>
            <w:r w:rsidRPr="00E92895">
              <w:rPr>
                <w:rFonts w:ascii="Calibri" w:hAnsi="Calibri"/>
              </w:rPr>
              <w:t>Large Container</w:t>
            </w:r>
          </w:p>
          <w:p w14:paraId="22D457F1" w14:textId="3DD01D23"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Rate/Haul vs. Cost/Haul</w:t>
            </w:r>
            <w:r w:rsidR="009242FC">
              <w:rPr>
                <w:rFonts w:ascii="Calibri" w:hAnsi="Calibri"/>
              </w:rPr>
              <w:t xml:space="preserve"> </w:t>
            </w:r>
          </w:p>
          <w:p w14:paraId="473E740B" w14:textId="6622C356" w:rsidR="00C75BEA" w:rsidRPr="000A3BC4" w:rsidRDefault="00C75BEA" w:rsidP="00C75BEA">
            <w:pPr>
              <w:numPr>
                <w:ilvl w:val="0"/>
                <w:numId w:val="35"/>
              </w:numPr>
              <w:ind w:left="162" w:hanging="162"/>
              <w:textAlignment w:val="center"/>
              <w:rPr>
                <w:rFonts w:ascii="Calibri" w:hAnsi="Calibri"/>
              </w:rPr>
            </w:pPr>
            <w:r w:rsidRPr="00C75BEA">
              <w:rPr>
                <w:rFonts w:ascii="Calibri" w:hAnsi="Calibri"/>
              </w:rPr>
              <w:t>Rate/Ton vs. Cost/ton</w:t>
            </w:r>
          </w:p>
          <w:p w14:paraId="67785F8C" w14:textId="77777777" w:rsidR="000A3BC4" w:rsidRPr="00C75BEA" w:rsidRDefault="000A3BC4" w:rsidP="000A3BC4">
            <w:pPr>
              <w:numPr>
                <w:ilvl w:val="0"/>
                <w:numId w:val="35"/>
              </w:numPr>
              <w:ind w:left="162" w:hanging="162"/>
              <w:textAlignment w:val="center"/>
              <w:rPr>
                <w:rFonts w:ascii="Calibri" w:hAnsi="Calibri"/>
              </w:rPr>
            </w:pPr>
            <w:r>
              <w:rPr>
                <w:rFonts w:ascii="Calibri" w:hAnsi="Calibri"/>
              </w:rPr>
              <w:t>Margin over direct cost</w:t>
            </w:r>
          </w:p>
          <w:p w14:paraId="41F6AC61" w14:textId="7380B00D" w:rsidR="00C75BEA" w:rsidRPr="00C75BEA" w:rsidRDefault="00B74543" w:rsidP="00C75BEA">
            <w:pPr>
              <w:numPr>
                <w:ilvl w:val="0"/>
                <w:numId w:val="35"/>
              </w:numPr>
              <w:ind w:left="162" w:hanging="162"/>
              <w:textAlignment w:val="center"/>
              <w:rPr>
                <w:rFonts w:ascii="Calibri" w:hAnsi="Calibri"/>
              </w:rPr>
            </w:pPr>
            <w:r>
              <w:rPr>
                <w:rFonts w:ascii="Calibri" w:hAnsi="Calibri"/>
              </w:rPr>
              <w:t xml:space="preserve">Asset Value </w:t>
            </w:r>
            <w:r w:rsidR="009242FC">
              <w:rPr>
                <w:rFonts w:ascii="Calibri" w:hAnsi="Calibri"/>
              </w:rPr>
              <w:t>for compactor</w:t>
            </w:r>
          </w:p>
          <w:p w14:paraId="3D75556F" w14:textId="7AA37FE0"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Total Service Time (an</w:t>
            </w:r>
            <w:r w:rsidR="009242FC">
              <w:rPr>
                <w:rFonts w:ascii="Calibri" w:hAnsi="Calibri"/>
              </w:rPr>
              <w:t>d maybe broken out by details)</w:t>
            </w:r>
          </w:p>
          <w:p w14:paraId="7FCE15CA" w14:textId="2428741D" w:rsidR="00CD162A" w:rsidRPr="00EA7D79" w:rsidRDefault="009242FC" w:rsidP="00EA7D79">
            <w:pPr>
              <w:numPr>
                <w:ilvl w:val="0"/>
                <w:numId w:val="35"/>
              </w:numPr>
              <w:ind w:left="162" w:hanging="162"/>
              <w:textAlignment w:val="center"/>
              <w:rPr>
                <w:rFonts w:ascii="Calibri" w:hAnsi="Calibri"/>
              </w:rPr>
            </w:pPr>
            <w:r>
              <w:rPr>
                <w:rFonts w:ascii="Calibri" w:hAnsi="Calibri"/>
              </w:rPr>
              <w:t>Tons/load assumed</w:t>
            </w:r>
          </w:p>
          <w:p w14:paraId="5FECB05F" w14:textId="736E31F5" w:rsidR="00450861" w:rsidRPr="009242FC" w:rsidRDefault="009C1033" w:rsidP="009242FC">
            <w:pPr>
              <w:numPr>
                <w:ilvl w:val="0"/>
                <w:numId w:val="35"/>
              </w:numPr>
              <w:ind w:left="162" w:hanging="162"/>
              <w:textAlignment w:val="center"/>
              <w:rPr>
                <w:rFonts w:ascii="Calibri" w:hAnsi="Calibri"/>
              </w:rPr>
            </w:pPr>
            <w:r>
              <w:rPr>
                <w:rFonts w:ascii="Calibri" w:hAnsi="Calibri"/>
              </w:rPr>
              <w:t>Disposal Site</w:t>
            </w:r>
          </w:p>
        </w:tc>
      </w:tr>
    </w:tbl>
    <w:p w14:paraId="10967377" w14:textId="7B1110F7" w:rsidR="00EA7D79" w:rsidRDefault="00EA7D79" w:rsidP="006C54CB">
      <w:pPr>
        <w:rPr>
          <w:rFonts w:asciiTheme="minorHAnsi" w:hAnsiTheme="minorHAnsi"/>
        </w:rPr>
      </w:pPr>
    </w:p>
    <w:p w14:paraId="58C4C88B" w14:textId="77777777" w:rsidR="00EA7D79" w:rsidRDefault="00EA7D79">
      <w:pPr>
        <w:rPr>
          <w:rFonts w:asciiTheme="minorHAnsi" w:hAnsiTheme="minorHAnsi"/>
        </w:rPr>
      </w:pPr>
      <w:r>
        <w:rPr>
          <w:rFonts w:asciiTheme="minorHAnsi" w:hAnsiTheme="minorHAnsi"/>
        </w:rPr>
        <w:br w:type="page"/>
      </w:r>
    </w:p>
    <w:p w14:paraId="4695C771"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02527849"/>
      <w:r w:rsidRPr="006C54CB">
        <w:rPr>
          <w:rFonts w:asciiTheme="minorHAnsi" w:hAnsiTheme="minorHAnsi"/>
        </w:rPr>
        <w:t>Technical Design Requirements</w:t>
      </w:r>
      <w:bookmarkEnd w:id="18"/>
      <w:r w:rsidR="00851C53" w:rsidRPr="006C54CB">
        <w:rPr>
          <w:rFonts w:asciiTheme="minorHAnsi" w:hAnsiTheme="minorHAnsi"/>
        </w:rPr>
        <w:tab/>
      </w:r>
    </w:p>
    <w:p w14:paraId="0A4E4714" w14:textId="47A3F163" w:rsidR="00CA2B01" w:rsidRPr="00EA7D79" w:rsidRDefault="00EA7D79" w:rsidP="00CA2B01">
      <w:pPr>
        <w:jc w:val="both"/>
        <w:rPr>
          <w:rFonts w:asciiTheme="minorHAnsi" w:hAnsiTheme="minorHAnsi"/>
          <w:i/>
        </w:rPr>
      </w:pPr>
      <w:r w:rsidRPr="00EA7D79">
        <w:rPr>
          <w:rFonts w:asciiTheme="minorHAnsi" w:hAnsiTheme="minorHAnsi"/>
          <w:i/>
        </w:rPr>
        <w:t>Not yet complete, will complete once functional requirments are approved.</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r w:rsidRPr="006C54CB">
              <w:rPr>
                <w:rFonts w:asciiTheme="minorHAnsi" w:hAnsiTheme="minorHAnsi"/>
              </w:rPr>
              <w:t>Config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4EDF8414" w:rsidR="00876EF0" w:rsidRPr="001E7C96" w:rsidRDefault="00DC1227" w:rsidP="001E7C96">
            <w:pPr>
              <w:rPr>
                <w:rFonts w:asciiTheme="minorHAnsi" w:hAnsiTheme="minorHAnsi"/>
              </w:rPr>
            </w:pPr>
            <w:r w:rsidRPr="001E7C96">
              <w:rPr>
                <w:rFonts w:asciiTheme="minorHAnsi" w:hAnsiTheme="minorHAnsi"/>
              </w:rPr>
              <w:t>No Changes</w:t>
            </w:r>
          </w:p>
        </w:tc>
      </w:tr>
      <w:tr w:rsidR="00CA2B01" w:rsidRPr="006C54CB" w14:paraId="2B30CFA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5AD157D5" w14:textId="77777777" w:rsidR="00DC1227" w:rsidRDefault="003E6C5A" w:rsidP="002C10B2">
            <w:pPr>
              <w:pStyle w:val="ListParagraph"/>
              <w:numPr>
                <w:ilvl w:val="0"/>
                <w:numId w:val="27"/>
              </w:numPr>
              <w:ind w:left="252" w:hanging="252"/>
              <w:rPr>
                <w:rFonts w:asciiTheme="minorHAnsi" w:hAnsiTheme="minorHAnsi"/>
              </w:rPr>
            </w:pPr>
            <w:r>
              <w:rPr>
                <w:rFonts w:asciiTheme="minorHAnsi" w:hAnsiTheme="minorHAnsi"/>
              </w:rPr>
              <w:t>Create new email notification generator function</w:t>
            </w:r>
          </w:p>
          <w:p w14:paraId="66F7F5F1" w14:textId="777035E8" w:rsidR="003E6C5A" w:rsidRDefault="003E6C5A" w:rsidP="002C10B2">
            <w:pPr>
              <w:pStyle w:val="ListParagraph"/>
              <w:numPr>
                <w:ilvl w:val="0"/>
                <w:numId w:val="27"/>
              </w:numPr>
              <w:ind w:left="252" w:hanging="252"/>
              <w:rPr>
                <w:rFonts w:asciiTheme="minorHAnsi" w:hAnsiTheme="minorHAnsi"/>
              </w:rPr>
            </w:pPr>
            <w:r>
              <w:rPr>
                <w:rFonts w:asciiTheme="minorHAnsi" w:hAnsiTheme="minorHAnsi"/>
              </w:rPr>
              <w:t>Add new variable</w:t>
            </w:r>
            <w:r w:rsidR="00EA7D79">
              <w:rPr>
                <w:rFonts w:asciiTheme="minorHAnsi" w:hAnsiTheme="minorHAnsi"/>
              </w:rPr>
              <w:t>s</w:t>
            </w:r>
            <w:r>
              <w:rPr>
                <w:rFonts w:asciiTheme="minorHAnsi" w:hAnsiTheme="minorHAnsi"/>
              </w:rPr>
              <w:t xml:space="preserve"> and modify HTML accordingly</w:t>
            </w:r>
          </w:p>
          <w:p w14:paraId="4664FC53" w14:textId="51A305BA" w:rsidR="003E6C5A" w:rsidRPr="006C54CB" w:rsidRDefault="003E6C5A" w:rsidP="002C10B2">
            <w:pPr>
              <w:pStyle w:val="ListParagraph"/>
              <w:numPr>
                <w:ilvl w:val="0"/>
                <w:numId w:val="27"/>
              </w:numPr>
              <w:ind w:left="252" w:hanging="252"/>
              <w:rPr>
                <w:rFonts w:asciiTheme="minorHAnsi" w:hAnsiTheme="minorHAnsi"/>
              </w:rPr>
            </w:pPr>
            <w:r>
              <w:rPr>
                <w:rFonts w:asciiTheme="minorHAnsi" w:hAnsiTheme="minorHAnsi"/>
              </w:rPr>
              <w:t>No change to approval rules</w:t>
            </w:r>
          </w:p>
        </w:tc>
      </w:tr>
      <w:tr w:rsidR="0055247E" w:rsidRPr="006C54CB" w14:paraId="7C417DB4"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39078E3C" w14:textId="738CD292" w:rsidR="0055247E" w:rsidRPr="006C54CB" w:rsidRDefault="0055247E" w:rsidP="00DC1227">
            <w:pPr>
              <w:pStyle w:val="ListParagraph"/>
              <w:numPr>
                <w:ilvl w:val="0"/>
                <w:numId w:val="5"/>
              </w:numPr>
              <w:rPr>
                <w:rFonts w:asciiTheme="minorHAnsi" w:hAnsiTheme="minorHAnsi"/>
              </w:rPr>
            </w:pPr>
            <w:r>
              <w:rPr>
                <w:rFonts w:asciiTheme="minorHAnsi" w:hAnsiTheme="minorHAnsi"/>
              </w:rPr>
              <w:t>Container Details</w:t>
            </w:r>
          </w:p>
        </w:tc>
        <w:tc>
          <w:tcPr>
            <w:tcW w:w="4950" w:type="dxa"/>
            <w:tcBorders>
              <w:top w:val="single" w:sz="4" w:space="0" w:color="auto"/>
              <w:left w:val="single" w:sz="4" w:space="0" w:color="auto"/>
              <w:bottom w:val="single" w:sz="4" w:space="0" w:color="auto"/>
              <w:right w:val="single" w:sz="4" w:space="0" w:color="auto"/>
            </w:tcBorders>
            <w:vAlign w:val="center"/>
          </w:tcPr>
          <w:p w14:paraId="5A16308C" w14:textId="0B056A00" w:rsidR="0055247E" w:rsidRDefault="0055247E" w:rsidP="0055247E">
            <w:pPr>
              <w:pStyle w:val="ListParagraph"/>
              <w:numPr>
                <w:ilvl w:val="0"/>
                <w:numId w:val="46"/>
              </w:numPr>
              <w:ind w:left="252" w:hanging="252"/>
              <w:rPr>
                <w:rFonts w:asciiTheme="minorHAnsi" w:hAnsiTheme="minorHAnsi"/>
              </w:rPr>
            </w:pPr>
            <w:r>
              <w:rPr>
                <w:rFonts w:asciiTheme="minorHAnsi" w:hAnsiTheme="minorHAnsi"/>
              </w:rPr>
              <w:t xml:space="preserve">Compactor Asset Value </w:t>
            </w:r>
            <w:r>
              <w:rPr>
                <w:rFonts w:asciiTheme="minorHAnsi" w:hAnsiTheme="minorHAnsi"/>
              </w:rPr>
              <w:t>(currency)</w:t>
            </w:r>
            <w:bookmarkStart w:id="19" w:name="_GoBack"/>
            <w:bookmarkEnd w:id="19"/>
          </w:p>
          <w:p w14:paraId="681040D8" w14:textId="214F587E" w:rsidR="0055247E" w:rsidRDefault="0055247E" w:rsidP="0055247E">
            <w:pPr>
              <w:pStyle w:val="ListParagraph"/>
              <w:numPr>
                <w:ilvl w:val="0"/>
                <w:numId w:val="46"/>
              </w:numPr>
              <w:ind w:left="702"/>
              <w:rPr>
                <w:rFonts w:asciiTheme="minorHAnsi" w:hAnsiTheme="minorHAnsi"/>
              </w:rPr>
            </w:pPr>
            <w:r>
              <w:rPr>
                <w:rFonts w:asciiTheme="minorHAnsi" w:hAnsiTheme="minorHAnsi"/>
              </w:rPr>
              <w:t xml:space="preserve">compactorValue </w:t>
            </w:r>
          </w:p>
          <w:p w14:paraId="26983CF5" w14:textId="31B71382" w:rsidR="0055247E" w:rsidRPr="0055247E" w:rsidRDefault="0055247E" w:rsidP="0055247E">
            <w:pPr>
              <w:pStyle w:val="ListParagraph"/>
              <w:numPr>
                <w:ilvl w:val="0"/>
                <w:numId w:val="46"/>
              </w:numPr>
              <w:ind w:left="252" w:hanging="252"/>
              <w:rPr>
                <w:rFonts w:asciiTheme="minorHAnsi" w:hAnsiTheme="minorHAnsi"/>
              </w:rPr>
            </w:pPr>
            <w:r>
              <w:rPr>
                <w:rFonts w:asciiTheme="minorHAnsi" w:hAnsiTheme="minorHAnsi"/>
              </w:rPr>
              <w:t>Compactor Asset Value (currency)</w:t>
            </w:r>
          </w:p>
          <w:p w14:paraId="05B5163E" w14:textId="48821445" w:rsidR="0055247E" w:rsidRPr="0055247E" w:rsidRDefault="0055247E" w:rsidP="0055247E">
            <w:pPr>
              <w:pStyle w:val="ListParagraph"/>
              <w:numPr>
                <w:ilvl w:val="0"/>
                <w:numId w:val="46"/>
              </w:numPr>
              <w:rPr>
                <w:rFonts w:asciiTheme="minorHAnsi" w:hAnsiTheme="minorHAnsi"/>
              </w:rPr>
            </w:pPr>
            <w:r w:rsidRPr="0055247E">
              <w:rPr>
                <w:rFonts w:asciiTheme="minorHAnsi" w:hAnsiTheme="minorHAnsi"/>
              </w:rPr>
              <w:t>“N/A” (small container)</w:t>
            </w:r>
          </w:p>
          <w:p w14:paraId="00A5AB22" w14:textId="014D9C1E" w:rsidR="0055247E" w:rsidRDefault="0055247E" w:rsidP="0055247E">
            <w:pPr>
              <w:pStyle w:val="ListParagraph"/>
              <w:numPr>
                <w:ilvl w:val="0"/>
                <w:numId w:val="46"/>
              </w:numPr>
              <w:rPr>
                <w:rFonts w:asciiTheme="minorHAnsi" w:hAnsiTheme="minorHAnsi"/>
              </w:rPr>
            </w:pPr>
            <w:r w:rsidRPr="0055247E">
              <w:rPr>
                <w:rFonts w:asciiTheme="minorHAnsi" w:hAnsiTheme="minorHAnsi"/>
              </w:rPr>
              <w:t>totalPrice_line (large cont)</w:t>
            </w:r>
          </w:p>
          <w:p w14:paraId="71E86A43" w14:textId="1968872B" w:rsidR="0055247E" w:rsidRPr="0055247E" w:rsidRDefault="0055247E" w:rsidP="0055247E">
            <w:pPr>
              <w:pStyle w:val="ListParagraph"/>
              <w:numPr>
                <w:ilvl w:val="0"/>
                <w:numId w:val="46"/>
              </w:numPr>
              <w:ind w:left="252" w:hanging="252"/>
              <w:rPr>
                <w:rFonts w:asciiTheme="minorHAnsi" w:hAnsiTheme="minorHAnsi"/>
              </w:rPr>
            </w:pPr>
            <w:r>
              <w:rPr>
                <w:rFonts w:asciiTheme="minorHAnsi" w:hAnsiTheme="minorHAnsi"/>
              </w:rPr>
              <w:t>Rate Per Haul</w:t>
            </w:r>
          </w:p>
        </w:tc>
      </w:tr>
      <w:tr w:rsidR="00DC1227" w:rsidRPr="006C54CB" w14:paraId="1E217AD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5F1E5223" w14:textId="39673C53"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565F392E" w14:textId="6E3A3FB7"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14:paraId="2CC4F536"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761F8EFA" w:rsidR="00DC1227" w:rsidRPr="006C54CB" w:rsidRDefault="006C54CB" w:rsidP="006C54CB">
            <w:pPr>
              <w:rPr>
                <w:rFonts w:asciiTheme="minorHAnsi" w:hAnsiTheme="minorHAnsi"/>
              </w:rPr>
            </w:pPr>
            <w:r w:rsidRPr="006C54CB">
              <w:rPr>
                <w:rFonts w:asciiTheme="minorHAnsi" w:hAnsiTheme="minorHAnsi"/>
              </w:rPr>
              <w:t>InfoPro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14:paraId="2B13AC47" w14:textId="4473C24E" w:rsidR="00DC1227" w:rsidRPr="006C54CB" w:rsidRDefault="00510A21" w:rsidP="00DC1227">
            <w:pPr>
              <w:rPr>
                <w:rFonts w:asciiTheme="minorHAnsi" w:hAnsiTheme="minorHAnsi"/>
                <w:color w:val="1F497D"/>
              </w:rPr>
            </w:pPr>
            <w:r w:rsidRPr="001E7C96">
              <w:rPr>
                <w:rFonts w:asciiTheme="minorHAnsi" w:hAnsiTheme="minorHAnsi"/>
              </w:rPr>
              <w:t>None</w:t>
            </w:r>
          </w:p>
        </w:tc>
      </w:tr>
    </w:tbl>
    <w:p w14:paraId="590CE5EB" w14:textId="77777777" w:rsidR="00F90955" w:rsidRDefault="00F90955" w:rsidP="00F90955">
      <w:pPr>
        <w:pStyle w:val="BodyText"/>
        <w:rPr>
          <w:rFonts w:asciiTheme="minorHAnsi" w:hAnsiTheme="minorHAnsi"/>
        </w:rPr>
      </w:pPr>
    </w:p>
    <w:p w14:paraId="26D10868" w14:textId="3C3C52D3" w:rsidR="00EA7D79" w:rsidRDefault="00EA7D79">
      <w:pPr>
        <w:rPr>
          <w:rFonts w:asciiTheme="minorHAnsi" w:hAnsiTheme="minorHAnsi"/>
        </w:rPr>
      </w:pPr>
      <w:r>
        <w:rPr>
          <w:rFonts w:asciiTheme="minorHAnsi" w:hAnsiTheme="minorHAnsi"/>
        </w:rPr>
        <w:br w:type="page"/>
      </w:r>
    </w:p>
    <w:p w14:paraId="714248B5" w14:textId="77777777" w:rsidR="00EA7D79" w:rsidRPr="006C54CB" w:rsidRDefault="00EA7D79"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20" w:name="_Toc379450809"/>
      <w:bookmarkStart w:id="21" w:name="_Toc402527850"/>
      <w:r w:rsidRPr="006C54CB">
        <w:rPr>
          <w:rFonts w:asciiTheme="minorHAnsi" w:hAnsiTheme="minorHAnsi"/>
        </w:rPr>
        <w:t>Assumptions</w:t>
      </w:r>
      <w:bookmarkEnd w:id="20"/>
      <w:bookmarkEnd w:id="21"/>
    </w:p>
    <w:p w14:paraId="7C65F8E0" w14:textId="77777777" w:rsidR="006347A6" w:rsidRDefault="006347A6" w:rsidP="006347A6">
      <w:pPr>
        <w:pStyle w:val="BodyText"/>
        <w:rPr>
          <w:rFonts w:asciiTheme="minorHAnsi" w:hAnsiTheme="minorHAnsi"/>
        </w:rPr>
      </w:pPr>
    </w:p>
    <w:p w14:paraId="6EEAD032" w14:textId="18D34760" w:rsidR="006347A6" w:rsidRDefault="005739B9" w:rsidP="006347A6">
      <w:pPr>
        <w:pStyle w:val="BodyText"/>
        <w:rPr>
          <w:rFonts w:ascii="Calibri" w:hAnsi="Calibri"/>
        </w:rPr>
      </w:pPr>
      <w:r w:rsidRPr="006C54CB">
        <w:rPr>
          <w:rFonts w:asciiTheme="minorHAnsi" w:hAnsiTheme="minorHAnsi"/>
        </w:rPr>
        <w:t>The following items are out of scope</w:t>
      </w:r>
    </w:p>
    <w:p w14:paraId="4141F9B0" w14:textId="77777777" w:rsidR="006347A6" w:rsidRDefault="006347A6" w:rsidP="006347A6">
      <w:pPr>
        <w:numPr>
          <w:ilvl w:val="0"/>
          <w:numId w:val="42"/>
        </w:numPr>
        <w:textAlignment w:val="center"/>
        <w:rPr>
          <w:rFonts w:ascii="Calibri" w:hAnsi="Calibri"/>
        </w:rPr>
      </w:pPr>
      <w:r w:rsidRPr="006347A6">
        <w:rPr>
          <w:rFonts w:ascii="Calibri" w:hAnsi="Calibri"/>
          <w:b/>
        </w:rPr>
        <w:t>ROI (ROI is already part of Op Inc)</w:t>
      </w:r>
      <w:r>
        <w:rPr>
          <w:rFonts w:ascii="Calibri" w:hAnsi="Calibri"/>
        </w:rPr>
        <w:t xml:space="preserve"> – The new cost model uses two measures of profitability, and we would like to drive everyone to thinking about the financial value of any deal using these measures.  </w:t>
      </w:r>
    </w:p>
    <w:p w14:paraId="1B14A197" w14:textId="77777777" w:rsidR="006347A6" w:rsidRDefault="006347A6" w:rsidP="006347A6">
      <w:pPr>
        <w:numPr>
          <w:ilvl w:val="1"/>
          <w:numId w:val="42"/>
        </w:numPr>
        <w:textAlignment w:val="center"/>
        <w:rPr>
          <w:rFonts w:ascii="Calibri" w:hAnsi="Calibri"/>
        </w:rPr>
      </w:pPr>
      <w:r>
        <w:rPr>
          <w:rFonts w:ascii="Calibri" w:hAnsi="Calibri"/>
        </w:rPr>
        <w:t xml:space="preserve">(1) a “Cost” guardrail that if used to calculate margin, will generate a direct cost margin.  </w:t>
      </w:r>
    </w:p>
    <w:p w14:paraId="0187F0BB" w14:textId="77777777" w:rsidR="006347A6" w:rsidRDefault="006347A6" w:rsidP="006347A6">
      <w:pPr>
        <w:numPr>
          <w:ilvl w:val="1"/>
          <w:numId w:val="42"/>
        </w:numPr>
        <w:textAlignment w:val="center"/>
        <w:rPr>
          <w:rFonts w:ascii="Calibri" w:hAnsi="Calibri"/>
        </w:rPr>
      </w:pPr>
      <w:r>
        <w:rPr>
          <w:rFonts w:ascii="Calibri" w:hAnsi="Calibri"/>
        </w:rPr>
        <w:t xml:space="preserve">(2) a fully loaded “Margin %”  that appears in the financial summary.  </w:t>
      </w:r>
    </w:p>
    <w:p w14:paraId="7F206518" w14:textId="77777777" w:rsidR="006347A6" w:rsidRPr="006347A6" w:rsidRDefault="006347A6" w:rsidP="006347A6">
      <w:pPr>
        <w:pStyle w:val="ListParagraph"/>
        <w:rPr>
          <w:rFonts w:ascii="Calibri" w:hAnsi="Calibri"/>
        </w:rPr>
      </w:pPr>
    </w:p>
    <w:p w14:paraId="23ADF9CE" w14:textId="710F789B" w:rsidR="006347A6" w:rsidRDefault="006347A6" w:rsidP="006347A6">
      <w:pPr>
        <w:pStyle w:val="ListParagraph"/>
        <w:numPr>
          <w:ilvl w:val="0"/>
          <w:numId w:val="42"/>
        </w:numPr>
        <w:rPr>
          <w:rFonts w:ascii="Calibri" w:hAnsi="Calibri"/>
        </w:rPr>
      </w:pPr>
      <w:r w:rsidRPr="006347A6">
        <w:rPr>
          <w:rFonts w:ascii="Calibri" w:hAnsi="Calibri"/>
          <w:b/>
        </w:rPr>
        <w:t>Rate/Yd (quick glance at quality)</w:t>
      </w:r>
      <w:r>
        <w:rPr>
          <w:rFonts w:ascii="Calibri" w:hAnsi="Calibri"/>
        </w:rPr>
        <w:t xml:space="preserve"> – Rate per yard can vary widely depending on the size of the container and the frequency of service, and this rate has very little relationship to profitability or quality of revenue without understanding the costs associated with the underlying service.  The “Cost” guardrail is the most accurate measure of the quality of revenue and is a better indication of profitability than the price per yard.  </w:t>
      </w:r>
    </w:p>
    <w:p w14:paraId="3E37D62E" w14:textId="77777777" w:rsidR="006347A6" w:rsidRDefault="006347A6" w:rsidP="006347A6">
      <w:pPr>
        <w:pStyle w:val="ListParagraph"/>
        <w:rPr>
          <w:rFonts w:ascii="Calibri" w:hAnsi="Calibri"/>
        </w:rPr>
      </w:pPr>
    </w:p>
    <w:p w14:paraId="64550AAE" w14:textId="7992BBBB" w:rsidR="006347A6" w:rsidRDefault="006347A6" w:rsidP="006347A6">
      <w:pPr>
        <w:pStyle w:val="ListParagraph"/>
        <w:numPr>
          <w:ilvl w:val="0"/>
          <w:numId w:val="40"/>
        </w:numPr>
        <w:rPr>
          <w:rFonts w:ascii="Calibri" w:hAnsi="Calibri"/>
        </w:rPr>
      </w:pPr>
      <w:r w:rsidRPr="006347A6">
        <w:rPr>
          <w:rFonts w:ascii="Calibri" w:hAnsi="Calibri"/>
          <w:b/>
        </w:rPr>
        <w:t>Disp Cost / Ton for that service area for Commercial</w:t>
      </w:r>
    </w:p>
    <w:p w14:paraId="2D87B3EB" w14:textId="77777777" w:rsidR="006347A6" w:rsidRDefault="006347A6" w:rsidP="006347A6">
      <w:pPr>
        <w:pStyle w:val="ListParagraph"/>
        <w:numPr>
          <w:ilvl w:val="1"/>
          <w:numId w:val="42"/>
        </w:numPr>
        <w:rPr>
          <w:rFonts w:ascii="Calibri" w:hAnsi="Calibri"/>
        </w:rPr>
      </w:pPr>
      <w:r>
        <w:rPr>
          <w:rFonts w:ascii="Calibri" w:hAnsi="Calibri"/>
        </w:rPr>
        <w:t>The “Cost” guardrail has the disposal cost embedded in it for the customer</w:t>
      </w:r>
    </w:p>
    <w:p w14:paraId="4A0DF7C4" w14:textId="77777777" w:rsidR="006347A6" w:rsidRDefault="006347A6" w:rsidP="006347A6">
      <w:pPr>
        <w:pStyle w:val="ListParagraph"/>
        <w:numPr>
          <w:ilvl w:val="1"/>
          <w:numId w:val="42"/>
        </w:numPr>
        <w:rPr>
          <w:rFonts w:ascii="Calibri" w:hAnsi="Calibri"/>
        </w:rPr>
      </w:pPr>
      <w:r>
        <w:rPr>
          <w:rFonts w:ascii="Calibri" w:hAnsi="Calibri"/>
        </w:rPr>
        <w:t xml:space="preserve">The “Disposal Expense” line item has the I/C disposal expense for the customer.  This is the area a manager should refer to in order to determine if disposal expense is appropriate for the customer.  </w:t>
      </w:r>
    </w:p>
    <w:p w14:paraId="4D9A944B" w14:textId="77777777" w:rsidR="006347A6" w:rsidRDefault="006347A6" w:rsidP="006347A6">
      <w:pPr>
        <w:pStyle w:val="ListParagraph"/>
        <w:rPr>
          <w:rFonts w:ascii="Calibri" w:hAnsi="Calibri"/>
        </w:rPr>
      </w:pPr>
    </w:p>
    <w:p w14:paraId="7BF6529D" w14:textId="0D38E4A8" w:rsidR="006347A6" w:rsidRDefault="006347A6" w:rsidP="006347A6">
      <w:pPr>
        <w:pStyle w:val="ListParagraph"/>
        <w:numPr>
          <w:ilvl w:val="0"/>
          <w:numId w:val="21"/>
        </w:numPr>
        <w:ind w:left="720"/>
        <w:rPr>
          <w:rFonts w:ascii="Calibri" w:hAnsi="Calibri"/>
        </w:rPr>
      </w:pPr>
      <w:r w:rsidRPr="006347A6">
        <w:rPr>
          <w:rFonts w:ascii="Calibri" w:hAnsi="Calibri"/>
          <w:b/>
        </w:rPr>
        <w:t>Avg sale per yard (do not have)</w:t>
      </w:r>
      <w:r>
        <w:rPr>
          <w:rFonts w:ascii="Calibri" w:hAnsi="Calibri"/>
          <w:b/>
        </w:rPr>
        <w:t xml:space="preserve"> - </w:t>
      </w:r>
      <w:r>
        <w:rPr>
          <w:rFonts w:ascii="Calibri" w:hAnsi="Calibri"/>
        </w:rPr>
        <w:t>Similar to rate per yard, this can lead to misleading comparisons depending on size and frequency.  The intent of the guardrails is to set a range of pricing options that should be the main point of reference for a manager in determining how far from “average” the proposed price is.  Guardrails are customized to the size, frequency and business rules selected so are the very best indication of RSG’s desired revenue from that specific configuration.</w:t>
      </w:r>
    </w:p>
    <w:p w14:paraId="5AA8ADE9" w14:textId="77777777" w:rsidR="006347A6" w:rsidRDefault="006347A6" w:rsidP="006347A6">
      <w:pPr>
        <w:pStyle w:val="ListParagraph"/>
        <w:ind w:left="1080"/>
        <w:rPr>
          <w:rFonts w:ascii="Calibri" w:hAnsi="Calibri"/>
        </w:rPr>
      </w:pPr>
    </w:p>
    <w:p w14:paraId="1377EF47" w14:textId="10BCDE99" w:rsidR="00452CFC" w:rsidRPr="006347A6" w:rsidRDefault="006347A6" w:rsidP="006347A6">
      <w:pPr>
        <w:numPr>
          <w:ilvl w:val="0"/>
          <w:numId w:val="42"/>
        </w:numPr>
        <w:textAlignment w:val="center"/>
        <w:rPr>
          <w:rFonts w:asciiTheme="minorHAnsi" w:hAnsiTheme="minorHAnsi"/>
        </w:rPr>
      </w:pPr>
      <w:r w:rsidRPr="006347A6">
        <w:rPr>
          <w:rFonts w:ascii="Calibri" w:hAnsi="Calibri"/>
          <w:b/>
        </w:rPr>
        <w:t>Cost per hour used</w:t>
      </w:r>
      <w:r w:rsidRPr="006347A6">
        <w:rPr>
          <w:rFonts w:ascii="Calibri" w:hAnsi="Calibri"/>
        </w:rPr>
        <w:t xml:space="preserve"> – Cost per hour does not include many elements of cost including container maintenance and depreciation, truck depreciation, commission expense, and cost of capital.  If managers use only the cost/minute to try and evaluate proposed price, costs will be significantly underestimated.  The “Cost” guardrail provides the best measure of the direct cost of the haul.  This number can be divided by the estimated minutes to get a cost per hour that includes all direct costs.</w:t>
      </w:r>
    </w:p>
    <w:p w14:paraId="0B3D0389" w14:textId="1805D8C4" w:rsidR="00EA7D79" w:rsidRDefault="00EA7D79">
      <w:pPr>
        <w:rPr>
          <w:rFonts w:asciiTheme="minorHAnsi" w:hAnsiTheme="minorHAnsi"/>
        </w:rPr>
      </w:pPr>
      <w:r>
        <w:rPr>
          <w:rFonts w:asciiTheme="minorHAnsi" w:hAnsiTheme="minorHAnsi"/>
        </w:rPr>
        <w:br w:type="page"/>
      </w:r>
    </w:p>
    <w:p w14:paraId="33598716"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2" w:name="_Toc402527851"/>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02527852"/>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Default="00B82458" w:rsidP="00E305F7">
      <w:pPr>
        <w:pStyle w:val="Heading2"/>
        <w:numPr>
          <w:ilvl w:val="1"/>
          <w:numId w:val="4"/>
        </w:numPr>
        <w:jc w:val="both"/>
        <w:rPr>
          <w:rFonts w:asciiTheme="minorHAnsi" w:hAnsiTheme="minorHAnsi"/>
        </w:rPr>
      </w:pPr>
      <w:bookmarkStart w:id="24" w:name="_Toc402527853"/>
      <w:r w:rsidRPr="006C54CB">
        <w:rPr>
          <w:rFonts w:asciiTheme="minorHAnsi" w:hAnsiTheme="minorHAnsi"/>
        </w:rPr>
        <w:t>Process Flow and Mock Ups</w:t>
      </w:r>
      <w:bookmarkEnd w:id="24"/>
    </w:p>
    <w:p w14:paraId="77E1963F" w14:textId="77777777" w:rsidR="00CD3631" w:rsidRDefault="00CD3631" w:rsidP="00CD3631">
      <w:pPr>
        <w:pStyle w:val="BodyText"/>
      </w:pPr>
    </w:p>
    <w:p w14:paraId="4F312601" w14:textId="70DE6DC1" w:rsidR="000E66E9" w:rsidRDefault="00CD3631" w:rsidP="00CD3631">
      <w:pPr>
        <w:pStyle w:val="BodyText"/>
      </w:pPr>
      <w:r>
        <w:t>Below is a content mock up of the approval email.  The blue text indicate new or changed verbiage.</w:t>
      </w:r>
    </w:p>
    <w:p w14:paraId="2B8BDE9D" w14:textId="2FE7F63E" w:rsidR="000E66E9" w:rsidRPr="00CD3631" w:rsidRDefault="000E66E9" w:rsidP="00CD3631">
      <w:pPr>
        <w:pStyle w:val="BodyText"/>
      </w:pPr>
      <w:r>
        <w:t>-------------------------------------------</w:t>
      </w:r>
    </w:p>
    <w:p w14:paraId="52A44D9B" w14:textId="0A7193B7" w:rsidR="00887CD2" w:rsidRPr="009658FD" w:rsidRDefault="00887CD2" w:rsidP="00887CD2">
      <w:pPr>
        <w:pStyle w:val="NormalWeb"/>
        <w:rPr>
          <w:rFonts w:ascii="Calibri" w:hAnsi="Calibri"/>
          <w:sz w:val="18"/>
          <w:szCs w:val="18"/>
        </w:rPr>
      </w:pPr>
      <w:r w:rsidRPr="009658FD">
        <w:rPr>
          <w:rFonts w:ascii="Calibri" w:hAnsi="Calibri"/>
          <w:sz w:val="18"/>
          <w:szCs w:val="18"/>
        </w:rPr>
        <w:t>D</w:t>
      </w:r>
      <w:r w:rsidR="00363FE3">
        <w:rPr>
          <w:rFonts w:ascii="Calibri" w:hAnsi="Calibri"/>
          <w:sz w:val="18"/>
          <w:szCs w:val="18"/>
        </w:rPr>
        <w:t>ear</w:t>
      </w:r>
      <w:commentRangeStart w:id="25"/>
      <w:r w:rsidR="00363FE3">
        <w:rPr>
          <w:rFonts w:ascii="Calibri" w:hAnsi="Calibri"/>
          <w:sz w:val="18"/>
          <w:szCs w:val="18"/>
        </w:rPr>
        <w:t xml:space="preserve"> </w:t>
      </w:r>
      <w:r w:rsidR="00363FE3" w:rsidRPr="00120497">
        <w:rPr>
          <w:rFonts w:ascii="Calibri" w:hAnsi="Calibri"/>
          <w:color w:val="0070C0"/>
          <w:sz w:val="18"/>
          <w:szCs w:val="18"/>
        </w:rPr>
        <w:t>behmro</w:t>
      </w:r>
      <w:r w:rsidR="00CD3631">
        <w:rPr>
          <w:rFonts w:ascii="Calibri" w:hAnsi="Calibri"/>
          <w:color w:val="0070C0"/>
          <w:sz w:val="18"/>
          <w:szCs w:val="18"/>
        </w:rPr>
        <w:t xml:space="preserve"> (display name instead of id)</w:t>
      </w:r>
      <w:r w:rsidR="00363FE3">
        <w:rPr>
          <w:rFonts w:ascii="Calibri" w:hAnsi="Calibri"/>
          <w:sz w:val="18"/>
          <w:szCs w:val="18"/>
        </w:rPr>
        <w:t>,</w:t>
      </w:r>
      <w:commentRangeEnd w:id="25"/>
      <w:r w:rsidR="0027105D">
        <w:rPr>
          <w:rStyle w:val="CommentReference"/>
        </w:rPr>
        <w:commentReference w:id="25"/>
      </w:r>
    </w:p>
    <w:p w14:paraId="044206EF" w14:textId="77777777" w:rsidR="00887CD2" w:rsidRPr="009658FD" w:rsidRDefault="00887CD2" w:rsidP="00887CD2">
      <w:pPr>
        <w:pStyle w:val="NormalWeb"/>
        <w:rPr>
          <w:rFonts w:ascii="Calibri" w:hAnsi="Calibri"/>
          <w:sz w:val="18"/>
          <w:szCs w:val="18"/>
        </w:rPr>
      </w:pPr>
      <w:r w:rsidRPr="009658FD">
        <w:rPr>
          <w:rFonts w:ascii="Calibri" w:hAnsi="Calibri"/>
          <w:sz w:val="18"/>
          <w:szCs w:val="18"/>
        </w:rPr>
        <w:t xml:space="preserve">Quote A149452, test requires your approval for the following reason(s): </w:t>
      </w:r>
    </w:p>
    <w:p w14:paraId="7410A735" w14:textId="77777777" w:rsidR="00887CD2" w:rsidRPr="009658FD" w:rsidRDefault="00887CD2" w:rsidP="00887CD2">
      <w:pPr>
        <w:pStyle w:val="NormalWeb"/>
        <w:rPr>
          <w:rFonts w:ascii="Calibri" w:hAnsi="Calibri"/>
          <w:sz w:val="18"/>
          <w:szCs w:val="18"/>
        </w:rPr>
      </w:pPr>
      <w:r w:rsidRPr="009658FD">
        <w:rPr>
          <w:rFonts w:ascii="Calibri" w:hAnsi="Calibri"/>
          <w:b/>
          <w:bCs/>
          <w:sz w:val="18"/>
          <w:szCs w:val="18"/>
        </w:rPr>
        <w:t xml:space="preserve">Core price set outside guardrails </w:t>
      </w:r>
    </w:p>
    <w:p w14:paraId="3DEB98C9" w14:textId="77777777" w:rsidR="00887CD2" w:rsidRPr="009658FD" w:rsidRDefault="00887CD2" w:rsidP="00887CD2">
      <w:pPr>
        <w:pStyle w:val="NormalWeb"/>
        <w:rPr>
          <w:rFonts w:ascii="Calibri" w:hAnsi="Calibri"/>
          <w:sz w:val="18"/>
          <w:szCs w:val="18"/>
        </w:rPr>
      </w:pPr>
      <w:r w:rsidRPr="009658FD">
        <w:rPr>
          <w:rFonts w:ascii="Calibri" w:hAnsi="Calibri"/>
          <w:i/>
          <w:iCs/>
          <w:sz w:val="18"/>
          <w:szCs w:val="18"/>
          <w:u w:val="single"/>
        </w:rPr>
        <w:t>Quote Detail:</w:t>
      </w:r>
    </w:p>
    <w:tbl>
      <w:tblPr>
        <w:tblW w:w="0" w:type="auto"/>
        <w:tblCellSpacing w:w="15" w:type="dxa"/>
        <w:tblCellMar>
          <w:left w:w="525" w:type="dxa"/>
        </w:tblCellMar>
        <w:tblLook w:val="04A0" w:firstRow="1" w:lastRow="0" w:firstColumn="1" w:lastColumn="0" w:noHBand="0" w:noVBand="1"/>
      </w:tblPr>
      <w:tblGrid>
        <w:gridCol w:w="7405"/>
      </w:tblGrid>
      <w:tr w:rsidR="00887CD2" w:rsidRPr="009658FD" w14:paraId="4F2B40D6" w14:textId="77777777" w:rsidTr="00120497">
        <w:trPr>
          <w:tblCellSpacing w:w="15" w:type="dxa"/>
        </w:trPr>
        <w:tc>
          <w:tcPr>
            <w:tcW w:w="7345" w:type="dxa"/>
            <w:tcMar>
              <w:top w:w="15" w:type="dxa"/>
              <w:left w:w="525" w:type="dxa"/>
              <w:bottom w:w="15" w:type="dxa"/>
              <w:right w:w="15" w:type="dxa"/>
            </w:tcMar>
            <w:vAlign w:val="center"/>
            <w:hideMark/>
          </w:tcPr>
          <w:p w14:paraId="12512CAA" w14:textId="590AFB76" w:rsidR="00887CD2" w:rsidRPr="009658FD" w:rsidRDefault="00887CD2">
            <w:pPr>
              <w:rPr>
                <w:rFonts w:ascii="Calibri" w:hAnsi="Calibri"/>
                <w:sz w:val="18"/>
                <w:szCs w:val="18"/>
              </w:rPr>
            </w:pPr>
            <w:r w:rsidRPr="009658FD">
              <w:rPr>
                <w:rFonts w:ascii="Calibri" w:hAnsi="Calibri"/>
                <w:sz w:val="18"/>
                <w:szCs w:val="18"/>
              </w:rPr>
              <w:t xml:space="preserve">Submitted By: </w:t>
            </w:r>
            <w:r w:rsidRPr="00120497">
              <w:rPr>
                <w:rFonts w:ascii="Calibri" w:hAnsi="Calibri"/>
                <w:color w:val="0070C0"/>
                <w:sz w:val="18"/>
                <w:szCs w:val="18"/>
              </w:rPr>
              <w:t>behmro</w:t>
            </w:r>
            <w:r w:rsidR="00CD3631">
              <w:rPr>
                <w:rFonts w:ascii="Calibri" w:hAnsi="Calibri"/>
                <w:color w:val="0070C0"/>
                <w:sz w:val="18"/>
                <w:szCs w:val="18"/>
              </w:rPr>
              <w:t xml:space="preserve"> (display name instead of id)</w:t>
            </w:r>
          </w:p>
        </w:tc>
      </w:tr>
      <w:tr w:rsidR="00887CD2" w:rsidRPr="009658FD" w14:paraId="7C91848A" w14:textId="77777777" w:rsidTr="00120497">
        <w:trPr>
          <w:tblCellSpacing w:w="15" w:type="dxa"/>
        </w:trPr>
        <w:tc>
          <w:tcPr>
            <w:tcW w:w="7345" w:type="dxa"/>
            <w:tcMar>
              <w:top w:w="15" w:type="dxa"/>
              <w:left w:w="525" w:type="dxa"/>
              <w:bottom w:w="15" w:type="dxa"/>
              <w:right w:w="15" w:type="dxa"/>
            </w:tcMar>
            <w:vAlign w:val="center"/>
            <w:hideMark/>
          </w:tcPr>
          <w:p w14:paraId="49632BBB" w14:textId="77777777" w:rsidR="00887CD2" w:rsidRPr="009658FD" w:rsidRDefault="00887CD2">
            <w:pPr>
              <w:rPr>
                <w:rFonts w:ascii="Calibri" w:hAnsi="Calibri"/>
                <w:sz w:val="18"/>
                <w:szCs w:val="18"/>
              </w:rPr>
            </w:pPr>
            <w:r w:rsidRPr="009658FD">
              <w:rPr>
                <w:rFonts w:ascii="Calibri" w:hAnsi="Calibri"/>
                <w:sz w:val="18"/>
                <w:szCs w:val="18"/>
              </w:rPr>
              <w:t>Submitted Date: 2014-10-21 00:00:00</w:t>
            </w:r>
          </w:p>
        </w:tc>
      </w:tr>
      <w:tr w:rsidR="00887CD2" w:rsidRPr="009658FD" w14:paraId="2D911DFE" w14:textId="77777777" w:rsidTr="00120497">
        <w:trPr>
          <w:trHeight w:val="212"/>
          <w:tblCellSpacing w:w="15" w:type="dxa"/>
        </w:trPr>
        <w:tc>
          <w:tcPr>
            <w:tcW w:w="7345" w:type="dxa"/>
            <w:tcMar>
              <w:top w:w="15" w:type="dxa"/>
              <w:left w:w="525" w:type="dxa"/>
              <w:bottom w:w="15" w:type="dxa"/>
              <w:right w:w="15" w:type="dxa"/>
            </w:tcMar>
            <w:vAlign w:val="center"/>
            <w:hideMark/>
          </w:tcPr>
          <w:p w14:paraId="1E4691CF" w14:textId="77777777" w:rsidR="00887CD2" w:rsidRDefault="00887CD2">
            <w:pPr>
              <w:rPr>
                <w:rFonts w:ascii="Calibri" w:hAnsi="Calibri"/>
                <w:sz w:val="18"/>
                <w:szCs w:val="18"/>
              </w:rPr>
            </w:pPr>
            <w:r w:rsidRPr="009658FD">
              <w:rPr>
                <w:rFonts w:ascii="Calibri" w:hAnsi="Calibri"/>
                <w:sz w:val="18"/>
                <w:szCs w:val="18"/>
              </w:rPr>
              <w:t>Comments: I need an approval. This is good business</w:t>
            </w:r>
          </w:p>
          <w:p w14:paraId="759699A4" w14:textId="76C80634" w:rsidR="00425994" w:rsidRPr="009658FD" w:rsidRDefault="001D4E4A" w:rsidP="001D4E4A">
            <w:pPr>
              <w:rPr>
                <w:rFonts w:ascii="Calibri" w:hAnsi="Calibri"/>
                <w:sz w:val="18"/>
                <w:szCs w:val="18"/>
              </w:rPr>
            </w:pPr>
            <w:r>
              <w:rPr>
                <w:rFonts w:ascii="Calibri" w:hAnsi="Calibri"/>
                <w:color w:val="0070C0"/>
                <w:sz w:val="18"/>
                <w:szCs w:val="18"/>
              </w:rPr>
              <w:t>Price Band</w:t>
            </w:r>
            <w:r w:rsidR="00425994" w:rsidRPr="00425994">
              <w:rPr>
                <w:rFonts w:ascii="Calibri" w:hAnsi="Calibri"/>
                <w:color w:val="0070C0"/>
                <w:sz w:val="18"/>
                <w:szCs w:val="18"/>
              </w:rPr>
              <w:t>:</w:t>
            </w:r>
            <w:r w:rsidR="00425994">
              <w:rPr>
                <w:rFonts w:ascii="Calibri" w:hAnsi="Calibri"/>
                <w:sz w:val="18"/>
                <w:szCs w:val="18"/>
              </w:rPr>
              <w:t xml:space="preserve"> </w:t>
            </w:r>
            <w:r w:rsidR="00425994" w:rsidRPr="00425994">
              <w:rPr>
                <w:rFonts w:ascii="Calibri" w:hAnsi="Calibri"/>
                <w:color w:val="FF0000"/>
                <w:sz w:val="18"/>
                <w:szCs w:val="18"/>
              </w:rPr>
              <w:t xml:space="preserve">BELOW </w:t>
            </w:r>
            <w:r w:rsidR="00FF401D">
              <w:rPr>
                <w:rFonts w:ascii="Calibri" w:hAnsi="Calibri"/>
                <w:color w:val="FF0000"/>
                <w:sz w:val="18"/>
                <w:szCs w:val="18"/>
              </w:rPr>
              <w:t>FLOOR</w:t>
            </w:r>
          </w:p>
        </w:tc>
      </w:tr>
      <w:tr w:rsidR="00887CD2" w:rsidRPr="009658FD" w14:paraId="2CC4B071" w14:textId="77777777" w:rsidTr="00120497">
        <w:trPr>
          <w:trHeight w:val="572"/>
          <w:tblCellSpacing w:w="15" w:type="dxa"/>
        </w:trPr>
        <w:tc>
          <w:tcPr>
            <w:tcW w:w="7345" w:type="dxa"/>
            <w:tcMar>
              <w:top w:w="15" w:type="dxa"/>
              <w:left w:w="525" w:type="dxa"/>
              <w:bottom w:w="15" w:type="dxa"/>
              <w:right w:w="15" w:type="dxa"/>
            </w:tcMar>
            <w:vAlign w:val="center"/>
            <w:hideMark/>
          </w:tcPr>
          <w:p w14:paraId="73BCCB00" w14:textId="77777777" w:rsidR="00887CD2" w:rsidRPr="009658FD" w:rsidRDefault="00887CD2">
            <w:pPr>
              <w:rPr>
                <w:rFonts w:ascii="Calibri" w:hAnsi="Calibri"/>
                <w:sz w:val="18"/>
                <w:szCs w:val="18"/>
              </w:rPr>
            </w:pPr>
            <w:r w:rsidRPr="009658FD">
              <w:rPr>
                <w:rFonts w:ascii="Calibri" w:hAnsi="Calibri"/>
                <w:sz w:val="18"/>
                <w:szCs w:val="18"/>
              </w:rPr>
              <w:t xml:space="preserve">Quote Description: </w:t>
            </w:r>
          </w:p>
        </w:tc>
      </w:tr>
      <w:tr w:rsidR="00887CD2" w:rsidRPr="009658FD" w14:paraId="063C9BB6" w14:textId="77777777" w:rsidTr="00120497">
        <w:trPr>
          <w:tblCellSpacing w:w="15" w:type="dxa"/>
        </w:trPr>
        <w:tc>
          <w:tcPr>
            <w:tcW w:w="7345" w:type="dxa"/>
            <w:tcMar>
              <w:top w:w="15" w:type="dxa"/>
              <w:left w:w="525" w:type="dxa"/>
              <w:bottom w:w="15" w:type="dxa"/>
              <w:right w:w="15" w:type="dxa"/>
            </w:tcMar>
            <w:vAlign w:val="center"/>
            <w:hideMark/>
          </w:tcPr>
          <w:p w14:paraId="4BD35A50" w14:textId="77777777" w:rsidR="00887CD2" w:rsidRPr="009658FD" w:rsidRDefault="00887CD2">
            <w:pPr>
              <w:rPr>
                <w:rFonts w:ascii="Calibri" w:hAnsi="Calibri"/>
                <w:sz w:val="18"/>
                <w:szCs w:val="18"/>
              </w:rPr>
            </w:pPr>
            <w:r w:rsidRPr="009658FD">
              <w:rPr>
                <w:rFonts w:ascii="Calibri" w:hAnsi="Calibri"/>
                <w:sz w:val="18"/>
                <w:szCs w:val="18"/>
              </w:rPr>
              <w:t>Sales Activity: New/New</w:t>
            </w:r>
          </w:p>
        </w:tc>
      </w:tr>
      <w:tr w:rsidR="00887CD2" w:rsidRPr="009658FD" w14:paraId="32D167CD" w14:textId="77777777" w:rsidTr="00120497">
        <w:trPr>
          <w:tblCellSpacing w:w="15" w:type="dxa"/>
        </w:trPr>
        <w:tc>
          <w:tcPr>
            <w:tcW w:w="7345" w:type="dxa"/>
            <w:tcMar>
              <w:top w:w="15" w:type="dxa"/>
              <w:left w:w="525" w:type="dxa"/>
              <w:bottom w:w="15" w:type="dxa"/>
              <w:right w:w="15" w:type="dxa"/>
            </w:tcMar>
            <w:vAlign w:val="center"/>
            <w:hideMark/>
          </w:tcPr>
          <w:p w14:paraId="5E2E5721" w14:textId="77777777" w:rsidR="00887CD2" w:rsidRPr="009658FD" w:rsidRDefault="00887CD2">
            <w:pPr>
              <w:rPr>
                <w:rFonts w:ascii="Calibri" w:hAnsi="Calibri"/>
                <w:sz w:val="18"/>
                <w:szCs w:val="18"/>
              </w:rPr>
            </w:pPr>
            <w:r w:rsidRPr="009658FD">
              <w:rPr>
                <w:rFonts w:ascii="Calibri" w:hAnsi="Calibri"/>
                <w:sz w:val="18"/>
                <w:szCs w:val="18"/>
              </w:rPr>
              <w:t>Division Number: 4753</w:t>
            </w:r>
          </w:p>
        </w:tc>
      </w:tr>
      <w:tr w:rsidR="00887CD2" w:rsidRPr="009658FD" w14:paraId="4AE82DE8" w14:textId="77777777" w:rsidTr="00120497">
        <w:trPr>
          <w:tblCellSpacing w:w="15" w:type="dxa"/>
        </w:trPr>
        <w:tc>
          <w:tcPr>
            <w:tcW w:w="7345" w:type="dxa"/>
            <w:tcMar>
              <w:top w:w="15" w:type="dxa"/>
              <w:left w:w="525" w:type="dxa"/>
              <w:bottom w:w="15" w:type="dxa"/>
              <w:right w:w="15" w:type="dxa"/>
            </w:tcMar>
            <w:vAlign w:val="center"/>
            <w:hideMark/>
          </w:tcPr>
          <w:p w14:paraId="26880302" w14:textId="7DEF52D9" w:rsidR="00887CD2" w:rsidRPr="002E4DB2" w:rsidRDefault="00887CD2" w:rsidP="00120497">
            <w:pPr>
              <w:rPr>
                <w:rFonts w:asciiTheme="minorHAnsi" w:hAnsiTheme="minorHAnsi"/>
                <w:sz w:val="18"/>
                <w:szCs w:val="18"/>
              </w:rPr>
            </w:pPr>
            <w:commentRangeStart w:id="26"/>
            <w:r w:rsidRPr="002E4DB2">
              <w:rPr>
                <w:rFonts w:asciiTheme="minorHAnsi" w:hAnsiTheme="minorHAnsi"/>
                <w:sz w:val="18"/>
                <w:szCs w:val="18"/>
              </w:rPr>
              <w:t xml:space="preserve">Customer Name: </w:t>
            </w:r>
            <w:hyperlink r:id="rId17" w:history="1">
              <w:r w:rsidR="00120497" w:rsidRPr="002E4DB2">
                <w:rPr>
                  <w:rStyle w:val="Hyperlink"/>
                  <w:rFonts w:asciiTheme="minorHAnsi" w:hAnsiTheme="minorHAnsi"/>
                  <w:sz w:val="18"/>
                  <w:szCs w:val="18"/>
                </w:rPr>
                <w:t>T</w:t>
              </w:r>
              <w:r w:rsidRPr="002E4DB2">
                <w:rPr>
                  <w:rStyle w:val="Hyperlink"/>
                  <w:rFonts w:asciiTheme="minorHAnsi" w:hAnsiTheme="minorHAnsi"/>
                  <w:sz w:val="18"/>
                  <w:szCs w:val="18"/>
                </w:rPr>
                <w:t>est</w:t>
              </w:r>
              <w:r w:rsidR="00120497" w:rsidRPr="002E4DB2">
                <w:rPr>
                  <w:rStyle w:val="Hyperlink"/>
                  <w:rFonts w:asciiTheme="minorHAnsi" w:hAnsiTheme="minorHAnsi"/>
                  <w:sz w:val="18"/>
                  <w:szCs w:val="18"/>
                </w:rPr>
                <w:t xml:space="preserve"> Customer</w:t>
              </w:r>
            </w:hyperlink>
            <w:r w:rsidR="003B2111" w:rsidRPr="002E4DB2">
              <w:rPr>
                <w:rFonts w:asciiTheme="minorHAnsi" w:hAnsiTheme="minorHAnsi"/>
                <w:sz w:val="18"/>
                <w:szCs w:val="18"/>
              </w:rPr>
              <w:t xml:space="preserve"> (</w:t>
            </w:r>
            <w:r w:rsidR="003B2111" w:rsidRPr="002E4DB2">
              <w:rPr>
                <w:rFonts w:asciiTheme="minorHAnsi" w:hAnsiTheme="minorHAnsi"/>
                <w:color w:val="0070C0"/>
                <w:sz w:val="18"/>
                <w:szCs w:val="18"/>
              </w:rPr>
              <w:t>make a link to the address to bing maps</w:t>
            </w:r>
            <w:r w:rsidR="003B2111" w:rsidRPr="002E4DB2">
              <w:rPr>
                <w:rFonts w:asciiTheme="minorHAnsi" w:hAnsiTheme="minorHAnsi"/>
                <w:sz w:val="18"/>
                <w:szCs w:val="18"/>
              </w:rPr>
              <w:t>)</w:t>
            </w:r>
            <w:commentRangeEnd w:id="26"/>
            <w:r w:rsidR="0027105D">
              <w:rPr>
                <w:rStyle w:val="CommentReference"/>
              </w:rPr>
              <w:commentReference w:id="26"/>
            </w:r>
          </w:p>
        </w:tc>
      </w:tr>
      <w:tr w:rsidR="00887CD2" w:rsidRPr="009658FD" w14:paraId="58537D92" w14:textId="77777777" w:rsidTr="00120497">
        <w:trPr>
          <w:tblCellSpacing w:w="15" w:type="dxa"/>
        </w:trPr>
        <w:tc>
          <w:tcPr>
            <w:tcW w:w="7345" w:type="dxa"/>
            <w:tcMar>
              <w:top w:w="15" w:type="dxa"/>
              <w:left w:w="525" w:type="dxa"/>
              <w:bottom w:w="15" w:type="dxa"/>
              <w:right w:w="15" w:type="dxa"/>
            </w:tcMar>
            <w:vAlign w:val="center"/>
            <w:hideMark/>
          </w:tcPr>
          <w:p w14:paraId="4835F060" w14:textId="2D4DA71E" w:rsidR="00363FE3" w:rsidRPr="009658FD" w:rsidRDefault="00887CD2">
            <w:pPr>
              <w:rPr>
                <w:rFonts w:ascii="Calibri" w:hAnsi="Calibri"/>
                <w:sz w:val="18"/>
                <w:szCs w:val="18"/>
              </w:rPr>
            </w:pPr>
            <w:r w:rsidRPr="009658FD">
              <w:rPr>
                <w:rFonts w:ascii="Calibri" w:hAnsi="Calibri"/>
                <w:sz w:val="18"/>
                <w:szCs w:val="18"/>
              </w:rPr>
              <w:t>Competitor</w:t>
            </w:r>
            <w:r w:rsidR="00120497">
              <w:rPr>
                <w:rFonts w:ascii="Calibri" w:hAnsi="Calibri"/>
                <w:sz w:val="18"/>
                <w:szCs w:val="18"/>
              </w:rPr>
              <w:t>:</w:t>
            </w:r>
          </w:p>
        </w:tc>
      </w:tr>
      <w:tr w:rsidR="00120497" w:rsidRPr="009658FD" w14:paraId="1B609B17" w14:textId="77777777" w:rsidTr="00120497">
        <w:trPr>
          <w:tblCellSpacing w:w="15" w:type="dxa"/>
        </w:trPr>
        <w:tc>
          <w:tcPr>
            <w:tcW w:w="7345" w:type="dxa"/>
            <w:tcMar>
              <w:top w:w="15" w:type="dxa"/>
              <w:left w:w="525" w:type="dxa"/>
              <w:bottom w:w="15" w:type="dxa"/>
              <w:right w:w="15" w:type="dxa"/>
            </w:tcMar>
            <w:vAlign w:val="center"/>
          </w:tcPr>
          <w:p w14:paraId="3B93423B" w14:textId="0F2D982C" w:rsidR="00120497" w:rsidRPr="009658FD" w:rsidRDefault="00120497">
            <w:pPr>
              <w:rPr>
                <w:rFonts w:ascii="Calibri" w:hAnsi="Calibri"/>
                <w:sz w:val="18"/>
                <w:szCs w:val="18"/>
              </w:rPr>
            </w:pPr>
            <w:r w:rsidRPr="00120497">
              <w:rPr>
                <w:rFonts w:ascii="Calibri" w:hAnsi="Calibri"/>
                <w:color w:val="0070C0"/>
                <w:sz w:val="18"/>
                <w:szCs w:val="18"/>
              </w:rPr>
              <w:t>Industry:</w:t>
            </w:r>
          </w:p>
        </w:tc>
      </w:tr>
      <w:tr w:rsidR="0088124D" w:rsidRPr="009658FD" w14:paraId="4C9A3837" w14:textId="77777777" w:rsidTr="00120497">
        <w:trPr>
          <w:tblCellSpacing w:w="15" w:type="dxa"/>
        </w:trPr>
        <w:tc>
          <w:tcPr>
            <w:tcW w:w="7345" w:type="dxa"/>
            <w:tcMar>
              <w:top w:w="15" w:type="dxa"/>
              <w:left w:w="525" w:type="dxa"/>
              <w:bottom w:w="15" w:type="dxa"/>
              <w:right w:w="15" w:type="dxa"/>
            </w:tcMar>
            <w:vAlign w:val="center"/>
          </w:tcPr>
          <w:p w14:paraId="2245033E" w14:textId="536B75E3" w:rsidR="0088124D" w:rsidRPr="00120497" w:rsidRDefault="0088124D">
            <w:pPr>
              <w:rPr>
                <w:rFonts w:ascii="Calibri" w:hAnsi="Calibri"/>
                <w:color w:val="0070C0"/>
                <w:sz w:val="18"/>
                <w:szCs w:val="18"/>
              </w:rPr>
            </w:pPr>
            <w:r>
              <w:rPr>
                <w:rFonts w:ascii="Calibri" w:hAnsi="Calibri"/>
                <w:color w:val="0070C0"/>
                <w:sz w:val="18"/>
                <w:szCs w:val="18"/>
              </w:rPr>
              <w:t>Segment:</w:t>
            </w:r>
          </w:p>
        </w:tc>
      </w:tr>
      <w:tr w:rsidR="0006476B" w:rsidRPr="009658FD" w14:paraId="2960152C" w14:textId="77777777" w:rsidTr="00120497">
        <w:trPr>
          <w:tblCellSpacing w:w="15" w:type="dxa"/>
        </w:trPr>
        <w:tc>
          <w:tcPr>
            <w:tcW w:w="7345" w:type="dxa"/>
            <w:tcMar>
              <w:top w:w="15" w:type="dxa"/>
              <w:left w:w="525" w:type="dxa"/>
              <w:bottom w:w="15" w:type="dxa"/>
              <w:right w:w="15" w:type="dxa"/>
            </w:tcMar>
            <w:vAlign w:val="center"/>
          </w:tcPr>
          <w:p w14:paraId="3B00D109" w14:textId="6618F6B9" w:rsidR="0006476B" w:rsidRDefault="0006476B">
            <w:pPr>
              <w:rPr>
                <w:rFonts w:ascii="Calibri" w:hAnsi="Calibri"/>
                <w:color w:val="0070C0"/>
                <w:sz w:val="18"/>
                <w:szCs w:val="18"/>
              </w:rPr>
            </w:pPr>
            <w:r>
              <w:rPr>
                <w:rFonts w:ascii="Calibri" w:hAnsi="Calibri"/>
                <w:color w:val="0070C0"/>
                <w:sz w:val="18"/>
                <w:szCs w:val="18"/>
              </w:rPr>
              <w:t>Term:</w:t>
            </w:r>
          </w:p>
        </w:tc>
      </w:tr>
      <w:tr w:rsidR="0088124D" w:rsidRPr="009658FD" w14:paraId="42F50E97" w14:textId="77777777" w:rsidTr="00120497">
        <w:trPr>
          <w:trHeight w:val="212"/>
          <w:tblCellSpacing w:w="15" w:type="dxa"/>
        </w:trPr>
        <w:tc>
          <w:tcPr>
            <w:tcW w:w="7345" w:type="dxa"/>
            <w:tcMar>
              <w:top w:w="15" w:type="dxa"/>
              <w:left w:w="525" w:type="dxa"/>
              <w:bottom w:w="15" w:type="dxa"/>
              <w:right w:w="15" w:type="dxa"/>
            </w:tcMar>
            <w:vAlign w:val="center"/>
          </w:tcPr>
          <w:p w14:paraId="7E7EF5AE" w14:textId="77777777" w:rsidR="0088124D" w:rsidRDefault="0006476B" w:rsidP="0006476B">
            <w:pPr>
              <w:rPr>
                <w:rFonts w:ascii="Calibri" w:hAnsi="Calibri"/>
                <w:color w:val="0070C0"/>
                <w:sz w:val="18"/>
                <w:szCs w:val="18"/>
              </w:rPr>
            </w:pPr>
            <w:r>
              <w:rPr>
                <w:rFonts w:ascii="Calibri" w:hAnsi="Calibri"/>
                <w:color w:val="0070C0"/>
                <w:sz w:val="18"/>
                <w:szCs w:val="18"/>
              </w:rPr>
              <w:t>Rate Restriction</w:t>
            </w:r>
            <w:r w:rsidR="0088124D">
              <w:rPr>
                <w:rFonts w:ascii="Calibri" w:hAnsi="Calibri"/>
                <w:color w:val="0070C0"/>
                <w:sz w:val="18"/>
                <w:szCs w:val="18"/>
              </w:rPr>
              <w:t>:</w:t>
            </w:r>
          </w:p>
          <w:p w14:paraId="2FB80DC5" w14:textId="00429D99" w:rsidR="0006476B" w:rsidRPr="0006476B" w:rsidRDefault="0006476B" w:rsidP="0006476B">
            <w:pPr>
              <w:pStyle w:val="ListParagraph"/>
              <w:numPr>
                <w:ilvl w:val="0"/>
                <w:numId w:val="21"/>
              </w:numPr>
              <w:rPr>
                <w:rFonts w:ascii="Calibri" w:hAnsi="Calibri"/>
                <w:color w:val="0070C0"/>
                <w:sz w:val="18"/>
                <w:szCs w:val="18"/>
              </w:rPr>
            </w:pPr>
            <w:r w:rsidRPr="0006476B">
              <w:rPr>
                <w:rFonts w:ascii="Calibri" w:hAnsi="Calibri"/>
                <w:color w:val="0070C0"/>
                <w:sz w:val="18"/>
                <w:szCs w:val="18"/>
              </w:rPr>
              <w:t>Restriction details outlined on CSA</w:t>
            </w:r>
          </w:p>
        </w:tc>
      </w:tr>
    </w:tbl>
    <w:p w14:paraId="358381FA" w14:textId="77777777" w:rsidR="00F846B4" w:rsidRDefault="00F846B4" w:rsidP="00887CD2">
      <w:pPr>
        <w:pStyle w:val="NormalWeb"/>
        <w:rPr>
          <w:rFonts w:ascii="Calibri" w:hAnsi="Calibri"/>
          <w:sz w:val="18"/>
          <w:szCs w:val="18"/>
        </w:rPr>
      </w:pPr>
    </w:p>
    <w:p w14:paraId="249AF75A" w14:textId="5D5DC921" w:rsidR="0055247E" w:rsidRPr="00F846B4" w:rsidRDefault="0055247E" w:rsidP="00F846B4">
      <w:pPr>
        <w:pStyle w:val="NormalWeb"/>
        <w:rPr>
          <w:rFonts w:ascii="Calibri" w:hAnsi="Calibri"/>
          <w:color w:val="0070C0"/>
          <w:sz w:val="18"/>
          <w:szCs w:val="18"/>
        </w:rPr>
      </w:pPr>
      <w:r>
        <w:rPr>
          <w:rFonts w:ascii="Calibri" w:hAnsi="Calibri"/>
          <w:color w:val="0070C0"/>
          <w:sz w:val="18"/>
          <w:szCs w:val="18"/>
        </w:rPr>
        <w:t>Container Details:</w:t>
      </w:r>
    </w:p>
    <w:tbl>
      <w:tblPr>
        <w:tblW w:w="8968"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4020"/>
        <w:gridCol w:w="949"/>
        <w:gridCol w:w="800"/>
        <w:gridCol w:w="800"/>
        <w:gridCol w:w="799"/>
        <w:gridCol w:w="800"/>
        <w:gridCol w:w="800"/>
      </w:tblGrid>
      <w:tr w:rsidR="00080D12" w:rsidRPr="002E4DB2" w14:paraId="0BE536AB" w14:textId="77777777" w:rsidTr="00080D12">
        <w:trPr>
          <w:tblCellSpacing w:w="0" w:type="dxa"/>
        </w:trPr>
        <w:tc>
          <w:tcPr>
            <w:tcW w:w="402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D65BAB5" w14:textId="77777777" w:rsidR="00080D12" w:rsidRPr="002E4DB2" w:rsidRDefault="00080D12"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Container</w:t>
            </w:r>
          </w:p>
        </w:tc>
        <w:tc>
          <w:tcPr>
            <w:tcW w:w="94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6FB9B951" w14:textId="4307569B" w:rsidR="00080D12" w:rsidRDefault="00080D12" w:rsidP="002E4DB2">
            <w:pPr>
              <w:jc w:val="center"/>
              <w:rPr>
                <w:rFonts w:asciiTheme="minorHAnsi" w:hAnsiTheme="minorHAnsi" w:cs="Tahoma"/>
                <w:b/>
                <w:bCs/>
                <w:color w:val="FFFFFF"/>
                <w:sz w:val="18"/>
                <w:szCs w:val="18"/>
              </w:rPr>
            </w:pPr>
            <w:commentRangeStart w:id="27"/>
            <w:r>
              <w:rPr>
                <w:rFonts w:asciiTheme="minorHAnsi" w:hAnsiTheme="minorHAnsi" w:cs="Tahoma"/>
                <w:b/>
                <w:bCs/>
                <w:color w:val="FFFFFF"/>
                <w:sz w:val="18"/>
                <w:szCs w:val="18"/>
              </w:rPr>
              <w:t>Compactor</w:t>
            </w:r>
          </w:p>
          <w:p w14:paraId="7AACFF4E" w14:textId="09C4BECF"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Asset</w:t>
            </w:r>
          </w:p>
          <w:p w14:paraId="32B86E5F" w14:textId="59CB4C9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Value</w:t>
            </w:r>
            <w:commentRangeEnd w:id="27"/>
            <w:r w:rsidR="0027105D">
              <w:rPr>
                <w:rStyle w:val="CommentReference"/>
              </w:rPr>
              <w:commentReference w:id="27"/>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73FE9287" w14:textId="08482867" w:rsidR="00080D12" w:rsidRDefault="00080D12" w:rsidP="002E4DB2">
            <w:pPr>
              <w:jc w:val="center"/>
              <w:rPr>
                <w:rFonts w:asciiTheme="minorHAnsi" w:hAnsiTheme="minorHAnsi" w:cs="Tahoma"/>
                <w:b/>
                <w:bCs/>
                <w:color w:val="FFFFFF"/>
                <w:sz w:val="18"/>
                <w:szCs w:val="18"/>
              </w:rPr>
            </w:pPr>
            <w:commentRangeStart w:id="28"/>
            <w:r>
              <w:rPr>
                <w:rFonts w:asciiTheme="minorHAnsi" w:hAnsiTheme="minorHAnsi" w:cs="Tahoma"/>
                <w:b/>
                <w:bCs/>
                <w:color w:val="FFFFFF"/>
                <w:sz w:val="18"/>
                <w:szCs w:val="18"/>
              </w:rPr>
              <w:t>Total</w:t>
            </w:r>
          </w:p>
          <w:p w14:paraId="674552FB" w14:textId="5BD8C74A"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Service</w:t>
            </w:r>
          </w:p>
          <w:p w14:paraId="686F0A53" w14:textId="698D4E2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Time</w:t>
            </w:r>
            <w:commentRangeEnd w:id="28"/>
            <w:r w:rsidR="0027105D">
              <w:rPr>
                <w:rStyle w:val="CommentReference"/>
              </w:rPr>
              <w:commentReference w:id="28"/>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06EC0DDD" w14:textId="77777777" w:rsidR="00080D12" w:rsidRDefault="00080D12" w:rsidP="002E4DB2">
            <w:pPr>
              <w:jc w:val="center"/>
              <w:rPr>
                <w:rFonts w:asciiTheme="minorHAnsi" w:hAnsiTheme="minorHAnsi" w:cs="Tahoma"/>
                <w:b/>
                <w:bCs/>
                <w:color w:val="FFFFFF"/>
                <w:sz w:val="18"/>
                <w:szCs w:val="18"/>
              </w:rPr>
            </w:pPr>
            <w:commentRangeStart w:id="29"/>
            <w:r w:rsidRPr="002E4DB2">
              <w:rPr>
                <w:rFonts w:asciiTheme="minorHAnsi" w:hAnsiTheme="minorHAnsi" w:cs="Tahoma"/>
                <w:b/>
                <w:bCs/>
                <w:color w:val="FFFFFF"/>
                <w:sz w:val="18"/>
                <w:szCs w:val="18"/>
              </w:rPr>
              <w:t>Rate</w:t>
            </w:r>
          </w:p>
          <w:p w14:paraId="589BB8D6" w14:textId="317BEDB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28DC867E"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commentRangeEnd w:id="29"/>
            <w:r w:rsidR="0027105D">
              <w:rPr>
                <w:rStyle w:val="CommentReference"/>
              </w:rPr>
              <w:commentReference w:id="29"/>
            </w:r>
          </w:p>
        </w:tc>
        <w:tc>
          <w:tcPr>
            <w:tcW w:w="79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F2053E2" w14:textId="77777777" w:rsidR="00080D12" w:rsidRDefault="00080D12" w:rsidP="002E4DB2">
            <w:pPr>
              <w:jc w:val="center"/>
              <w:rPr>
                <w:rFonts w:asciiTheme="minorHAnsi" w:hAnsiTheme="minorHAnsi" w:cs="Tahoma"/>
                <w:b/>
                <w:bCs/>
                <w:color w:val="FFFFFF"/>
                <w:sz w:val="18"/>
                <w:szCs w:val="18"/>
              </w:rPr>
            </w:pPr>
            <w:commentRangeStart w:id="30"/>
            <w:r w:rsidRPr="002E4DB2">
              <w:rPr>
                <w:rFonts w:asciiTheme="minorHAnsi" w:hAnsiTheme="minorHAnsi" w:cs="Tahoma"/>
                <w:b/>
                <w:bCs/>
                <w:color w:val="FFFFFF"/>
                <w:sz w:val="18"/>
                <w:szCs w:val="18"/>
              </w:rPr>
              <w:t>Cost</w:t>
            </w:r>
          </w:p>
          <w:p w14:paraId="7A5C77EC" w14:textId="48719A23"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063EE337"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commentRangeEnd w:id="30"/>
            <w:r w:rsidR="0027105D">
              <w:rPr>
                <w:rStyle w:val="CommentReference"/>
              </w:rPr>
              <w:commentReference w:id="30"/>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359F6DDA" w14:textId="77777777" w:rsidR="00080D12" w:rsidRDefault="00080D12" w:rsidP="002E4DB2">
            <w:pPr>
              <w:jc w:val="center"/>
              <w:rPr>
                <w:rFonts w:asciiTheme="minorHAnsi" w:hAnsiTheme="minorHAnsi" w:cs="Tahoma"/>
                <w:b/>
                <w:bCs/>
                <w:color w:val="FFFFFF"/>
                <w:sz w:val="18"/>
                <w:szCs w:val="18"/>
              </w:rPr>
            </w:pPr>
            <w:commentRangeStart w:id="31"/>
            <w:r w:rsidRPr="002E4DB2">
              <w:rPr>
                <w:rFonts w:asciiTheme="minorHAnsi" w:hAnsiTheme="minorHAnsi" w:cs="Tahoma"/>
                <w:b/>
                <w:bCs/>
                <w:color w:val="FFFFFF"/>
                <w:sz w:val="18"/>
                <w:szCs w:val="18"/>
              </w:rPr>
              <w:t>Tons</w:t>
            </w:r>
          </w:p>
          <w:p w14:paraId="4932FEDD" w14:textId="44684F6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404618DD" w14:textId="2DCF649D"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Haul</w:t>
            </w:r>
            <w:commentRangeEnd w:id="31"/>
            <w:r w:rsidR="0027105D">
              <w:rPr>
                <w:rStyle w:val="CommentReference"/>
              </w:rPr>
              <w:commentReference w:id="31"/>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tcPr>
          <w:p w14:paraId="28DC3BC9" w14:textId="77777777" w:rsidR="00080D12" w:rsidRPr="002E4DB2" w:rsidRDefault="00080D12" w:rsidP="002E4DB2">
            <w:pPr>
              <w:jc w:val="center"/>
              <w:rPr>
                <w:rFonts w:asciiTheme="minorHAnsi" w:hAnsiTheme="minorHAnsi" w:cs="Tahoma"/>
                <w:b/>
                <w:bCs/>
                <w:color w:val="FFFFFF"/>
                <w:sz w:val="18"/>
                <w:szCs w:val="18"/>
              </w:rPr>
            </w:pPr>
            <w:commentRangeStart w:id="32"/>
            <w:r w:rsidRPr="002E4DB2">
              <w:rPr>
                <w:rFonts w:asciiTheme="minorHAnsi" w:hAnsiTheme="minorHAnsi" w:cs="Tahoma"/>
                <w:b/>
                <w:bCs/>
                <w:color w:val="FFFFFF"/>
                <w:sz w:val="18"/>
                <w:szCs w:val="18"/>
              </w:rPr>
              <w:t>Disposal</w:t>
            </w:r>
          </w:p>
          <w:p w14:paraId="23EE66A9"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Site</w:t>
            </w:r>
            <w:commentRangeEnd w:id="32"/>
            <w:r w:rsidR="0027105D">
              <w:rPr>
                <w:rStyle w:val="CommentReference"/>
              </w:rPr>
              <w:commentReference w:id="32"/>
            </w:r>
          </w:p>
        </w:tc>
      </w:tr>
      <w:tr w:rsidR="00080D12" w:rsidRPr="002E4DB2" w14:paraId="0BC2BBB4"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36EE65B" w14:textId="77777777" w:rsidR="00080D12" w:rsidRPr="002E4DB2" w:rsidRDefault="00080D12" w:rsidP="00CD3631">
            <w:pPr>
              <w:rPr>
                <w:rFonts w:asciiTheme="minorHAnsi" w:hAnsiTheme="minorHAnsi"/>
                <w:color w:val="000000"/>
                <w:sz w:val="18"/>
                <w:szCs w:val="18"/>
              </w:rPr>
            </w:pPr>
            <w:commentRangeStart w:id="33"/>
            <w:r w:rsidRPr="002E4DB2">
              <w:rPr>
                <w:rFonts w:asciiTheme="minorHAnsi" w:hAnsiTheme="minorHAnsi"/>
                <w:color w:val="000000"/>
                <w:sz w:val="18"/>
                <w:szCs w:val="18"/>
              </w:rPr>
              <w:t>FRONT LOAD 8 YARDS,Solid Waste,1/Week,Base</w:t>
            </w:r>
            <w:commentRangeEnd w:id="33"/>
            <w:r w:rsidR="0027105D">
              <w:rPr>
                <w:rStyle w:val="CommentReference"/>
              </w:rPr>
              <w:commentReference w:id="33"/>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0881FA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133276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27B7D2D" w14:textId="77777777" w:rsidR="00080D12" w:rsidRPr="002E4DB2" w:rsidRDefault="00080D12" w:rsidP="00CD3631">
            <w:pPr>
              <w:jc w:val="right"/>
              <w:rPr>
                <w:rFonts w:asciiTheme="minorHAnsi" w:hAnsiTheme="minorHAnsi"/>
                <w:color w:val="000000"/>
                <w:sz w:val="18"/>
                <w:szCs w:val="18"/>
              </w:rPr>
            </w:pP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767DF5C1" w14:textId="5541CD3A" w:rsidR="00080D12"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N/A</w:t>
            </w: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49ECD4" w14:textId="586B0016" w:rsidR="00080D12" w:rsidRPr="002E4DB2" w:rsidRDefault="0051578E" w:rsidP="00CD3631">
            <w:pPr>
              <w:jc w:val="right"/>
              <w:rPr>
                <w:rFonts w:asciiTheme="minorHAnsi" w:hAnsiTheme="minorHAnsi" w:cs="Tahoma"/>
                <w:sz w:val="18"/>
                <w:szCs w:val="18"/>
              </w:rPr>
            </w:pPr>
            <w:r>
              <w:rPr>
                <w:rFonts w:asciiTheme="minorHAnsi" w:hAnsiTheme="minorHAnsi" w:cs="Tahoma"/>
                <w:sz w:val="18"/>
                <w:szCs w:val="18"/>
              </w:rPr>
              <w:t>N/A</w:t>
            </w:r>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5CBE4DFD" w14:textId="77777777" w:rsidR="00080D12" w:rsidRPr="002E4DB2" w:rsidRDefault="00080D12" w:rsidP="00CD3631">
            <w:pPr>
              <w:jc w:val="center"/>
              <w:rPr>
                <w:rFonts w:asciiTheme="minorHAnsi" w:hAnsiTheme="minorHAnsi"/>
                <w:color w:val="000000"/>
                <w:sz w:val="18"/>
                <w:szCs w:val="18"/>
                <w:highlight w:val="yellow"/>
              </w:rPr>
            </w:pPr>
          </w:p>
        </w:tc>
      </w:tr>
      <w:tr w:rsidR="0051578E" w:rsidRPr="002E4DB2" w14:paraId="02814FD9"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7A53B" w14:textId="77777777" w:rsidR="0051578E" w:rsidRPr="002E4DB2" w:rsidRDefault="0051578E" w:rsidP="00CD3631">
            <w:pPr>
              <w:rPr>
                <w:rFonts w:asciiTheme="minorHAnsi" w:hAnsiTheme="minorHAnsi"/>
                <w:color w:val="000000"/>
                <w:sz w:val="18"/>
                <w:szCs w:val="18"/>
              </w:rPr>
            </w:pPr>
            <w:r w:rsidRPr="002E4DB2">
              <w:rPr>
                <w:rFonts w:asciiTheme="minorHAnsi" w:hAnsiTheme="minorHAnsi"/>
                <w:color w:val="000000"/>
                <w:sz w:val="18"/>
                <w:szCs w:val="18"/>
              </w:rPr>
              <w:t>ROLL OFF 20 YARDS,Solid Waste,On-Call,Haul</w:t>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627AB527" w14:textId="77777777" w:rsidR="0051578E" w:rsidRPr="002E4DB2" w:rsidRDefault="0051578E"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18848884" w14:textId="77777777" w:rsidR="0051578E" w:rsidRPr="002E4DB2" w:rsidRDefault="0051578E"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F75E049" w14:textId="654CFAE3" w:rsidR="0051578E"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[Calculted in utils]</w:t>
            </w: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582A0A10" w14:textId="3039C527" w:rsidR="0051578E"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[Calculted in utils]</w:t>
            </w: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0F4D5" w14:textId="422585BF" w:rsidR="0051578E" w:rsidRPr="002E4DB2" w:rsidRDefault="0051578E" w:rsidP="00CD3631">
            <w:pPr>
              <w:jc w:val="right"/>
              <w:rPr>
                <w:rFonts w:asciiTheme="minorHAnsi" w:hAnsiTheme="minorHAnsi" w:cs="Tahoma"/>
                <w:sz w:val="18"/>
                <w:szCs w:val="18"/>
              </w:rPr>
            </w:pPr>
            <w:r>
              <w:rPr>
                <w:rFonts w:asciiTheme="minorHAnsi" w:hAnsiTheme="minorHAnsi" w:cs="Tahoma"/>
                <w:sz w:val="18"/>
                <w:szCs w:val="18"/>
              </w:rPr>
              <w:t>Config/estTonsPe</w:t>
            </w:r>
            <w:r>
              <w:rPr>
                <w:rFonts w:asciiTheme="minorHAnsi" w:hAnsiTheme="minorHAnsi" w:cs="Tahoma"/>
                <w:sz w:val="18"/>
                <w:szCs w:val="18"/>
              </w:rPr>
              <w:lastRenderedPageBreak/>
              <w:t>rHaul</w:t>
            </w:r>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2C70E802" w14:textId="5836D3B6" w:rsidR="0051578E" w:rsidRPr="002E4DB2" w:rsidRDefault="0051578E" w:rsidP="00A47C9C">
            <w:pPr>
              <w:jc w:val="right"/>
              <w:rPr>
                <w:rFonts w:asciiTheme="minorHAnsi" w:hAnsiTheme="minorHAnsi"/>
                <w:color w:val="000000"/>
                <w:sz w:val="18"/>
                <w:szCs w:val="18"/>
                <w:highlight w:val="yellow"/>
              </w:rPr>
            </w:pPr>
            <w:r>
              <w:rPr>
                <w:rFonts w:asciiTheme="minorHAnsi" w:hAnsiTheme="minorHAnsi"/>
                <w:color w:val="000000"/>
                <w:sz w:val="18"/>
                <w:szCs w:val="18"/>
              </w:rPr>
              <w:lastRenderedPageBreak/>
              <w:t>Config/</w:t>
            </w:r>
            <w:r w:rsidRPr="00A47C9C">
              <w:rPr>
                <w:rFonts w:asciiTheme="minorHAnsi" w:hAnsiTheme="minorHAnsi"/>
                <w:color w:val="000000"/>
                <w:sz w:val="18"/>
                <w:szCs w:val="18"/>
              </w:rPr>
              <w:t>landfillCod</w:t>
            </w:r>
            <w:r w:rsidRPr="00A47C9C">
              <w:rPr>
                <w:rFonts w:asciiTheme="minorHAnsi" w:hAnsiTheme="minorHAnsi"/>
                <w:color w:val="000000"/>
                <w:sz w:val="18"/>
                <w:szCs w:val="18"/>
              </w:rPr>
              <w:lastRenderedPageBreak/>
              <w:t>e_readOnly</w:t>
            </w:r>
          </w:p>
        </w:tc>
      </w:tr>
    </w:tbl>
    <w:p w14:paraId="3E12A7E5" w14:textId="77777777" w:rsidR="0027105D" w:rsidRPr="002E4DB2" w:rsidRDefault="0027105D" w:rsidP="00887CD2">
      <w:pPr>
        <w:pStyle w:val="NormalWeb"/>
        <w:rPr>
          <w:rFonts w:asciiTheme="minorHAnsi" w:hAnsiTheme="minorHAnsi"/>
          <w:sz w:val="18"/>
          <w:szCs w:val="18"/>
        </w:rPr>
      </w:pPr>
    </w:p>
    <w:p w14:paraId="620414F4"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Quote Totals:</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899"/>
        <w:gridCol w:w="1230"/>
        <w:gridCol w:w="1230"/>
        <w:gridCol w:w="1230"/>
        <w:gridCol w:w="1230"/>
        <w:gridCol w:w="1230"/>
      </w:tblGrid>
      <w:tr w:rsidR="00887CD2" w:rsidRPr="002E4DB2" w14:paraId="4FB2C8FF" w14:textId="77777777" w:rsidTr="00887CD2">
        <w:trPr>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1A4D0CC" w14:textId="77777777" w:rsidR="00887CD2" w:rsidRPr="002E4DB2" w:rsidRDefault="00887CD2">
            <w:pPr>
              <w:rPr>
                <w:rFonts w:asciiTheme="minorHAnsi" w:hAnsiTheme="minorHAnsi"/>
                <w:sz w:val="18"/>
                <w:szCs w:val="18"/>
              </w:rPr>
            </w:pP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AEAFB20"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Cost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63B0CC5F"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Floor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109D38DF"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Average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A9B8D1D"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Target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C818407"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Proposed Price</w:t>
            </w:r>
          </w:p>
        </w:tc>
      </w:tr>
      <w:tr w:rsidR="00887CD2" w:rsidRPr="002E4DB2" w14:paraId="71CB9F48"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8D5D148"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Small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CA672F"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$48.79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8E5607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$107.50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B2D91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$121.75</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23F7770"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47D5D7FB"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$93.25</w:t>
            </w:r>
          </w:p>
        </w:tc>
      </w:tr>
      <w:tr w:rsidR="00887CD2" w:rsidRPr="002E4DB2" w14:paraId="28EFD432"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BAA8AF6"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Large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1D84F"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$206.44</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3F4197B"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$299.00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68241CD"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$331.00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E231F35"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$362.00</w:t>
            </w:r>
          </w:p>
        </w:tc>
        <w:tc>
          <w:tcPr>
            <w:tcW w:w="0" w:type="auto"/>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7470DD89"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$310.00</w:t>
            </w:r>
          </w:p>
        </w:tc>
      </w:tr>
      <w:tr w:rsidR="00887CD2" w:rsidRPr="002E4DB2" w14:paraId="2664B4D6"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3AC4CB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Fees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407FE6B"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B824F7"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$138.01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6EE642"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$153.22</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984333D"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$172.71</w:t>
            </w:r>
          </w:p>
        </w:tc>
        <w:tc>
          <w:tcPr>
            <w:tcW w:w="0" w:type="auto"/>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3FAE8D04"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$136.94</w:t>
            </w:r>
          </w:p>
        </w:tc>
      </w:tr>
      <w:tr w:rsidR="00887CD2" w:rsidRPr="002E4DB2" w14:paraId="22C0B505"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007A3C2E"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Total Estimated Amount</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6C635A4B"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$343.49</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A8BE82F"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$544.51</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24571889"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$605.97</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C5501DB"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$684.71</w:t>
            </w:r>
          </w:p>
        </w:tc>
        <w:tc>
          <w:tcPr>
            <w:tcW w:w="0" w:type="auto"/>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24351058"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$540.19</w:t>
            </w:r>
          </w:p>
        </w:tc>
      </w:tr>
    </w:tbl>
    <w:p w14:paraId="55ED4B5E"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Financial Values: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99"/>
        <w:gridCol w:w="1005"/>
        <w:gridCol w:w="819"/>
        <w:gridCol w:w="1005"/>
        <w:gridCol w:w="819"/>
        <w:gridCol w:w="683"/>
      </w:tblGrid>
      <w:tr w:rsidR="00887CD2" w:rsidRPr="002E4DB2" w14:paraId="4D5EF19F" w14:textId="77777777" w:rsidTr="00887CD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0B714B17" w14:textId="77777777" w:rsidR="00887CD2" w:rsidRPr="002E4DB2" w:rsidRDefault="00887CD2">
            <w:pPr>
              <w:rPr>
                <w:rFonts w:asciiTheme="minorHAnsi" w:hAnsiTheme="minorHAnsi"/>
                <w:sz w:val="18"/>
                <w:szCs w:val="18"/>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145A6116"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Small Container</w:t>
            </w: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6A4B578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Large Container</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67694A9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Total</w:t>
            </w:r>
          </w:p>
        </w:tc>
      </w:tr>
      <w:tr w:rsidR="00887CD2" w:rsidRPr="002E4DB2" w14:paraId="7CDD72E4" w14:textId="77777777" w:rsidTr="00887CD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84324" w14:textId="77777777" w:rsidR="00887CD2" w:rsidRPr="002E4DB2" w:rsidRDefault="00887CD2">
            <w:pPr>
              <w:rPr>
                <w:rFonts w:asciiTheme="minorHAnsi" w:eastAsia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0E4A8E1"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2F2F6953"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48E867B9"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6E0047E"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1918E9" w14:textId="77777777" w:rsidR="00887CD2" w:rsidRPr="002E4DB2" w:rsidRDefault="00887CD2">
            <w:pPr>
              <w:rPr>
                <w:rFonts w:asciiTheme="minorHAnsi" w:hAnsiTheme="minorHAnsi"/>
                <w:b/>
                <w:bCs/>
                <w:color w:val="FFFFFF"/>
                <w:sz w:val="18"/>
                <w:szCs w:val="18"/>
              </w:rPr>
            </w:pPr>
          </w:p>
        </w:tc>
      </w:tr>
      <w:tr w:rsidR="00887CD2" w:rsidRPr="002E4DB2" w14:paraId="147BB73D"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68D8345" w14:textId="77777777" w:rsidR="00887CD2" w:rsidRPr="002E4DB2" w:rsidRDefault="00887CD2">
            <w:pPr>
              <w:rPr>
                <w:rFonts w:asciiTheme="minorHAnsi" w:hAnsiTheme="minorHAnsi"/>
                <w:sz w:val="18"/>
                <w:szCs w:val="18"/>
              </w:rPr>
            </w:pPr>
            <w:r w:rsidRPr="002E4DB2">
              <w:rPr>
                <w:rFonts w:asciiTheme="minorHAnsi" w:hAnsiTheme="minorHAnsi"/>
                <w:sz w:val="18"/>
                <w:szCs w:val="18"/>
              </w:rPr>
              <w:t>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F1E46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$126.61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D32FD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DDF87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$413.58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92703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1E68B5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$540.19</w:t>
            </w:r>
          </w:p>
        </w:tc>
      </w:tr>
      <w:tr w:rsidR="00887CD2" w:rsidRPr="002E4DB2" w14:paraId="472AA91E"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9314898" w14:textId="77777777" w:rsidR="00887CD2" w:rsidRPr="002E4DB2" w:rsidRDefault="00887CD2">
            <w:pPr>
              <w:rPr>
                <w:rFonts w:asciiTheme="minorHAnsi" w:hAnsiTheme="minorHAnsi"/>
                <w:sz w:val="18"/>
                <w:szCs w:val="18"/>
              </w:rPr>
            </w:pPr>
            <w:r w:rsidRPr="002E4DB2">
              <w:rPr>
                <w:rFonts w:asciiTheme="minorHAnsi" w:hAnsiTheme="minorHAnsi"/>
                <w:sz w:val="18"/>
                <w:szCs w:val="18"/>
              </w:rPr>
              <w:t>Disposal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BADA3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$38.12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52588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31A359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$149.04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879F7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DE44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$187.16</w:t>
            </w:r>
          </w:p>
        </w:tc>
      </w:tr>
      <w:tr w:rsidR="00887CD2" w:rsidRPr="002E4DB2" w14:paraId="568B6FBA"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AA6C860" w14:textId="77777777" w:rsidR="00887CD2" w:rsidRPr="002E4DB2" w:rsidRDefault="00887CD2">
            <w:pPr>
              <w:rPr>
                <w:rFonts w:asciiTheme="minorHAnsi" w:hAnsiTheme="minorHAnsi"/>
                <w:sz w:val="18"/>
                <w:szCs w:val="18"/>
              </w:rPr>
            </w:pPr>
            <w:r w:rsidRPr="002E4DB2">
              <w:rPr>
                <w:rFonts w:asciiTheme="minorHAnsi" w:hAnsiTheme="minorHAnsi"/>
                <w:sz w:val="18"/>
                <w:szCs w:val="18"/>
              </w:rPr>
              <w:t>Net 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61FAF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$88.49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8E5CBB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C61529"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$264.54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426975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88CF7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$353.03</w:t>
            </w:r>
          </w:p>
        </w:tc>
      </w:tr>
      <w:tr w:rsidR="00887CD2" w:rsidRPr="002E4DB2" w14:paraId="14D13E62"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E4A23A3" w14:textId="77777777" w:rsidR="00887CD2" w:rsidRPr="002E4DB2" w:rsidRDefault="00887CD2">
            <w:pPr>
              <w:rPr>
                <w:rFonts w:asciiTheme="minorHAnsi" w:hAnsiTheme="minorHAnsi"/>
                <w:sz w:val="18"/>
                <w:szCs w:val="18"/>
              </w:rPr>
            </w:pPr>
            <w:r w:rsidRPr="002E4DB2">
              <w:rPr>
                <w:rFonts w:asciiTheme="minorHAnsi" w:hAnsiTheme="minorHAnsi"/>
                <w:sz w:val="18"/>
                <w:szCs w:val="18"/>
              </w:rPr>
              <w:t>Operating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4601B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$58.72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1BD0A6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45A08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$181.06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62B7B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D39933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$239.78</w:t>
            </w:r>
          </w:p>
        </w:tc>
      </w:tr>
      <w:tr w:rsidR="00887CD2" w:rsidRPr="002E4DB2" w14:paraId="179978C4"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A52FF2F" w14:textId="77777777" w:rsidR="00887CD2" w:rsidRPr="002E4DB2" w:rsidRDefault="00887CD2">
            <w:pPr>
              <w:rPr>
                <w:rFonts w:asciiTheme="minorHAnsi" w:hAnsiTheme="minorHAnsi"/>
                <w:sz w:val="18"/>
                <w:szCs w:val="18"/>
              </w:rPr>
            </w:pPr>
            <w:r w:rsidRPr="002E4DB2">
              <w:rPr>
                <w:rFonts w:asciiTheme="minorHAnsi" w:hAnsiTheme="minorHAnsi"/>
                <w:sz w:val="18"/>
                <w:szCs w:val="18"/>
              </w:rPr>
              <w:t>Op Income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146FC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$29.77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411575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84FD4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$83.48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A3D1E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CB785E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$113.25</w:t>
            </w:r>
          </w:p>
        </w:tc>
      </w:tr>
      <w:tr w:rsidR="00887CD2" w:rsidRPr="002E4DB2" w14:paraId="0B10BA36"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5BABC5C" w14:textId="77777777" w:rsidR="00887CD2" w:rsidRPr="002E4DB2" w:rsidRDefault="00887CD2">
            <w:pPr>
              <w:rPr>
                <w:rFonts w:asciiTheme="minorHAnsi" w:hAnsiTheme="minorHAnsi"/>
                <w:sz w:val="18"/>
                <w:szCs w:val="18"/>
              </w:rPr>
            </w:pPr>
            <w:r w:rsidRPr="002E4DB2">
              <w:rPr>
                <w:rFonts w:asciiTheme="minorHAnsi" w:hAnsiTheme="minorHAnsi"/>
                <w:sz w:val="18"/>
                <w:szCs w:val="18"/>
              </w:rPr>
              <w:t>Margin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D9085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23.51%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C22A3D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7F4309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20.19%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DF907C4"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5ABCE2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20.96%</w:t>
            </w:r>
          </w:p>
        </w:tc>
      </w:tr>
      <w:tr w:rsidR="00450861" w:rsidRPr="002E4DB2" w14:paraId="774EF36B"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tcPr>
          <w:p w14:paraId="66430700" w14:textId="2ADD5804" w:rsidR="00450861" w:rsidRPr="002E4DB2" w:rsidRDefault="00450861">
            <w:pPr>
              <w:rPr>
                <w:rFonts w:asciiTheme="minorHAnsi" w:hAnsiTheme="minorHAnsi"/>
                <w:sz w:val="18"/>
                <w:szCs w:val="18"/>
              </w:rPr>
            </w:pPr>
            <w:r w:rsidRPr="002E4DB2">
              <w:rPr>
                <w:rFonts w:asciiTheme="minorHAnsi" w:hAnsiTheme="minorHAnsi"/>
                <w:color w:val="0070C0"/>
                <w:sz w:val="18"/>
                <w:szCs w:val="18"/>
              </w:rPr>
              <w:t>Direct Cost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47072DA"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8F2E598"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95ECE3C"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1AC1B7"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E86754E" w14:textId="77777777" w:rsidR="00450861" w:rsidRPr="002E4DB2" w:rsidRDefault="00450861">
            <w:pPr>
              <w:jc w:val="right"/>
              <w:rPr>
                <w:rFonts w:asciiTheme="minorHAnsi" w:hAnsiTheme="minorHAnsi"/>
                <w:sz w:val="18"/>
                <w:szCs w:val="18"/>
              </w:rPr>
            </w:pPr>
          </w:p>
        </w:tc>
      </w:tr>
    </w:tbl>
    <w:p w14:paraId="1BC46FC1" w14:textId="77777777" w:rsidR="00887CD2" w:rsidRPr="002E4DB2" w:rsidRDefault="00887CD2" w:rsidP="00887CD2">
      <w:pPr>
        <w:rPr>
          <w:rFonts w:asciiTheme="minorHAnsi" w:hAnsiTheme="minorHAnsi"/>
          <w:sz w:val="18"/>
          <w:szCs w:val="18"/>
        </w:rPr>
      </w:pPr>
    </w:p>
    <w:p w14:paraId="59FFF330"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Service Details:</w:t>
      </w:r>
    </w:p>
    <w:tbl>
      <w:tblPr>
        <w:tblW w:w="9510"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3480"/>
        <w:gridCol w:w="753"/>
        <w:gridCol w:w="754"/>
        <w:gridCol w:w="754"/>
        <w:gridCol w:w="754"/>
        <w:gridCol w:w="753"/>
        <w:gridCol w:w="754"/>
        <w:gridCol w:w="754"/>
        <w:gridCol w:w="754"/>
      </w:tblGrid>
      <w:tr w:rsidR="00887CD2" w:rsidRPr="00FA14FF" w14:paraId="6E25E7D1" w14:textId="77777777" w:rsidTr="00FA14FF">
        <w:trPr>
          <w:tblCellSpacing w:w="0" w:type="dxa"/>
        </w:trPr>
        <w:tc>
          <w:tcPr>
            <w:tcW w:w="3480"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4B215B7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Service</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9BFCF8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Cost</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E8A722C"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Floor</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104AD7E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Average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24A860D"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Target</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0056A3B"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Price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0AC9142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F17EBC5"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ERF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33BCD436"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Total</w:t>
            </w:r>
          </w:p>
        </w:tc>
      </w:tr>
      <w:tr w:rsidR="00887CD2" w:rsidRPr="00FA14FF" w14:paraId="1429BFB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F3B32B7"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FRONT LOAD 8 YARDS,Solid Waste,1/Week,Base</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155EA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$48.79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DC69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$107.50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DDAA90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$121.75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948D5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$150.00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5FF749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$93.25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4277B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$19.03</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9A67BC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$12.71</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2E8484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$124.99</w:t>
            </w:r>
          </w:p>
        </w:tc>
      </w:tr>
      <w:tr w:rsidR="00887CD2" w:rsidRPr="00FA14FF" w14:paraId="19EDFE6C"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AC5C85"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FRONT LOAD 8 YARDS,Delivery</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66250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CA70E5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D7A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EAC376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6FD70AD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7C6D2F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19700F4"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690C5A3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r w:rsidR="00887CD2" w:rsidRPr="00FA14FF" w14:paraId="273B7A48"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A46342C"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Waste,On-Call,Haul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4C6C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$94.95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8D82B0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$114.00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7F8262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$146.00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DD7CBE"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$177.00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1D074A2F"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B5B9A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$24.65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5A0079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$16.46</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274F45F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$166.11</w:t>
            </w:r>
          </w:p>
        </w:tc>
      </w:tr>
      <w:tr w:rsidR="00887CD2" w:rsidRPr="00FA14FF" w14:paraId="69E08C31"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FCEF16D"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Waste,On-Call,Disposal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110B13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$19.66</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86AB9C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165253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0516B6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4E9104C9"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C7174B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$7.49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97E66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$5.00</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96EC74C"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$50.50</w:t>
            </w:r>
          </w:p>
        </w:tc>
      </w:tr>
      <w:tr w:rsidR="00887CD2" w:rsidRPr="00FA14FF" w14:paraId="4C8FCD50"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66F2EFB"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Waste,On-Call,Rental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6A44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$32.85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DA67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2D40A0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91CCC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36A533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106A1F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$6.51</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6817EA5"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$4.35</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00E42C9A"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$43.85</w:t>
            </w:r>
          </w:p>
        </w:tc>
      </w:tr>
      <w:tr w:rsidR="00887CD2" w:rsidRPr="00FA14FF" w14:paraId="2A827BC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3C446D6"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YARDS,Delivery</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DE5D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CBD93A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7A3D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EB59EA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outset" w:sz="6" w:space="0" w:color="000000"/>
              <w:right w:val="outset" w:sz="6" w:space="0" w:color="000000"/>
            </w:tcBorders>
            <w:shd w:val="solid" w:color="00B0F0" w:fill="00B8FF"/>
            <w:vAlign w:val="center"/>
            <w:hideMark/>
          </w:tcPr>
          <w:p w14:paraId="7894A9A2"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A3CAFC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3120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outset" w:sz="6" w:space="0" w:color="000000"/>
              <w:right w:val="single" w:sz="6" w:space="0" w:color="000000"/>
            </w:tcBorders>
            <w:shd w:val="solid" w:color="00B0F0" w:fill="00B8FF"/>
            <w:vAlign w:val="center"/>
            <w:hideMark/>
          </w:tcPr>
          <w:p w14:paraId="48B3885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bl>
    <w:p w14:paraId="0F6310CF" w14:textId="77777777" w:rsidR="00301B5F" w:rsidRDefault="00301B5F" w:rsidP="00301B5F">
      <w:pPr>
        <w:pStyle w:val="BodyText"/>
        <w:rPr>
          <w:rFonts w:asciiTheme="minorHAnsi" w:hAnsiTheme="minorHAnsi"/>
          <w:sz w:val="18"/>
          <w:szCs w:val="18"/>
        </w:rPr>
      </w:pPr>
    </w:p>
    <w:p w14:paraId="13D9BA13" w14:textId="4EC89F8A" w:rsidR="00464FFA" w:rsidRPr="00464FFA" w:rsidRDefault="00464FFA" w:rsidP="00464FFA">
      <w:pPr>
        <w:pStyle w:val="NormalWeb"/>
        <w:rPr>
          <w:rFonts w:asciiTheme="minorHAnsi" w:eastAsiaTheme="minorHAnsi" w:hAnsiTheme="minorHAnsi"/>
          <w:color w:val="0070C0"/>
          <w:sz w:val="18"/>
          <w:szCs w:val="18"/>
        </w:rPr>
      </w:pPr>
      <w:r>
        <w:rPr>
          <w:rFonts w:asciiTheme="minorHAnsi" w:eastAsiaTheme="minorHAnsi" w:hAnsiTheme="minorHAnsi"/>
          <w:color w:val="0070C0"/>
          <w:sz w:val="18"/>
          <w:szCs w:val="18"/>
        </w:rPr>
        <w:t>Additional Items</w:t>
      </w:r>
      <w:r w:rsidRPr="00464FFA">
        <w:rPr>
          <w:rFonts w:asciiTheme="minorHAnsi" w:eastAsiaTheme="minorHAnsi" w:hAnsiTheme="minorHAnsi"/>
          <w:color w:val="0070C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989"/>
        <w:gridCol w:w="1320"/>
        <w:gridCol w:w="1320"/>
        <w:gridCol w:w="1320"/>
      </w:tblGrid>
      <w:tr w:rsidR="00770B6C" w:rsidRPr="002E4DB2" w14:paraId="6D0F70BD" w14:textId="77777777" w:rsidTr="00770B6C">
        <w:trPr>
          <w:tblCellSpacing w:w="0" w:type="dxa"/>
        </w:trPr>
        <w:tc>
          <w:tcPr>
            <w:tcW w:w="195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0E39D16E" w14:textId="512C75EC" w:rsidR="00770B6C" w:rsidRPr="002E4DB2" w:rsidRDefault="00770B6C" w:rsidP="00770B6C">
            <w:pPr>
              <w:jc w:val="center"/>
              <w:rPr>
                <w:rFonts w:asciiTheme="minorHAnsi" w:hAnsiTheme="minorHAnsi"/>
                <w:sz w:val="18"/>
                <w:szCs w:val="18"/>
              </w:rPr>
            </w:pPr>
            <w:r>
              <w:rPr>
                <w:rFonts w:asciiTheme="minorHAnsi" w:hAnsiTheme="minorHAnsi"/>
                <w:sz w:val="18"/>
                <w:szCs w:val="18"/>
              </w:rPr>
              <w:lastRenderedPageBreak/>
              <w:t>Description</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B242F9E" w14:textId="755DC583"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Quantity</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0B97DB2" w14:textId="30BF7E96"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Total</w:t>
            </w:r>
            <w:r w:rsidR="00770B6C" w:rsidRPr="002E4DB2">
              <w:rPr>
                <w:rFonts w:asciiTheme="minorHAnsi" w:hAnsiTheme="minorHAnsi"/>
                <w:b/>
                <w:bCs/>
                <w:color w:val="FFFFFF"/>
                <w:sz w:val="18"/>
                <w:szCs w:val="18"/>
              </w:rPr>
              <w:t xml:space="preserve"> Price</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717F498" w14:textId="5680DBFD" w:rsidR="00770B6C" w:rsidRPr="002E4DB2" w:rsidRDefault="00770B6C" w:rsidP="00CD3631">
            <w:pPr>
              <w:jc w:val="center"/>
              <w:rPr>
                <w:rFonts w:asciiTheme="minorHAnsi" w:hAnsiTheme="minorHAnsi"/>
                <w:color w:val="FFFFFF"/>
                <w:sz w:val="18"/>
                <w:szCs w:val="18"/>
              </w:rPr>
            </w:pPr>
            <w:r>
              <w:rPr>
                <w:rFonts w:asciiTheme="minorHAnsi" w:hAnsiTheme="minorHAnsi"/>
                <w:b/>
                <w:bCs/>
                <w:color w:val="FFFFFF"/>
                <w:sz w:val="18"/>
                <w:szCs w:val="18"/>
              </w:rPr>
              <w:t>Billing Method</w:t>
            </w:r>
          </w:p>
        </w:tc>
      </w:tr>
      <w:tr w:rsidR="00770B6C" w:rsidRPr="002E4DB2" w14:paraId="20430A06" w14:textId="77777777" w:rsidTr="00CD363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464F6E1" w14:textId="7CC29DCB" w:rsidR="00770B6C" w:rsidRPr="002E4DB2" w:rsidRDefault="00770B6C" w:rsidP="00770B6C">
            <w:pPr>
              <w:rPr>
                <w:rFonts w:asciiTheme="minorHAnsi" w:hAnsiTheme="minorHAnsi"/>
                <w:color w:val="000000"/>
                <w:sz w:val="18"/>
                <w:szCs w:val="18"/>
              </w:rPr>
            </w:pPr>
            <w:r>
              <w:rPr>
                <w:rFonts w:asciiTheme="minorHAnsi" w:hAnsiTheme="minorHAnsi"/>
                <w:color w:val="000000"/>
                <w:sz w:val="18"/>
                <w:szCs w:val="18"/>
              </w:rPr>
              <w:t>RCC</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05FBEBA" w14:textId="454E7C42" w:rsidR="00770B6C" w:rsidRPr="002E4DB2" w:rsidRDefault="00344F65" w:rsidP="00344F65">
            <w:pPr>
              <w:jc w:val="center"/>
              <w:rPr>
                <w:rFonts w:asciiTheme="minorHAnsi" w:hAnsiTheme="minorHAnsi"/>
                <w:color w:val="000000"/>
                <w:sz w:val="18"/>
                <w:szCs w:val="18"/>
              </w:rPr>
            </w:pPr>
            <w:r>
              <w:rPr>
                <w:rFonts w:asciiTheme="minorHAnsi" w:hAnsiTheme="minorHAnsi"/>
                <w:color w:val="00000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D8454A" w14:textId="77777777" w:rsidR="00770B6C" w:rsidRPr="002E4DB2" w:rsidRDefault="00770B6C" w:rsidP="00CD3631">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2E6EDF0" w14:textId="78DD109B" w:rsidR="00770B6C" w:rsidRPr="002E4DB2" w:rsidRDefault="00770B6C" w:rsidP="00770B6C">
            <w:pPr>
              <w:jc w:val="center"/>
              <w:rPr>
                <w:rFonts w:asciiTheme="minorHAnsi" w:hAnsiTheme="minorHAnsi"/>
                <w:color w:val="000000"/>
                <w:sz w:val="18"/>
                <w:szCs w:val="18"/>
              </w:rPr>
            </w:pPr>
            <w:r>
              <w:rPr>
                <w:rFonts w:asciiTheme="minorHAnsi" w:hAnsiTheme="minorHAnsi"/>
                <w:color w:val="000000"/>
                <w:sz w:val="18"/>
                <w:szCs w:val="18"/>
              </w:rPr>
              <w:t>Monthly</w:t>
            </w:r>
          </w:p>
        </w:tc>
      </w:tr>
    </w:tbl>
    <w:p w14:paraId="751277C5" w14:textId="77777777" w:rsidR="00464FFA" w:rsidRDefault="00464FFA" w:rsidP="00301B5F">
      <w:pPr>
        <w:pStyle w:val="BodyText"/>
        <w:rPr>
          <w:rFonts w:asciiTheme="minorHAnsi" w:hAnsiTheme="minorHAnsi"/>
          <w:sz w:val="18"/>
          <w:szCs w:val="18"/>
        </w:rPr>
      </w:pPr>
    </w:p>
    <w:p w14:paraId="00613B86" w14:textId="77777777" w:rsidR="00EA7D79" w:rsidRDefault="00EA7D79" w:rsidP="00301B5F">
      <w:pPr>
        <w:pStyle w:val="BodyText"/>
        <w:rPr>
          <w:rFonts w:asciiTheme="minorHAnsi" w:hAnsiTheme="minorHAnsi"/>
          <w:sz w:val="18"/>
          <w:szCs w:val="18"/>
        </w:rPr>
      </w:pPr>
    </w:p>
    <w:p w14:paraId="2D35447F" w14:textId="49E409F8" w:rsidR="00EA7D79" w:rsidRDefault="00EA7D79" w:rsidP="00301B5F">
      <w:pPr>
        <w:pStyle w:val="BodyText"/>
        <w:rPr>
          <w:rFonts w:asciiTheme="minorHAnsi" w:hAnsiTheme="minorHAnsi"/>
          <w:sz w:val="18"/>
          <w:szCs w:val="18"/>
        </w:rPr>
      </w:pPr>
    </w:p>
    <w:p w14:paraId="3988BDB8" w14:textId="48EE97CD" w:rsidR="00B82053" w:rsidRDefault="00B82053" w:rsidP="00363FE3">
      <w:pPr>
        <w:pStyle w:val="NormalWeb"/>
        <w:rPr>
          <w:rFonts w:ascii="Calibri" w:eastAsiaTheme="minorHAnsi" w:hAnsi="Calibri"/>
          <w:b/>
          <w:sz w:val="18"/>
          <w:szCs w:val="18"/>
        </w:rPr>
      </w:pPr>
      <w:r w:rsidRPr="00464FFA">
        <w:rPr>
          <w:rFonts w:asciiTheme="minorHAnsi" w:eastAsiaTheme="minorHAnsi" w:hAnsiTheme="minorHAnsi"/>
          <w:color w:val="0070C0"/>
          <w:sz w:val="18"/>
          <w:szCs w:val="18"/>
        </w:rPr>
        <w:t>Container Comparison:</w:t>
      </w:r>
    </w:p>
    <w:tbl>
      <w:tblPr>
        <w:tblW w:w="10017" w:type="dxa"/>
        <w:tblInd w:w="108" w:type="dxa"/>
        <w:tblLayout w:type="fixed"/>
        <w:tblLook w:val="04A0" w:firstRow="1" w:lastRow="0" w:firstColumn="1" w:lastColumn="0" w:noHBand="0" w:noVBand="1"/>
      </w:tblPr>
      <w:tblGrid>
        <w:gridCol w:w="2597"/>
        <w:gridCol w:w="1236"/>
        <w:gridCol w:w="1237"/>
        <w:gridCol w:w="1237"/>
        <w:gridCol w:w="1236"/>
        <w:gridCol w:w="1237"/>
        <w:gridCol w:w="1237"/>
      </w:tblGrid>
      <w:tr w:rsidR="00B77411" w:rsidRPr="002E4DB2" w14:paraId="2CCC9AC9" w14:textId="77777777" w:rsidTr="00B7741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378E83B7" w14:textId="336F8C2C" w:rsidR="00B77411"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Old </w:t>
            </w:r>
            <w:r w:rsidR="00B77411"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715FC9C3"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02CC2638"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Nbr</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6CE2E6DE"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7BFB927"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712EEA4D"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2FDF83B6"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6F923CDE"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40886" w14:textId="66BD1D2C"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FRONT LOAD 8 YARDS,Solid Waste,1/Week,Base</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27CF8E" w14:textId="54ECAB97" w:rsidR="00B82053" w:rsidRPr="00F4323B" w:rsidRDefault="003F79D5" w:rsidP="00F4323B">
            <w:pPr>
              <w:rPr>
                <w:rFonts w:asciiTheme="minorHAnsi" w:hAnsiTheme="minorHAnsi" w:cs="Tahoma"/>
                <w:b/>
                <w:bCs/>
                <w:i/>
                <w:sz w:val="18"/>
                <w:szCs w:val="18"/>
              </w:rPr>
            </w:pPr>
            <w:r w:rsidRPr="00F4323B">
              <w:rPr>
                <w:rFonts w:asciiTheme="minorHAnsi" w:hAnsiTheme="minorHAnsi" w:cs="Tahoma"/>
                <w:b/>
                <w:bCs/>
                <w:i/>
                <w:sz w:val="18"/>
                <w:szCs w:val="18"/>
              </w:rPr>
              <w:t>Config/containerSize_readonly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3F522A04" w14:textId="23957F41" w:rsidR="00B82053" w:rsidRPr="002E4DB2" w:rsidRDefault="00F4323B"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22B478" w14:textId="1B22FF93" w:rsidR="00B82053" w:rsidRPr="002E4DB2" w:rsidRDefault="00F4323B"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_readonly</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24723158" w14:textId="23D88954" w:rsidR="00B82053" w:rsidRPr="002E4DB2" w:rsidRDefault="003F79D5" w:rsidP="00B82053">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BDBB6F6"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06EBD6" w14:textId="77777777" w:rsidR="00B82053" w:rsidRPr="002E4DB2" w:rsidRDefault="00B82053" w:rsidP="00B82053">
            <w:pPr>
              <w:jc w:val="center"/>
              <w:rPr>
                <w:rFonts w:asciiTheme="minorHAnsi" w:hAnsiTheme="minorHAnsi" w:cs="Tahoma"/>
                <w:b/>
                <w:bCs/>
                <w:color w:val="FFFFFF"/>
                <w:sz w:val="18"/>
                <w:szCs w:val="18"/>
              </w:rPr>
            </w:pPr>
          </w:p>
        </w:tc>
      </w:tr>
      <w:tr w:rsidR="003F79D5" w:rsidRPr="002E4DB2" w14:paraId="574F8DA0"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723748" w14:textId="0014FD73" w:rsidR="003F79D5" w:rsidRPr="002E4DB2" w:rsidRDefault="003F79D5" w:rsidP="00B82053">
            <w:pPr>
              <w:rPr>
                <w:rFonts w:asciiTheme="minorHAnsi" w:hAnsiTheme="minorHAnsi" w:cs="Tahoma"/>
                <w:b/>
                <w:bCs/>
                <w:color w:val="FFFFFF"/>
                <w:sz w:val="18"/>
                <w:szCs w:val="18"/>
              </w:rPr>
            </w:pPr>
            <w:r w:rsidRPr="002E4DB2">
              <w:rPr>
                <w:rFonts w:asciiTheme="minorHAnsi" w:hAnsiTheme="minorHAnsi"/>
                <w:color w:val="000000"/>
                <w:sz w:val="18"/>
                <w:szCs w:val="18"/>
              </w:rPr>
              <w:t>ROLL OFF 20 YARDS,Solid Waste,On-Call,Haul</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0ABFD193" w14:textId="48B00659" w:rsidR="003F79D5" w:rsidRPr="002E4DB2" w:rsidRDefault="003F79D5"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Config/containerSize_readonly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7BD7B729" w14:textId="095577E6" w:rsidR="003F79D5" w:rsidRPr="002E4DB2" w:rsidRDefault="003F79D5"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D9A9A08" w14:textId="32B5E500" w:rsidR="003F79D5" w:rsidRPr="002E4DB2" w:rsidRDefault="003F79D5"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_readonly</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4F13DB61" w14:textId="72A228F9" w:rsidR="003F79D5" w:rsidRPr="002E4DB2" w:rsidRDefault="003F79D5" w:rsidP="00B82053">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D3F41A" w14:textId="77777777" w:rsidR="003F79D5" w:rsidRPr="002E4DB2" w:rsidRDefault="003F79D5"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9485773" w14:textId="77777777" w:rsidR="003F79D5" w:rsidRPr="002E4DB2" w:rsidRDefault="003F79D5" w:rsidP="00B82053">
            <w:pPr>
              <w:jc w:val="center"/>
              <w:rPr>
                <w:rFonts w:asciiTheme="minorHAnsi" w:hAnsiTheme="minorHAnsi" w:cs="Tahoma"/>
                <w:b/>
                <w:bCs/>
                <w:color w:val="FFFFFF"/>
                <w:sz w:val="18"/>
                <w:szCs w:val="18"/>
              </w:rPr>
            </w:pPr>
          </w:p>
        </w:tc>
      </w:tr>
      <w:tr w:rsidR="003F79D5" w:rsidRPr="002E4DB2" w14:paraId="4681E1CD"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7C149654" w14:textId="3A4BC162"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New </w:t>
            </w:r>
            <w:r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3CD81CD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49D61AA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Nbr</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5C83568"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CB5A2FB"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3A6CF9"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73549D"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3F79D5" w:rsidRPr="002E4DB2" w14:paraId="181E517B"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05C58"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FRONT LOAD 8 YARDS,Solid Waste,1/Week,Base</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A3AB3C" w14:textId="5D2F51F1" w:rsidR="003F79D5" w:rsidRPr="002E4DB2" w:rsidRDefault="003F79D5" w:rsidP="003F79D5">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Config/containerSize_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ECDBA9" w14:textId="221B2C50" w:rsidR="003F79D5" w:rsidRPr="002E4DB2" w:rsidRDefault="003F79D5" w:rsidP="003F79D5">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6FB3CB71" w14:textId="17284EB9" w:rsidR="003F79D5" w:rsidRPr="002E4DB2" w:rsidRDefault="003F79D5" w:rsidP="003F79D5">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F90A137" w14:textId="4882F3A9" w:rsidR="003F79D5" w:rsidRPr="002E4DB2" w:rsidRDefault="003F79D5" w:rsidP="003F79D5">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A859BDD"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2B941CF" w14:textId="77777777" w:rsidR="003F79D5" w:rsidRPr="002E4DB2" w:rsidRDefault="003F79D5" w:rsidP="00CD3631">
            <w:pPr>
              <w:jc w:val="center"/>
              <w:rPr>
                <w:rFonts w:asciiTheme="minorHAnsi" w:hAnsiTheme="minorHAnsi" w:cs="Tahoma"/>
                <w:b/>
                <w:bCs/>
                <w:color w:val="FFFFFF"/>
                <w:sz w:val="18"/>
                <w:szCs w:val="18"/>
              </w:rPr>
            </w:pPr>
          </w:p>
        </w:tc>
      </w:tr>
      <w:tr w:rsidR="003F79D5" w:rsidRPr="002E4DB2" w14:paraId="331DC8F7"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28A6C3"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ROLL OFF 20 YARDS,Solid Waste,On-Call,Haul</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89277D5" w14:textId="5DEBC874" w:rsidR="003F79D5" w:rsidRPr="002E4DB2" w:rsidRDefault="003F79D5" w:rsidP="00CD3631">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Config/containerSize_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60BFCED" w14:textId="10C74D52" w:rsidR="003F79D5" w:rsidRPr="002E4DB2" w:rsidRDefault="003F79D5" w:rsidP="00CD3631">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4F2BBB5" w14:textId="41BD5151" w:rsidR="003F79D5" w:rsidRPr="002E4DB2" w:rsidRDefault="003F79D5" w:rsidP="00CD3631">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3F17DDA7" w14:textId="12AED0DD"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19F33C6" w14:textId="77777777" w:rsidR="003F79D5" w:rsidRPr="002E4DB2" w:rsidRDefault="0027105D" w:rsidP="00CD3631">
            <w:pPr>
              <w:jc w:val="center"/>
              <w:rPr>
                <w:rFonts w:asciiTheme="minorHAnsi" w:hAnsiTheme="minorHAnsi" w:cs="Tahoma"/>
                <w:b/>
                <w:bCs/>
                <w:color w:val="FFFFFF"/>
                <w:sz w:val="18"/>
                <w:szCs w:val="18"/>
              </w:rPr>
            </w:pPr>
            <w:r>
              <w:rPr>
                <w:rStyle w:val="CommentReference"/>
              </w:rPr>
              <w:commentReference w:id="34"/>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392002F" w14:textId="77777777" w:rsidR="003F79D5" w:rsidRPr="002E4DB2" w:rsidRDefault="003F79D5" w:rsidP="00CD3631">
            <w:pPr>
              <w:jc w:val="center"/>
              <w:rPr>
                <w:rFonts w:asciiTheme="minorHAnsi" w:hAnsiTheme="minorHAnsi" w:cs="Tahoma"/>
                <w:b/>
                <w:bCs/>
                <w:color w:val="FFFFFF"/>
                <w:sz w:val="18"/>
                <w:szCs w:val="18"/>
              </w:rPr>
            </w:pPr>
          </w:p>
        </w:tc>
      </w:tr>
    </w:tbl>
    <w:p w14:paraId="0B7ACF88" w14:textId="033D5EE3" w:rsidR="009C40E5" w:rsidRDefault="009C40E5">
      <w:pPr>
        <w:rPr>
          <w:rFonts w:ascii="Calibri" w:eastAsiaTheme="minorHAnsi" w:hAnsi="Calibri"/>
          <w:b/>
          <w:sz w:val="18"/>
          <w:szCs w:val="18"/>
        </w:rPr>
      </w:pPr>
    </w:p>
    <w:p w14:paraId="4E0F370A" w14:textId="55947F94" w:rsidR="000E66E9" w:rsidRDefault="000E66E9" w:rsidP="00363FE3">
      <w:pPr>
        <w:pStyle w:val="NormalWeb"/>
        <w:rPr>
          <w:rFonts w:ascii="Calibri" w:eastAsiaTheme="minorHAnsi" w:hAnsi="Calibri"/>
          <w:b/>
          <w:sz w:val="18"/>
          <w:szCs w:val="18"/>
        </w:rPr>
      </w:pPr>
    </w:p>
    <w:p w14:paraId="2120C039" w14:textId="4038BCA9" w:rsidR="000E66E9" w:rsidRDefault="000E66E9" w:rsidP="000E66E9">
      <w:pPr>
        <w:pStyle w:val="BodyText"/>
      </w:pPr>
      <w:r>
        <w:t xml:space="preserve">In addition to the approval email enhancements we will also </w:t>
      </w:r>
      <w:r w:rsidR="00171CEB">
        <w:t xml:space="preserve">show the fees section previously omitted on the approval page as well as </w:t>
      </w:r>
      <w:r>
        <w:t>add</w:t>
      </w:r>
      <w:r w:rsidR="00171CEB">
        <w:t>ing</w:t>
      </w:r>
      <w:r>
        <w:t xml:space="preserve"> the disposal site and minutes </w:t>
      </w:r>
      <w:r w:rsidR="00171CEB">
        <w:t>to the line item grid</w:t>
      </w:r>
      <w:r w:rsidR="00240CCA">
        <w:t>.</w:t>
      </w:r>
      <w:r w:rsidR="00171CEB">
        <w:t xml:space="preserve">  Note the disposal site will need to be </w:t>
      </w:r>
      <w:commentRangeStart w:id="35"/>
      <w:r w:rsidR="00171CEB">
        <w:t xml:space="preserve">truncated to </w:t>
      </w:r>
      <w:r w:rsidR="00232917">
        <w:t>50 characters</w:t>
      </w:r>
      <w:commentRangeEnd w:id="35"/>
      <w:r w:rsidR="0027105D">
        <w:rPr>
          <w:rStyle w:val="CommentReference"/>
        </w:rPr>
        <w:commentReference w:id="35"/>
      </w:r>
      <w:r w:rsidR="00232917">
        <w:t xml:space="preserve"> in order to fit minutes.</w:t>
      </w:r>
    </w:p>
    <w:p w14:paraId="007B1318" w14:textId="0C7F7C47" w:rsidR="000E66E9" w:rsidRPr="00CD3631" w:rsidRDefault="000E66E9" w:rsidP="000E66E9">
      <w:pPr>
        <w:pStyle w:val="BodyText"/>
      </w:pPr>
      <w:r>
        <w:t>-------------------------------------------</w:t>
      </w:r>
    </w:p>
    <w:p w14:paraId="38BF6209" w14:textId="4A3BAA0A" w:rsidR="000E66E9" w:rsidRDefault="00240CCA" w:rsidP="00363FE3">
      <w:pPr>
        <w:pStyle w:val="NormalWeb"/>
        <w:rPr>
          <w:rFonts w:ascii="Calibri" w:eastAsiaTheme="minorHAnsi" w:hAnsi="Calibri"/>
          <w:b/>
          <w:sz w:val="18"/>
          <w:szCs w:val="18"/>
        </w:rPr>
      </w:pPr>
      <w:r>
        <w:rPr>
          <w:noProof/>
        </w:rPr>
        <w:drawing>
          <wp:inline distT="0" distB="0" distL="0" distR="0" wp14:anchorId="37F48D55" wp14:editId="3CDFD761">
            <wp:extent cx="5715000" cy="1084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1084580"/>
                    </a:xfrm>
                    <a:prstGeom prst="rect">
                      <a:avLst/>
                    </a:prstGeom>
                  </pic:spPr>
                </pic:pic>
              </a:graphicData>
            </a:graphic>
          </wp:inline>
        </w:drawing>
      </w:r>
    </w:p>
    <w:p w14:paraId="3ECAA093" w14:textId="6CAAD7E3" w:rsidR="000E66E9" w:rsidRDefault="000E66E9" w:rsidP="00363FE3">
      <w:pPr>
        <w:pStyle w:val="NormalWeb"/>
        <w:rPr>
          <w:rFonts w:ascii="Calibri" w:eastAsiaTheme="minorHAnsi" w:hAnsi="Calibri"/>
          <w:b/>
          <w:sz w:val="18"/>
          <w:szCs w:val="18"/>
        </w:rPr>
      </w:pPr>
      <w:r>
        <w:rPr>
          <w:noProof/>
        </w:rPr>
        <w:drawing>
          <wp:inline distT="0" distB="0" distL="0" distR="0" wp14:anchorId="4531FCE3" wp14:editId="6C570FCF">
            <wp:extent cx="5715000" cy="1694362"/>
            <wp:effectExtent l="0" t="0" r="0" b="1270"/>
            <wp:docPr id="3" name="Picture 3" descr="cid:image002.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F818.6ECDD34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715000" cy="1694362"/>
                    </a:xfrm>
                    <a:prstGeom prst="rect">
                      <a:avLst/>
                    </a:prstGeom>
                    <a:noFill/>
                    <a:ln>
                      <a:noFill/>
                    </a:ln>
                  </pic:spPr>
                </pic:pic>
              </a:graphicData>
            </a:graphic>
          </wp:inline>
        </w:drawing>
      </w:r>
    </w:p>
    <w:p w14:paraId="177A8BF0" w14:textId="5591C393" w:rsidR="000E66E9" w:rsidRDefault="000E66E9" w:rsidP="00363FE3">
      <w:pPr>
        <w:pStyle w:val="NormalWeb"/>
        <w:rPr>
          <w:rFonts w:ascii="Calibri" w:eastAsiaTheme="minorHAnsi" w:hAnsi="Calibri"/>
          <w:b/>
          <w:sz w:val="18"/>
          <w:szCs w:val="18"/>
        </w:rPr>
      </w:pPr>
    </w:p>
    <w:p w14:paraId="4BA6EF2C" w14:textId="5BAA86B8" w:rsidR="00232917" w:rsidRDefault="00232917">
      <w:pPr>
        <w:rPr>
          <w:rFonts w:ascii="Calibri" w:eastAsiaTheme="minorHAnsi" w:hAnsi="Calibri"/>
          <w:b/>
          <w:sz w:val="18"/>
          <w:szCs w:val="18"/>
        </w:rPr>
      </w:pPr>
      <w:r>
        <w:rPr>
          <w:rFonts w:ascii="Calibri" w:eastAsiaTheme="minorHAnsi" w:hAnsi="Calibri"/>
          <w:b/>
          <w:sz w:val="18"/>
          <w:szCs w:val="18"/>
        </w:rPr>
        <w:br w:type="page"/>
      </w:r>
    </w:p>
    <w:p w14:paraId="37FF2D31" w14:textId="77777777" w:rsidR="000E66E9" w:rsidRPr="00BD4740" w:rsidRDefault="000E66E9" w:rsidP="00363FE3">
      <w:pPr>
        <w:pStyle w:val="NormalWeb"/>
        <w:rPr>
          <w:rFonts w:ascii="Calibri" w:eastAsiaTheme="minorHAnsi" w:hAnsi="Calibri"/>
          <w:b/>
          <w:sz w:val="18"/>
          <w:szCs w:val="18"/>
        </w:rPr>
      </w:pPr>
    </w:p>
    <w:p w14:paraId="6455F030" w14:textId="2D45204D" w:rsidR="00F11618" w:rsidRPr="006C54CB" w:rsidRDefault="00A159AB" w:rsidP="00F11618">
      <w:pPr>
        <w:pStyle w:val="Heading2"/>
        <w:jc w:val="both"/>
        <w:rPr>
          <w:rFonts w:asciiTheme="minorHAnsi" w:hAnsiTheme="minorHAnsi"/>
        </w:rPr>
      </w:pPr>
      <w:bookmarkStart w:id="36" w:name="_Toc402527854"/>
      <w:r w:rsidRPr="006C54CB">
        <w:rPr>
          <w:rFonts w:asciiTheme="minorHAnsi" w:hAnsiTheme="minorHAnsi"/>
        </w:rPr>
        <w:t>Functional</w:t>
      </w:r>
      <w:r w:rsidR="00A910C9" w:rsidRPr="006C54CB">
        <w:rPr>
          <w:rFonts w:asciiTheme="minorHAnsi" w:hAnsiTheme="minorHAnsi"/>
        </w:rPr>
        <w:t xml:space="preserve"> Logic</w:t>
      </w:r>
      <w:bookmarkEnd w:id="36"/>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37" w:name="_Toc402527855"/>
      <w:r w:rsidRPr="006C54CB">
        <w:rPr>
          <w:rFonts w:asciiTheme="minorHAnsi" w:hAnsiTheme="minorHAnsi"/>
        </w:rPr>
        <w:t>Data Sources &amp; Mapping</w:t>
      </w:r>
      <w:bookmarkEnd w:id="37"/>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1"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38" w:name="_Toc402527856"/>
      <w:r w:rsidRPr="006C54CB">
        <w:rPr>
          <w:rFonts w:asciiTheme="minorHAnsi" w:hAnsiTheme="minorHAnsi"/>
        </w:rPr>
        <w:t xml:space="preserve">InfoPro </w:t>
      </w:r>
      <w:r w:rsidR="00A910C9" w:rsidRPr="006C54CB">
        <w:rPr>
          <w:rFonts w:asciiTheme="minorHAnsi" w:hAnsiTheme="minorHAnsi"/>
        </w:rPr>
        <w:t>Interface</w:t>
      </w:r>
      <w:bookmarkEnd w:id="38"/>
    </w:p>
    <w:p w14:paraId="5330AB80" w14:textId="067FA6DC" w:rsidR="00346929" w:rsidRPr="00346929" w:rsidRDefault="0086735E" w:rsidP="006C54CB">
      <w:pPr>
        <w:ind w:left="576"/>
        <w:rPr>
          <w:rFonts w:asciiTheme="minorHAnsi" w:hAnsiTheme="minorHAnsi" w:cs="Courier New"/>
          <w:color w:val="000000"/>
        </w:rPr>
      </w:pPr>
      <w:r>
        <w:rPr>
          <w:rFonts w:asciiTheme="minorHAnsi" w:hAnsiTheme="minorHAnsi"/>
        </w:rPr>
        <w:t>N/A</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39" w:name="_Toc402527857"/>
      <w:r w:rsidRPr="006C54CB">
        <w:rPr>
          <w:rFonts w:asciiTheme="minorHAnsi" w:hAnsiTheme="minorHAnsi"/>
        </w:rPr>
        <w:t>Report Changes</w:t>
      </w:r>
      <w:bookmarkEnd w:id="39"/>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40" w:name="_Toc402527858"/>
      <w:r w:rsidRPr="006C54CB">
        <w:rPr>
          <w:rFonts w:asciiTheme="minorHAnsi" w:hAnsiTheme="minorHAnsi"/>
        </w:rPr>
        <w:t>Appendix</w:t>
      </w:r>
      <w:bookmarkEnd w:id="40"/>
      <w:r w:rsidRPr="006C54CB">
        <w:rPr>
          <w:rFonts w:asciiTheme="minorHAnsi" w:hAnsiTheme="minorHAnsi"/>
        </w:rPr>
        <w:t xml:space="preserve"> </w:t>
      </w:r>
    </w:p>
    <w:bookmarkEnd w:id="15"/>
    <w:bookmarkEnd w:id="16"/>
    <w:bookmarkEnd w:id="17"/>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2"/>
      <w:footerReference w:type="default" r:id="rId23"/>
      <w:pgSz w:w="12240" w:h="15840" w:code="1"/>
      <w:pgMar w:top="1440" w:right="1440" w:bottom="1440" w:left="1800" w:header="720" w:footer="720" w:gutter="0"/>
      <w:pgNumType w:start="4"/>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julie felberg" w:date="2015-02-09T09:26:00Z" w:initials="JF">
    <w:p w14:paraId="626940A2" w14:textId="3463CB2C" w:rsidR="0027105D" w:rsidRDefault="0027105D">
      <w:pPr>
        <w:pStyle w:val="CommentText"/>
      </w:pPr>
      <w:r>
        <w:rPr>
          <w:rStyle w:val="CommentReference"/>
        </w:rPr>
        <w:annotationRef/>
      </w:r>
      <w:r>
        <w:t>Name must be in user_hierarchy table</w:t>
      </w:r>
    </w:p>
  </w:comment>
  <w:comment w:id="26" w:author="julie felberg" w:date="2015-02-09T09:27:00Z" w:initials="JF">
    <w:p w14:paraId="632F27B5" w14:textId="35D92E8E" w:rsidR="0027105D" w:rsidRDefault="0027105D">
      <w:pPr>
        <w:pStyle w:val="CommentText"/>
      </w:pPr>
      <w:r>
        <w:rPr>
          <w:rStyle w:val="CommentReference"/>
        </w:rPr>
        <w:annotationRef/>
      </w:r>
      <w:r>
        <w:t>The url link was never implemented</w:t>
      </w:r>
    </w:p>
  </w:comment>
  <w:comment w:id="27" w:author="julie felberg" w:date="2015-02-09T09:21:00Z" w:initials="JF">
    <w:p w14:paraId="65FB062D" w14:textId="3E6F55C0" w:rsidR="0027105D" w:rsidRDefault="0027105D">
      <w:pPr>
        <w:pStyle w:val="CommentText"/>
      </w:pPr>
      <w:r>
        <w:rPr>
          <w:rStyle w:val="CommentReference"/>
        </w:rPr>
        <w:annotationRef/>
      </w:r>
      <w:r>
        <w:t>compactorValue (currency $xx.yy)</w:t>
      </w:r>
    </w:p>
  </w:comment>
  <w:comment w:id="28" w:author="julie felberg" w:date="2015-02-09T09:22:00Z" w:initials="JF">
    <w:p w14:paraId="50397460" w14:textId="7D2E939B" w:rsidR="0027105D" w:rsidRDefault="0027105D">
      <w:pPr>
        <w:pStyle w:val="CommentText"/>
      </w:pPr>
      <w:r>
        <w:rPr>
          <w:rStyle w:val="CommentReference"/>
        </w:rPr>
        <w:annotationRef/>
      </w:r>
      <w:r>
        <w:t>Should be “N/A” for small container (integer fo large container)</w:t>
      </w:r>
    </w:p>
  </w:comment>
  <w:comment w:id="29" w:author="julie felberg" w:date="2015-02-09T09:23:00Z" w:initials="JF">
    <w:p w14:paraId="30DB71E4" w14:textId="1790E548" w:rsidR="0027105D" w:rsidRDefault="0027105D">
      <w:pPr>
        <w:pStyle w:val="CommentText"/>
      </w:pPr>
      <w:r>
        <w:rPr>
          <w:rStyle w:val="CommentReference"/>
        </w:rPr>
        <w:annotationRef/>
      </w:r>
      <w:r>
        <w:t>“N/A” (small container); totalPrice_line (large container) - currency $xx.yy</w:t>
      </w:r>
    </w:p>
  </w:comment>
  <w:comment w:id="30" w:author="julie felberg" w:date="2015-02-09T09:23:00Z" w:initials="JF">
    <w:p w14:paraId="2CB8B680" w14:textId="3A966073" w:rsidR="0027105D" w:rsidRDefault="0027105D">
      <w:pPr>
        <w:pStyle w:val="CommentText"/>
      </w:pPr>
      <w:r>
        <w:rPr>
          <w:rStyle w:val="CommentReference"/>
        </w:rPr>
        <w:annotationRef/>
      </w:r>
      <w:r>
        <w:t>“N/A” (small container); floorPrice_line + erfAmountFloor_line + frfAmountFloor_line (large container) currency, $xx.yy</w:t>
      </w:r>
    </w:p>
  </w:comment>
  <w:comment w:id="31" w:author="julie felberg" w:date="2015-02-09T09:24:00Z" w:initials="JF">
    <w:p w14:paraId="35FEEA9A" w14:textId="11D76FE2" w:rsidR="0027105D" w:rsidRDefault="0027105D">
      <w:pPr>
        <w:pStyle w:val="CommentText"/>
      </w:pPr>
      <w:r>
        <w:rPr>
          <w:rStyle w:val="CommentReference"/>
        </w:rPr>
        <w:annotationRef/>
      </w:r>
      <w:r>
        <w:t>“N/A” (small container); estTonsHaul_line (large container) (numeric x.y)</w:t>
      </w:r>
    </w:p>
  </w:comment>
  <w:comment w:id="32" w:author="julie felberg" w:date="2015-02-09T09:25:00Z" w:initials="JF">
    <w:p w14:paraId="10EBEBEC" w14:textId="4BAA6172" w:rsidR="0027105D" w:rsidRDefault="0027105D">
      <w:pPr>
        <w:pStyle w:val="CommentText"/>
      </w:pPr>
      <w:r>
        <w:rPr>
          <w:rStyle w:val="CommentReference"/>
        </w:rPr>
        <w:annotationRef/>
      </w:r>
      <w:r>
        <w:t>Small container/Solid Waste = polygonRegion (2 character code); small/recycling = “N/a”; large = site_disposalsite (truncated to first site)</w:t>
      </w:r>
    </w:p>
  </w:comment>
  <w:comment w:id="33" w:author="julie felberg" w:date="2015-02-09T09:21:00Z" w:initials="JF">
    <w:p w14:paraId="0667BAFB" w14:textId="30DB3E8A" w:rsidR="0027105D" w:rsidRDefault="0027105D">
      <w:pPr>
        <w:pStyle w:val="CommentText"/>
      </w:pPr>
      <w:r>
        <w:rPr>
          <w:rStyle w:val="CommentReference"/>
        </w:rPr>
        <w:annotationRef/>
      </w:r>
      <w:r>
        <w:t>Description_line (commerce attribute)</w:t>
      </w:r>
    </w:p>
  </w:comment>
  <w:comment w:id="34" w:author="julie felberg" w:date="2015-02-09T09:27:00Z" w:initials="JF">
    <w:p w14:paraId="73761818" w14:textId="32017031" w:rsidR="0027105D" w:rsidRDefault="0027105D">
      <w:pPr>
        <w:pStyle w:val="CommentText"/>
      </w:pPr>
      <w:r>
        <w:rPr>
          <w:rStyle w:val="CommentReference"/>
        </w:rPr>
        <w:annotationRef/>
      </w:r>
      <w:r>
        <w:t>Make sure to use currency formatting $xx.yy</w:t>
      </w:r>
    </w:p>
  </w:comment>
  <w:comment w:id="35" w:author="julie felberg" w:date="2015-02-09T09:27:00Z" w:initials="JF">
    <w:p w14:paraId="7C39DD37" w14:textId="3DFE632A" w:rsidR="0027105D" w:rsidRDefault="0027105D">
      <w:pPr>
        <w:pStyle w:val="CommentText"/>
      </w:pPr>
      <w:r>
        <w:rPr>
          <w:rStyle w:val="CommentReference"/>
        </w:rPr>
        <w:annotationRef/>
      </w:r>
      <w:r>
        <w:t>Just show the first site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940A2" w15:done="0"/>
  <w15:commentEx w15:paraId="632F27B5" w15:done="0"/>
  <w15:commentEx w15:paraId="65FB062D" w15:done="0"/>
  <w15:commentEx w15:paraId="50397460" w15:done="0"/>
  <w15:commentEx w15:paraId="30DB71E4" w15:done="0"/>
  <w15:commentEx w15:paraId="2CB8B680" w15:done="0"/>
  <w15:commentEx w15:paraId="35FEEA9A" w15:done="0"/>
  <w15:commentEx w15:paraId="10EBEBEC" w15:done="0"/>
  <w15:commentEx w15:paraId="0667BAFB" w15:done="0"/>
  <w15:commentEx w15:paraId="73761818" w15:done="0"/>
  <w15:commentEx w15:paraId="7C39DD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49942" w14:textId="77777777" w:rsidR="00B63676" w:rsidRDefault="00B63676">
      <w:r>
        <w:separator/>
      </w:r>
    </w:p>
  </w:endnote>
  <w:endnote w:type="continuationSeparator" w:id="0">
    <w:p w14:paraId="744FBFE7" w14:textId="77777777" w:rsidR="00B63676" w:rsidRDefault="00B63676">
      <w:r>
        <w:continuationSeparator/>
      </w:r>
    </w:p>
  </w:endnote>
  <w:endnote w:type="continuationNotice" w:id="1">
    <w:p w14:paraId="3F2742CE" w14:textId="77777777" w:rsidR="00B63676" w:rsidRDefault="00B636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3F79D5" w:rsidRDefault="003F79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3F79D5" w:rsidRDefault="003F79D5">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3F79D5" w:rsidRDefault="003F79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3F79D5" w:rsidRDefault="003F79D5">
    <w:pPr>
      <w:pStyle w:val="Footer"/>
      <w:ind w:right="360"/>
    </w:pPr>
    <w:r>
      <w:tab/>
    </w:r>
  </w:p>
  <w:p w14:paraId="3CA008DB" w14:textId="77777777" w:rsidR="003F79D5" w:rsidRDefault="003F79D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317E0A82" w:rsidR="003F79D5" w:rsidRDefault="00B63676"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3F79D5">
          <w:t>Approval Email</w:t>
        </w:r>
      </w:sdtContent>
    </w:sdt>
    <w:r w:rsidR="003F79D5">
      <w:tab/>
    </w:r>
    <w:r w:rsidR="003F79D5">
      <w:fldChar w:fldCharType="begin"/>
    </w:r>
    <w:r w:rsidR="003F79D5">
      <w:instrText xml:space="preserve"> DATE  \@ "M/d/yyyy h:mm:ss am/pm" \l  \* MERGEFORMAT </w:instrText>
    </w:r>
    <w:r w:rsidR="003F79D5">
      <w:fldChar w:fldCharType="separate"/>
    </w:r>
    <w:r w:rsidR="0055247E">
      <w:rPr>
        <w:noProof/>
      </w:rPr>
      <w:t>2/9/2015 3:51:23 PM</w:t>
    </w:r>
    <w:r w:rsidR="003F79D5">
      <w:rPr>
        <w:noProof/>
      </w:rPr>
      <w:fldChar w:fldCharType="end"/>
    </w:r>
    <w:r w:rsidR="003F79D5">
      <w:tab/>
    </w:r>
    <w:r w:rsidR="003F79D5">
      <w:rPr>
        <w:i/>
      </w:rPr>
      <w:t>Page</w:t>
    </w:r>
    <w:r w:rsidR="003F79D5">
      <w:t xml:space="preserve"> </w:t>
    </w:r>
    <w:r w:rsidR="003F79D5">
      <w:rPr>
        <w:rStyle w:val="PageNumber"/>
        <w:rFonts w:ascii="Arial" w:hAnsi="Arial" w:cs="Arial"/>
        <w:b w:val="0"/>
        <w:i/>
        <w:sz w:val="16"/>
        <w:szCs w:val="16"/>
      </w:rPr>
      <w:fldChar w:fldCharType="begin"/>
    </w:r>
    <w:r w:rsidR="003F79D5">
      <w:rPr>
        <w:rStyle w:val="PageNumber"/>
        <w:rFonts w:ascii="Arial" w:hAnsi="Arial" w:cs="Arial"/>
        <w:b w:val="0"/>
        <w:i/>
        <w:sz w:val="16"/>
        <w:szCs w:val="16"/>
      </w:rPr>
      <w:instrText xml:space="preserve"> PAGE </w:instrText>
    </w:r>
    <w:r w:rsidR="003F79D5">
      <w:rPr>
        <w:rStyle w:val="PageNumber"/>
        <w:rFonts w:ascii="Arial" w:hAnsi="Arial" w:cs="Arial"/>
        <w:b w:val="0"/>
        <w:i/>
        <w:sz w:val="16"/>
        <w:szCs w:val="16"/>
      </w:rPr>
      <w:fldChar w:fldCharType="separate"/>
    </w:r>
    <w:r w:rsidR="0055247E">
      <w:rPr>
        <w:rStyle w:val="PageNumber"/>
        <w:rFonts w:ascii="Arial" w:hAnsi="Arial" w:cs="Arial"/>
        <w:b w:val="0"/>
        <w:i/>
        <w:noProof/>
        <w:sz w:val="16"/>
        <w:szCs w:val="16"/>
      </w:rPr>
      <w:t>7</w:t>
    </w:r>
    <w:r w:rsidR="003F79D5">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A6A6E" w14:textId="77777777" w:rsidR="00B63676" w:rsidRDefault="00B63676">
      <w:r>
        <w:separator/>
      </w:r>
    </w:p>
  </w:footnote>
  <w:footnote w:type="continuationSeparator" w:id="0">
    <w:p w14:paraId="303B3206" w14:textId="77777777" w:rsidR="00B63676" w:rsidRDefault="00B63676">
      <w:r>
        <w:continuationSeparator/>
      </w:r>
    </w:p>
  </w:footnote>
  <w:footnote w:type="continuationNotice" w:id="1">
    <w:p w14:paraId="55B4E43E" w14:textId="77777777" w:rsidR="00B63676" w:rsidRDefault="00B636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3F79D5" w:rsidRDefault="003F79D5">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3F79D5" w:rsidRDefault="003F79D5"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3F79D5" w:rsidRDefault="003F79D5"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6595C"/>
    <w:multiLevelType w:val="hybridMultilevel"/>
    <w:tmpl w:val="B6705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5BD1879"/>
    <w:multiLevelType w:val="hybridMultilevel"/>
    <w:tmpl w:val="092A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63C38B2"/>
    <w:multiLevelType w:val="hybridMultilevel"/>
    <w:tmpl w:val="8AE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314637A"/>
    <w:multiLevelType w:val="hybridMultilevel"/>
    <w:tmpl w:val="26A2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846DEF"/>
    <w:multiLevelType w:val="multilevel"/>
    <w:tmpl w:val="5E4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BC02B8"/>
    <w:multiLevelType w:val="hybridMultilevel"/>
    <w:tmpl w:val="C2E6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4F4462"/>
    <w:multiLevelType w:val="hybridMultilevel"/>
    <w:tmpl w:val="6D52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F47531"/>
    <w:multiLevelType w:val="hybridMultilevel"/>
    <w:tmpl w:val="3F7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7095941"/>
    <w:multiLevelType w:val="multilevel"/>
    <w:tmpl w:val="D212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50E52FCE"/>
    <w:multiLevelType w:val="multilevel"/>
    <w:tmpl w:val="7D08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4">
    <w:nsid w:val="72851733"/>
    <w:multiLevelType w:val="multilevel"/>
    <w:tmpl w:val="6B2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D54109"/>
    <w:multiLevelType w:val="multilevel"/>
    <w:tmpl w:val="8ABE3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nsid w:val="7F0E05D4"/>
    <w:multiLevelType w:val="hybridMultilevel"/>
    <w:tmpl w:val="8344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20"/>
  </w:num>
  <w:num w:numId="4">
    <w:abstractNumId w:val="19"/>
  </w:num>
  <w:num w:numId="5">
    <w:abstractNumId w:val="32"/>
  </w:num>
  <w:num w:numId="6">
    <w:abstractNumId w:val="35"/>
  </w:num>
  <w:num w:numId="7">
    <w:abstractNumId w:val="33"/>
  </w:num>
  <w:num w:numId="8">
    <w:abstractNumId w:val="37"/>
  </w:num>
  <w:num w:numId="9">
    <w:abstractNumId w:val="19"/>
    <w:lvlOverride w:ilvl="0">
      <w:startOverride w:val="3"/>
    </w:lvlOverride>
    <w:lvlOverride w:ilvl="1">
      <w:startOverride w:val="3"/>
    </w:lvlOverride>
    <w:lvlOverride w:ilvl="2">
      <w:startOverride w:val="1"/>
    </w:lvlOverride>
    <w:lvlOverride w:ilvl="3">
      <w:startOverride w:val="2"/>
    </w:lvlOverride>
  </w:num>
  <w:num w:numId="10">
    <w:abstractNumId w:val="19"/>
  </w:num>
  <w:num w:numId="11">
    <w:abstractNumId w:val="19"/>
    <w:lvlOverride w:ilvl="0">
      <w:startOverride w:val="3"/>
    </w:lvlOverride>
    <w:lvlOverride w:ilvl="1">
      <w:startOverride w:val="3"/>
    </w:lvlOverride>
    <w:lvlOverride w:ilvl="2">
      <w:startOverride w:val="2"/>
    </w:lvlOverride>
    <w:lvlOverride w:ilvl="3">
      <w:startOverride w:val="2"/>
    </w:lvlOverride>
  </w:num>
  <w:num w:numId="12">
    <w:abstractNumId w:val="19"/>
    <w:lvlOverride w:ilvl="0">
      <w:startOverride w:val="3"/>
    </w:lvlOverride>
    <w:lvlOverride w:ilvl="1">
      <w:startOverride w:val="3"/>
    </w:lvlOverride>
    <w:lvlOverride w:ilvl="2">
      <w:startOverride w:val="3"/>
    </w:lvlOverride>
    <w:lvlOverride w:ilvl="3">
      <w:startOverride w:val="2"/>
    </w:lvlOverride>
  </w:num>
  <w:num w:numId="13">
    <w:abstractNumId w:val="14"/>
  </w:num>
  <w:num w:numId="14">
    <w:abstractNumId w:val="4"/>
  </w:num>
  <w:num w:numId="15">
    <w:abstractNumId w:val="3"/>
  </w:num>
  <w:num w:numId="16">
    <w:abstractNumId w:val="24"/>
  </w:num>
  <w:num w:numId="17">
    <w:abstractNumId w:val="11"/>
  </w:num>
  <w:num w:numId="18">
    <w:abstractNumId w:val="22"/>
  </w:num>
  <w:num w:numId="19">
    <w:abstractNumId w:val="25"/>
  </w:num>
  <w:num w:numId="20">
    <w:abstractNumId w:val="31"/>
  </w:num>
  <w:num w:numId="21">
    <w:abstractNumId w:val="23"/>
  </w:num>
  <w:num w:numId="22">
    <w:abstractNumId w:val="10"/>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9"/>
  </w:num>
  <w:num w:numId="28">
    <w:abstractNumId w:val="0"/>
  </w:num>
  <w:num w:numId="29">
    <w:abstractNumId w:val="16"/>
  </w:num>
  <w:num w:numId="30">
    <w:abstractNumId w:val="18"/>
    <w:lvlOverride w:ilvl="0">
      <w:startOverride w:val="1"/>
    </w:lvlOverride>
  </w:num>
  <w:num w:numId="31">
    <w:abstractNumId w:val="12"/>
  </w:num>
  <w:num w:numId="32">
    <w:abstractNumId w:val="13"/>
  </w:num>
  <w:num w:numId="33">
    <w:abstractNumId w:val="38"/>
  </w:num>
  <w:num w:numId="34">
    <w:abstractNumId w:val="17"/>
  </w:num>
  <w:num w:numId="35">
    <w:abstractNumId w:val="27"/>
  </w:num>
  <w:num w:numId="36">
    <w:abstractNumId w:val="21"/>
  </w:num>
  <w:num w:numId="37">
    <w:abstractNumId w:val="34"/>
  </w:num>
  <w:num w:numId="38">
    <w:abstractNumId w:val="8"/>
  </w:num>
  <w:num w:numId="39">
    <w:abstractNumId w:val="36"/>
  </w:num>
  <w:num w:numId="40">
    <w:abstractNumId w:val="7"/>
  </w:num>
  <w:num w:numId="41">
    <w:abstractNumId w:val="29"/>
  </w:num>
  <w:num w:numId="42">
    <w:abstractNumId w:val="15"/>
  </w:num>
  <w:num w:numId="43">
    <w:abstractNumId w:val="30"/>
  </w:num>
  <w:num w:numId="44">
    <w:abstractNumId w:val="26"/>
  </w:num>
  <w:num w:numId="45">
    <w:abstractNumId w:val="1"/>
  </w:num>
  <w:num w:numId="46">
    <w:abstractNumId w:val="3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BD9"/>
    <w:rsid w:val="00007C90"/>
    <w:rsid w:val="000107D5"/>
    <w:rsid w:val="000141E9"/>
    <w:rsid w:val="00015A6A"/>
    <w:rsid w:val="00015C9C"/>
    <w:rsid w:val="00021987"/>
    <w:rsid w:val="000265B6"/>
    <w:rsid w:val="00035A01"/>
    <w:rsid w:val="000377DB"/>
    <w:rsid w:val="00042551"/>
    <w:rsid w:val="000443D6"/>
    <w:rsid w:val="0005020D"/>
    <w:rsid w:val="00050320"/>
    <w:rsid w:val="000514F8"/>
    <w:rsid w:val="0006246F"/>
    <w:rsid w:val="000632CB"/>
    <w:rsid w:val="0006376F"/>
    <w:rsid w:val="0006476B"/>
    <w:rsid w:val="000742A6"/>
    <w:rsid w:val="00075A0F"/>
    <w:rsid w:val="00075FEE"/>
    <w:rsid w:val="000764ED"/>
    <w:rsid w:val="00080D12"/>
    <w:rsid w:val="00085B91"/>
    <w:rsid w:val="000864C8"/>
    <w:rsid w:val="00091784"/>
    <w:rsid w:val="000918DD"/>
    <w:rsid w:val="00091F2F"/>
    <w:rsid w:val="00093420"/>
    <w:rsid w:val="000964C5"/>
    <w:rsid w:val="000A3A8D"/>
    <w:rsid w:val="000A3BC4"/>
    <w:rsid w:val="000A50F7"/>
    <w:rsid w:val="000A6E78"/>
    <w:rsid w:val="000B23BF"/>
    <w:rsid w:val="000C1423"/>
    <w:rsid w:val="000C16EB"/>
    <w:rsid w:val="000C2304"/>
    <w:rsid w:val="000C4ADB"/>
    <w:rsid w:val="000D12EF"/>
    <w:rsid w:val="000D54A4"/>
    <w:rsid w:val="000D6AAA"/>
    <w:rsid w:val="000D79D4"/>
    <w:rsid w:val="000E0748"/>
    <w:rsid w:val="000E1C07"/>
    <w:rsid w:val="000E66E9"/>
    <w:rsid w:val="000E7AE3"/>
    <w:rsid w:val="000F19CD"/>
    <w:rsid w:val="000F3F02"/>
    <w:rsid w:val="000F7E25"/>
    <w:rsid w:val="00100398"/>
    <w:rsid w:val="001011F7"/>
    <w:rsid w:val="001040CC"/>
    <w:rsid w:val="00104F64"/>
    <w:rsid w:val="00105AA2"/>
    <w:rsid w:val="001153BE"/>
    <w:rsid w:val="00117E6F"/>
    <w:rsid w:val="00117E7D"/>
    <w:rsid w:val="00120497"/>
    <w:rsid w:val="00123930"/>
    <w:rsid w:val="00131394"/>
    <w:rsid w:val="00134D28"/>
    <w:rsid w:val="00137FB7"/>
    <w:rsid w:val="001416FA"/>
    <w:rsid w:val="00150D99"/>
    <w:rsid w:val="00152589"/>
    <w:rsid w:val="00152DE2"/>
    <w:rsid w:val="00153BFB"/>
    <w:rsid w:val="001545DD"/>
    <w:rsid w:val="00157774"/>
    <w:rsid w:val="00166804"/>
    <w:rsid w:val="001673FF"/>
    <w:rsid w:val="00171CEB"/>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185"/>
    <w:rsid w:val="001C3682"/>
    <w:rsid w:val="001C3DEF"/>
    <w:rsid w:val="001D1234"/>
    <w:rsid w:val="001D4E4A"/>
    <w:rsid w:val="001D7047"/>
    <w:rsid w:val="001D7C2E"/>
    <w:rsid w:val="001E04F7"/>
    <w:rsid w:val="001E0674"/>
    <w:rsid w:val="001E0DF0"/>
    <w:rsid w:val="001E1525"/>
    <w:rsid w:val="001E6260"/>
    <w:rsid w:val="001E7C96"/>
    <w:rsid w:val="001F184F"/>
    <w:rsid w:val="00204AD9"/>
    <w:rsid w:val="00204D63"/>
    <w:rsid w:val="002061FA"/>
    <w:rsid w:val="00207F87"/>
    <w:rsid w:val="00210741"/>
    <w:rsid w:val="00211A2C"/>
    <w:rsid w:val="00213111"/>
    <w:rsid w:val="002232EE"/>
    <w:rsid w:val="00226580"/>
    <w:rsid w:val="00230F11"/>
    <w:rsid w:val="00232095"/>
    <w:rsid w:val="00232917"/>
    <w:rsid w:val="00233511"/>
    <w:rsid w:val="0023384E"/>
    <w:rsid w:val="00240CCA"/>
    <w:rsid w:val="00241E48"/>
    <w:rsid w:val="002466DA"/>
    <w:rsid w:val="00256FB6"/>
    <w:rsid w:val="00257D9B"/>
    <w:rsid w:val="00257E1C"/>
    <w:rsid w:val="002625B7"/>
    <w:rsid w:val="002634F6"/>
    <w:rsid w:val="002635C2"/>
    <w:rsid w:val="00265F5E"/>
    <w:rsid w:val="002671C4"/>
    <w:rsid w:val="0027105D"/>
    <w:rsid w:val="00275663"/>
    <w:rsid w:val="00281772"/>
    <w:rsid w:val="00281AF5"/>
    <w:rsid w:val="00284635"/>
    <w:rsid w:val="00285085"/>
    <w:rsid w:val="00287034"/>
    <w:rsid w:val="00290D0A"/>
    <w:rsid w:val="002941BF"/>
    <w:rsid w:val="00295207"/>
    <w:rsid w:val="002A2B5E"/>
    <w:rsid w:val="002A6733"/>
    <w:rsid w:val="002A717C"/>
    <w:rsid w:val="002B21E5"/>
    <w:rsid w:val="002B306A"/>
    <w:rsid w:val="002B439F"/>
    <w:rsid w:val="002C0C39"/>
    <w:rsid w:val="002C0F69"/>
    <w:rsid w:val="002C10B2"/>
    <w:rsid w:val="002C2C57"/>
    <w:rsid w:val="002C4827"/>
    <w:rsid w:val="002C5651"/>
    <w:rsid w:val="002C6AC8"/>
    <w:rsid w:val="002D03B8"/>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574D"/>
    <w:rsid w:val="003067D8"/>
    <w:rsid w:val="0032076F"/>
    <w:rsid w:val="003229E0"/>
    <w:rsid w:val="003244C9"/>
    <w:rsid w:val="00325F7F"/>
    <w:rsid w:val="00333651"/>
    <w:rsid w:val="00337C26"/>
    <w:rsid w:val="0034008A"/>
    <w:rsid w:val="00343363"/>
    <w:rsid w:val="003441B7"/>
    <w:rsid w:val="00344F65"/>
    <w:rsid w:val="00346929"/>
    <w:rsid w:val="0035340F"/>
    <w:rsid w:val="00354E31"/>
    <w:rsid w:val="0035685B"/>
    <w:rsid w:val="00356AA4"/>
    <w:rsid w:val="0035729F"/>
    <w:rsid w:val="00363FE3"/>
    <w:rsid w:val="00370097"/>
    <w:rsid w:val="00371D8C"/>
    <w:rsid w:val="003760CC"/>
    <w:rsid w:val="003769A9"/>
    <w:rsid w:val="003778D5"/>
    <w:rsid w:val="00381659"/>
    <w:rsid w:val="00382976"/>
    <w:rsid w:val="0038302D"/>
    <w:rsid w:val="00383CB7"/>
    <w:rsid w:val="00387BCF"/>
    <w:rsid w:val="003934B3"/>
    <w:rsid w:val="00396166"/>
    <w:rsid w:val="00397284"/>
    <w:rsid w:val="003A2EDB"/>
    <w:rsid w:val="003A4010"/>
    <w:rsid w:val="003A46EC"/>
    <w:rsid w:val="003A6C9F"/>
    <w:rsid w:val="003B116B"/>
    <w:rsid w:val="003B2111"/>
    <w:rsid w:val="003B47FD"/>
    <w:rsid w:val="003C0B3E"/>
    <w:rsid w:val="003C0C2B"/>
    <w:rsid w:val="003C18D5"/>
    <w:rsid w:val="003C2A95"/>
    <w:rsid w:val="003C3768"/>
    <w:rsid w:val="003C4951"/>
    <w:rsid w:val="003D2AC3"/>
    <w:rsid w:val="003E100D"/>
    <w:rsid w:val="003E5E61"/>
    <w:rsid w:val="003E6258"/>
    <w:rsid w:val="003E6C5A"/>
    <w:rsid w:val="003E720D"/>
    <w:rsid w:val="003F313C"/>
    <w:rsid w:val="003F5463"/>
    <w:rsid w:val="003F79D5"/>
    <w:rsid w:val="00405807"/>
    <w:rsid w:val="00406921"/>
    <w:rsid w:val="00407022"/>
    <w:rsid w:val="004071E8"/>
    <w:rsid w:val="00411877"/>
    <w:rsid w:val="004134E8"/>
    <w:rsid w:val="00414636"/>
    <w:rsid w:val="00415F38"/>
    <w:rsid w:val="004204FA"/>
    <w:rsid w:val="00422BD9"/>
    <w:rsid w:val="0042506B"/>
    <w:rsid w:val="00425538"/>
    <w:rsid w:val="00425994"/>
    <w:rsid w:val="00426BBD"/>
    <w:rsid w:val="00431A53"/>
    <w:rsid w:val="00433828"/>
    <w:rsid w:val="0044591C"/>
    <w:rsid w:val="004472D9"/>
    <w:rsid w:val="00447B5E"/>
    <w:rsid w:val="00450861"/>
    <w:rsid w:val="00452CFC"/>
    <w:rsid w:val="004605E9"/>
    <w:rsid w:val="00464FFA"/>
    <w:rsid w:val="004760FC"/>
    <w:rsid w:val="00476328"/>
    <w:rsid w:val="0047744C"/>
    <w:rsid w:val="00494527"/>
    <w:rsid w:val="004945CD"/>
    <w:rsid w:val="00495049"/>
    <w:rsid w:val="00495FD9"/>
    <w:rsid w:val="0049687C"/>
    <w:rsid w:val="004977C5"/>
    <w:rsid w:val="004A3FF6"/>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A21"/>
    <w:rsid w:val="00510FB5"/>
    <w:rsid w:val="005114B2"/>
    <w:rsid w:val="00512479"/>
    <w:rsid w:val="0051578E"/>
    <w:rsid w:val="00517BFD"/>
    <w:rsid w:val="005209B4"/>
    <w:rsid w:val="005226CA"/>
    <w:rsid w:val="00523270"/>
    <w:rsid w:val="00523865"/>
    <w:rsid w:val="00531721"/>
    <w:rsid w:val="00532924"/>
    <w:rsid w:val="00535DC2"/>
    <w:rsid w:val="00540946"/>
    <w:rsid w:val="00541A64"/>
    <w:rsid w:val="00545C4A"/>
    <w:rsid w:val="0055247E"/>
    <w:rsid w:val="005615DA"/>
    <w:rsid w:val="00565169"/>
    <w:rsid w:val="00570AE0"/>
    <w:rsid w:val="005726AE"/>
    <w:rsid w:val="00572A24"/>
    <w:rsid w:val="005739B9"/>
    <w:rsid w:val="005764CF"/>
    <w:rsid w:val="0059691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191F"/>
    <w:rsid w:val="005D31BC"/>
    <w:rsid w:val="005D3936"/>
    <w:rsid w:val="005D4A8A"/>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47A6"/>
    <w:rsid w:val="00637D19"/>
    <w:rsid w:val="00643E11"/>
    <w:rsid w:val="00646118"/>
    <w:rsid w:val="00651272"/>
    <w:rsid w:val="00652415"/>
    <w:rsid w:val="00652670"/>
    <w:rsid w:val="00654361"/>
    <w:rsid w:val="00657EC4"/>
    <w:rsid w:val="006703B5"/>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396"/>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1B0"/>
    <w:rsid w:val="00746AAC"/>
    <w:rsid w:val="007509D0"/>
    <w:rsid w:val="00752C4A"/>
    <w:rsid w:val="00757F0C"/>
    <w:rsid w:val="00763AD8"/>
    <w:rsid w:val="00764085"/>
    <w:rsid w:val="007648E4"/>
    <w:rsid w:val="00765770"/>
    <w:rsid w:val="007660C5"/>
    <w:rsid w:val="00770B6C"/>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5A5"/>
    <w:rsid w:val="008753C2"/>
    <w:rsid w:val="00875DA7"/>
    <w:rsid w:val="00876C62"/>
    <w:rsid w:val="00876EF0"/>
    <w:rsid w:val="00880672"/>
    <w:rsid w:val="0088124D"/>
    <w:rsid w:val="00885351"/>
    <w:rsid w:val="00887CD2"/>
    <w:rsid w:val="008910DB"/>
    <w:rsid w:val="00893271"/>
    <w:rsid w:val="00897048"/>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4B44"/>
    <w:rsid w:val="00906620"/>
    <w:rsid w:val="009106CF"/>
    <w:rsid w:val="00910E31"/>
    <w:rsid w:val="00913367"/>
    <w:rsid w:val="00915AD2"/>
    <w:rsid w:val="009242FC"/>
    <w:rsid w:val="00932DF2"/>
    <w:rsid w:val="00935A76"/>
    <w:rsid w:val="0094025D"/>
    <w:rsid w:val="00940BE8"/>
    <w:rsid w:val="00941040"/>
    <w:rsid w:val="00941795"/>
    <w:rsid w:val="00950A76"/>
    <w:rsid w:val="00957490"/>
    <w:rsid w:val="00957D88"/>
    <w:rsid w:val="0096445E"/>
    <w:rsid w:val="00964FC8"/>
    <w:rsid w:val="009658FD"/>
    <w:rsid w:val="009801F1"/>
    <w:rsid w:val="00993DC4"/>
    <w:rsid w:val="00993F08"/>
    <w:rsid w:val="00994148"/>
    <w:rsid w:val="009A137E"/>
    <w:rsid w:val="009A1D52"/>
    <w:rsid w:val="009A243A"/>
    <w:rsid w:val="009A3370"/>
    <w:rsid w:val="009A5517"/>
    <w:rsid w:val="009A5FF9"/>
    <w:rsid w:val="009B2D74"/>
    <w:rsid w:val="009B7235"/>
    <w:rsid w:val="009C1033"/>
    <w:rsid w:val="009C193D"/>
    <w:rsid w:val="009C40B0"/>
    <w:rsid w:val="009C40E5"/>
    <w:rsid w:val="009C5286"/>
    <w:rsid w:val="009E2911"/>
    <w:rsid w:val="009F00F4"/>
    <w:rsid w:val="009F0457"/>
    <w:rsid w:val="009F329D"/>
    <w:rsid w:val="009F5D21"/>
    <w:rsid w:val="009F6500"/>
    <w:rsid w:val="00A01FAF"/>
    <w:rsid w:val="00A030DD"/>
    <w:rsid w:val="00A05117"/>
    <w:rsid w:val="00A05C73"/>
    <w:rsid w:val="00A11611"/>
    <w:rsid w:val="00A159AB"/>
    <w:rsid w:val="00A164AA"/>
    <w:rsid w:val="00A16533"/>
    <w:rsid w:val="00A23AF3"/>
    <w:rsid w:val="00A27191"/>
    <w:rsid w:val="00A3167F"/>
    <w:rsid w:val="00A3410B"/>
    <w:rsid w:val="00A34487"/>
    <w:rsid w:val="00A422AD"/>
    <w:rsid w:val="00A438E7"/>
    <w:rsid w:val="00A43ABF"/>
    <w:rsid w:val="00A478B8"/>
    <w:rsid w:val="00A47C9C"/>
    <w:rsid w:val="00A5088F"/>
    <w:rsid w:val="00A50C06"/>
    <w:rsid w:val="00A5303B"/>
    <w:rsid w:val="00A5346F"/>
    <w:rsid w:val="00A56A7C"/>
    <w:rsid w:val="00A57658"/>
    <w:rsid w:val="00A60B40"/>
    <w:rsid w:val="00A650B8"/>
    <w:rsid w:val="00A7167F"/>
    <w:rsid w:val="00A73E07"/>
    <w:rsid w:val="00A8734B"/>
    <w:rsid w:val="00A87BFE"/>
    <w:rsid w:val="00A910C9"/>
    <w:rsid w:val="00A9281F"/>
    <w:rsid w:val="00A9789C"/>
    <w:rsid w:val="00AB01F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510A"/>
    <w:rsid w:val="00B05CD9"/>
    <w:rsid w:val="00B21EFB"/>
    <w:rsid w:val="00B22C53"/>
    <w:rsid w:val="00B32713"/>
    <w:rsid w:val="00B34DF3"/>
    <w:rsid w:val="00B419CE"/>
    <w:rsid w:val="00B4437F"/>
    <w:rsid w:val="00B566EA"/>
    <w:rsid w:val="00B62CC3"/>
    <w:rsid w:val="00B63676"/>
    <w:rsid w:val="00B63CE8"/>
    <w:rsid w:val="00B63DFB"/>
    <w:rsid w:val="00B6587F"/>
    <w:rsid w:val="00B67C87"/>
    <w:rsid w:val="00B7051F"/>
    <w:rsid w:val="00B74543"/>
    <w:rsid w:val="00B745C8"/>
    <w:rsid w:val="00B77332"/>
    <w:rsid w:val="00B77411"/>
    <w:rsid w:val="00B82053"/>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EFA"/>
    <w:rsid w:val="00BD141F"/>
    <w:rsid w:val="00BD20B9"/>
    <w:rsid w:val="00BD21A6"/>
    <w:rsid w:val="00BD4740"/>
    <w:rsid w:val="00BE20A4"/>
    <w:rsid w:val="00BE33D3"/>
    <w:rsid w:val="00BE4906"/>
    <w:rsid w:val="00BE5105"/>
    <w:rsid w:val="00BE5A0C"/>
    <w:rsid w:val="00BE5FBF"/>
    <w:rsid w:val="00BF0B4F"/>
    <w:rsid w:val="00BF0C5D"/>
    <w:rsid w:val="00BF2246"/>
    <w:rsid w:val="00C01700"/>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6721A"/>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162A"/>
    <w:rsid w:val="00CD3631"/>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28AF"/>
    <w:rsid w:val="00D43756"/>
    <w:rsid w:val="00D43F87"/>
    <w:rsid w:val="00D4728A"/>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75B5"/>
    <w:rsid w:val="00DF2A7E"/>
    <w:rsid w:val="00DF327E"/>
    <w:rsid w:val="00DF6676"/>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75"/>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AC5"/>
    <w:rsid w:val="00E76387"/>
    <w:rsid w:val="00E8308E"/>
    <w:rsid w:val="00E92895"/>
    <w:rsid w:val="00E9559F"/>
    <w:rsid w:val="00E97CBE"/>
    <w:rsid w:val="00EA21FD"/>
    <w:rsid w:val="00EA4796"/>
    <w:rsid w:val="00EA6F37"/>
    <w:rsid w:val="00EA7D79"/>
    <w:rsid w:val="00EB1090"/>
    <w:rsid w:val="00EB3EEE"/>
    <w:rsid w:val="00EB53E5"/>
    <w:rsid w:val="00EB7776"/>
    <w:rsid w:val="00EC2C17"/>
    <w:rsid w:val="00EC40CB"/>
    <w:rsid w:val="00EC63CB"/>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23B"/>
    <w:rsid w:val="00F43499"/>
    <w:rsid w:val="00F45978"/>
    <w:rsid w:val="00F47248"/>
    <w:rsid w:val="00F50504"/>
    <w:rsid w:val="00F57562"/>
    <w:rsid w:val="00F611D6"/>
    <w:rsid w:val="00F630E5"/>
    <w:rsid w:val="00F64740"/>
    <w:rsid w:val="00F66CAC"/>
    <w:rsid w:val="00F672BE"/>
    <w:rsid w:val="00F71414"/>
    <w:rsid w:val="00F75BB0"/>
    <w:rsid w:val="00F836D6"/>
    <w:rsid w:val="00F846B4"/>
    <w:rsid w:val="00F86427"/>
    <w:rsid w:val="00F90955"/>
    <w:rsid w:val="00F90BDF"/>
    <w:rsid w:val="00F93315"/>
    <w:rsid w:val="00F971CF"/>
    <w:rsid w:val="00FA0D0D"/>
    <w:rsid w:val="00FA10D7"/>
    <w:rsid w:val="00FA14FF"/>
    <w:rsid w:val="00FA4DDA"/>
    <w:rsid w:val="00FA562F"/>
    <w:rsid w:val="00FA77A6"/>
    <w:rsid w:val="00FB34B7"/>
    <w:rsid w:val="00FD2945"/>
    <w:rsid w:val="00FD2C83"/>
    <w:rsid w:val="00FE0F82"/>
    <w:rsid w:val="00FE2176"/>
    <w:rsid w:val="00FE2264"/>
    <w:rsid w:val="00FE4403"/>
    <w:rsid w:val="00FE4B25"/>
    <w:rsid w:val="00FE7B6F"/>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DD1B1AEF-F768-43AE-B801-900E0AD0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CommentReference">
    <w:name w:val="annotation reference"/>
    <w:basedOn w:val="DefaultParagraphFont"/>
    <w:semiHidden/>
    <w:unhideWhenUsed/>
    <w:rsid w:val="005615DA"/>
    <w:rPr>
      <w:sz w:val="16"/>
      <w:szCs w:val="16"/>
    </w:rPr>
  </w:style>
  <w:style w:type="paragraph" w:styleId="CommentText">
    <w:name w:val="annotation text"/>
    <w:basedOn w:val="Normal"/>
    <w:link w:val="CommentTextChar"/>
    <w:semiHidden/>
    <w:unhideWhenUsed/>
    <w:rsid w:val="005615DA"/>
  </w:style>
  <w:style w:type="character" w:customStyle="1" w:styleId="CommentTextChar">
    <w:name w:val="Comment Text Char"/>
    <w:basedOn w:val="DefaultParagraphFont"/>
    <w:link w:val="CommentText"/>
    <w:semiHidden/>
    <w:rsid w:val="005615DA"/>
  </w:style>
  <w:style w:type="paragraph" w:styleId="CommentSubject">
    <w:name w:val="annotation subject"/>
    <w:basedOn w:val="CommentText"/>
    <w:next w:val="CommentText"/>
    <w:link w:val="CommentSubjectChar"/>
    <w:semiHidden/>
    <w:unhideWhenUsed/>
    <w:rsid w:val="005615DA"/>
    <w:rPr>
      <w:b/>
      <w:bCs/>
    </w:rPr>
  </w:style>
  <w:style w:type="character" w:customStyle="1" w:styleId="CommentSubjectChar">
    <w:name w:val="Comment Subject Char"/>
    <w:basedOn w:val="CommentTextChar"/>
    <w:link w:val="CommentSubject"/>
    <w:semiHidden/>
    <w:rsid w:val="005615DA"/>
    <w:rPr>
      <w:b/>
      <w:bCs/>
    </w:rPr>
  </w:style>
  <w:style w:type="character" w:styleId="Strong">
    <w:name w:val="Strong"/>
    <w:basedOn w:val="DefaultParagraphFont"/>
    <w:uiPriority w:val="22"/>
    <w:qFormat/>
    <w:rsid w:val="0027105D"/>
    <w:rPr>
      <w:b/>
      <w:bCs/>
    </w:rPr>
  </w:style>
  <w:style w:type="character" w:styleId="Emphasis">
    <w:name w:val="Emphasis"/>
    <w:basedOn w:val="DefaultParagraphFont"/>
    <w:uiPriority w:val="20"/>
    <w:qFormat/>
    <w:rsid w:val="00271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75532210">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5590451">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itpmo-2013projects/Pricing%20Initiative/2.0%20Planning%20and%20Requirements/BMI%20Enterprise%20Mapping%20Document.xlsx"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bing.com/maps/default.aspx?rtp=pos.42.2_-122.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cid:image002.png@01CFF818.6ECDD34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DDFED4FB-CF04-4944-B08C-3CC91F46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Approval Email</vt:lpstr>
    </vt:vector>
  </TitlesOfParts>
  <Company>Republic Services Inc.</Company>
  <LinksUpToDate>false</LinksUpToDate>
  <CharactersWithSpaces>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Email</dc:title>
  <dc:subject>CR 8713 - MPU Phase 2</dc:subject>
  <dc:creator>IT PMO</dc:creator>
  <cp:lastModifiedBy>Roger Behm</cp:lastModifiedBy>
  <cp:revision>3</cp:revision>
  <cp:lastPrinted>2012-12-07T17:42:00Z</cp:lastPrinted>
  <dcterms:created xsi:type="dcterms:W3CDTF">2015-02-09T17:28:00Z</dcterms:created>
  <dcterms:modified xsi:type="dcterms:W3CDTF">2015-02-09T22:56:00Z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