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04EC65" w14:textId="10728355" w:rsidR="00FB01D8" w:rsidRDefault="00830B9A">
      <w:r>
        <w:t xml:space="preserve">¿Qué problema queremos evitar con la tecnología </w:t>
      </w:r>
      <w:proofErr w:type="spellStart"/>
      <w:r>
        <w:t>kubernetes</w:t>
      </w:r>
      <w:proofErr w:type="spellEnd"/>
      <w:r>
        <w:t>?</w:t>
      </w:r>
    </w:p>
    <w:p w14:paraId="142509E8" w14:textId="6A69A761" w:rsidR="00830B9A" w:rsidRDefault="00830B9A"/>
    <w:p w14:paraId="724732AD" w14:textId="2BED1333" w:rsidR="00D00082" w:rsidRDefault="00D00082">
      <w:r>
        <w:t xml:space="preserve">En </w:t>
      </w:r>
      <w:proofErr w:type="spellStart"/>
      <w:r>
        <w:t>docker</w:t>
      </w:r>
      <w:proofErr w:type="spellEnd"/>
      <w:r>
        <w:t>, cuando tenemos muchos contenedores se vuelve complicado la gestión de todos ellos. Es difícil saber cuales están conectados entre si, cuales fallan, si tienen replicas por si uno falla.</w:t>
      </w:r>
    </w:p>
    <w:p w14:paraId="41064B4B" w14:textId="298345D4" w:rsidR="00D00082" w:rsidRDefault="00D00082"/>
    <w:p w14:paraId="2C1A97BB" w14:textId="18C356E0" w:rsidR="00D00082" w:rsidRDefault="00D00082">
      <w:r>
        <w:t xml:space="preserve">Con </w:t>
      </w:r>
      <w:proofErr w:type="spellStart"/>
      <w:r>
        <w:t>kubernetes</w:t>
      </w:r>
      <w:proofErr w:type="spellEnd"/>
      <w:r>
        <w:t xml:space="preserve"> podemos </w:t>
      </w:r>
      <w:proofErr w:type="spellStart"/>
      <w:r>
        <w:t>orquestrar</w:t>
      </w:r>
      <w:proofErr w:type="spellEnd"/>
      <w:r>
        <w:t xml:space="preserve"> esto de manera mas sencilla, digamos que es una capa de abstracción por encima de </w:t>
      </w:r>
      <w:proofErr w:type="spellStart"/>
      <w:r>
        <w:t>docker</w:t>
      </w:r>
      <w:proofErr w:type="spellEnd"/>
      <w:r>
        <w:t xml:space="preserve">. </w:t>
      </w:r>
    </w:p>
    <w:p w14:paraId="18E88EC4" w14:textId="2CB9C24E" w:rsidR="00D00082" w:rsidRDefault="00D00082"/>
    <w:p w14:paraId="6D6000A7" w14:textId="7894E375" w:rsidR="00D00082" w:rsidRDefault="00D00082">
      <w:r>
        <w:t xml:space="preserve">En </w:t>
      </w:r>
      <w:proofErr w:type="spellStart"/>
      <w:r>
        <w:t>kubernetes</w:t>
      </w:r>
      <w:proofErr w:type="spellEnd"/>
      <w:r>
        <w:t xml:space="preserve"> la alta disponibilidad de los contenedores y la gestión de </w:t>
      </w:r>
      <w:proofErr w:type="gramStart"/>
      <w:r>
        <w:t>los mismos</w:t>
      </w:r>
      <w:proofErr w:type="gramEnd"/>
      <w:r>
        <w:t xml:space="preserve"> es mas sencilla, tan solo tenemos que indiciar mediante ficheros descriptivo el estado que deseamos y </w:t>
      </w:r>
      <w:proofErr w:type="spellStart"/>
      <w:r>
        <w:t>kubernetes</w:t>
      </w:r>
      <w:proofErr w:type="spellEnd"/>
      <w:r>
        <w:t xml:space="preserve"> se ocupa de que nuestra infraestructura esta en ese estado deseado.</w:t>
      </w:r>
    </w:p>
    <w:p w14:paraId="02E7076E" w14:textId="7414A741" w:rsidR="00D00082" w:rsidRDefault="00D00082"/>
    <w:p w14:paraId="57614D78" w14:textId="2E18A0CE" w:rsidR="00D00082" w:rsidRDefault="00D00082">
      <w:r>
        <w:t xml:space="preserve">La gestión de </w:t>
      </w:r>
      <w:proofErr w:type="spellStart"/>
      <w:r>
        <w:t>microservicios</w:t>
      </w:r>
      <w:proofErr w:type="spellEnd"/>
      <w:r>
        <w:t xml:space="preserve"> se vuelve mucho mas sencilla con </w:t>
      </w:r>
      <w:proofErr w:type="spellStart"/>
      <w:r>
        <w:t>kubernetes</w:t>
      </w:r>
      <w:proofErr w:type="spellEnd"/>
      <w:r>
        <w:t>.</w:t>
      </w:r>
    </w:p>
    <w:p w14:paraId="07EEACD9" w14:textId="77777777" w:rsidR="00D00082" w:rsidRDefault="00D00082"/>
    <w:p w14:paraId="6694929B" w14:textId="0EEBF614" w:rsidR="00830B9A" w:rsidRDefault="00830B9A">
      <w:r>
        <w:t xml:space="preserve">¿Diferencias respecto a </w:t>
      </w:r>
      <w:proofErr w:type="spellStart"/>
      <w:r>
        <w:t>docker</w:t>
      </w:r>
      <w:proofErr w:type="spellEnd"/>
      <w:r>
        <w:t>?</w:t>
      </w:r>
    </w:p>
    <w:p w14:paraId="0D4C0DBF" w14:textId="127FEF0D" w:rsidR="00830B9A" w:rsidRDefault="00830B9A"/>
    <w:p w14:paraId="619F57B7" w14:textId="6472626C" w:rsidR="00D00082" w:rsidRDefault="00D00082">
      <w:proofErr w:type="spellStart"/>
      <w:r>
        <w:t>Docker</w:t>
      </w:r>
      <w:proofErr w:type="spellEnd"/>
      <w:r>
        <w:t xml:space="preserve"> y </w:t>
      </w:r>
      <w:proofErr w:type="spellStart"/>
      <w:r>
        <w:t>kubernetes</w:t>
      </w:r>
      <w:proofErr w:type="spellEnd"/>
      <w:r>
        <w:t xml:space="preserve"> son tecnologías diferentes. </w:t>
      </w:r>
      <w:proofErr w:type="spellStart"/>
      <w:r>
        <w:t>Docker</w:t>
      </w:r>
      <w:proofErr w:type="spellEnd"/>
      <w:r>
        <w:t xml:space="preserve"> sirve para proveer a los contenedores con un entorno de ejecución mientras que </w:t>
      </w:r>
      <w:proofErr w:type="spellStart"/>
      <w:r>
        <w:t>kubernetes</w:t>
      </w:r>
      <w:proofErr w:type="spellEnd"/>
      <w:r>
        <w:t xml:space="preserve"> sirve para </w:t>
      </w:r>
      <w:proofErr w:type="spellStart"/>
      <w:r>
        <w:t>orquestrar</w:t>
      </w:r>
      <w:proofErr w:type="spellEnd"/>
      <w:r>
        <w:t xml:space="preserve"> contenedores. </w:t>
      </w:r>
      <w:proofErr w:type="spellStart"/>
      <w:r>
        <w:t>Kubernetes</w:t>
      </w:r>
      <w:proofErr w:type="spellEnd"/>
      <w:r>
        <w:t xml:space="preserve"> y </w:t>
      </w:r>
      <w:proofErr w:type="spellStart"/>
      <w:r>
        <w:t>docker</w:t>
      </w:r>
      <w:proofErr w:type="spellEnd"/>
      <w:r>
        <w:t xml:space="preserve"> son cosas totalmente diferentes ya que </w:t>
      </w:r>
      <w:proofErr w:type="spellStart"/>
      <w:r>
        <w:t>kubernetes</w:t>
      </w:r>
      <w:proofErr w:type="spellEnd"/>
      <w:r>
        <w:t xml:space="preserve"> puede funcionar con otros </w:t>
      </w:r>
      <w:proofErr w:type="spellStart"/>
      <w:r>
        <w:t>runtimes</w:t>
      </w:r>
      <w:proofErr w:type="spellEnd"/>
      <w:r>
        <w:t xml:space="preserve"> de contenedores. Aunque si es cierto que lo mas común es utilizar </w:t>
      </w:r>
      <w:proofErr w:type="spellStart"/>
      <w:r>
        <w:t>Kubernetes</w:t>
      </w:r>
      <w:proofErr w:type="spellEnd"/>
      <w:r>
        <w:t xml:space="preserve"> para </w:t>
      </w:r>
      <w:proofErr w:type="spellStart"/>
      <w:r>
        <w:t>orquestrar</w:t>
      </w:r>
      <w:proofErr w:type="spellEnd"/>
      <w:r>
        <w:t xml:space="preserve"> contenedores de </w:t>
      </w:r>
      <w:proofErr w:type="spellStart"/>
      <w:r>
        <w:t>docker</w:t>
      </w:r>
      <w:proofErr w:type="spellEnd"/>
      <w:r>
        <w:t>.</w:t>
      </w:r>
    </w:p>
    <w:p w14:paraId="356F864C" w14:textId="77777777" w:rsidR="00D00082" w:rsidRDefault="00D00082"/>
    <w:p w14:paraId="67AB6C6D" w14:textId="5967AE4F" w:rsidR="00830B9A" w:rsidRDefault="00830B9A">
      <w:r>
        <w:t xml:space="preserve">¿Otras alternativas a </w:t>
      </w:r>
      <w:proofErr w:type="spellStart"/>
      <w:r>
        <w:t>kubernetes</w:t>
      </w:r>
      <w:proofErr w:type="spellEnd"/>
      <w:r>
        <w:t>?</w:t>
      </w:r>
    </w:p>
    <w:p w14:paraId="7996ED6E" w14:textId="1336B1B0" w:rsidR="00830B9A" w:rsidRDefault="00830B9A"/>
    <w:p w14:paraId="344B73D2" w14:textId="6FBA98F5" w:rsidR="00D00082" w:rsidRDefault="00D00082">
      <w:proofErr w:type="spellStart"/>
      <w:r>
        <w:t>Docker</w:t>
      </w:r>
      <w:proofErr w:type="spellEnd"/>
      <w:r>
        <w:t xml:space="preserve"> ofrece una alternativa similar a </w:t>
      </w:r>
      <w:proofErr w:type="spellStart"/>
      <w:r>
        <w:t>Kubernetes</w:t>
      </w:r>
      <w:proofErr w:type="spellEnd"/>
      <w:r>
        <w:t xml:space="preserve">, llamada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swarm</w:t>
      </w:r>
      <w:proofErr w:type="spellEnd"/>
      <w:r>
        <w:t xml:space="preserve">. </w:t>
      </w:r>
    </w:p>
    <w:p w14:paraId="648AEFF4" w14:textId="412454B5" w:rsidR="00566FE4" w:rsidRDefault="00566FE4"/>
    <w:p w14:paraId="29D28144" w14:textId="5641A30C" w:rsidR="00566FE4" w:rsidRDefault="00566FE4">
      <w:proofErr w:type="spellStart"/>
      <w:r>
        <w:t>Create</w:t>
      </w:r>
      <w:proofErr w:type="spellEnd"/>
      <w:r>
        <w:t xml:space="preserve"> a </w:t>
      </w:r>
      <w:proofErr w:type="spellStart"/>
      <w:r>
        <w:t>pod</w:t>
      </w:r>
      <w:proofErr w:type="spellEnd"/>
    </w:p>
    <w:p w14:paraId="09C77F52" w14:textId="0AD3529E" w:rsidR="00830B9A" w:rsidRDefault="00830B9A"/>
    <w:p w14:paraId="68153DFB" w14:textId="4704202F" w:rsidR="00566FE4" w:rsidRDefault="00566FE4">
      <w:r w:rsidRPr="00566FE4">
        <w:drawing>
          <wp:inline distT="0" distB="0" distL="0" distR="0" wp14:anchorId="2979F149" wp14:editId="6803AAC1">
            <wp:extent cx="5400040" cy="479425"/>
            <wp:effectExtent l="0" t="0" r="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387EA" w14:textId="4E5F9E7F" w:rsidR="00566FE4" w:rsidRDefault="00566FE4"/>
    <w:p w14:paraId="45504DE5" w14:textId="6F6881D7" w:rsidR="00566FE4" w:rsidRDefault="00566FE4">
      <w:r>
        <w:t>Vemos que esta levantado</w:t>
      </w:r>
    </w:p>
    <w:p w14:paraId="6B1B1A78" w14:textId="4534D48A" w:rsidR="00566FE4" w:rsidRDefault="00566FE4"/>
    <w:p w14:paraId="16CA8E5F" w14:textId="174A165C" w:rsidR="00566FE4" w:rsidRDefault="00566FE4">
      <w:r w:rsidRPr="00566FE4">
        <w:drawing>
          <wp:inline distT="0" distB="0" distL="0" distR="0" wp14:anchorId="46A1882B" wp14:editId="5E21854F">
            <wp:extent cx="5400040" cy="568960"/>
            <wp:effectExtent l="0" t="0" r="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887A3" w14:textId="5B823333" w:rsidR="00566FE4" w:rsidRDefault="00566FE4"/>
    <w:p w14:paraId="2CF31208" w14:textId="201847EC" w:rsidR="00566FE4" w:rsidRDefault="00566FE4">
      <w:proofErr w:type="spellStart"/>
      <w:r>
        <w:t>Kubectl</w:t>
      </w:r>
      <w:proofErr w:type="spellEnd"/>
      <w:r>
        <w:t xml:space="preserve"> describe </w:t>
      </w:r>
      <w:proofErr w:type="spellStart"/>
      <w:r>
        <w:t>pods</w:t>
      </w:r>
      <w:proofErr w:type="spellEnd"/>
    </w:p>
    <w:p w14:paraId="5E8BF8AE" w14:textId="6FF32656" w:rsidR="00566FE4" w:rsidRDefault="00566FE4">
      <w:r w:rsidRPr="00566FE4">
        <w:lastRenderedPageBreak/>
        <w:drawing>
          <wp:inline distT="0" distB="0" distL="0" distR="0" wp14:anchorId="3084D997" wp14:editId="5E91A411">
            <wp:extent cx="5400040" cy="2785745"/>
            <wp:effectExtent l="0" t="0" r="0" b="0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2A993" w14:textId="0D0061D2" w:rsidR="009734F9" w:rsidRDefault="009734F9"/>
    <w:p w14:paraId="62B55A9A" w14:textId="593B02F5" w:rsidR="009734F9" w:rsidRDefault="009734F9">
      <w:proofErr w:type="spellStart"/>
      <w:r>
        <w:t>Delete</w:t>
      </w:r>
      <w:proofErr w:type="spellEnd"/>
      <w:r>
        <w:t xml:space="preserve"> </w:t>
      </w:r>
      <w:proofErr w:type="spellStart"/>
      <w:r>
        <w:t>pod</w:t>
      </w:r>
      <w:proofErr w:type="spellEnd"/>
    </w:p>
    <w:p w14:paraId="001271BB" w14:textId="5EA1C177" w:rsidR="009734F9" w:rsidRDefault="009734F9"/>
    <w:p w14:paraId="7E87DB59" w14:textId="47ED4AEB" w:rsidR="009734F9" w:rsidRDefault="009734F9">
      <w:r w:rsidRPr="009734F9">
        <w:drawing>
          <wp:inline distT="0" distB="0" distL="0" distR="0" wp14:anchorId="0F028A9F" wp14:editId="59997A3C">
            <wp:extent cx="5400040" cy="240030"/>
            <wp:effectExtent l="0" t="0" r="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FF202" w14:textId="7113411D" w:rsidR="009734F9" w:rsidRDefault="009734F9">
      <w:r>
        <w:t xml:space="preserve">Run de </w:t>
      </w:r>
      <w:proofErr w:type="spellStart"/>
      <w:r>
        <w:t>pod</w:t>
      </w:r>
      <w:proofErr w:type="spellEnd"/>
      <w:r>
        <w:t xml:space="preserve"> con dos contenedores</w:t>
      </w:r>
    </w:p>
    <w:p w14:paraId="504D0AFA" w14:textId="77777777" w:rsidR="009734F9" w:rsidRDefault="009734F9"/>
    <w:p w14:paraId="70FD81A8" w14:textId="0AB5D8D2" w:rsidR="009734F9" w:rsidRDefault="009734F9">
      <w:r w:rsidRPr="009734F9">
        <w:drawing>
          <wp:inline distT="0" distB="0" distL="0" distR="0" wp14:anchorId="2E375F3F" wp14:editId="3B0F9C62">
            <wp:extent cx="5400040" cy="366395"/>
            <wp:effectExtent l="0" t="0" r="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B9753" w14:textId="482D3676" w:rsidR="009734F9" w:rsidRDefault="009734F9"/>
    <w:p w14:paraId="098F1EFE" w14:textId="4F3FC2EB" w:rsidR="009734F9" w:rsidRDefault="009734F9">
      <w:r>
        <w:t>Si hacemos un describe vemos los dos:</w:t>
      </w:r>
    </w:p>
    <w:p w14:paraId="5C258E6E" w14:textId="566E78E8" w:rsidR="009734F9" w:rsidRDefault="009734F9">
      <w:r w:rsidRPr="009734F9">
        <w:drawing>
          <wp:inline distT="0" distB="0" distL="0" distR="0" wp14:anchorId="66D8B67C" wp14:editId="7DDB057D">
            <wp:extent cx="5400040" cy="3089275"/>
            <wp:effectExtent l="0" t="0" r="0" b="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136B8" w14:textId="1F9EC059" w:rsidR="009734F9" w:rsidRDefault="009734F9"/>
    <w:p w14:paraId="2845D234" w14:textId="2525306F" w:rsidR="009734F9" w:rsidRDefault="009734F9">
      <w:r>
        <w:t xml:space="preserve">Borramos el contenedor para poder levantar el que tiene el </w:t>
      </w:r>
      <w:proofErr w:type="spellStart"/>
      <w:r>
        <w:t>health</w:t>
      </w:r>
      <w:proofErr w:type="spellEnd"/>
      <w:r>
        <w:t xml:space="preserve"> </w:t>
      </w:r>
      <w:proofErr w:type="spellStart"/>
      <w:r>
        <w:t>check</w:t>
      </w:r>
      <w:proofErr w:type="spellEnd"/>
      <w:r>
        <w:t>:</w:t>
      </w:r>
    </w:p>
    <w:p w14:paraId="3E9E730B" w14:textId="1EBFC5BA" w:rsidR="009734F9" w:rsidRDefault="009734F9">
      <w:r w:rsidRPr="009734F9">
        <w:drawing>
          <wp:inline distT="0" distB="0" distL="0" distR="0" wp14:anchorId="04D8B554" wp14:editId="4C3EFADB">
            <wp:extent cx="5400040" cy="325755"/>
            <wp:effectExtent l="0" t="0" r="0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13B46" w14:textId="60185CE2" w:rsidR="009734F9" w:rsidRDefault="009734F9"/>
    <w:p w14:paraId="21B0291D" w14:textId="7E25FD4C" w:rsidR="009734F9" w:rsidRDefault="009734F9"/>
    <w:p w14:paraId="579769A7" w14:textId="6DF7637E" w:rsidR="009734F9" w:rsidRDefault="009734F9">
      <w:r w:rsidRPr="009734F9">
        <w:lastRenderedPageBreak/>
        <w:drawing>
          <wp:inline distT="0" distB="0" distL="0" distR="0" wp14:anchorId="6FD8D5EF" wp14:editId="12CD6DBB">
            <wp:extent cx="5400040" cy="669290"/>
            <wp:effectExtent l="0" t="0" r="0" b="3810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0BA54" w14:textId="79E2935B" w:rsidR="009734F9" w:rsidRDefault="009734F9"/>
    <w:p w14:paraId="043C1654" w14:textId="338D9575" w:rsidR="009734F9" w:rsidRDefault="009734F9">
      <w:r w:rsidRPr="009734F9">
        <w:drawing>
          <wp:inline distT="0" distB="0" distL="0" distR="0" wp14:anchorId="00E697CE" wp14:editId="6033854C">
            <wp:extent cx="5400040" cy="3700780"/>
            <wp:effectExtent l="0" t="0" r="0" b="0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B72DC" w14:textId="7BF9DC5C" w:rsidR="009734F9" w:rsidRDefault="009734F9"/>
    <w:p w14:paraId="3B87AE0F" w14:textId="6EBD682A" w:rsidR="009734F9" w:rsidRDefault="009734F9">
      <w:proofErr w:type="spellStart"/>
      <w:r>
        <w:t>Replicaset</w:t>
      </w:r>
      <w:proofErr w:type="spellEnd"/>
    </w:p>
    <w:p w14:paraId="72022A49" w14:textId="7352084B" w:rsidR="009734F9" w:rsidRDefault="009734F9"/>
    <w:p w14:paraId="2D151AF6" w14:textId="75212C3C" w:rsidR="009734F9" w:rsidRDefault="009734F9">
      <w:r w:rsidRPr="009734F9">
        <w:drawing>
          <wp:inline distT="0" distB="0" distL="0" distR="0" wp14:anchorId="11EAEFA0" wp14:editId="20771371">
            <wp:extent cx="5400040" cy="1304290"/>
            <wp:effectExtent l="0" t="0" r="0" b="3810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AF20F" w14:textId="7D14F174" w:rsidR="00A027B8" w:rsidRDefault="00A027B8"/>
    <w:p w14:paraId="277FDE56" w14:textId="765390FF" w:rsidR="00A027B8" w:rsidRDefault="00A027B8">
      <w:r>
        <w:t>Describe</w:t>
      </w:r>
    </w:p>
    <w:p w14:paraId="58246B62" w14:textId="40784464" w:rsidR="00A027B8" w:rsidRDefault="00A027B8">
      <w:r w:rsidRPr="00A027B8">
        <w:lastRenderedPageBreak/>
        <w:drawing>
          <wp:inline distT="0" distB="0" distL="0" distR="0" wp14:anchorId="29757D2D" wp14:editId="11ECB213">
            <wp:extent cx="5400040" cy="3386455"/>
            <wp:effectExtent l="0" t="0" r="0" b="4445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480B9" w14:textId="4E36684F" w:rsidR="00A027B8" w:rsidRDefault="00A027B8"/>
    <w:p w14:paraId="184C849B" w14:textId="4A87E2FC" w:rsidR="00A027B8" w:rsidRDefault="00A027B8"/>
    <w:p w14:paraId="5A1BAB9F" w14:textId="02C4C551" w:rsidR="00A027B8" w:rsidRDefault="00A027B8">
      <w:proofErr w:type="spellStart"/>
      <w:r>
        <w:t>Kubectl</w:t>
      </w:r>
      <w:proofErr w:type="spellEnd"/>
      <w:r>
        <w:t xml:space="preserve"> replicas </w:t>
      </w:r>
    </w:p>
    <w:p w14:paraId="51D25FA9" w14:textId="23B33FA5" w:rsidR="00A027B8" w:rsidRDefault="00A027B8">
      <w:r w:rsidRPr="00A027B8">
        <w:drawing>
          <wp:inline distT="0" distB="0" distL="0" distR="0" wp14:anchorId="560F99D8" wp14:editId="6DEFCDB3">
            <wp:extent cx="5400040" cy="1000760"/>
            <wp:effectExtent l="0" t="0" r="0" b="2540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D5AE9" w14:textId="64F3CAB6" w:rsidR="00A027B8" w:rsidRDefault="00A027B8"/>
    <w:p w14:paraId="77B492F6" w14:textId="769BA508" w:rsidR="00A027B8" w:rsidRDefault="00A027B8">
      <w:proofErr w:type="spellStart"/>
      <w:r>
        <w:t>Vemso</w:t>
      </w:r>
      <w:proofErr w:type="spellEnd"/>
      <w:r>
        <w:t xml:space="preserve"> que si tiramos un </w:t>
      </w:r>
      <w:proofErr w:type="spellStart"/>
      <w:r>
        <w:t>pod</w:t>
      </w:r>
      <w:proofErr w:type="spellEnd"/>
      <w:r>
        <w:t xml:space="preserve"> levanta uno nuevo</w:t>
      </w:r>
    </w:p>
    <w:p w14:paraId="4C172B87" w14:textId="42EC2600" w:rsidR="00A027B8" w:rsidRDefault="00A027B8">
      <w:r w:rsidRPr="00A027B8">
        <w:drawing>
          <wp:inline distT="0" distB="0" distL="0" distR="0" wp14:anchorId="787AA6C0" wp14:editId="22759F42">
            <wp:extent cx="5400040" cy="1647190"/>
            <wp:effectExtent l="0" t="0" r="0" b="3810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27B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01D8"/>
    <w:rsid w:val="00566FE4"/>
    <w:rsid w:val="00830B9A"/>
    <w:rsid w:val="009734F9"/>
    <w:rsid w:val="00A027B8"/>
    <w:rsid w:val="00D00082"/>
    <w:rsid w:val="00FB01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D207E54"/>
  <w15:chartTrackingRefBased/>
  <w15:docId w15:val="{826F1BE5-6E9D-4A4A-B74E-34447F41E4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248</Words>
  <Characters>1368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Markel Orallo Nogueira</dc:creator>
  <cp:keywords/>
  <dc:description/>
  <cp:lastModifiedBy>Markel Orallo Nogueira</cp:lastModifiedBy>
  <cp:revision>3</cp:revision>
  <dcterms:created xsi:type="dcterms:W3CDTF">2021-10-20T19:45:00Z</dcterms:created>
  <dcterms:modified xsi:type="dcterms:W3CDTF">2021-10-21T07:27:00Z</dcterms:modified>
</cp:coreProperties>
</file>