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TestVuln</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not provided</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2022-10-22</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TestVuln.</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 Sonar way [JavaScript]; Sonar way [JSP]; Sonar way [HTML]; Sonar way [XML]; </w:t>
      </w:r>
    </w:p>
    <w:p w:rsidR="00CF2650" w:rsidRDefault="001F5FAC" w:rsidP="00CF2650">
      <w:pPr>
        <w:numPr>
          <w:ilvl w:val="1"/>
          <w:numId w:val="3"/>
        </w:numPr>
      </w:pPr>
      <w:r>
        <w:t>Files</w:t>
      </w:r>
      <w:r w:rsidR="00CF2650">
        <w:t xml:space="preserve">: AYP5taVi9kzJocWXodGE.json; AYP5tamD9kzJocWXod9O.json; AYP5tabp9kzJocWXodT5.json; AYP5taXw9kzJocWXodIC.json; AYP5tao_9kzJocWXoeFp.json; AYP5taqg9kzJocWXoeG5.json;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E.png"/>
                  <a:graphic xmlns:a="http://schemas.openxmlformats.org/drawingml/2006/main">
                    <a:graphicData uri="http://schemas.openxmlformats.org/drawingml/2006/picture">
                      <pic:pic xmlns:pic="http://schemas.openxmlformats.org/drawingml/2006/picture">
                        <pic:nvPicPr>
                          <pic:cNvPr id="0" name="Picture 0"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E.png"/>
                  <a:graphic xmlns:a="http://schemas.openxmlformats.org/drawingml/2006/main">
                    <a:graphicData uri="http://schemas.openxmlformats.org/drawingml/2006/picture">
                      <pic:pic xmlns:pic="http://schemas.openxmlformats.org/drawingml/2006/picture">
                        <pic:nvPicPr>
                          <pic:cNvPr id="0" name="Picture 4"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ERROR (E is worse than A)</w:t>
            </w:r>
          </w:p>
        </w:tc>
      </w:tr>
      <w:tr>
        <w:tc>
          <w:p>
            <w:r>
              <w:t>Security Rating on New Code</w:t>
            </w:r>
          </w:p>
        </w:tc>
        <w:tc>
          <w:p>
            <w:r>
              <w:t>ERROR (D is worse than A)</w:t>
            </w:r>
          </w:p>
        </w:tc>
      </w:tr>
      <w:tr>
        <w:tc>
          <w:p>
            <w:r>
              <w:t>Maintainability Rating on New Code</w:t>
            </w:r>
          </w:p>
        </w:tc>
        <w:tc>
          <w:p>
            <w:r>
              <w:t>OK</w:t>
            </w:r>
          </w:p>
        </w:tc>
      </w:tr>
      <w:tr>
        <w:tc>
          <w:p>
            <w:r>
              <w:t>Security Hotspots Reviewed on New Code</w:t>
            </w:r>
          </w:p>
        </w:tc>
        <w:tc>
          <w:p>
            <w:r>
              <w:t>ERROR (0.0% is less than 100%)</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36.2 %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6.5 %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106.0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96.2</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16d 4h 11min</w:t>
            </w:r>
          </w:p>
        </w:tc>
        <w:tc>
          <w:p>
            <w:r>
              <w:t>0d 1h 35min</w:t>
            </w:r>
          </w:p>
        </w:tc>
        <w:tc>
          <w:p>
            <w:r>
              <w:t>1084d 6h 52min</w:t>
            </w:r>
          </w:p>
        </w:tc>
        <w:tc>
          <w:p>
            <w:r>
              <w:t>1101d 4h 38min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86627.0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172982.0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439383.0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64143</w:t>
            </w:r>
          </w:p>
        </w:tc>
      </w:tr>
      <w:tr>
        <w:tc>
          <w:p>
            <w:r>
              <w:t>Java</w:t>
            </w:r>
          </w:p>
        </w:tc>
        <w:tc>
          <w:p>
            <w:r>
              <w:t>98621</w:t>
            </w:r>
          </w:p>
        </w:tc>
      </w:tr>
      <w:tr>
        <w:tc>
          <w:p>
            <w:r>
              <w:t>JavaScript</w:t>
            </w:r>
          </w:p>
        </w:tc>
        <w:tc>
          <w:p>
            <w:r>
              <w:t>346438</w:t>
            </w:r>
          </w:p>
        </w:tc>
      </w:tr>
      <w:tr>
        <w:tc>
          <w:p>
            <w:r>
              <w:t>JSP</w:t>
            </w:r>
          </w:p>
        </w:tc>
        <w:tc>
          <w:p>
            <w:r>
              <w:t>17405</w:t>
            </w:r>
          </w:p>
        </w:tc>
      </w:tr>
      <w:tr>
        <w:tc>
          <w:p>
            <w:r>
              <w:t>HTML</w:t>
            </w:r>
          </w:p>
        </w:tc>
        <w:tc>
          <w:p>
            <w:r>
              <w:t>45</w:t>
            </w:r>
          </w:p>
        </w:tc>
      </w:tr>
      <w:tr>
        <w:tc>
          <w:p>
            <w:r>
              <w:t>XML</w:t>
            </w:r>
          </w:p>
        </w:tc>
        <w:tc>
          <w:p>
            <w:r>
              <w:t>4701</w:t>
            </w:r>
          </w:p>
        </w:tc>
      </w:tr>
      <w:tr>
        <w:tc>
          <w:p>
            <w:r>
              <w:t>Total</w:t>
            </w:r>
          </w:p>
        </w:tc>
        <w:tc>
          <w:p>
            <w:r>
              <w:t>531353</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10</w:t>
            </w:r>
          </w:p>
        </w:tc>
        <w:tc>
          <w:p>
            <w:r>
              <w:t>62</w:t>
            </w:r>
          </w:p>
        </w:tc>
        <w:tc>
          <w:p>
            <w:r>
              <w:t>1</w:t>
            </w:r>
          </w:p>
        </w:tc>
        <w:tc>
          <w:p>
            <w:r>
              <w:t>6</w:t>
            </w:r>
          </w:p>
        </w:tc>
      </w:tr>
      <w:tr>
        <w:tc>
          <w:p>
            <w:r>
              <w:t>VULNERABILITY</w:t>
            </w:r>
          </w:p>
        </w:tc>
        <w:tc>
          <w:p>
            <w:r>
              <w:t>0</w:t>
            </w:r>
          </w:p>
        </w:tc>
        <w:tc>
          <w:p>
            <w:r>
              <w:t>0</w:t>
            </w:r>
          </w:p>
        </w:tc>
        <w:tc>
          <w:p>
            <w:r>
              <w:t>0</w:t>
            </w:r>
          </w:p>
        </w:tc>
        <w:tc>
          <w:p>
            <w:r>
              <w:t>0</w:t>
            </w:r>
          </w:p>
        </w:tc>
        <w:tc>
          <w:p>
            <w:r>
              <w:t>0</w:t>
            </w:r>
          </w:p>
        </w:tc>
      </w:tr>
      <w:tr>
        <w:tc>
          <w:p>
            <w:r>
              <w:t>CODE_SMELL</w:t>
            </w:r>
          </w:p>
        </w:tc>
        <w:tc>
          <w:p>
            <w:r>
              <w:t>29</w:t>
            </w:r>
          </w:p>
        </w:tc>
        <w:tc>
          <w:p>
            <w:r>
              <w:t>266</w:t>
            </w:r>
          </w:p>
        </w:tc>
        <w:tc>
          <w:p>
            <w:r>
              <w:t>887</w:t>
            </w:r>
          </w:p>
        </w:tc>
        <w:tc>
          <w:p>
            <w:r>
              <w:t>8728</w:t>
            </w:r>
          </w:p>
        </w:tc>
        <w:tc>
          <w:p>
            <w:r>
              <w:t>11</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CSS properties should be valid</w:t>
            </w:r>
          </w:p>
        </w:tc>
        <w:tc>
          <w:p>
            <w:r>
              <w:t xml:space="preserve">The W3C specifications define the valid CSS properties. Only the official and browser-specific properties should be used to get the expected impact
in the final rendering.
This rule ignores:
   $sass, @less, and var(--custom-property) variable syntaxes. 
   vendor-prefixed properties (e.g., -moz-align-self, -webkit-align-self). 
Noncompliant Code Example
a {
  colour: blue; /* Noncompliant; colour is not part of the specifications */
}
Compliant Solution
a {
  color: blue;
}
</w:t>
            </w:r>
          </w:p>
        </w:tc>
        <w:tc>
          <w:p>
            <w:r>
              <w:t>BUG</w:t>
            </w:r>
          </w:p>
        </w:tc>
        <w:tc>
          <w:p>
            <w:r>
              <w:t>BLOCKER</w:t>
            </w:r>
          </w:p>
        </w:tc>
        <w:tc>
          <w:p>
            <w:r>
              <w:t>6</w:t>
            </w:r>
          </w:p>
        </w:tc>
      </w:tr>
      <w:tr>
        <w:tc>
          <w:p>
            <w:r>
              <w:t>Function calls should not pass extra arguments</w:t>
            </w:r>
          </w:p>
        </w:tc>
        <w:tc>
          <w:p>
            <w:r>
              <w:t xml:space="preserve">You can easily call a JavaScript function with more arguments than the function needs, but the extra arguments will be just ignored by function
execution.
Noncompliant Code Example
function say(a, b) {
  print(a + " " + b);
}
say("hello", "world", "!"); // Noncompliant; last argument is not used
Exceptions
No issue is reported when arguments is used in the body of the function being called.
function doSomething(a, b) {
  compute(arguments);
}
doSomething(1, 2, 3) // Compliant
See
   MITRE, CWE-628 - Function Call with Incorrectly Specified Arguments 
</w:t>
            </w:r>
          </w:p>
        </w:tc>
        <w:tc>
          <w:p>
            <w:r>
              <w:t>BUG</w:t>
            </w:r>
          </w:p>
        </w:tc>
        <w:tc>
          <w:p>
            <w:r>
              <w:t>CRITICAL</w:t>
            </w:r>
          </w:p>
        </w:tc>
        <w:tc>
          <w:p>
            <w:r>
              <w:t>1</w:t>
            </w:r>
          </w:p>
        </w:tc>
      </w:tr>
      <w:tr>
        <w:tc>
          <w:p>
            <w:r>
              <w:t>Font declarations should contain at least one generic font family</w:t>
            </w:r>
          </w:p>
        </w:tc>
        <w:tc>
          <w:p>
            <w:r>
              <w:t xml:space="preserve">If none of the font names defined in a font or font-family declaration are available on the browser of the user, the
browser will display the text using its default font. It’s recommended to always define a generic font family for each declaration of
font or font-family to get a less degraded situation than relying on the default browser font. All browsers should implement
a list of generic font matching these families: Serif, Sans-serif, cursive, fantasy,
Monospace.
Noncompliant Code Example
a {
  font-family: Helvetica, Arial, Verdana, Tahoma; /* Noncompliant; there is no generic font family in the list */
}
Compliant Solution
a {
  font-family: Helvetica, Arial, Verdana, Tahoma, sans-serif;
}
See
   CSS Specification - Generic font families 
</w:t>
            </w:r>
          </w:p>
        </w:tc>
        <w:tc>
          <w:p>
            <w:r>
              <w:t>BUG</w:t>
            </w:r>
          </w:p>
        </w:tc>
        <w:tc>
          <w:p>
            <w:r>
              <w:t>MAJOR</w:t>
            </w:r>
          </w:p>
        </w:tc>
        <w:tc>
          <w:p>
            <w:r>
              <w:t>16</w:t>
            </w:r>
          </w:p>
        </w:tc>
      </w:tr>
      <w:tr>
        <w:tc>
          <w:p>
            <w:r>
              <w:t>Properties should not be duplicated</w:t>
            </w:r>
          </w:p>
        </w:tc>
        <w:tc>
          <w:p>
            <w:r>
              <w:t xml:space="preserve">CSS allows duplicate property names but only the last instance of a duplicated name determines the actual value that will be used for it.
Therefore, changing values of other occurrences of a duplicated name will have no effect and may cause misunderstandings and bugs.
This rule ignores $sass, @less, and var(--custom-property) variable syntaxes.
Noncompliant Code Example
a {
  color: pink;
  background: orange;
  color: orange
}
Compliant Solution
a {
  color: pink;
  background: orange
}
</w:t>
            </w:r>
          </w:p>
        </w:tc>
        <w:tc>
          <w:p>
            <w:r>
              <w:t>BUG</w:t>
            </w:r>
          </w:p>
        </w:tc>
        <w:tc>
          <w:p>
            <w:r>
              <w:t>MAJOR</w:t>
            </w:r>
          </w:p>
        </w:tc>
        <w:tc>
          <w:p>
            <w:r>
              <w:t>11</w:t>
            </w:r>
          </w:p>
        </w:tc>
      </w:tr>
      <w:tr>
        <w:tc>
          <w:p>
            <w:r>
              <w:t>All code should be reachable</w:t>
            </w:r>
          </w:p>
        </w:tc>
        <w:tc>
          <w:p>
            <w:r>
              <w:t xml:space="preserve">Jump statements (return, break and continue) and throw expressions move control flow out of the
current code block. So any statements that come after a jump are dead code.
Noncompliant Code Example
function fun(a) {
  var i = 10;
  return i + a;
  i++;             // Noncompliant; this is never executed
}
Compliant Solution
function fun(int a) {
  var i = 10;
  return i + a;
}
See
   MITRE, CWE-561 - Dead Code 
</w:t>
            </w:r>
          </w:p>
        </w:tc>
        <w:tc>
          <w:p>
            <w:r>
              <w:t>BUG</w:t>
            </w:r>
          </w:p>
        </w:tc>
        <w:tc>
          <w:p>
            <w:r>
              <w:t>MAJOR</w:t>
            </w:r>
          </w:p>
        </w:tc>
        <w:tc>
          <w:p>
            <w:r>
              <w:t>4</w:t>
            </w:r>
          </w:p>
        </w:tc>
      </w:tr>
      <w:tr>
        <w:tc>
          <w:p>
            <w:r>
              <w:t>Objects should not be created to be dropped immediately without being used</w:t>
            </w:r>
          </w:p>
        </w:tc>
        <w:tc>
          <w:p>
            <w:r>
              <w:t xml:space="preserve">There is no good reason to create a new object to not do anything with it. Most of the time, this is due to a missing piece of code and so could
lead to an unexpected behavior in production.
If it was done on purpose because the constructor has side-effects, then that side-effect code should be moved into a separate method and called
directly.
Noncompliant Code Example
new MyConstructor(); // Non-Compliant
Compliant Solution
var something = new MyConstructor();  // Compliant
Exceptions
Immediately dropped new objects inside try-statements are ignored.
try {
  new MyConstructor();
} catch (e) {
  /* ... */
}
</w:t>
            </w:r>
          </w:p>
        </w:tc>
        <w:tc>
          <w:p>
            <w:r>
              <w:t>BUG</w:t>
            </w:r>
          </w:p>
        </w:tc>
        <w:tc>
          <w:p>
            <w:r>
              <w:t>MAJOR</w:t>
            </w:r>
          </w:p>
        </w:tc>
        <w:tc>
          <w:p>
            <w:r>
              <w:t>4</w:t>
            </w:r>
          </w:p>
        </w:tc>
      </w:tr>
      <w:tr>
        <w:tc>
          <w:p>
            <w:r>
              <w:t>Special identifiers should not be bound or assigned</w:t>
            </w:r>
          </w:p>
        </w:tc>
        <w:tc>
          <w:p>
            <w:r>
              <w:t xml:space="preserve">JavaScript has special identifiers that, while not reserved, still should not be used as identifiers. They include:
   eval - evaluates a string as JavaScript code 
   arguments - used to access function arguments through indexed properties. 
   undefined - returned for values and properties that have not yet been assigned 
   NaN - Not a Number; returned when math functions fail. 
   Infinity - when a number exceeds the upper limit of the floating point numbers 
These words should not be bound or assigned, because doing so would overwrite the original definitions of these identifiers. What’s more, assigning
or binding some of these names will generate an error in JavaScript strict mode code.
Noncompliant Code Example
eval = 17; // Noncompliant
arguments++; // Noncompliant
++eval; // Noncompliant
var obj = { set p(arguments) { } }; // Noncompliant
var eval; // Noncompliant
try { } catch (arguments) { } // Noncompliant
function x(eval) { } // Noncompliant
function arguments() { } // Noncompliant
var y = function eval() { }; // Noncompliant
var f = new Function("arguments", "return 17;"); // Noncompliant
function fun() {
  if (arguments.length == 0) { // Compliant
    // do something
  }
}
Compliant Solution
result = 17;
args++;
++result;
var obj = { set p(arg) { } };
var result;
try { } catch (args) { }
function x(arg) { }
function args() { }
var y = function fun() { };
var f = new Function("args", "return 17;");
function fun() {
  if (arguments.length == 0) {
    // do something
  }
}
</w:t>
            </w:r>
          </w:p>
        </w:tc>
        <w:tc>
          <w:p>
            <w:r>
              <w:t>BUG</w:t>
            </w:r>
          </w:p>
        </w:tc>
        <w:tc>
          <w:p>
            <w:r>
              <w:t>MAJOR</w:t>
            </w:r>
          </w:p>
        </w:tc>
        <w:tc>
          <w:p>
            <w:r>
              <w:t>2</w:t>
            </w:r>
          </w:p>
        </w:tc>
      </w:tr>
      <w:tr>
        <w:tc>
          <w:p>
            <w:r>
              <w:t>Return values from functions without side effects should not be ignored</w:t>
            </w:r>
          </w:p>
        </w:tc>
        <w:tc>
          <w:p>
            <w:r>
              <w:t xml:space="preserve">When the call to a function doesn’t have any side effects, what is the point of making the call if the results are ignored? In such case, either
the function call is useless and should be dropped or the source code doesn’t behave as expected.
To prevent generating any false-positives, this rule triggers an issues only on a predefined list of known objects &amp;amp; functions.
Noncompliant Code Example
'hello'.lastIndexOf('e'); // Noncompliant
Compliant Solution
let char = 'hello'.lastIndexOf('e');
</w:t>
            </w:r>
          </w:p>
        </w:tc>
        <w:tc>
          <w:p>
            <w:r>
              <w:t>BUG</w:t>
            </w:r>
          </w:p>
        </w:tc>
        <w:tc>
          <w:p>
            <w:r>
              <w:t>MAJOR</w:t>
            </w:r>
          </w:p>
        </w:tc>
        <w:tc>
          <w:p>
            <w:r>
              <w:t>5</w:t>
            </w:r>
          </w:p>
        </w:tc>
      </w:tr>
      <w:tr>
        <w:tc>
          <w:p>
            <w:r>
              <w:t>Alternatives in regular expressions should be grouped when used with anchors</w:t>
            </w:r>
          </w:p>
        </w:tc>
        <w:tc>
          <w:p>
            <w:r>
              <w:t xml:space="preserve">In regular expressions, anchors ^ and $ have higher precedence than the | operator. So in a regular
expression like ^alt1|alt2|alt3$, alt1 would be anchored to the beginning, alt3 to the end and
alt2 wouldn’t be anchored at all. Usually the intended behavior is that all alternatives are anchored at both ends. To achieve this, a
non-capturing group should be used around the alternatives.
In cases where it is intended that the anchors only apply to one alternative each, adding (non-capturing) groups around the anchors and the parts
that they apply to will make it explicit which parts are anchored and avoid readers misunderstanding the precedence or changing it because they
mistakenly assume the precedence was not intended.
Noncompliant Code Example
^a|b|c$
Compliant Solution
^(?:a|b|c)$
or
^a$|^b$|^c$
or, if you do want the anchors to only apply to a and c respectively:
(?:^a)|b|(?:c$)
</w:t>
            </w:r>
          </w:p>
        </w:tc>
        <w:tc>
          <w:p>
            <w:r>
              <w:t>BUG</w:t>
            </w:r>
          </w:p>
        </w:tc>
        <w:tc>
          <w:p>
            <w:r>
              <w:t>MAJOR</w:t>
            </w:r>
          </w:p>
        </w:tc>
        <w:tc>
          <w:p>
            <w:r>
              <w:t>4</w:t>
            </w:r>
          </w:p>
        </w:tc>
      </w:tr>
      <w:tr>
        <w:tc>
          <w:p>
            <w:r>
              <w:t>Unicode Grapheme Clusters should be avoided inside regex character classes</w:t>
            </w:r>
          </w:p>
        </w:tc>
        <w:tc>
          <w:p>
            <w:r>
              <w:t xml:space="preserve">When placing Unicode Grapheme Clusters (characters which require to be encoded in
multiple Code Points) inside a character class of a regular expression, this will likely lead
to unintended behavior.
For instance, the grapheme cluster c̈ requires two code points: one for 'c', followed by one for the umlaut
modifier '\u{0308}'. If placed within a character class, such as [c̈], the regex will consider the character class being the
enumeration [c\u{0308}] instead. It will, therefore, match every 'c' and every umlaut that isn’t expressed as a
single codepoint, which is extremely unlikely to be the intended behavior.
This rule raises an issue every time Unicode Grapheme Clusters are used within a character class of a regular expression.
Noncompliant Code Example
"cc̈d̈d".replace(/[c̈d̈]/g, "X"); // result is "XXXXXX" and not expected "cXXd"
Compliant Solution
"cc̈d̈d".replace(/c̈|d̈/g, "X"); // result is "cXXd"
</w:t>
            </w:r>
          </w:p>
        </w:tc>
        <w:tc>
          <w:p>
            <w:r>
              <w:t>BUG</w:t>
            </w:r>
          </w:p>
        </w:tc>
        <w:tc>
          <w:p>
            <w:r>
              <w:t>MAJOR</w:t>
            </w:r>
          </w:p>
        </w:tc>
        <w:tc>
          <w:p>
            <w:r>
              <w:t>1</w:t>
            </w:r>
          </w:p>
        </w:tc>
      </w:tr>
      <w:tr>
        <w:tc>
          <w:p>
            <w:r>
              <w:t>Regular expressions should not contain control characters</w:t>
            </w:r>
          </w:p>
        </w:tc>
        <w:tc>
          <w:p>
            <w:r>
              <w:t xml:space="preserve">Entries in the ASCII table below code 32 are known as control characters or non-printing characters. As they are not common in JavaScript strings,
using these invisible characters in regular expressions is most likely a mistake.
Noncompliant Code Example
const pattern1 = /\x1a/;
const pattern2 = new RegExp('\x1a');
Compliant Solution
const pattern1 = /\x20/;
const pattern2 = new RegExp('\x20');
</w:t>
            </w:r>
          </w:p>
        </w:tc>
        <w:tc>
          <w:p>
            <w:r>
              <w:t>BUG</w:t>
            </w:r>
          </w:p>
        </w:tc>
        <w:tc>
          <w:p>
            <w:r>
              <w:t>MAJOR</w:t>
            </w:r>
          </w:p>
        </w:tc>
        <w:tc>
          <w:p>
            <w:r>
              <w:t>11</w:t>
            </w:r>
          </w:p>
        </w:tc>
      </w:tr>
      <w:tr>
        <w:tc>
          <w:p>
            <w:r>
              <w:t>Non-empty statements should change control flow or have at least one side-effect</w:t>
            </w:r>
          </w:p>
        </w:tc>
        <w:tc>
          <w:p>
            <w:r>
              <w:t xml:space="preserve">Any statement (other than a null statement, which means a statement containing only a semicolon ;) which has no side effect and does
not result in a change of control flow will normally indicate a programming error, and therefore should be refactored.
Noncompliant Code Example
a == 1; // Noncompliant; was assignment intended?
var msg = "Hello, "
  "World!"; // Noncompliant; have we forgotten '+' operator on previous line?
See
   MITRE, CWE-482 - Comparing instead of Assigning 
</w:t>
            </w:r>
          </w:p>
        </w:tc>
        <w:tc>
          <w:p>
            <w:r>
              <w:t>BUG</w:t>
            </w:r>
          </w:p>
        </w:tc>
        <w:tc>
          <w:p>
            <w:r>
              <w:t>MAJOR</w:t>
            </w:r>
          </w:p>
        </w:tc>
        <w:tc>
          <w:p>
            <w:r>
              <w:t>4</w:t>
            </w:r>
          </w:p>
        </w:tc>
      </w:tr>
      <w:tr>
        <w:tc>
          <w:p>
            <w:r>
              <w:t>Function parameters, caught exceptions and foreach variables' initial values should not be ignored</w:t>
            </w:r>
          </w:p>
        </w:tc>
        <w:tc>
          <w:p>
            <w:r>
              <w:t xml:space="preserve">While it is technically correct to assign to parameters from within function bodies, it reduces code readability because developers won’t be able
to tell whether the original parameter or some temporary variable is being accessed without going through the whole function. Moreover, some
developers might also expect assignments of function parameters to be visible to callers, which is not the case, and this lack of visibility could
confuse them. Instead, all parameters, caught exceptions, and foreach parameters should be treated as constants.
Noncompliant Code Example
function MyClass(name, strings) {
  name = foo;                    // Noncompliant
  for (var str of strings) {
    str = "";  // Noncompliant
  }
}
Exceptions
There is a common pattern in JavaScript to overwrite certain parameters depending on other parameters that are optional. For example, a callback is
by convention always passed in the last position. If a parameter in a previous position was not passed, the callback will be passed in its position
instead.
Therefore, the rule ignores parameter reassignments that are inside an if statement block.
function f(param, optionalParam, cb) {
  if (typeof optionalParam === 'function') {
    cb = optionalParam;
    optionalParam = {};
  }
}
</w:t>
            </w:r>
          </w:p>
        </w:tc>
        <w:tc>
          <w:p>
            <w:r>
              <w:t>BUG</w:t>
            </w:r>
          </w:p>
        </w:tc>
        <w:tc>
          <w:p>
            <w:r>
              <w:t>MINOR</w:t>
            </w:r>
          </w:p>
        </w:tc>
        <w:tc>
          <w:p>
            <w:r>
              <w:t>5</w:t>
            </w:r>
          </w:p>
        </w:tc>
      </w:tr>
      <w:tr>
        <w:tc>
          <w:p>
            <w:r>
              <w:t>"delete" should be used only with object properties</w:t>
            </w:r>
          </w:p>
        </w:tc>
        <w:tc>
          <w:p>
            <w:r>
              <w:t xml:space="preserve">The semantics of the delete operator are a bit tricky, and it can only be reliably used to remove properties from objects. Pass
anything else to it, and you may or may not get the desired result.
Noncompliant Code Example
var x  = 1;
delete x;       // Noncompliant
function foo(){
..
}
delete foo;  // Noncompliant
Compliant Solution
var obj = {
  x:1,
  foo: function(){
  ...
  }
};
delete obj.x;
delete obj.foo;
</w:t>
            </w:r>
          </w:p>
        </w:tc>
        <w:tc>
          <w:p>
            <w:r>
              <w:t>BUG</w:t>
            </w:r>
          </w:p>
        </w:tc>
        <w:tc>
          <w:p>
            <w:r>
              <w:t>MINOR</w:t>
            </w:r>
          </w:p>
        </w:tc>
        <w:tc>
          <w:p>
            <w:r>
              <w:t>1</w:t>
            </w:r>
          </w:p>
        </w:tc>
      </w:tr>
      <w:tr>
        <w:tc>
          <w:p>
            <w:r>
              <w:t>Repeated patterns in regular expressions should not match the empty string</w:t>
            </w:r>
          </w:p>
        </w:tc>
        <w:tc>
          <w:p>
            <w:r>
              <w:t xml:space="preserve">A regex should never include a repetitive pattern whose body would match the empty string. This is usually a sign that a part of the regex is
redundant or does not do what the author intended.
Noncompliant Code Example
/(?:)*/      // same as the empty regex, the '*' accomplishes nothing
/(?:|x)*/    // same as the empty regex, the alternative has no effect
/(?:x|)*/    // same as 'x*', the empty alternative has no effect
/(?:x*|y*)*/ // same as 'x*', the first alternative would always match, y* is never tried
/(?:x?)*/    // same as 'x*'
/(?:x?)+/    // same as 'x*'
Compliant Solution
/x*/
</w:t>
            </w:r>
          </w:p>
        </w:tc>
        <w:tc>
          <w:p>
            <w:r>
              <w:t>BUG</w:t>
            </w:r>
          </w:p>
        </w:tc>
        <w:tc>
          <w:p>
            <w:r>
              <w:t>MINOR</w:t>
            </w:r>
          </w:p>
        </w:tc>
        <w:tc>
          <w:p>
            <w:r>
              <w:t>4</w:t>
            </w:r>
          </w:p>
        </w:tc>
      </w:tr>
      <w:tr>
        <w:tc>
          <w:p>
            <w:r>
              <w:t>Switch cases should end with an unconditional "break" statement</w:t>
            </w:r>
          </w:p>
        </w:tc>
        <w:tc>
          <w:p>
            <w:r>
              <w:t xml:space="preserve">When the execution is not explicitly terminated at the end of a switch case, it continues to execute the statements of the following case. While
this is sometimes intentional, it often is a mistake which leads to unexpected behavior.
Noncompliant Code Example
switch (myVariable) {
  case 1:
    foo();
    break;
  case 2:  // Both 'doSomething()' and 'doSomethingElse()' will be executed. Is it on purpose ?
    doSomething();
  default:
    doSomethingElse();
    break;
}
Compliant Solution
switch (myVariable) {
  case 1:
    foo();
    break;
  case 2:
    doSomething();
    break;
  default:
    doSomethingElse();
    break;
}
Exceptions
This rule is relaxed in the following cases:
switch (myVariable) {
  case 0:                                // Empty case used to specify the same behavior for a group of cases.
  case 1:
    doSomething();
    break;
  case 2:                                // Use of return statement
    return;
  case 3:                               // Ends with comment when fall-through is intentional
    console.log("this case falls through")
    // fall through
  case 4:                                // Use of throw statement
    throw new IllegalStateException();
  case 5:                                // Use of continue statement
    continue;
  default:                               // For the last case, use of break statement is optional
    doSomethingElse();
}
See
   MITRE, CWE-484 - Omitted Break Statement in Switch 
</w:t>
            </w:r>
          </w:p>
        </w:tc>
        <w:tc>
          <w:p>
            <w:r>
              <w:t>CODE_SMELL</w:t>
            </w:r>
          </w:p>
        </w:tc>
        <w:tc>
          <w:p>
            <w:r>
              <w:t>BLOCKER</w:t>
            </w:r>
          </w:p>
        </w:tc>
        <w:tc>
          <w:p>
            <w:r>
              <w:t>8</w:t>
            </w:r>
          </w:p>
        </w:tc>
      </w:tr>
      <w:tr>
        <w:tc>
          <w:p>
            <w:r>
              <w:t>Function returns should not be invariant</w:t>
            </w:r>
          </w:p>
        </w:tc>
        <w:tc>
          <w:p>
            <w:r>
              <w:t xml:space="preserve">When a function is designed to return an invariant value, it may be poor design, but it shouldn’t adversely affect the outcome of your program.
However, when it happens on all paths through the logic, it is likely a mistake.
This rule raises an issue when a function contains several return statements that all return the same value.
Noncompliant Code Example
function foo(a) {  // Noncompliant
  let b = 12;
  if (a) {
    return b;
  }
  return b;
}
</w:t>
            </w:r>
          </w:p>
        </w:tc>
        <w:tc>
          <w:p>
            <w:r>
              <w:t>CODE_SMELL</w:t>
            </w:r>
          </w:p>
        </w:tc>
        <w:tc>
          <w:p>
            <w:r>
              <w:t>BLOCKER</w:t>
            </w:r>
          </w:p>
        </w:tc>
        <w:tc>
          <w:p>
            <w:r>
              <w:t>3</w:t>
            </w:r>
          </w:p>
        </w:tc>
      </w:tr>
      <w:tr>
        <w:tc>
          <w:p>
            <w:r>
              <w:t>Functions should not be empty</w:t>
            </w:r>
          </w:p>
        </w:tc>
        <w:tc>
          <w:p>
            <w:r>
              <w:t xml:space="preserve">There are several reasons for a function not to have a function body:
   It is an unintentional omission, and should be fixed to prevent an unexpected behavior in production. 
   It is not yet, or never will be, supported. In this case an exception should be thrown in languages where that mechanism is available. 
   The method is an intentionally-blank override. In this case a nested comment should explain the reason for the blank override. 
Noncompliant Code Example
function foo() {
}
var foo = () =&amp;gt; {};
Compliant Solution
function foo() {
    // This is intentional
}
var foo = () =&amp;gt; {
    do_something();
};
Exceptions
   This rule does not apply to function expressions and arrow functions as they can denote default values. 
static defaultProps = {
  listStyle: () =&amp;gt; {}
};
   The rule allows for empty functions with a name starting with the prefix on like onClick. 
function onClick() {
}
</w:t>
            </w:r>
          </w:p>
        </w:tc>
        <w:tc>
          <w:p>
            <w:r>
              <w:t>CODE_SMELL</w:t>
            </w:r>
          </w:p>
        </w:tc>
        <w:tc>
          <w:p>
            <w:r>
              <w:t>CRITICAL</w:t>
            </w:r>
          </w:p>
        </w:tc>
        <w:tc>
          <w:p>
            <w:r>
              <w:t>35</w:t>
            </w:r>
          </w:p>
        </w:tc>
      </w:tr>
      <w:tr>
        <w:tc>
          <w:p>
            <w:r>
              <w:t>Loop counters should not be assigned to from within the loop body</w:t>
            </w:r>
          </w:p>
        </w:tc>
        <w:tc>
          <w:p>
            <w:r>
              <w:t xml:space="preserve">Loop counters should not be modified in the body of the loop. However other loop control variables representing logical values may be modified in
the loop, for example a flag to indicate that something has been completed, which is then tested in the for statement.
Noncompliant Code Example
var names = [ "Jack", "Jim", "", "John" ];
for (var i = 0; i &amp;lt; names.length; i++) {
  if (!names[i]) {
    i = names.length;                                 // Non-Compliant
  } else {
    console.log(names[i]);
  }
}
Compliant Solution
var names = [ "Jack", "Jim", "", "John" ];
for (var name of names) {
  if (!name) {
    break;                                 // Compliant
  } else {
    console.log(name);
  }
}
</w:t>
            </w:r>
          </w:p>
        </w:tc>
        <w:tc>
          <w:p>
            <w:r>
              <w:t>CODE_SMELL</w:t>
            </w:r>
          </w:p>
        </w:tc>
        <w:tc>
          <w:p>
            <w:r>
              <w:t>CRITICAL</w:t>
            </w:r>
          </w:p>
        </w:tc>
        <w:tc>
          <w:p>
            <w:r>
              <w:t>31</w:t>
            </w:r>
          </w:p>
        </w:tc>
      </w:tr>
      <w:tr>
        <w:tc>
          <w:p>
            <w:r>
              <w:t>Variables should be declared with "let" or "const"</w:t>
            </w:r>
          </w:p>
        </w:tc>
        <w:tc>
          <w:p>
            <w:r>
              <w:t xml:space="preserve">ECMAScript 2015 introduced the let and const keywords for block-scope variable declaration. Using const
creates a read-only (constant) variable.
The distinction between the variable types created by var and by let is significant, and a switch to let
will help alleviate many of the variable scope issues which have caused confusion in the past.
Because these new keywords create more precise variable types, they are preferred in environments that support ECMAScript 2015. However, some
refactoring may be required by the switch from var to let, and you should be aware that they raise SyntaxErrors
in pre-ECMAScript 2015 environments.
This rule raises an issue when var is used instead of const or let.
Noncompliant Code Example
var color = "blue";
var size = 4;
Compliant Solution
const color = "blue";
let size = 4;
</w:t>
            </w:r>
          </w:p>
        </w:tc>
        <w:tc>
          <w:p>
            <w:r>
              <w:t>CODE_SMELL</w:t>
            </w:r>
          </w:p>
        </w:tc>
        <w:tc>
          <w:p>
            <w:r>
              <w:t>CRITICAL</w:t>
            </w:r>
          </w:p>
        </w:tc>
        <w:tc>
          <w:p>
            <w:r>
              <w:t>8371</w:t>
            </w:r>
          </w:p>
        </w:tc>
      </w:tr>
      <w:tr>
        <w:tc>
          <w:p>
            <w:r>
              <w:t>Cognitive Complexity of functions should not be too high</w:t>
            </w:r>
          </w:p>
        </w:tc>
        <w:tc>
          <w:p>
            <w:r>
              <w:t xml:space="preserve">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289</w:t>
            </w:r>
          </w:p>
        </w:tc>
      </w:tr>
      <w:tr>
        <w:tc>
          <w:p>
            <w:r>
              <w:t>Equality operators should not be used in "for" loop termination conditions</w:t>
            </w:r>
          </w:p>
        </w:tc>
        <w:tc>
          <w:p>
            <w:r>
              <w:t xml:space="preserve">Testing for loop termination using an equality operator (== and !=) is dangerous, because it could set up an
infinite loop. Using a broader relational operator instead casts a wider net, and makes it harder (but not impossible) to accidentally write an
infinite loop.
Noncompliant Code Example
for (var i = 1; i != 10; i += 2)  // Noncompliant. Infinite; i goes from 9 straight to 11.
{
  //...
}
Compliant Solution
for (var i = 1; i &amp;lt;= 10; i += 2)  // Compliant
{
  //...
}
Exceptions
Equality operators are ignored if the loop counter is not modified within the body of the loop and either:
   starts below the ending value and is incremented by 1 on each iteration. 
   starts above the ending value and is decremented by 1 on each iteration. 
Equality operators are also ignored when the test is against null.
for (var i = 0; arr[i] != null; i++) {
  // ...
}
for (var i = 0; (item = arr[i]) != null; i++) {
  // ...
}
See
   MITRE, CWE-835 - Loop with Unreachable Exit Condition ('Infinite Loop') 
</w:t>
            </w:r>
          </w:p>
        </w:tc>
        <w:tc>
          <w:p>
            <w:r>
              <w:t>CODE_SMELL</w:t>
            </w:r>
          </w:p>
        </w:tc>
        <w:tc>
          <w:p>
            <w:r>
              <w:t>CRITICAL</w:t>
            </w:r>
          </w:p>
        </w:tc>
        <w:tc>
          <w:p>
            <w:r>
              <w:t>2</w:t>
            </w:r>
          </w:p>
        </w:tc>
      </w:tr>
      <w:tr>
        <w:tc>
          <w:p>
            <w:r>
              <w:t>Track uses of "TODO" tags</w:t>
            </w:r>
          </w:p>
        </w:tc>
        <w:tc>
          <w:p>
            <w:r>
              <w:t xml:space="preserve">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Noncompliant Code Example
function doSomething() {
  // TODO
}
See
   MITRE, CWE-546 - Suspicious Comment 
</w:t>
            </w:r>
          </w:p>
        </w:tc>
        <w:tc>
          <w:p>
            <w:r>
              <w:t>CODE_SMELL</w:t>
            </w:r>
          </w:p>
        </w:tc>
        <w:tc>
          <w:p>
            <w:r>
              <w:t>INFO</w:t>
            </w:r>
          </w:p>
        </w:tc>
        <w:tc>
          <w:p>
            <w:r>
              <w:t>29</w:t>
            </w:r>
          </w:p>
        </w:tc>
      </w:tr>
      <w:tr>
        <w:tc>
          <w:p>
            <w:r>
              <w:t>Empty blocks should be removed</w:t>
            </w:r>
          </w:p>
        </w:tc>
        <w:tc>
          <w:p>
            <w:r>
              <w:t xml:space="preserve">Leftover empty blocks are usually introduced by mistake. They are useless and prevent readability of the code. They should be removed or completed
with real code.
Noncompliant Code Example
a { }
Compliant Solution
a { color: pink; }
</w:t>
            </w:r>
          </w:p>
        </w:tc>
        <w:tc>
          <w:p>
            <w:r>
              <w:t>CODE_SMELL</w:t>
            </w:r>
          </w:p>
        </w:tc>
        <w:tc>
          <w:p>
            <w:r>
              <w:t>MAJOR</w:t>
            </w:r>
          </w:p>
        </w:tc>
        <w:tc>
          <w:p>
            <w:r>
              <w:t>9</w:t>
            </w:r>
          </w:p>
        </w:tc>
      </w:tr>
      <w:tr>
        <w:tc>
          <w:p>
            <w:r>
              <w:t>Selectors should not be duplicated</w:t>
            </w:r>
          </w:p>
        </w:tc>
        <w:tc>
          <w:p>
            <w:r>
              <w:t xml:space="preserve">Duplication of selectors might indicate a copy-paste mistake. The rule detects the following kinds of duplications:
   within a list of selectors in a single rule set 
   for duplicated selectors in different rule sets within a single stylesheet. 
Noncompliant Code Example
.foo, .bar, .foo { ... }  /* Noncompliant */
.class1 { ... }
.class1 { ... }  /* Noncompliant */
Compliant Solution
.foo, .bar { ... }
.class1 { ... }
.class2 { ... }
</w:t>
            </w:r>
          </w:p>
        </w:tc>
        <w:tc>
          <w:p>
            <w:r>
              <w:t>CODE_SMELL</w:t>
            </w:r>
          </w:p>
        </w:tc>
        <w:tc>
          <w:p>
            <w:r>
              <w:t>MAJOR</w:t>
            </w:r>
          </w:p>
        </w:tc>
        <w:tc>
          <w:p>
            <w:r>
              <w:t>17</w:t>
            </w:r>
          </w:p>
        </w:tc>
      </w:tr>
      <w:tr>
        <w:tc>
          <w:p>
            <w:r>
              <w:t>CSS files should not be empty</w:t>
            </w:r>
          </w:p>
        </w:tc>
        <w:tc>
          <w:p>
            <w:r>
              <w:t>This rule raises an issue when a CSS file is empty (ie: containing only spaces).</w:t>
            </w:r>
          </w:p>
        </w:tc>
        <w:tc>
          <w:p>
            <w:r>
              <w:t>CODE_SMELL</w:t>
            </w:r>
          </w:p>
        </w:tc>
        <w:tc>
          <w:p>
            <w:r>
              <w:t>MAJOR</w:t>
            </w:r>
          </w:p>
        </w:tc>
        <w:tc>
          <w:p>
            <w:r>
              <w:t>3</w:t>
            </w:r>
          </w:p>
        </w:tc>
      </w:tr>
      <w:tr>
        <w:tc>
          <w:p>
            <w:r>
              <w:t>Functions should not have too many parameters</w:t>
            </w:r>
          </w:p>
        </w:tc>
        <w:tc>
          <w:p>
            <w:r>
              <w:t xml:space="preserve">A long parameter list can indicate that a new structure should be created to wrap the numerous parameters or that the function is doing too many
things.
Noncompliant Code Example
With a maximum number of 4 parameters:
function doSomething(param1, param2, param3, param4, param5) {
...
}
Compliant Solution
function doSomething(param1, param2, param3, param4) {
...
}
Exceptions
The rule ignores constructors where parameters are all parameter properties:
class C {
  constructor(
    private param1: number,
    private param2: boolean,
    private param3: string,
    private param4: string[],
    private param5: number | string
  ) {}
}
The rule also ignores Angular component constructors:
import { Component } from '@angular/core';
@Component({/* ... */})
class Component {
  constructor(p1, p2, p3, p4, p5) {}
}
</w:t>
            </w:r>
          </w:p>
        </w:tc>
        <w:tc>
          <w:p>
            <w:r>
              <w:t>CODE_SMELL</w:t>
            </w:r>
          </w:p>
        </w:tc>
        <w:tc>
          <w:p>
            <w:r>
              <w:t>MAJOR</w:t>
            </w:r>
          </w:p>
        </w:tc>
        <w:tc>
          <w:p>
            <w:r>
              <w:t>1</w:t>
            </w:r>
          </w:p>
        </w:tc>
      </w:tr>
      <w:tr>
        <w:tc>
          <w:p>
            <w:r>
              <w:t>Nested blocks of code should not be left empty</w:t>
            </w:r>
          </w:p>
        </w:tc>
        <w:tc>
          <w:p>
            <w:r>
              <w:t>Most of the time a block of code is empty when a piece of code is really missing. So such empty block must be either filled or removed.
Noncompliant Code Example
for (var i = 0; i &amp;lt; length; i++) {}  // Empty on purpose or missing piece of code ?
Exceptions
When a block contains a comment, this block is not considered to be empty. Moreover catch blocks are ignored.</w:t>
            </w:r>
          </w:p>
        </w:tc>
        <w:tc>
          <w:p>
            <w:r>
              <w:t>CODE_SMELL</w:t>
            </w:r>
          </w:p>
        </w:tc>
        <w:tc>
          <w:p>
            <w:r>
              <w:t>MAJOR</w:t>
            </w:r>
          </w:p>
        </w:tc>
        <w:tc>
          <w:p>
            <w:r>
              <w:t>4</w:t>
            </w:r>
          </w:p>
        </w:tc>
      </w:tr>
      <w:tr>
        <w:tc>
          <w:p>
            <w:r>
              <w:t>Labels should not be used</w:t>
            </w:r>
          </w:p>
        </w:tc>
        <w:tc>
          <w:p>
            <w:r>
              <w:t>Labels are not commonly used, and many developers do not understand how they work. Moreover, their usage makes the control flow harder to follow,
which reduces the code’s readability.
Noncompliant Code Example
myLabel: {
  let x = doSomething();
  if (x &amp;gt; 0) {
    break myLabel;
  }
  doSomethingElse();
}
Compliant Solution
let x = doSomething();
if (x &amp;lt;= 0) {
  doSomethingElse();
}
&amp;nbsp;</w:t>
            </w:r>
          </w:p>
        </w:tc>
        <w:tc>
          <w:p>
            <w:r>
              <w:t>CODE_SMELL</w:t>
            </w:r>
          </w:p>
        </w:tc>
        <w:tc>
          <w:p>
            <w:r>
              <w:t>MAJOR</w:t>
            </w:r>
          </w:p>
        </w:tc>
        <w:tc>
          <w:p>
            <w:r>
              <w:t>3</w:t>
            </w:r>
          </w:p>
        </w:tc>
      </w:tr>
      <w:tr>
        <w:tc>
          <w:p>
            <w:r>
              <w:t>Assignments should not be made from within sub-expressions</w:t>
            </w:r>
          </w:p>
        </w:tc>
        <w:tc>
          <w:p>
            <w:r>
              <w:t xml:space="preserve">Assignments within sub-expressions are hard to spot and therefore make the code less readable. Ideally, sub-expressions should not have
side-effects.
Moreover, using chained assignment in declarations is also dangerous because one may accidentally create global variables, e.g. in let x = y
= 1;, if y is not declared, it will be hoisted as global.
Noncompliant Code Example
if (val = value() &amp;amp;&amp;amp; check()) { // Noncompliant
  // ...
}
Compliant Solution
val = value();
if (val &amp;amp;&amp;amp; check()) {
  // ...
}
Exceptions
The rule does not raise issues for the following patterns:
   chained assignments: a = b = c = 0; 
   relational assignments: (a = 0) != b 
   sequential assignments: a = 0, b = 1, c = 2 
   assignments in lambda body: () =&amp;gt; a = 0 
   conditional assignment idiom: a || (a = 0) 
   assignments in (do-)while conditions: while (a = 0); 
See
   MITRE, CWE-481 - Assigning instead of Comparing 
</w:t>
            </w:r>
          </w:p>
        </w:tc>
        <w:tc>
          <w:p>
            <w:r>
              <w:t>CODE_SMELL</w:t>
            </w:r>
          </w:p>
        </w:tc>
        <w:tc>
          <w:p>
            <w:r>
              <w:t>MAJOR</w:t>
            </w:r>
          </w:p>
        </w:tc>
        <w:tc>
          <w:p>
            <w:r>
              <w:t>46</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undefined, [], {}, true, false and "". 
   Variables that start with an underscore (e.g. '_unused') are ignored. 
   Assignment of null is ignored because it is sometimes used to help garbage collection 
   Increment and decrement expressions are ignored because they are often used idiomatically instead of x+1 
   This rule also ignores variables declared with object destructuring using rest syntax (used to exclude some properties from object): 
let {a, b, ...rest} = obj; // 'a' and 'b' are ok
doSomething(rest);
let [x1, x2, x3] = arr;    // but 'x1' is noncompliant, as omitting syntax can be used: "let [, x2, x3] = arr;"
doSomething(x2, x3);
See
   MITRE, CWE-563 - Assignment to Variable without Use ('Unused Variable') 
</w:t>
            </w:r>
          </w:p>
        </w:tc>
        <w:tc>
          <w:p>
            <w:r>
              <w:t>CODE_SMELL</w:t>
            </w:r>
          </w:p>
        </w:tc>
        <w:tc>
          <w:p>
            <w:r>
              <w:t>MAJOR</w:t>
            </w:r>
          </w:p>
        </w:tc>
        <w:tc>
          <w:p>
            <w:r>
              <w:t>91</w:t>
            </w:r>
          </w:p>
        </w:tc>
      </w:tr>
      <w:tr>
        <w:tc>
          <w:p>
            <w:r>
              <w:t>Two branches in a conditional structure should not have exactly the same implementation</w:t>
            </w:r>
          </w:p>
        </w:tc>
        <w:tc>
          <w:p>
            <w:r>
              <w:t xml:space="preserve"><![CDATA[Having two cases in a switch statement or two branches in an if chain with the same implementation is at
best duplicate code, and at worst a coding error. If the same logic is truly needed for both instances, then in an if chain they should
be combined, or for a switch, one should fall through to the other.
Noncompliant Code Example
switch (i) {
  case 1:
    doFirstThing();
    doSomething();
    break;
  case 2:
    doSomethingDifferent();
    break;
  case 3:  // Noncompliant; duplicates case 1's implementation
    doFirstThing();
    doSomething();
    break;
  default:
    doTheRest();
}
if (a &gt;= 0 &amp;&amp; a &lt; 10) {
  doFirstThing();
  doTheThing();
}
else if (a &gt;= 10 &amp;&amp; a &lt; 20) {
  doTheOtherThing();
}
else if (a &gt;= 20 &amp;&amp; a &lt; 50) {
  doFirstThing();
  doTheThing();  // Noncompliant; duplicates first condition
}
else {
  doTheRest();
}
Exceptions
Blocks in an if chain that contain a single line of code are ignored, as are blocks in a switch statement that contain a
single line of code with or without a following break.
if (a == 1) {
  doSomething();  //no issue, usually this is done on purpose to increase the readability
} else if (a == 2) {
  doSomethingElse();
} else {
  doSomething();
}
But this exception does not apply to if chains without else-s, or to switch-es without default clauses when
all branches have the same single line of code. In case of if chains with else-s, or of switch-es with default
clauses, rule S3923 raises a bug.
if (a == 1) {
  doSomething();  //Noncompliant, this might have been done on purpose but probably not
} else if (a == 2) {
  doSomething();
}
]]></w:t>
            </w:r>
          </w:p>
        </w:tc>
        <w:tc>
          <w:p>
            <w:r>
              <w:t>CODE_SMELL</w:t>
            </w:r>
          </w:p>
        </w:tc>
        <w:tc>
          <w:p>
            <w:r>
              <w:t>MAJOR</w:t>
            </w:r>
          </w:p>
        </w:tc>
        <w:tc>
          <w:p>
            <w:r>
              <w:t>3</w:t>
            </w:r>
          </w:p>
        </w:tc>
      </w:tr>
      <w:tr>
        <w:tc>
          <w:p>
            <w:r>
              <w:t>Parameters should be passed in the correct order</w:t>
            </w:r>
          </w:p>
        </w:tc>
        <w:tc>
          <w:p>
            <w:r>
              <w:t xml:space="preserve">When the names of arguments in a function call match the names of the function parameters, it contributes to clearer, more readable code. However,
when the names match, but are passed in a different order than the function parameters, it indicates a mistake in the parameter order which will
likely lead to unexpected results.
Noncompliant Code Example
function divide(divisor, dividend) {
  return divisor/dividend;
}
function doTheThing() {
  var divisor = 15;
  var dividend = 5;
  var result = divide(dividend, divisor);  // Noncompliant; operation succeeds, but result is unexpected
  //...
}
Compliant Solution
function divide(divisor, dividend) {
  return divisor/dividend;
}
function doTheThing() {
  var divisor = 15;
  var dividend = 5;
  var result = divide(divisor, dividend);
  //...
}
Exceptions
Swapped arguments that are compared beforehand in an enclosing if-statement are ignored:
function divide(divisor, dividend) {
  return divisor/dividend;
}
function doTheThing() {
  var divisor = 15;
  var dividend = 5;
  if (divisor &amp;gt; dividend) {
    var result = divide(dividend, divisor);
    //...
  }
}
</w:t>
            </w:r>
          </w:p>
        </w:tc>
        <w:tc>
          <w:p>
            <w:r>
              <w:t>CODE_SMELL</w:t>
            </w:r>
          </w:p>
        </w:tc>
        <w:tc>
          <w:p>
            <w:r>
              <w:t>MAJOR</w:t>
            </w:r>
          </w:p>
        </w:tc>
        <w:tc>
          <w:p>
            <w:r>
              <w:t>5</w:t>
            </w:r>
          </w:p>
        </w:tc>
      </w:tr>
      <w:tr>
        <w:tc>
          <w:p>
            <w:r>
              <w:t>Variables should be used in the blocks where they are declared</w:t>
            </w:r>
          </w:p>
        </w:tc>
        <w:tc>
          <w:p>
            <w:r>
              <w:t xml:space="preserve"><![CDATA[Variables that are declared inside a block but used outside of it (which is possible with a var-style declaration) should be declared
outside the block.
Noncompliant Code Example
function doSomething(a, b) {
  if (a &gt; b) {
    var x = a - b;  // Noncompliant
  }
  if (a &gt; 4) {
    console.log(x);
  }
  for (var i = 0; i &lt; m; i++) { // Noncompliant, both loops use same variable
  }
  for (var i = 0; i &lt; n; i++) {
  }
  return a + b;
}
Compliant Solution
function doSomething(a, b) {
  var x;
  if (a &gt; b) {
    x = a - b;
  }
  if (a &gt; 4) {
    console.log(x);
  }
  for (let i = 0; i &lt; m; i++) {
  }
  for (let i = 0; i &lt; n; i++) {
  }
  return a + b;
}
]]></w:t>
            </w:r>
          </w:p>
        </w:tc>
        <w:tc>
          <w:p>
            <w:r>
              <w:t>CODE_SMELL</w:t>
            </w:r>
          </w:p>
        </w:tc>
        <w:tc>
          <w:p>
            <w:r>
              <w:t>MAJOR</w:t>
            </w:r>
          </w:p>
        </w:tc>
        <w:tc>
          <w:p>
            <w:r>
              <w:t>210</w:t>
            </w:r>
          </w:p>
        </w:tc>
      </w:tr>
      <w:tr>
        <w:tc>
          <w:p>
            <w:r>
              <w:t>Boolean expressions should not be gratuitous</w:t>
            </w:r>
          </w:p>
        </w:tc>
        <w:tc>
          <w:p>
            <w:r>
              <w:t xml:space="preserve">If a boolean expression doesn’t change the evaluation of the condition, then it is entirely unnecessary, and can be removed. If it is gratuitous
because it does not match the programmer’s intent, then it’s a bug and the expression should be fixed.
Noncompliant Code Example
if (a) {
  if (a) { // Noncompliant
    doSomething();
  }
}
Compliant Solution
if (a) {
  if (b) {
    doSomething();
  }
}
// or
if (a) {
  doSomething();
}
See
   MITRE, CWE-571 - Expression is Always True 
   MITRE, CWE-570 - Expression is Always False 
</w:t>
            </w:r>
          </w:p>
        </w:tc>
        <w:tc>
          <w:p>
            <w:r>
              <w:t>CODE_SMELL</w:t>
            </w:r>
          </w:p>
        </w:tc>
        <w:tc>
          <w:p>
            <w:r>
              <w:t>MAJOR</w:t>
            </w:r>
          </w:p>
        </w:tc>
        <w:tc>
          <w:p>
            <w:r>
              <w:t>1</w:t>
            </w:r>
          </w:p>
        </w:tc>
      </w:tr>
      <w:tr>
        <w:tc>
          <w:p>
            <w:r>
              <w:t>Multiline blocks should be enclosed in curly braces</w:t>
            </w:r>
          </w:p>
        </w:tc>
        <w:tc>
          <w:p>
            <w:r>
              <w:t xml:space="preserve">Curly braces can be omitted from a one-line block, such as with an if statement or for loop, but doing so can be
misleading and induce bugs.
This rule raises an issue when the whitespacing of the lines after a one line block indicates an intent to include those lines in the block, but
the omission of curly braces means the lines will be unconditionally executed once.
Note that this rule considers tab characters to be equivalent to 1 space. If you mix spaces and tabs you will sometimes see issues in code which
looks fine in your editor but is confusing when you change the size of tabs.
Noncompliant Code Example
if (condition)
  firstActionInBlock();
  secondAction();  // Noncompliant; executed unconditionally
thirdAction();
if (condition) firstActionInBlock(); secondAction();  // Noncompliant; secondAction executed unconditionally
if (condition) firstActionInBlock();  // Noncompliant
  secondAction();  // Executed unconditionally
if (condition); secondAction();  // Noncompliant; secondAction executed unconditionally
let str = undefined;
for (let i = 0; i &amp;lt; array.length; i++)
  str = array[i];
  doTheThing(str);  // Noncompliant; executed only on last array element
Compliant Solution
if (condition) {
  firstActionInBlock();
  secondAction();
}
thirdAction();
let str = undefined;
for (let i = 0; i &amp;lt; array.length; i++) {
  str = array[i];
  doTheThing(str);
}
See
   MITRE, CWE-483 - Incorrect Block Delimitation 
</w:t>
            </w:r>
          </w:p>
        </w:tc>
        <w:tc>
          <w:p>
            <w:r>
              <w:t>CODE_SMELL</w:t>
            </w:r>
          </w:p>
        </w:tc>
        <w:tc>
          <w:p>
            <w:r>
              <w:t>MAJOR</w:t>
            </w:r>
          </w:p>
        </w:tc>
        <w:tc>
          <w:p>
            <w:r>
              <w:t>3</w:t>
            </w:r>
          </w:p>
        </w:tc>
      </w:tr>
      <w:tr>
        <w:tc>
          <w:p>
            <w:r>
              <w:t>Variables and functions should not be redeclared</w:t>
            </w:r>
          </w:p>
        </w:tc>
        <w:tc>
          <w:p>
            <w:r>
              <w:t xml:space="preserve">This rule checks that a declaration doesn’t use a name that is already in use. Indeed, it is possible to use the same symbol multiple times as
either a variable or a function, but doing so is likely to confuse maintainers. Further it’s possible that such reassignments are made in error, with
the developer not realizing that the value of the variable is overwritten by the new assignment.
This rule also applies to function parameters.
Noncompliant Code Example
var a = 'foo';
function a() {}   // Noncompliant
console.log(a);   // prints "foo"
function myFunc(arg) {
  var arg = "event"; // Noncompliant, argument value is lost
}
fun(); // prints "bar"
function fun() {
  console.log("foo");
}
fun(); // prints "bar"
function fun() {  // Noncompliant
  console.log("bar");
}
fun(); // prints "bar"
Compliant Solution
var a = 'foo';
function otherName() {}
console.log(a);
function myFunc(arg) {
  var newName = "event";
}
fun(); // prints "foo"
function fun() {
  print("foo");
}
fun(); // prints "foo"
function printBar() {
  print("bar");
}
printBar(); // prints "bar"
</w:t>
            </w:r>
          </w:p>
        </w:tc>
        <w:tc>
          <w:p>
            <w:r>
              <w:t>CODE_SMELL</w:t>
            </w:r>
          </w:p>
        </w:tc>
        <w:tc>
          <w:p>
            <w:r>
              <w:t>MAJOR</w:t>
            </w:r>
          </w:p>
        </w:tc>
        <w:tc>
          <w:p>
            <w:r>
              <w:t>239</w:t>
            </w:r>
          </w:p>
        </w:tc>
      </w:tr>
      <w:tr>
        <w:tc>
          <w:p>
            <w:r>
              <w:t>Ternary operators should not be nested</w:t>
            </w:r>
          </w:p>
        </w:tc>
        <w:tc>
          <w:p>
            <w:r>
              <w:t xml:space="preserve"><![CDATA[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
Instead, err on the side of clarity, and use another line to express the nested operation as a separate statement.
Noncompliant Code Example
function getReadableStatus(job) {
  return job.isRunning() ? "Running" : job.hasErrors() ? "Failed" : "Succeeded ";  // Noncompliant
}
Compliant Solution
function getReadableStatus(job) {
  if (job.isRunning()) {
    return "Running";
  }
  return job.hasErrors() ? "Failed" : "Succeeded";
}
Exceptions
This rule does not apply in JSX expressions to support conditional rendering and conditional attributes.
return (
&lt;&gt;
  {isLoading ? (
    &lt;Loader active /&gt;
  ) : (
    &lt;Panel label={isEditing ? 'Open' : 'Not open'}&gt;
      &lt;a&gt;{isEditing ? 'Close now' : 'Start now'}&lt;/a&gt;
      &lt;Checkbox onClick={!saving ? setSaving(saving =&gt; !saving) : null} /&gt;
    &lt;/Panel&gt;
  )}
&lt;/&gt;
);
]]></w:t>
            </w:r>
          </w:p>
        </w:tc>
        <w:tc>
          <w:p>
            <w:r>
              <w:t>CODE_SMELL</w:t>
            </w:r>
          </w:p>
        </w:tc>
        <w:tc>
          <w:p>
            <w:r>
              <w:t>MAJOR</w:t>
            </w:r>
          </w:p>
        </w:tc>
        <w:tc>
          <w:p>
            <w:r>
              <w:t>26</w:t>
            </w:r>
          </w:p>
        </w:tc>
      </w:tr>
      <w:tr>
        <w:tc>
          <w:p>
            <w:r>
              <w:t>Array indexes should be numeric</w:t>
            </w:r>
          </w:p>
        </w:tc>
        <w:tc>
          <w:p>
            <w:r>
              <w:t xml:space="preserve">Associative arrays allow you to store values in an array with either numeric or named indexes. But creating and populating an object is just as
easy as an array, and more reliable if you need named members.
Noncompliant Code Example
let arr = [];
arr[0] = 'a';
arr['name'] = 'bob';  // Noncompliant
arr[1] = 'foo';
Compliant Solution
let obj = {
  name: 'bob',
  arr: ['a', 'foo']
};
</w:t>
            </w:r>
          </w:p>
        </w:tc>
        <w:tc>
          <w:p>
            <w:r>
              <w:t>CODE_SMELL</w:t>
            </w:r>
          </w:p>
        </w:tc>
        <w:tc>
          <w:p>
            <w:r>
              <w:t>MAJOR</w:t>
            </w:r>
          </w:p>
        </w:tc>
        <w:tc>
          <w:p>
            <w:r>
              <w:t>2</w:t>
            </w:r>
          </w:p>
        </w:tc>
      </w:tr>
      <w:tr>
        <w:tc>
          <w:p>
            <w:r>
              <w:t>Functions should not be called both with and without "new"</w:t>
            </w:r>
          </w:p>
        </w:tc>
        <w:tc>
          <w:p>
            <w:r>
              <w:t xml:space="preserve">Constructor functions, which create new object instances, must only be called with new. Non-constructor functions must not. Mixing
these two usages could lead to unexpected results at runtime.
Noncompliant Code Example
function getNum() {
  return 5;
}
function Num(numeric, alphabetic) {
  this.numeric = numeric;
  this.alphabetic = alphabetic;
}
var myFirstNum = getNum();
var my2ndNum = new getNum();  // Noncompliant. An empty object is returned, NOT 5
var myNumObj1 = new Num();
var myNumObj2 = Num();  // Noncompliant. undefined is returned, NOT an object
</w:t>
            </w:r>
          </w:p>
        </w:tc>
        <w:tc>
          <w:p>
            <w:r>
              <w:t>CODE_SMELL</w:t>
            </w:r>
          </w:p>
        </w:tc>
        <w:tc>
          <w:p>
            <w:r>
              <w:t>MAJOR</w:t>
            </w:r>
          </w:p>
        </w:tc>
        <w:tc>
          <w:p>
            <w:r>
              <w:t>1</w:t>
            </w:r>
          </w:p>
        </w:tc>
      </w:tr>
      <w:tr>
        <w:tc>
          <w:p>
            <w:r>
              <w:t>Literals should not be thrown</w:t>
            </w:r>
          </w:p>
        </w:tc>
        <w:tc>
          <w:p>
            <w:r>
              <w:t xml:space="preserve">It is a bad practice to throw something that’s not derived at some level from Error. If you can’t find an existing
Error type that suitably conveys what you need to convey, then you should extend Error to create one.
Specifically, part of the point of throwing Errors is to communicate about the conditions of the error, but literals have far less
ability to communicate meaningfully than Errors because they don’t include stacktraces.
Noncompliant Code Example
throw 404;                              // Noncompliant
throw "Invalid negative index.";        // Noncompliant
Compliant Solution
throw new Error("Status: " + 404);
throw new Error("Invalid negative index.");{code}
</w:t>
            </w:r>
          </w:p>
        </w:tc>
        <w:tc>
          <w:p>
            <w:r>
              <w:t>CODE_SMELL</w:t>
            </w:r>
          </w:p>
        </w:tc>
        <w:tc>
          <w:p>
            <w:r>
              <w:t>MAJOR</w:t>
            </w:r>
          </w:p>
        </w:tc>
        <w:tc>
          <w:p>
            <w:r>
              <w:t>5</w:t>
            </w:r>
          </w:p>
        </w:tc>
      </w:tr>
      <w:tr>
        <w:tc>
          <w:p>
            <w:r>
              <w:t>Functions should always return the same type</w:t>
            </w:r>
          </w:p>
        </w:tc>
        <w:tc>
          <w:p>
            <w:r>
              <w:t>Unlike strongly typed languages, JavaScript does not enforce a return type on a function. This means that different paths through a function can
return different types of values, which can be very confusing to the user and significantly harder to maintain.
Noncompliant Code Example
function foo(a) {  // Noncompliant
  if (a === 1) {
    return true;
  }
  return 3;
}
Compliant Solution
function foo(a) {
  if (a === 1) {
    return true;
  }
  return false;
}
Exceptions
Functions returning this are ignored.
function foo() {
  // ...
  return this;
}
Functions returning expressions having type any are ignored.</w:t>
            </w:r>
          </w:p>
        </w:tc>
        <w:tc>
          <w:p>
            <w:r>
              <w:t>CODE_SMELL</w:t>
            </w:r>
          </w:p>
        </w:tc>
        <w:tc>
          <w:p>
            <w:r>
              <w:t>MAJOR</w:t>
            </w:r>
          </w:p>
        </w:tc>
        <w:tc>
          <w:p>
            <w:r>
              <w:t>14</w:t>
            </w:r>
          </w:p>
        </w:tc>
      </w:tr>
      <w:tr>
        <w:tc>
          <w:p>
            <w:r>
              <w:t>Array-mutating methods should not be used misleadingly</w:t>
            </w:r>
          </w:p>
        </w:tc>
        <w:tc>
          <w:p>
            <w:r>
              <w:t xml:space="preserve">Many of JavaScript’s Array methods return an altered version of the array while leaving the source array intact. reverse
and sort do not fall into this category. Instead, they alter the source array in addition to returning the altered version,
which is likely not what was intended.
This rule raises an issue when the return values of these methods are assigned, which could lead maintainers to overlook the fact that the original
value is altered.
Noncompliant Code Example
var b = a.reverse(); // Noncompliant
var d = c.sort(); // Noncompliant
Compliant Solution
var b = [...a].reverse();  // de-structure and create a new array, so reverse doesn't impact 'a'
a.reverse();
c.sort(); // this sorts array in place
</w:t>
            </w:r>
          </w:p>
        </w:tc>
        <w:tc>
          <w:p>
            <w:r>
              <w:t>CODE_SMELL</w:t>
            </w:r>
          </w:p>
        </w:tc>
        <w:tc>
          <w:p>
            <w:r>
              <w:t>MAJOR</w:t>
            </w:r>
          </w:p>
        </w:tc>
        <w:tc>
          <w:p>
            <w:r>
              <w:t>3</w:t>
            </w:r>
          </w:p>
        </w:tc>
      </w:tr>
      <w:tr>
        <w:tc>
          <w:p>
            <w:r>
              <w:t>Assignments should not be redundant</w:t>
            </w:r>
          </w:p>
        </w:tc>
        <w:tc>
          <w:p>
            <w:r>
              <w:t xml:space="preserve">The transitive property says that if a == b and b == c, then a == c. In such cases, there’s no point in
assigning a to c or vice versa because they’re already equivalent.
This rule raises an issue when an assignment is useless because the assigned-to variable already holds the value on all execution paths.
Noncompliant Code Example
a = b;
c = a;
b = c; // Noncompliant: c and b are already the same
Compliant Solution
a = b;
c = a;
</w:t>
            </w:r>
          </w:p>
        </w:tc>
        <w:tc>
          <w:p>
            <w:r>
              <w:t>CODE_SMELL</w:t>
            </w:r>
          </w:p>
        </w:tc>
        <w:tc>
          <w:p>
            <w:r>
              <w:t>MAJOR</w:t>
            </w:r>
          </w:p>
        </w:tc>
        <w:tc>
          <w:p>
            <w:r>
              <w:t>4</w:t>
            </w:r>
          </w:p>
        </w:tc>
      </w:tr>
      <w:tr>
        <w:tc>
          <w:p>
            <w:r>
              <w:t>Regular expressions should not be too complicated</w:t>
            </w:r>
          </w:p>
        </w:tc>
        <w:tc>
          <w:p>
            <w:r>
              <w:t xml:space="preserve">Overly complicated regular expressions are hard to read and to maintain and can easily cause hard-to-find bugs. If a regex is too complicated, you
should consider replacing it or parts of it with regular code or splitting it apart into multiple patterns at least.
The complexity of a regular expression is determined as follows:
Each of the following operators increases the complexity by an amount equal to the current nesting level and also increases the current nesting
level by one for its arguments:
   | - when multiple | operators are used together, the subsequent ones only increase the complexity by 1 
   Quantifiers (*, +, ?, {n,m}, {n,} or {n}) 
   Lookahead and lookbehind assertions 
Additionally, each use of the following features increase the complexity by 1 regardless of nesting:
   character classes 
   back references 
If a regular expression is split among multiple variables, the complexity is calculated for each variable individually, not for the whole regular
expression.
Noncompliant Code Example
const datePattern = /^(?:(?:31(\/|-|\.)(?:0?[13578]|1[02]))\1|(?:(?:29|30)(\/|-|\.)(?:0?[13-9]|1[0-2])\2))(?:(?:1[6-9]|[2-9]\d)?\d{2})$|^(?:29(\/|-|\.)0?2\3(?:(?:(?:1[6-9]|[2-9]\d)?(?:0[48]|[2468][048]|[13579][26])|(?:(?:16|[2468][048]|[3579][26])00))))$|^(?:0?[1-9]|1\d|2[0-8])(\/|-|\.)(?:(?:0?[1-9])|(?:1[0-2]))\4(?:(?:1[6-9]|[2-9]\d)?\d{2})$/;
if (dateString.match(datePattern)) {
    handleDate(dateString);
}
Compliant Solution
const datePattern = /^\d{1,2}([-/.])\d{1,2}\1\d{1,4}$/;
if (dateString.match(datePattern)) {
    const dateParts = dateString.split(/[-/.]/);
    const day = parseInt(dateParts[0]);
    const month = parseInt(dateParts[1]);
    const year = parseInt(dateParts[2]);
    // Put logic to validate and process the date based on its integer parts here
}
</w:t>
            </w:r>
          </w:p>
        </w:tc>
        <w:tc>
          <w:p>
            <w:r>
              <w:t>CODE_SMELL</w:t>
            </w:r>
          </w:p>
        </w:tc>
        <w:tc>
          <w:p>
            <w:r>
              <w:t>MAJOR</w:t>
            </w:r>
          </w:p>
        </w:tc>
        <w:tc>
          <w:p>
            <w:r>
              <w:t>71</w:t>
            </w:r>
          </w:p>
        </w:tc>
      </w:tr>
      <w:tr>
        <w:tc>
          <w:p>
            <w:r>
              <w:t>Character classes in regular expressions should not contain the same character twice</w:t>
            </w:r>
          </w:p>
        </w:tc>
        <w:tc>
          <w:p>
            <w:r>
              <w:t xml:space="preserve">Character classes in regular expressions are a convenient way to match one of several possible characters by listing the allowed characters or
ranges of characters. If the same character is listed twice in the same character class or if the character class contains overlapping ranges, this
has no effect.
Thus duplicate characters in a character class are either a simple oversight or a sign that a range in the character class matches more than is
intended or that the author misunderstood how character classes work and wanted to match more than one character. A common example of the latter
mistake is trying to use a range like [0-99] to match numbers of up to two digits, when in fact it is equivalent to [0-9].
Another common cause is forgetting to escape the - character, creating an unintended range that overlaps with other characters in the
character class.
Noncompliant Code Example
/[0-99]/ // Noncompliant, this won't actually match strings with two digits
/[0-9.-_]/ // Noncompliant, .-_ is a range that already contains 0-9 (as well as various other characters such as capital letters)
Compliant Solution
/[0-9]{1,2}/
/[0-9.\-_]/
</w:t>
            </w:r>
          </w:p>
        </w:tc>
        <w:tc>
          <w:p>
            <w:r>
              <w:t>CODE_SMELL</w:t>
            </w:r>
          </w:p>
        </w:tc>
        <w:tc>
          <w:p>
            <w:r>
              <w:t>MAJOR</w:t>
            </w:r>
          </w:p>
        </w:tc>
        <w:tc>
          <w:p>
            <w:r>
              <w:t>6</w:t>
            </w:r>
          </w:p>
        </w:tc>
      </w:tr>
      <w:tr>
        <w:tc>
          <w:p>
            <w:r>
              <w:t>Reluctant quantifiers in regular expressions should be followed by an expression that can't match the empty string</w:t>
            </w:r>
          </w:p>
        </w:tc>
        <w:tc>
          <w:p>
            <w:r>
              <w:t xml:space="preserve">When a reluctant (or lazy) quantifier is followed by a pattern that can match the empty string or directly by the end of the regex, it will always
match zero times for *? or one time for +?. If a reluctant quantifier is followed directly by the end anchor
($), it behaves indistinguishably from a greedy quantifier while being less efficient.
This is likely a sign that the regex does not work as intended.
Noncompliant Code Example
str.split(/.*?x?/); // Noncompliant, this will behave just like "x?"
/^.*?$/.test(str); // Noncompliant, replace with ".*"
Compliant Solution
str.split(/.*?x/);
/^.*$/.test(str);
</w:t>
            </w:r>
          </w:p>
        </w:tc>
        <w:tc>
          <w:p>
            <w:r>
              <w:t>CODE_SMELL</w:t>
            </w:r>
          </w:p>
        </w:tc>
        <w:tc>
          <w:p>
            <w:r>
              <w:t>MAJOR</w:t>
            </w:r>
          </w:p>
        </w:tc>
        <w:tc>
          <w:p>
            <w:r>
              <w:t>68</w:t>
            </w:r>
          </w:p>
        </w:tc>
      </w:tr>
      <w:tr>
        <w:tc>
          <w:p>
            <w:r>
              <w:t>Single-character alternations in regular expressions should be replaced with character classes</w:t>
            </w:r>
          </w:p>
        </w:tc>
        <w:tc>
          <w:p>
            <w:r>
              <w:t xml:space="preserve">When an alternation contains multiple alternatives that consist of a single character, it can be rewritten as a character class. This should be
preferred because it is more efficient and can even help prevent stack overflows when used inside a repetition (see rule S5998).
Noncompliant Code Example
/a|b|c/; // Noncompliant
Compliant Solution
/[abc]/;
// or
/[a-c]/;
</w:t>
            </w:r>
          </w:p>
        </w:tc>
        <w:tc>
          <w:p>
            <w:r>
              <w:t>CODE_SMELL</w:t>
            </w:r>
          </w:p>
        </w:tc>
        <w:tc>
          <w:p>
            <w:r>
              <w:t>MAJOR</w:t>
            </w:r>
          </w:p>
        </w:tc>
        <w:tc>
          <w:p>
            <w:r>
              <w:t>39</w:t>
            </w:r>
          </w:p>
        </w:tc>
      </w:tr>
      <w:tr>
        <w:tc>
          <w:p>
            <w:r>
              <w:t>Regular expressions should not contain multiple spaces</w:t>
            </w:r>
          </w:p>
        </w:tc>
        <w:tc>
          <w:p>
            <w:r>
              <w:t xml:space="preserve">Multiple spaces in a regular expression can make it hard to tell how many spaces should be matched. It’s more readable to use only one space and
then indicate with a quantifier how many spaces are expected.
Noncompliant Code Example
const pattern = /Hello,   world!/;
Compliant Solution
const pattern = /Hello, {3}world!/;
</w:t>
            </w:r>
          </w:p>
        </w:tc>
        <w:tc>
          <w:p>
            <w:r>
              <w:t>CODE_SMELL</w:t>
            </w:r>
          </w:p>
        </w:tc>
        <w:tc>
          <w:p>
            <w:r>
              <w:t>MAJOR</w:t>
            </w:r>
          </w:p>
        </w:tc>
        <w:tc>
          <w:p>
            <w:r>
              <w:t>1</w:t>
            </w:r>
          </w:p>
        </w:tc>
      </w:tr>
      <w:tr>
        <w:tc>
          <w:p>
            <w:r>
              <w:t>Regular expressions should not contain empty groups</w:t>
            </w:r>
          </w:p>
        </w:tc>
        <w:tc>
          <w:p>
            <w:r>
              <w:t xml:space="preserve">There are several reasons to use a group in a regular expression:
   to change the precedence (e.g. do(g|or) will match 'dog' and 'door') 
   to remember parenthesised part of the match in the case of capturing group 
   to improve readability 
In any case, having an empty group is most probably a mistake. Either it is a leftover after refactoring and should be removed, or the actual
parentheses were intended and were not escaped.
Noncompliant Code Example
const dateRegex = /^(?:0[1-9]|[12][0-9]|3[01])[- /.](?:0[1-9]|1[012])[- /.](?:19|20)\d\d(?:)$/; // Noncompliant, useless group at the end
const methodCallRegex = /foo()/;  // Noncompliant, will match only 'foo'
Compliant Solution
const dateRegex = /^(?:0[1-9]|[12][0-9]|3[01])[- /.](?:0[1-9]|1[012])[- /.](?:19|20)\d\d$/;
const methodCallRegex = /foo\(\)/; // OK, matches 'foo()'
</w:t>
            </w:r>
          </w:p>
        </w:tc>
        <w:tc>
          <w:p>
            <w:r>
              <w:t>CODE_SMELL</w:t>
            </w:r>
          </w:p>
        </w:tc>
        <w:tc>
          <w:p>
            <w:r>
              <w:t>MAJOR</w:t>
            </w:r>
          </w:p>
        </w:tc>
        <w:tc>
          <w:p>
            <w:r>
              <w:t>1</w:t>
            </w:r>
          </w:p>
        </w:tc>
      </w:tr>
      <w:tr>
        <w:tc>
          <w:p>
            <w:r>
              <w:t>Character classes in regular expressions should not contain only one character</w:t>
            </w:r>
          </w:p>
        </w:tc>
        <w:tc>
          <w:p>
            <w:r>
              <w:t>Character classes in regular expressions are a convenient way to match one of several possible characters by listing the allowed characters or
ranges of characters. If a character class contains only one character, the effect is the same as just writing the character without a character
class.
Thus, having only one character in a character class is usually a simple oversight that remained after removing other characters of the class.
Noncompliant Code Example
/a[b]c/
/[\^]/
Compliant Solution
/abc/
/\^/
/a[*]c/ // Compliant, see Exceptions
Exceptions
This rule does not raise when the character inside the class is a metacharacter. This notation is sometimes used to avoid escaping (e.g.,
[.]{3} to match three dots).</w:t>
            </w:r>
          </w:p>
        </w:tc>
        <w:tc>
          <w:p>
            <w:r>
              <w:t>CODE_SMELL</w:t>
            </w:r>
          </w:p>
        </w:tc>
        <w:tc>
          <w:p>
            <w:r>
              <w:t>MAJOR</w:t>
            </w:r>
          </w:p>
        </w:tc>
        <w:tc>
          <w:p>
            <w:r>
              <w:t>8</w:t>
            </w:r>
          </w:p>
        </w:tc>
      </w:tr>
      <w:tr>
        <w:tc>
          <w:p>
            <w:r>
              <w:t>Extra semicolons should be removed</w:t>
            </w:r>
          </w:p>
        </w:tc>
        <w:tc>
          <w:p>
            <w:r>
              <w:t xml:space="preserve">Extra semicolons are usually introduced by mistake, for example because:
   It was meant to be replaced by one more property declaration, but this was forgotten. 
   There was a typo which lead the semicolon to be doubled, i.e. ;;. 
</w:t>
            </w:r>
          </w:p>
        </w:tc>
        <w:tc>
          <w:p>
            <w:r>
              <w:t>CODE_SMELL</w:t>
            </w:r>
          </w:p>
        </w:tc>
        <w:tc>
          <w:p>
            <w:r>
              <w:t>MINOR</w:t>
            </w:r>
          </w:p>
        </w:tc>
        <w:tc>
          <w:p>
            <w:r>
              <w:t>1</w:t>
            </w:r>
          </w:p>
        </w:tc>
      </w:tr>
      <w:tr>
        <w:tc>
          <w:p>
            <w:r>
              <w:t>Boolean literals should not be used in comparisons</w:t>
            </w:r>
          </w:p>
        </w:tc>
        <w:tc>
          <w:p>
            <w:r>
              <w:t xml:space="preserve">Boolean literals should be avoided in comparison expressions == and != to improve code readability.
This rule also reports on redundant boolean operations.
Noncompliant Code Example
let someValue = "0";
// ...
if (someValue == true) { /* ... */ }
if (someBooleanValue != true) { /* ... */ }
doSomething(!false);
Compliant Solution
if (someValue &amp;amp;&amp;amp; someValue != "0") { /* ... */ }
if (!someBooleanValue) { /* ... */ }
doSomething(true);
</w:t>
            </w:r>
          </w:p>
        </w:tc>
        <w:tc>
          <w:p>
            <w:r>
              <w:t>CODE_SMELL</w:t>
            </w:r>
          </w:p>
        </w:tc>
        <w:tc>
          <w:p>
            <w:r>
              <w:t>MINOR</w:t>
            </w:r>
          </w:p>
        </w:tc>
        <w:tc>
          <w:p>
            <w:r>
              <w:t>23</w:t>
            </w:r>
          </w:p>
        </w:tc>
      </w:tr>
      <w:tr>
        <w:tc>
          <w:p>
            <w:r>
              <w:t>Return of boolean expressions should not be wrapped into an "if-then-else" statement</w:t>
            </w:r>
          </w:p>
        </w:tc>
        <w:tc>
          <w:p>
            <w:r>
              <w:t xml:space="preserve">Return of boolean literal statements wrapped into if-then-else flow should be simplified.
Note that if the result of the expression is not a boolean but for instance an integer, then double negation should be used for proper
conversion.
if (expression) {
  return true;
} else {
  return false;
}
or
if (expression) {
  return true;
}
return false;
Compliant Solution
return expression;
or
return !!expression;
</w:t>
            </w:r>
          </w:p>
        </w:tc>
        <w:tc>
          <w:p>
            <w:r>
              <w:t>CODE_SMELL</w:t>
            </w:r>
          </w:p>
        </w:tc>
        <w:tc>
          <w:p>
            <w:r>
              <w:t>MINOR</w:t>
            </w:r>
          </w:p>
        </w:tc>
        <w:tc>
          <w:p>
            <w:r>
              <w:t>6</w:t>
            </w:r>
          </w:p>
        </w:tc>
      </w:tr>
      <w:tr>
        <w:tc>
          <w:p>
            <w:r>
              <w:t>Unused local variables and functions should be removed</w:t>
            </w:r>
          </w:p>
        </w:tc>
        <w:tc>
          <w:p>
            <w:r>
              <w:t xml:space="preserve">If a local variable or a local function is declared but not used, it is dead code and should be removed. Doing so will improve maintainability
because developers will not wonder what the variable or function is used for.
Noncompliant Code Example
function numberOfMinutes(hours) {
  var seconds = 0;   // seconds is never used
  return hours * 60;
}
Compliant Solution
function numberOfMinutes(hours) {
  return hours * 60;
}
</w:t>
            </w:r>
          </w:p>
        </w:tc>
        <w:tc>
          <w:p>
            <w:r>
              <w:t>CODE_SMELL</w:t>
            </w:r>
          </w:p>
        </w:tc>
        <w:tc>
          <w:p>
            <w:r>
              <w:t>MINOR</w:t>
            </w:r>
          </w:p>
        </w:tc>
        <w:tc>
          <w:p>
            <w:r>
              <w:t>84</w:t>
            </w:r>
          </w:p>
        </w:tc>
      </w:tr>
      <w:tr>
        <w:tc>
          <w:p>
            <w:r>
              <w:t>Multiline string literals should not be used</w:t>
            </w:r>
          </w:p>
        </w:tc>
        <w:tc>
          <w:p>
            <w:r>
              <w:t xml:space="preserve">Continuing a string across a linebreak is supported in most script engines, but it is not a part of ECMAScript. Additionally, the whitespace at the
beginning of each line can’t be safely stripped at compile time, and any whitespace after the slash will result in tricky errors.
Noncompliant Code Example
var myString = 'A rather long string of English text, an error message \
                actually that just keeps going and going -- an error \
                message to make the Energizer bunny blush (right through \
                those Schwarzenegger shades)! Where was I? Oh yes, \
                you\'ve got an error and all the extraneous whitespace is \
                just gravy.  Have a nice day.';  // Noncompliant
Compliant Solution
var myString = 'A rather long string of English text, an error message ' +
    'actually that just keeps going and going -- an error ' +
    'message to make the Energizer bunny blush (right through ' +
    'those Schwarzenegger shades)! Where was I? Oh yes, ' +
    'you\'ve got an error and all the extraneous whitespace is ' +
    'just gravy.  Have a nice day.';
</w:t>
            </w:r>
          </w:p>
        </w:tc>
        <w:tc>
          <w:p>
            <w:r>
              <w:t>CODE_SMELL</w:t>
            </w:r>
          </w:p>
        </w:tc>
        <w:tc>
          <w:p>
            <w:r>
              <w:t>MINOR</w:t>
            </w:r>
          </w:p>
        </w:tc>
        <w:tc>
          <w:p>
            <w:r>
              <w:t>21</w:t>
            </w:r>
          </w:p>
        </w:tc>
      </w:tr>
      <w:tr>
        <w:tc>
          <w:p>
            <w:r>
              <w:t>Deprecated APIs should not be used</w:t>
            </w:r>
          </w:p>
        </w:tc>
        <w:tc>
          <w:p>
            <w:r>
              <w:t xml:space="preserve">Once deprecated, classes, and interfaces, and their members should be avoided, rather than used, inherited or extended. Deprecation is a warning
that the class or interface has been superseded, and will eventually be removed. The deprecation period allows you to make a smooth transition away
from the aging, soon-to-be-retired technology.
Noncompliant Code Example
export interface LanguageService {
  /**
  * @deprecated Use getEncodedSyntacticClassifications instead.
  */
  getSyntacticClassifications(fileName: string, span: TextSpan): ClassifiedSpan[];
}
const syntacticClassifications = getLanguageService().getSyntacticClassifications(file, span); // Noncompliant
See
   MITRE, CWE-477 - Use of Obsolete Functions 
</w:t>
            </w:r>
          </w:p>
        </w:tc>
        <w:tc>
          <w:p>
            <w:r>
              <w:t>CODE_SMELL</w:t>
            </w:r>
          </w:p>
        </w:tc>
        <w:tc>
          <w:p>
            <w:r>
              <w:t>MINOR</w:t>
            </w:r>
          </w:p>
        </w:tc>
        <w:tc>
          <w:p>
            <w:r>
              <w:t>23</w:t>
            </w:r>
          </w:p>
        </w:tc>
      </w:tr>
      <w:tr>
        <w:tc>
          <w:p>
            <w:r>
              <w:t>Boolean checks should not be inverted</w:t>
            </w:r>
          </w:p>
        </w:tc>
        <w:tc>
          <w:p>
            <w:r>
              <w:t xml:space="preserve">It is needlessly complex to invert the result of a boolean comparison. The opposite comparison should be made instead.
Noncompliant Code Example
if (!(a === 2)) { ... }  // Noncompliant
Compliant Solution
if (a !== 2) { ... }
</w:t>
            </w:r>
          </w:p>
        </w:tc>
        <w:tc>
          <w:p>
            <w:r>
              <w:t>CODE_SMELL</w:t>
            </w:r>
          </w:p>
        </w:tc>
        <w:tc>
          <w:p>
            <w:r>
              <w:t>MINOR</w:t>
            </w:r>
          </w:p>
        </w:tc>
        <w:tc>
          <w:p>
            <w:r>
              <w:t>3</w:t>
            </w:r>
          </w:p>
        </w:tc>
      </w:tr>
      <w:tr>
        <w:tc>
          <w:p>
            <w:r>
              <w:t>Jump statements should not be redundant</w:t>
            </w:r>
          </w:p>
        </w:tc>
        <w:tc>
          <w:p>
            <w:r>
              <w:t>Jump statements, such as return, break and continue let you change the default flow of program execution,
but jump statements that direct the control flow to the original direction are just a waste of keystrokes.
Noncompliant Code Example
function redundantJump(x) {
  if (x == 1) {
    console.log("x == 1");
    return; // Noncompliant
  }
}
Compliant Solution
function redundantJump(x) {
  if (x == 1) {
    console.log("x == 1");
  }
}
Exceptions
break and return inside switch statement are ignored, because they are often used for consistency.
continue with label is also ignored, because label is usually used for clarity. Also a jump statement being a single statement in a block
is ignored.</w:t>
            </w:r>
          </w:p>
        </w:tc>
        <w:tc>
          <w:p>
            <w:r>
              <w:t>CODE_SMELL</w:t>
            </w:r>
          </w:p>
        </w:tc>
        <w:tc>
          <w:p>
            <w:r>
              <w:t>MINOR</w:t>
            </w:r>
          </w:p>
        </w:tc>
        <w:tc>
          <w:p>
            <w:r>
              <w:t>1</w:t>
            </w:r>
          </w:p>
        </w:tc>
      </w:tr>
      <w:tr>
        <w:tc>
          <w:p>
            <w:r>
              <w:t>"for of" should be used with Iterables</w:t>
            </w:r>
          </w:p>
        </w:tc>
        <w:tc>
          <w:p>
            <w:r>
              <w:t xml:space="preserve">If you have an iterable, such as an array, set, or list, your best option for looping through its values is the for of syntax. Use a
counter, and …​ well you’ll get the right behavior, but your code just isn’t as clean or clear.
In a browser environment, NodeList and other array-like collections should work by default. If you are using TypeScript and seeing a
type error, make sure your configuration is correct.
Noncompliant Code Example
const arr = [4, 3, 2, 1];
for (let i = 0; i &amp;lt; arr.length; i++) {  // Noncompliant
  console.log(arr[i]);
}
Compliant Solution
const arr = [4, 3, 2, 1];
for (let value of arr) {
  console.log(value);
}
</w:t>
            </w:r>
          </w:p>
        </w:tc>
        <w:tc>
          <w:p>
            <w:r>
              <w:t>CODE_SMELL</w:t>
            </w:r>
          </w:p>
        </w:tc>
        <w:tc>
          <w:p>
            <w:r>
              <w:t>MINOR</w:t>
            </w:r>
          </w:p>
        </w:tc>
        <w:tc>
          <w:p>
            <w:r>
              <w:t>75</w:t>
            </w:r>
          </w:p>
        </w:tc>
      </w:tr>
      <w:tr>
        <w:tc>
          <w:p>
            <w:r>
              <w:t>Regular expression literals should be used when possible</w:t>
            </w:r>
          </w:p>
        </w:tc>
        <w:tc>
          <w:p>
            <w:r>
              <w:t xml:space="preserve">Regular expression literals should be preferred over the RegExp constructor calls when the pattern is a literal. Simply using a
regular expression literal is more concise and easier to read and does not require escaping like a string literal does.
Using the RegExp constructor is suitable when the pattern is computed dynamically, e.g. when it is provided by the user.
Noncompliant Code Example
new RegExp(/foo/);
new RegExp('bar');
new RegExp('baz', 'i');
new RegExp("\\d+");
new RegExp(`qux|quuz`);
Compliant Solution
/foo/;
/bar/;
/baz/i;
/\d+/;
/qux|quuz/;
new RegExp(`Dear ${title},`);
</w:t>
            </w:r>
          </w:p>
        </w:tc>
        <w:tc>
          <w:p>
            <w:r>
              <w:t>CODE_SMELL</w:t>
            </w:r>
          </w:p>
        </w:tc>
        <w:tc>
          <w:p>
            <w:r>
              <w:t>MINOR</w:t>
            </w:r>
          </w:p>
        </w:tc>
        <w:tc>
          <w:p>
            <w:r>
              <w:t>1</w:t>
            </w:r>
          </w:p>
        </w:tc>
      </w:tr>
      <w:tr>
        <w:tc>
          <w:p>
            <w:r>
              <w:t>Regular expression quantifiers and character classes should be used concisely</w:t>
            </w:r>
          </w:p>
        </w:tc>
        <w:tc>
          <w:p>
            <w:r>
              <w:t xml:space="preserve">With regular expressions syntax, it’s possible to express the same thing in many ways. For example, to match a two-digit number, one could write
[0-9]{2,2} or \d{2}. Latter is not only shorter in terms of expression length, but also easier to read and thus to maintain.
This rule recommends to replace some bulky quantifiers and character classes with more concise equivalents:
   \d for [0-9] and \D for [^0-9] 
   \w for [A-Za-z0-9_] and \W for [^A-Za-z0-9_] 
   . for character classes matching everything (e.g. [\w\W], [\d\D], or [\s\S] with
  s flag) 
   x? for x{0,1}, x* for x{0,}, x+ for x{1,}, x{N} for
  x{N,N} 
Noncompliant Code Example
/a{1,}/; // Noncompliant, '{1,}' quantifier is the same as '+'
/[A-Za-z0-9_]/; // Noncompliant, '\w' is equivalent
Compliant Solution
/a+/;
/\w/;
</w:t>
            </w:r>
          </w:p>
        </w:tc>
        <w:tc>
          <w:p>
            <w:r>
              <w:t>CODE_SMELL</w:t>
            </w:r>
          </w:p>
        </w:tc>
        <w:tc>
          <w:p>
            <w:r>
              <w:t>MINOR</w:t>
            </w:r>
          </w:p>
        </w:tc>
        <w:tc>
          <w:p>
            <w:r>
              <w:t>28</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38</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5</w:t>
            </w:r>
          </w:p>
        </w:tc>
      </w:tr>
      <w:tr>
        <w:tc>
          <w:p>
            <w:r>
              <w:t>Weak Cryptography</w:t>
            </w:r>
          </w:p>
        </w:tc>
        <w:tc>
          <w:p>
            <w:r>
              <w:t>0</w:t>
            </w:r>
          </w:p>
        </w:tc>
        <w:tc>
          <w:p>
            <w:r>
              <w:t>17</w:t>
            </w:r>
          </w:p>
        </w:tc>
        <w:tc>
          <w:p>
            <w:r>
              <w:t>0</w:t>
            </w:r>
          </w:p>
        </w:tc>
      </w:tr>
      <w:tr>
        <w:tc>
          <w:p>
            <w:r>
              <w:t>Denial of Service (DoS)</w:t>
            </w:r>
          </w:p>
        </w:tc>
        <w:tc>
          <w:p>
            <w:r>
              <w:t>0</w:t>
            </w:r>
          </w:p>
        </w:tc>
        <w:tc>
          <w:p>
            <w:r>
              <w:t>574</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2</w:t>
            </w:r>
          </w:p>
        </w:tc>
      </w:tr>
      <w:tr>
        <w:tc>
          <w:p>
            <w:r>
              <w:t>Encryption of Sensitive Data</w:t>
            </w:r>
          </w:p>
        </w:tc>
        <w:tc>
          <w:p>
            <w:r>
              <w:t>3</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35</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21</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Denial of Service (DoS)</w:t>
            </w:r>
          </w:p>
        </w:tc>
        <w:tc>
          <w:p>
            <w:r>
              <w:t>Using slow regular expressions is security-sensitive</w:t>
            </w:r>
          </w:p>
        </w:tc>
        <w:tc>
          <w:p>
            <w:r>
              <w:t>MEDIUM</w:t>
            </w:r>
          </w:p>
        </w:tc>
        <w:tc>
          <w:p>
            <w:r>
              <w:t>CRITICAL</w:t>
            </w:r>
          </w:p>
        </w:tc>
        <w:tc>
          <w:p>
            <w:r>
              <w:t>565</w:t>
            </w:r>
          </w:p>
        </w:tc>
      </w:tr>
      <w:tr>
        <w:tc>
          <w:p>
            <w:r>
              <w:t>Weak Cryptography</w:t>
            </w:r>
          </w:p>
        </w:tc>
        <w:tc>
          <w:p>
            <w:r>
              <w:t>Using pseudorandom number generators (PRNGs) is security-sensitive</w:t>
            </w:r>
          </w:p>
        </w:tc>
        <w:tc>
          <w:p>
            <w:r>
              <w:t>MEDIUM</w:t>
            </w:r>
          </w:p>
        </w:tc>
        <w:tc>
          <w:p>
            <w:r>
              <w:t>CRITICAL</w:t>
            </w:r>
          </w:p>
        </w:tc>
        <w:tc>
          <w:p>
            <w:r>
              <w:t>15</w:t>
            </w:r>
          </w:p>
        </w:tc>
      </w:tr>
      <w:tr>
        <w:tc>
          <w:p>
            <w:r>
              <w:t>Insecure Configuration</w:t>
            </w:r>
          </w:p>
        </w:tc>
        <w:tc>
          <w:p>
            <w:r>
              <w:t>Delivering code in production with debug features activated is security-sensitive</w:t>
            </w:r>
          </w:p>
        </w:tc>
        <w:tc>
          <w:p>
            <w:r>
              <w:t>LOW</w:t>
            </w:r>
          </w:p>
        </w:tc>
        <w:tc>
          <w:p>
            <w:r>
              <w:t>MINOR</w:t>
            </w:r>
          </w:p>
        </w:tc>
        <w:tc>
          <w:p>
            <w:r>
              <w:t>38</w:t>
            </w:r>
          </w:p>
        </w:tc>
      </w:tr>
      <w:tr>
        <w:tc>
          <w:p>
            <w:r>
              <w:t>Encryption of Sensitive Data</w:t>
            </w:r>
          </w:p>
        </w:tc>
        <w:tc>
          <w:p>
            <w:r>
              <w:t>Using clear-text protocols is security-sensitive</w:t>
            </w:r>
          </w:p>
        </w:tc>
        <w:tc>
          <w:p>
            <w:r>
              <w:t>LOW</w:t>
            </w:r>
          </w:p>
        </w:tc>
        <w:tc>
          <w:p>
            <w:r>
              <w:t>CRITICAL</w:t>
            </w:r>
          </w:p>
        </w:tc>
        <w:tc>
          <w:p>
            <w:r>
              <w:t>3</w:t>
            </w:r>
          </w:p>
        </w:tc>
      </w:tr>
      <w:tr>
        <w:tc>
          <w:p>
            <w:r>
              <w:t>Authentication</w:t>
            </w:r>
          </w:p>
        </w:tc>
        <w:tc>
          <w:p>
            <w:r>
              <w:t>Hard-coded credentials are security-sensitive</w:t>
            </w:r>
          </w:p>
        </w:tc>
        <w:tc>
          <w:p>
            <w:r>
              <w:t>HIGH</w:t>
            </w:r>
          </w:p>
        </w:tc>
        <w:tc>
          <w:p>
            <w:r>
              <w:t>BLOCKER</w:t>
            </w:r>
          </w:p>
        </w:tc>
        <w:tc>
          <w:p>
            <w:r>
              <w:t>4</w:t>
            </w:r>
          </w:p>
        </w:tc>
      </w:tr>
      <w:tr>
        <w:tc>
          <w:p>
            <w:r>
              <w:t>Code Injection (RCE)</w:t>
            </w:r>
          </w:p>
        </w:tc>
        <w:tc>
          <w:p>
            <w:r>
              <w:t>Dynamically executing code is security-sensitive</w:t>
            </w:r>
          </w:p>
        </w:tc>
        <w:tc>
          <w:p>
            <w:r>
              <w:t>MEDIUM</w:t>
            </w:r>
          </w:p>
        </w:tc>
        <w:tc>
          <w:p>
            <w:r>
              <w:t>CRITICAL</w:t>
            </w:r>
          </w:p>
        </w:tc>
        <w:tc>
          <w:p>
            <w:r>
              <w:t>35</w:t>
            </w:r>
          </w:p>
        </w:tc>
      </w:tr>
      <w:tr>
        <w:tc>
          <w:p>
            <w:r>
              <w:t>Others</w:t>
            </w:r>
          </w:p>
        </w:tc>
        <w:tc>
          <w:p>
            <w:r>
              <w:t>Authorizing an opened window to access back to the originating window is security-sensitive</w:t>
            </w:r>
          </w:p>
        </w:tc>
        <w:tc>
          <w:p>
            <w:r>
              <w:t>LOW</w:t>
            </w:r>
          </w:p>
        </w:tc>
        <w:tc>
          <w:p>
            <w:r>
              <w:t>MINOR</w:t>
            </w:r>
          </w:p>
        </w:tc>
        <w:tc>
          <w:p>
            <w:r>
              <w:t>17</w:t>
            </w:r>
          </w:p>
        </w:tc>
      </w:tr>
      <w:tr>
        <w:tc>
          <w:p>
            <w:r>
              <w:t>Others</w:t>
            </w:r>
          </w:p>
        </w:tc>
        <w:tc>
          <w:p>
            <w:r>
              <w:t>Using weak hashing algorithms is security-sensitive</w:t>
            </w:r>
          </w:p>
        </w:tc>
        <w:tc>
          <w:p>
            <w:r>
              <w:t>LOW</w:t>
            </w:r>
          </w:p>
        </w:tc>
        <w:tc>
          <w:p>
            <w:r>
              <w:t>CRITICAL</w:t>
            </w:r>
          </w:p>
        </w:tc>
        <w:tc>
          <w:p>
            <w:r>
              <w:t>3</w:t>
            </w:r>
          </w:p>
        </w:tc>
      </w:tr>
      <w:tr>
        <w:tc>
          <w:p>
            <w:r>
              <w:t>Others</w:t>
            </w:r>
          </w:p>
        </w:tc>
        <w:tc>
          <w:p>
            <w:r>
              <w:t>Using publicly writable directories is security-sensitive</w:t>
            </w:r>
          </w:p>
        </w:tc>
        <w:tc>
          <w:p>
            <w:r>
              <w:t>LOW</w:t>
            </w:r>
          </w:p>
        </w:tc>
        <w:tc>
          <w:p>
            <w:r>
              <w:t>CRITICAL</w:t>
            </w:r>
          </w:p>
        </w:tc>
        <w:tc>
          <w:p>
            <w:r>
              <w:t>1</w:t>
            </w:r>
          </w:p>
        </w:tc>
      </w:tr>
      <w:tr>
        <w:tc>
          <w:p>
            <w:r>
              <w:t>SQL Injection</w:t>
            </w:r>
          </w:p>
        </w:tc>
        <w:tc>
          <w:p>
            <w:r>
              <w:t>Formatting SQL queries is security-sensitive</w:t>
            </w:r>
          </w:p>
        </w:tc>
        <w:tc>
          <w:p>
            <w:r>
              <w:t>HIGH</w:t>
            </w:r>
          </w:p>
        </w:tc>
        <w:tc>
          <w:p>
            <w:r>
              <w:t>MAJOR</w:t>
            </w:r>
          </w:p>
        </w:tc>
        <w:tc>
          <w:p>
            <w:r>
              <w:t>2</w:t>
            </w:r>
          </w:p>
        </w:tc>
      </w:tr>
      <w:tr>
        <w:tc>
          <w:p>
            <w:r>
              <w:t>Denial of Service (DoS)</w:t>
            </w:r>
          </w:p>
        </w:tc>
        <w:tc>
          <w:p>
            <w:r>
              <w:t>Using slow regular expressions is security-sensitive</w:t>
            </w:r>
          </w:p>
        </w:tc>
        <w:tc>
          <w:p>
            <w:r>
              <w:t>MEDIUM</w:t>
            </w:r>
          </w:p>
        </w:tc>
        <w:tc>
          <w:p>
            <w:r>
              <w:t>CRITICAL</w:t>
            </w:r>
          </w:p>
        </w:tc>
        <w:tc>
          <w:p>
            <w:r>
              <w:t>9</w:t>
            </w:r>
          </w:p>
        </w:tc>
      </w:tr>
      <w:tr>
        <w:tc>
          <w:p>
            <w:r>
              <w:t>Authentication</w:t>
            </w:r>
          </w:p>
        </w:tc>
        <w:tc>
          <w:p>
            <w:r>
              <w:t>Hard-coded passwords are security-sensitive</w:t>
            </w:r>
          </w:p>
        </w:tc>
        <w:tc>
          <w:p>
            <w:r>
              <w:t>HIGH</w:t>
            </w:r>
          </w:p>
        </w:tc>
        <w:tc>
          <w:p>
            <w:r>
              <w:t>BLOCKER</w:t>
            </w:r>
          </w:p>
        </w:tc>
        <w:tc>
          <w:p>
            <w:r>
              <w:t>1</w:t>
            </w:r>
          </w:p>
        </w:tc>
      </w:tr>
      <w:tr>
        <w:tc>
          <w:p>
            <w:r>
              <w:t>Weak Cryptography</w:t>
            </w:r>
          </w:p>
        </w:tc>
        <w:tc>
          <w:p>
            <w:r>
              <w:t>Using pseudorandom number generators (PRNGs) is security-sensitive</w:t>
            </w:r>
          </w:p>
        </w:tc>
        <w:tc>
          <w:p>
            <w:r>
              <w:t>MEDIUM</w:t>
            </w:r>
          </w:p>
        </w:tc>
        <w:tc>
          <w:p>
            <w:r>
              <w:t>CRITICAL</w:t>
            </w:r>
          </w:p>
        </w:tc>
        <w:tc>
          <w:p>
            <w:r>
              <w:t>2</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TestVuln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196</c:v>
                </c:pt>
                <c:pt idx="1">
                  <c:v>36538</c:v>
                </c:pt>
                <c:pt idx="2">
                  <c:v>10361</c:v>
                </c:pt>
                <c:pt idx="3">
                  <c:v>3858</c:v>
                </c:pt>
                <c:pt idx="4">
                  <c:v>416</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1097</c:v>
                </c:pt>
                <c:pt idx="1">
                  <c:v>7</c:v>
                </c:pt>
                <c:pt idx="2">
                  <c:v>50265</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44855.51509259259</c:v>
                </c:pt>
                <c:pt idx="1">
                  <c:v>44855.525509259256</c:v>
                </c:pt>
                <c:pt idx="2">
                  <c:v>44855.52805555556</c:v>
                </c:pt>
              </c:numCache>
            </c:numRef>
          </c:xVal>
          <c:yVal>
            <c:numRef>
              <c:f>Feuil1!$B$2:$B$3</c:f>
              <c:numCache>
                <c:formatCode>General</c:formatCode>
                <c:ptCount val="2"/>
                <c:pt idx="0">
                  <c:v>7214</c:v>
                </c:pt>
                <c:pt idx="1">
                  <c:v>7214</c:v>
                </c:pt>
                <c:pt idx="2">
                  <c:v>51369</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44855.51509259259</c:v>
                </c:pt>
                <c:pt idx="1">
                  <c:v>44855.525509259256</c:v>
                </c:pt>
                <c:pt idx="2">
                  <c:v>44855.52805555556</c:v>
                </c:pt>
              </c:numCache>
            </c:numRef>
          </c:xVal>
          <c:yVal>
            <c:numRef>
              <c:f>Feuil1!$B$2:$B$3</c:f>
              <c:numCache>
                <c:formatCode>General</c:formatCode>
                <c:ptCount val="2"/>
                <c:pt idx="0">
                  <c:v>1.3</c:v>
                </c:pt>
                <c:pt idx="1">
                  <c:v>1.3</c:v>
                </c:pt>
                <c:pt idx="2">
                  <c:v>3.3</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