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AA92E" w14:textId="1A528BC0" w:rsidR="004F4EDB" w:rsidRDefault="00613AEA">
      <w:pPr>
        <w:pStyle w:val="Heading1"/>
      </w:pPr>
      <w:r>
        <w:t xml:space="preserve">B2H - </w:t>
      </w:r>
      <w:r>
        <w:t>Bridge Housing Referral Form</w:t>
      </w:r>
    </w:p>
    <w:p w14:paraId="2569292C" w14:textId="77777777" w:rsidR="004F4EDB" w:rsidRDefault="00613AEA">
      <w:r>
        <w:t>(For TASC Internal Use)</w:t>
      </w:r>
    </w:p>
    <w:p w14:paraId="4E5D4032" w14:textId="77777777" w:rsidR="004F4EDB" w:rsidRDefault="00613AEA">
      <w:pPr>
        <w:pStyle w:val="Heading2"/>
      </w:pPr>
      <w:r>
        <w:t>Section 1 – Referral Information</w:t>
      </w:r>
    </w:p>
    <w:p w14:paraId="6A749561" w14:textId="77777777" w:rsidR="004F4EDB" w:rsidRDefault="00613AEA">
      <w:r>
        <w:t>Date of Referral: ___________________________</w:t>
      </w:r>
    </w:p>
    <w:p w14:paraId="15939490" w14:textId="77777777" w:rsidR="004F4EDB" w:rsidRDefault="00613AEA">
      <w:r>
        <w:t>Referring Staff Name: ______________________</w:t>
      </w:r>
    </w:p>
    <w:p w14:paraId="62990485" w14:textId="77777777" w:rsidR="004F4EDB" w:rsidRDefault="00613AEA">
      <w:r>
        <w:t>Contact Phone/Email: ______________________</w:t>
      </w:r>
    </w:p>
    <w:p w14:paraId="234F5C9A" w14:textId="77777777" w:rsidR="004F4EDB" w:rsidRDefault="00613AEA">
      <w:pPr>
        <w:pStyle w:val="Heading2"/>
      </w:pPr>
      <w:r>
        <w:t>Section 2 – Client Information</w:t>
      </w:r>
    </w:p>
    <w:p w14:paraId="36A04435" w14:textId="77777777" w:rsidR="004F4EDB" w:rsidRDefault="00613AEA">
      <w:r>
        <w:t>Client Full Name: __________________________</w:t>
      </w:r>
    </w:p>
    <w:p w14:paraId="3D656AF0" w14:textId="77777777" w:rsidR="004F4EDB" w:rsidRDefault="00613AEA">
      <w:r>
        <w:t>Date of Birth: _____________________________</w:t>
      </w:r>
    </w:p>
    <w:p w14:paraId="76C4502D" w14:textId="77777777" w:rsidR="004F4EDB" w:rsidRDefault="00613AEA">
      <w:r>
        <w:t>DOC Number (if applicable): _________________</w:t>
      </w:r>
    </w:p>
    <w:p w14:paraId="6444CA21" w14:textId="52C17C24" w:rsidR="004F4EDB" w:rsidRDefault="00613AEA">
      <w:r>
        <w:t xml:space="preserve">County of Origin: ☐ Sangamon   ☐ St. </w:t>
      </w:r>
      <w:proofErr w:type="gramStart"/>
      <w:r>
        <w:t xml:space="preserve">Clair  </w:t>
      </w:r>
      <w:r>
        <w:t>☐</w:t>
      </w:r>
      <w:proofErr w:type="gramEnd"/>
      <w:r>
        <w:t xml:space="preserve"> </w:t>
      </w:r>
      <w:r>
        <w:t>Madison</w:t>
      </w:r>
      <w:r>
        <w:t xml:space="preserve">   </w:t>
      </w:r>
    </w:p>
    <w:p w14:paraId="3E0B3086" w14:textId="77777777" w:rsidR="004F4EDB" w:rsidRDefault="00613AEA">
      <w:r>
        <w:t xml:space="preserve">Current Status: ☐ Incarcerated (release </w:t>
      </w:r>
      <w:proofErr w:type="gramStart"/>
      <w:r>
        <w:t xml:space="preserve">pending)   </w:t>
      </w:r>
      <w:proofErr w:type="gramEnd"/>
      <w:r>
        <w:t>☐ Recently Released</w:t>
      </w:r>
    </w:p>
    <w:p w14:paraId="4E516B08" w14:textId="77777777" w:rsidR="004F4EDB" w:rsidRDefault="00613AEA">
      <w:pPr>
        <w:pStyle w:val="Heading2"/>
      </w:pPr>
      <w:r>
        <w:t>Section 3 – Housing Status</w:t>
      </w:r>
    </w:p>
    <w:p w14:paraId="2483F065" w14:textId="77777777" w:rsidR="004F4EDB" w:rsidRDefault="00613AEA">
      <w:r>
        <w:t>Projected Permanent Lease-Up Date: __________</w:t>
      </w:r>
    </w:p>
    <w:p w14:paraId="74AA080A" w14:textId="77777777" w:rsidR="004F4EDB" w:rsidRDefault="00613AEA">
      <w:r>
        <w:t>Permanent Housing Location (if known): __________</w:t>
      </w:r>
    </w:p>
    <w:p w14:paraId="3A034E0F" w14:textId="77777777" w:rsidR="004F4EDB" w:rsidRDefault="00613AEA">
      <w:r>
        <w:t>Reason Bridge Housing Needed:</w:t>
      </w:r>
    </w:p>
    <w:p w14:paraId="2BD67AFB" w14:textId="77777777" w:rsidR="004F4EDB" w:rsidRDefault="00613AEA">
      <w:r>
        <w:t>☐</w:t>
      </w:r>
      <w:r>
        <w:t xml:space="preserve"> Unit not yet available</w:t>
      </w:r>
    </w:p>
    <w:p w14:paraId="5E38A761" w14:textId="77777777" w:rsidR="004F4EDB" w:rsidRDefault="00613AEA">
      <w:r>
        <w:t>☐</w:t>
      </w:r>
      <w:r>
        <w:t xml:space="preserve"> Pending inspection/approval</w:t>
      </w:r>
    </w:p>
    <w:p w14:paraId="3E7A16EB" w14:textId="77777777" w:rsidR="004F4EDB" w:rsidRDefault="00613AEA">
      <w:r>
        <w:t>☐</w:t>
      </w:r>
      <w:r>
        <w:t xml:space="preserve"> Administrative delay</w:t>
      </w:r>
    </w:p>
    <w:p w14:paraId="6CCE17AD" w14:textId="77777777" w:rsidR="004F4EDB" w:rsidRDefault="00613AEA">
      <w:r>
        <w:t>☐</w:t>
      </w:r>
      <w:r>
        <w:t xml:space="preserve"> Other: ___________________________</w:t>
      </w:r>
    </w:p>
    <w:p w14:paraId="396F2DAD" w14:textId="77777777" w:rsidR="004F4EDB" w:rsidRDefault="00613AEA">
      <w:pPr>
        <w:pStyle w:val="Heading2"/>
      </w:pPr>
      <w:r>
        <w:t>Section 4 – Bridge Housing Request</w:t>
      </w:r>
    </w:p>
    <w:p w14:paraId="793819FD" w14:textId="77777777" w:rsidR="004F4EDB" w:rsidRDefault="00613AEA">
      <w:r>
        <w:t>Preferred Bridge Housing Type:</w:t>
      </w:r>
    </w:p>
    <w:p w14:paraId="7849FE6F" w14:textId="77777777" w:rsidR="004F4EDB" w:rsidRDefault="00613AEA">
      <w:r>
        <w:t>☐</w:t>
      </w:r>
      <w:r>
        <w:t xml:space="preserve"> Hotel/Motel</w:t>
      </w:r>
    </w:p>
    <w:p w14:paraId="49B2EE85" w14:textId="77777777" w:rsidR="004F4EDB" w:rsidRDefault="00613AEA">
      <w:r>
        <w:t>☐</w:t>
      </w:r>
      <w:r>
        <w:t xml:space="preserve"> SRO (Single Room Occupancy)</w:t>
      </w:r>
    </w:p>
    <w:p w14:paraId="70754A71" w14:textId="77777777" w:rsidR="004F4EDB" w:rsidRDefault="00613AEA">
      <w:r>
        <w:t>☐</w:t>
      </w:r>
      <w:r>
        <w:t xml:space="preserve"> Transitional Housing Partner</w:t>
      </w:r>
    </w:p>
    <w:p w14:paraId="5EB5C0FE" w14:textId="77777777" w:rsidR="004F4EDB" w:rsidRDefault="00613AEA">
      <w:r>
        <w:t>☐</w:t>
      </w:r>
      <w:r>
        <w:t xml:space="preserve"> Other: ___________________________</w:t>
      </w:r>
    </w:p>
    <w:p w14:paraId="7DB9B87F" w14:textId="77777777" w:rsidR="004F4EDB" w:rsidRDefault="00613AEA">
      <w:r>
        <w:lastRenderedPageBreak/>
        <w:t>Special Considerations:</w:t>
      </w:r>
    </w:p>
    <w:p w14:paraId="58E7D360" w14:textId="77777777" w:rsidR="004F4EDB" w:rsidRDefault="00613AEA">
      <w:r>
        <w:t>☐</w:t>
      </w:r>
      <w:r>
        <w:t xml:space="preserve"> ADA Accessible Room</w:t>
      </w:r>
    </w:p>
    <w:p w14:paraId="50A4F1CD" w14:textId="77777777" w:rsidR="004F4EDB" w:rsidRDefault="00613AEA">
      <w:r>
        <w:t>☐</w:t>
      </w:r>
      <w:r>
        <w:t xml:space="preserve"> Proximity to healthcare</w:t>
      </w:r>
    </w:p>
    <w:p w14:paraId="62DD1CD6" w14:textId="77777777" w:rsidR="004F4EDB" w:rsidRDefault="00613AEA">
      <w:r>
        <w:t>☐</w:t>
      </w:r>
      <w:r>
        <w:t xml:space="preserve"> Proximity to employment or services</w:t>
      </w:r>
    </w:p>
    <w:p w14:paraId="57A83600" w14:textId="77777777" w:rsidR="004F4EDB" w:rsidRDefault="00613AEA">
      <w:r>
        <w:t>☐</w:t>
      </w:r>
      <w:r>
        <w:t xml:space="preserve"> Other: ___________________________</w:t>
      </w:r>
    </w:p>
    <w:p w14:paraId="6B2C8C4B" w14:textId="77777777" w:rsidR="004F4EDB" w:rsidRDefault="00613AEA">
      <w:pPr>
        <w:pStyle w:val="Heading2"/>
      </w:pPr>
      <w:r>
        <w:t>Section 5 – Support Needs</w:t>
      </w:r>
    </w:p>
    <w:p w14:paraId="270F0179" w14:textId="77777777" w:rsidR="004F4EDB" w:rsidRDefault="00613AEA">
      <w:r>
        <w:t>Case Manager Assigned: ____________________</w:t>
      </w:r>
    </w:p>
    <w:p w14:paraId="05B84BEA" w14:textId="77777777" w:rsidR="004F4EDB" w:rsidRDefault="00613AEA">
      <w:r>
        <w:t>Frequency of Check-Ins Required: ☐ Daily   ☐ Weekly   ☐ Other: __________</w:t>
      </w:r>
    </w:p>
    <w:p w14:paraId="0A44F207" w14:textId="77777777" w:rsidR="004F4EDB" w:rsidRDefault="00613AEA">
      <w:r>
        <w:t>Known Risk Factors (check all that apply):</w:t>
      </w:r>
    </w:p>
    <w:p w14:paraId="1205BBDB" w14:textId="77777777" w:rsidR="004F4EDB" w:rsidRDefault="00613AEA">
      <w:r>
        <w:t>☐</w:t>
      </w:r>
      <w:r>
        <w:t xml:space="preserve"> Mental Health Crisis Risk</w:t>
      </w:r>
    </w:p>
    <w:p w14:paraId="010474B6" w14:textId="77777777" w:rsidR="004F4EDB" w:rsidRDefault="00613AEA">
      <w:r>
        <w:t>☐</w:t>
      </w:r>
      <w:r>
        <w:t xml:space="preserve"> Substance Use Support Needed</w:t>
      </w:r>
    </w:p>
    <w:p w14:paraId="22FE2DC8" w14:textId="77777777" w:rsidR="004F4EDB" w:rsidRDefault="00613AEA">
      <w:r>
        <w:t>☐</w:t>
      </w:r>
      <w:r>
        <w:t xml:space="preserve"> Behavioral Concerns (explain): __________________</w:t>
      </w:r>
    </w:p>
    <w:p w14:paraId="0C2F05F6" w14:textId="77777777" w:rsidR="004F4EDB" w:rsidRDefault="00613AEA">
      <w:pPr>
        <w:pStyle w:val="Heading2"/>
      </w:pPr>
      <w:r>
        <w:t>Section 6 – Authorization</w:t>
      </w:r>
    </w:p>
    <w:p w14:paraId="0304651B" w14:textId="77777777" w:rsidR="004F4EDB" w:rsidRDefault="00613AEA">
      <w:r>
        <w:t>By signing, I confirm this referral is accurate and the client is eligible for Bridge Housing through B2H.</w:t>
      </w:r>
    </w:p>
    <w:p w14:paraId="5AA77783" w14:textId="63C450D6" w:rsidR="004F4EDB" w:rsidRDefault="00613AEA">
      <w:r>
        <w:t>Referring Staff Signature/Supervisor</w:t>
      </w:r>
      <w:r>
        <w:t xml:space="preserve">: </w:t>
      </w:r>
      <w:proofErr w:type="gramStart"/>
      <w:r>
        <w:t xml:space="preserve">____________________    </w:t>
      </w:r>
      <w:r>
        <w:t xml:space="preserve">Date: </w:t>
      </w:r>
      <w:proofErr w:type="gramEnd"/>
      <w:r>
        <w:t>__________</w:t>
      </w:r>
    </w:p>
    <w:sectPr w:rsidR="004F4E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6188093">
    <w:abstractNumId w:val="8"/>
  </w:num>
  <w:num w:numId="2" w16cid:durableId="1651520618">
    <w:abstractNumId w:val="6"/>
  </w:num>
  <w:num w:numId="3" w16cid:durableId="906577723">
    <w:abstractNumId w:val="5"/>
  </w:num>
  <w:num w:numId="4" w16cid:durableId="1429497443">
    <w:abstractNumId w:val="4"/>
  </w:num>
  <w:num w:numId="5" w16cid:durableId="1807039100">
    <w:abstractNumId w:val="7"/>
  </w:num>
  <w:num w:numId="6" w16cid:durableId="1442721349">
    <w:abstractNumId w:val="3"/>
  </w:num>
  <w:num w:numId="7" w16cid:durableId="653022755">
    <w:abstractNumId w:val="2"/>
  </w:num>
  <w:num w:numId="8" w16cid:durableId="958996825">
    <w:abstractNumId w:val="1"/>
  </w:num>
  <w:num w:numId="9" w16cid:durableId="1959213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7218"/>
    <w:rsid w:val="0015074B"/>
    <w:rsid w:val="0029639D"/>
    <w:rsid w:val="00326F90"/>
    <w:rsid w:val="004F4EDB"/>
    <w:rsid w:val="00613AE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C34FE5"/>
  <w14:defaultImageDpi w14:val="300"/>
  <w15:docId w15:val="{A3526A86-5848-4D82-AFDD-79E30528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Robbin Robinson</cp:lastModifiedBy>
  <cp:revision>2</cp:revision>
  <dcterms:created xsi:type="dcterms:W3CDTF">2025-10-01T23:07:00Z</dcterms:created>
  <dcterms:modified xsi:type="dcterms:W3CDTF">2025-10-01T23:07:00Z</dcterms:modified>
  <cp:category/>
</cp:coreProperties>
</file>