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F119" w14:textId="77777777" w:rsidR="00607DE3" w:rsidRDefault="00000000" w:rsidP="008702F0">
      <w:pPr>
        <w:pStyle w:val="Heading1"/>
        <w:jc w:val="center"/>
      </w:pPr>
      <w:r>
        <w:t>B2H Landlord Monthly Invoice &amp; Process Flow</w:t>
      </w:r>
    </w:p>
    <w:p w14:paraId="44D8FF8F" w14:textId="77777777" w:rsidR="00607DE3" w:rsidRDefault="00000000">
      <w:pPr>
        <w:pStyle w:val="Heading2"/>
      </w:pPr>
      <w:r>
        <w:t>1. B2H Landlord Monthly Invoice Template</w:t>
      </w:r>
    </w:p>
    <w:p w14:paraId="53D0E29F" w14:textId="77777777" w:rsidR="00607DE3" w:rsidRDefault="00000000">
      <w:r>
        <w:t>This standardized invoice form should be completed by landlords monthly and submitted to TASC for verification and processing.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607DE3" w14:paraId="45AF7B72" w14:textId="77777777" w:rsidTr="00E33C7F">
        <w:tc>
          <w:tcPr>
            <w:tcW w:w="4316" w:type="dxa"/>
          </w:tcPr>
          <w:p w14:paraId="0F92C728" w14:textId="77777777" w:rsidR="00607DE3" w:rsidRDefault="00000000">
            <w:r>
              <w:t>Landlord/Property Management Company:</w:t>
            </w:r>
          </w:p>
        </w:tc>
        <w:tc>
          <w:tcPr>
            <w:tcW w:w="4314" w:type="dxa"/>
          </w:tcPr>
          <w:p w14:paraId="0CEEF166" w14:textId="77777777" w:rsidR="00607DE3" w:rsidRDefault="00607DE3"/>
        </w:tc>
      </w:tr>
      <w:tr w:rsidR="00607DE3" w14:paraId="251A4537" w14:textId="77777777" w:rsidTr="00E33C7F">
        <w:tc>
          <w:tcPr>
            <w:tcW w:w="4316" w:type="dxa"/>
          </w:tcPr>
          <w:p w14:paraId="781F9063" w14:textId="77777777" w:rsidR="00607DE3" w:rsidRDefault="00000000">
            <w:r>
              <w:t>Contact Name:</w:t>
            </w:r>
          </w:p>
        </w:tc>
        <w:tc>
          <w:tcPr>
            <w:tcW w:w="4314" w:type="dxa"/>
          </w:tcPr>
          <w:p w14:paraId="6DF32D35" w14:textId="77777777" w:rsidR="00607DE3" w:rsidRDefault="00607DE3"/>
        </w:tc>
      </w:tr>
      <w:tr w:rsidR="00607DE3" w14:paraId="7BB39394" w14:textId="77777777" w:rsidTr="00E33C7F">
        <w:tc>
          <w:tcPr>
            <w:tcW w:w="4316" w:type="dxa"/>
          </w:tcPr>
          <w:p w14:paraId="7BDE054D" w14:textId="77777777" w:rsidR="00607DE3" w:rsidRDefault="00000000">
            <w:r>
              <w:t>Phone:</w:t>
            </w:r>
          </w:p>
        </w:tc>
        <w:tc>
          <w:tcPr>
            <w:tcW w:w="4314" w:type="dxa"/>
          </w:tcPr>
          <w:p w14:paraId="0F7E4F44" w14:textId="77777777" w:rsidR="00607DE3" w:rsidRDefault="00607DE3"/>
        </w:tc>
      </w:tr>
      <w:tr w:rsidR="00607DE3" w14:paraId="336BD582" w14:textId="77777777" w:rsidTr="00E33C7F">
        <w:tc>
          <w:tcPr>
            <w:tcW w:w="4316" w:type="dxa"/>
          </w:tcPr>
          <w:p w14:paraId="33319797" w14:textId="77777777" w:rsidR="00607DE3" w:rsidRDefault="00000000">
            <w:r>
              <w:t>Email:</w:t>
            </w:r>
          </w:p>
        </w:tc>
        <w:tc>
          <w:tcPr>
            <w:tcW w:w="4314" w:type="dxa"/>
          </w:tcPr>
          <w:p w14:paraId="10915B64" w14:textId="77777777" w:rsidR="00607DE3" w:rsidRDefault="00607DE3"/>
        </w:tc>
      </w:tr>
      <w:tr w:rsidR="00607DE3" w14:paraId="32F5792A" w14:textId="77777777" w:rsidTr="00E33C7F">
        <w:tc>
          <w:tcPr>
            <w:tcW w:w="4316" w:type="dxa"/>
          </w:tcPr>
          <w:p w14:paraId="5E2EDFAF" w14:textId="4720F0CE" w:rsidR="00607DE3" w:rsidRDefault="00000000">
            <w:r>
              <w:t>Address</w:t>
            </w:r>
            <w:r w:rsidR="00E33C7F">
              <w:t>:</w:t>
            </w:r>
          </w:p>
        </w:tc>
        <w:tc>
          <w:tcPr>
            <w:tcW w:w="4314" w:type="dxa"/>
          </w:tcPr>
          <w:p w14:paraId="4748125E" w14:textId="77777777" w:rsidR="00607DE3" w:rsidRDefault="00607DE3"/>
        </w:tc>
      </w:tr>
    </w:tbl>
    <w:p w14:paraId="60D5A3F4" w14:textId="77777777" w:rsidR="008702F0" w:rsidRDefault="008702F0" w:rsidP="008702F0"/>
    <w:p w14:paraId="0E361202" w14:textId="613F349A" w:rsidR="00607DE3" w:rsidRDefault="00000000" w:rsidP="008702F0">
      <w:r>
        <w:t>Vendor Code (assigned by TASC): _____________________</w:t>
      </w:r>
    </w:p>
    <w:p w14:paraId="1204943F" w14:textId="55C2DF4F" w:rsidR="00E33C7F" w:rsidRDefault="00000000" w:rsidP="00E33C7F">
      <w:pPr>
        <w:pStyle w:val="Heading3"/>
      </w:pPr>
      <w:r>
        <w:t>Billing Information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585"/>
        <w:gridCol w:w="1440"/>
        <w:gridCol w:w="2610"/>
      </w:tblGrid>
      <w:tr w:rsidR="00E33C7F" w14:paraId="33F4368A" w14:textId="77777777" w:rsidTr="008702F0">
        <w:tc>
          <w:tcPr>
            <w:tcW w:w="4585" w:type="dxa"/>
          </w:tcPr>
          <w:p w14:paraId="035B20A0" w14:textId="75179F42" w:rsidR="00E33C7F" w:rsidRPr="00716773" w:rsidRDefault="00E33C7F" w:rsidP="00E33C7F">
            <w:pPr>
              <w:jc w:val="center"/>
              <w:rPr>
                <w:b/>
                <w:bCs/>
              </w:rPr>
            </w:pPr>
            <w:r w:rsidRPr="00716773">
              <w:rPr>
                <w:b/>
                <w:bCs/>
              </w:rPr>
              <w:t>Tenant Name</w:t>
            </w:r>
          </w:p>
        </w:tc>
        <w:tc>
          <w:tcPr>
            <w:tcW w:w="1440" w:type="dxa"/>
          </w:tcPr>
          <w:p w14:paraId="59FF5BFC" w14:textId="718E3DEE" w:rsidR="00E33C7F" w:rsidRPr="00716773" w:rsidRDefault="00E33C7F" w:rsidP="00E33C7F">
            <w:pPr>
              <w:jc w:val="center"/>
              <w:rPr>
                <w:b/>
                <w:bCs/>
              </w:rPr>
            </w:pPr>
            <w:r w:rsidRPr="00716773">
              <w:rPr>
                <w:b/>
                <w:bCs/>
              </w:rPr>
              <w:t>Unit</w:t>
            </w:r>
          </w:p>
        </w:tc>
        <w:tc>
          <w:tcPr>
            <w:tcW w:w="2610" w:type="dxa"/>
          </w:tcPr>
          <w:p w14:paraId="3478C5CA" w14:textId="0ACC1962" w:rsidR="00E33C7F" w:rsidRPr="00716773" w:rsidRDefault="00E33C7F" w:rsidP="00E33C7F">
            <w:pPr>
              <w:jc w:val="center"/>
              <w:rPr>
                <w:b/>
                <w:bCs/>
              </w:rPr>
            </w:pPr>
            <w:r w:rsidRPr="00716773">
              <w:rPr>
                <w:b/>
                <w:bCs/>
              </w:rPr>
              <w:t>Market Rent</w:t>
            </w:r>
          </w:p>
        </w:tc>
      </w:tr>
      <w:tr w:rsidR="00E33C7F" w14:paraId="2AB07F70" w14:textId="77777777" w:rsidTr="008702F0">
        <w:tc>
          <w:tcPr>
            <w:tcW w:w="4585" w:type="dxa"/>
          </w:tcPr>
          <w:p w14:paraId="028FAC90" w14:textId="0B582209" w:rsidR="00E33C7F" w:rsidRDefault="008702F0" w:rsidP="008702F0">
            <w:pPr>
              <w:pStyle w:val="ListParagraph"/>
              <w:numPr>
                <w:ilvl w:val="0"/>
                <w:numId w:val="11"/>
              </w:numPr>
            </w:pPr>
            <w:r>
              <w:t>John Doe</w:t>
            </w:r>
          </w:p>
        </w:tc>
        <w:tc>
          <w:tcPr>
            <w:tcW w:w="1440" w:type="dxa"/>
          </w:tcPr>
          <w:p w14:paraId="5CDBAF42" w14:textId="28EB1FB2" w:rsidR="00E33C7F" w:rsidRDefault="008702F0" w:rsidP="008702F0">
            <w:pPr>
              <w:jc w:val="center"/>
            </w:pPr>
            <w:r>
              <w:t>1A</w:t>
            </w:r>
          </w:p>
        </w:tc>
        <w:tc>
          <w:tcPr>
            <w:tcW w:w="2610" w:type="dxa"/>
          </w:tcPr>
          <w:p w14:paraId="72DF517D" w14:textId="1A3DA7CD" w:rsidR="00E33C7F" w:rsidRDefault="008702F0" w:rsidP="008702F0">
            <w:r>
              <w:t>$ 1,200.00</w:t>
            </w:r>
          </w:p>
        </w:tc>
      </w:tr>
      <w:tr w:rsidR="00E33C7F" w14:paraId="574ADB75" w14:textId="77777777" w:rsidTr="008702F0">
        <w:tc>
          <w:tcPr>
            <w:tcW w:w="4585" w:type="dxa"/>
          </w:tcPr>
          <w:p w14:paraId="3ADD2646" w14:textId="4D841322" w:rsidR="00E33C7F" w:rsidRDefault="008702F0" w:rsidP="008702F0">
            <w:pPr>
              <w:pStyle w:val="ListParagraph"/>
              <w:numPr>
                <w:ilvl w:val="0"/>
                <w:numId w:val="11"/>
              </w:numPr>
            </w:pPr>
            <w:r>
              <w:t>Adam Cook</w:t>
            </w:r>
          </w:p>
        </w:tc>
        <w:tc>
          <w:tcPr>
            <w:tcW w:w="1440" w:type="dxa"/>
          </w:tcPr>
          <w:p w14:paraId="5112129C" w14:textId="2A8B51D1" w:rsidR="00E33C7F" w:rsidRDefault="008702F0" w:rsidP="008702F0">
            <w:pPr>
              <w:jc w:val="center"/>
            </w:pPr>
            <w:r>
              <w:t>1B</w:t>
            </w:r>
          </w:p>
        </w:tc>
        <w:tc>
          <w:tcPr>
            <w:tcW w:w="2610" w:type="dxa"/>
          </w:tcPr>
          <w:p w14:paraId="3D60D9F1" w14:textId="2EC13E1E" w:rsidR="00E33C7F" w:rsidRDefault="008702F0" w:rsidP="008702F0">
            <w:r>
              <w:t>$ 1,400.00</w:t>
            </w:r>
          </w:p>
        </w:tc>
      </w:tr>
      <w:tr w:rsidR="00E33C7F" w14:paraId="55784C0C" w14:textId="77777777" w:rsidTr="008702F0">
        <w:tc>
          <w:tcPr>
            <w:tcW w:w="4585" w:type="dxa"/>
            <w:tcBorders>
              <w:bottom w:val="single" w:sz="4" w:space="0" w:color="auto"/>
            </w:tcBorders>
          </w:tcPr>
          <w:p w14:paraId="668F2E75" w14:textId="271C6D7C" w:rsidR="00E33C7F" w:rsidRDefault="00E33C7F">
            <w:r>
              <w:t>3.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F626A8" w14:textId="77777777" w:rsidR="00E33C7F" w:rsidRDefault="00E33C7F"/>
        </w:tc>
        <w:tc>
          <w:tcPr>
            <w:tcW w:w="2610" w:type="dxa"/>
            <w:tcBorders>
              <w:bottom w:val="single" w:sz="4" w:space="0" w:color="auto"/>
            </w:tcBorders>
          </w:tcPr>
          <w:p w14:paraId="0735C0F1" w14:textId="575DDF69" w:rsidR="00E33C7F" w:rsidRDefault="008702F0" w:rsidP="008702F0">
            <w:r>
              <w:t>$          0.00</w:t>
            </w:r>
          </w:p>
        </w:tc>
      </w:tr>
      <w:tr w:rsidR="00E33C7F" w14:paraId="0DBF1692" w14:textId="77777777" w:rsidTr="008702F0">
        <w:tc>
          <w:tcPr>
            <w:tcW w:w="60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7C57D" w14:textId="363F44D9" w:rsidR="00E33C7F" w:rsidRPr="008702F0" w:rsidRDefault="00E33C7F" w:rsidP="008702F0">
            <w:pPr>
              <w:jc w:val="center"/>
              <w:rPr>
                <w:b/>
                <w:bCs/>
              </w:rPr>
            </w:pPr>
            <w:r w:rsidRPr="008702F0">
              <w:rPr>
                <w:b/>
                <w:bCs/>
              </w:rPr>
              <w:t>Total Invoice Requested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FFEFC" w14:textId="3E70FA13" w:rsidR="00E33C7F" w:rsidRPr="008702F0" w:rsidRDefault="008702F0" w:rsidP="008702F0">
            <w:pPr>
              <w:rPr>
                <w:b/>
                <w:bCs/>
              </w:rPr>
            </w:pPr>
            <w:r w:rsidRPr="008702F0">
              <w:rPr>
                <w:b/>
                <w:bCs/>
              </w:rPr>
              <w:t>$ 2,600.00</w:t>
            </w:r>
          </w:p>
        </w:tc>
      </w:tr>
    </w:tbl>
    <w:p w14:paraId="2869D9AE" w14:textId="438B34EF" w:rsidR="00607DE3" w:rsidRDefault="00E33C7F" w:rsidP="00E33C7F">
      <w:pPr>
        <w:tabs>
          <w:tab w:val="left" w:pos="2697"/>
        </w:tabs>
      </w:pPr>
      <w:r>
        <w:t xml:space="preserve">                                             </w:t>
      </w:r>
      <w:r w:rsidR="00000000">
        <w:br/>
      </w:r>
      <w:r w:rsidR="00000000" w:rsidRPr="003D3BA1">
        <w:rPr>
          <w:b/>
          <w:bCs/>
        </w:rPr>
        <w:t>Certification:</w:t>
      </w:r>
      <w:r w:rsidR="00000000">
        <w:br/>
        <w:t>I certify that the above tenant resided in the listed unit for the full billing period.</w:t>
      </w:r>
      <w:r w:rsidR="00000000">
        <w:br/>
      </w:r>
      <w:r w:rsidR="00000000">
        <w:br/>
        <w:t>Landlord Signature: __________________</w:t>
      </w:r>
      <w:r w:rsidR="008702F0">
        <w:t>______________</w:t>
      </w:r>
      <w:r w:rsidR="00000000">
        <w:t xml:space="preserve">___   </w:t>
      </w:r>
      <w:r w:rsidR="008702F0">
        <w:tab/>
      </w:r>
      <w:r w:rsidR="008702F0">
        <w:tab/>
      </w:r>
      <w:r w:rsidR="008702F0">
        <w:tab/>
      </w:r>
      <w:r w:rsidR="00000000">
        <w:t>Date: __________</w:t>
      </w:r>
    </w:p>
    <w:p w14:paraId="640738B9" w14:textId="1F83FCAF" w:rsidR="003D3BA1" w:rsidRDefault="003D3BA1" w:rsidP="003D3BA1">
      <w:pPr>
        <w:tabs>
          <w:tab w:val="left" w:pos="2697"/>
        </w:tabs>
        <w:spacing w:after="0"/>
        <w:rPr>
          <w:b/>
          <w:bCs/>
        </w:rPr>
      </w:pPr>
      <w:r w:rsidRPr="003D3BA1">
        <w:rPr>
          <w:b/>
          <w:bCs/>
        </w:rPr>
        <w:t>Verification:</w:t>
      </w:r>
    </w:p>
    <w:p w14:paraId="768031B0" w14:textId="01F06B37" w:rsidR="003D3BA1" w:rsidRDefault="003D3BA1" w:rsidP="003D3BA1">
      <w:pPr>
        <w:tabs>
          <w:tab w:val="left" w:pos="2697"/>
        </w:tabs>
        <w:spacing w:after="0"/>
      </w:pPr>
      <w:r w:rsidRPr="003D3BA1">
        <w:t xml:space="preserve">Case Manager verifies </w:t>
      </w:r>
      <w:r w:rsidR="00B15C7C">
        <w:t xml:space="preserve">that </w:t>
      </w:r>
      <w:r w:rsidRPr="003D3BA1">
        <w:t xml:space="preserve">the above information has been reviewed and </w:t>
      </w:r>
      <w:r>
        <w:t>is accurate</w:t>
      </w:r>
      <w:r w:rsidRPr="003D3BA1">
        <w:t>.</w:t>
      </w:r>
    </w:p>
    <w:p w14:paraId="5E9857A6" w14:textId="77777777" w:rsidR="003D3BA1" w:rsidRPr="003D3BA1" w:rsidRDefault="003D3BA1" w:rsidP="003D3BA1">
      <w:pPr>
        <w:tabs>
          <w:tab w:val="left" w:pos="2697"/>
        </w:tabs>
        <w:spacing w:after="0"/>
      </w:pPr>
    </w:p>
    <w:p w14:paraId="5B9B378F" w14:textId="1AB6CB49" w:rsidR="00A0219C" w:rsidRDefault="00A0219C" w:rsidP="003D3BA1">
      <w:pPr>
        <w:spacing w:after="0"/>
      </w:pPr>
      <w:r>
        <w:t>TASC Case Manager Signature: ____________________</w:t>
      </w:r>
      <w:r w:rsidR="008702F0">
        <w:t>__</w:t>
      </w:r>
      <w:r>
        <w:t xml:space="preserve">_ </w:t>
      </w:r>
      <w:r w:rsidR="008702F0">
        <w:tab/>
      </w:r>
      <w:r w:rsidR="008702F0">
        <w:tab/>
      </w:r>
      <w:r w:rsidR="008702F0">
        <w:tab/>
      </w:r>
      <w:r>
        <w:t>Date: __________</w:t>
      </w:r>
    </w:p>
    <w:p w14:paraId="52B9C05F" w14:textId="77777777" w:rsidR="00A0219C" w:rsidRDefault="00A021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D0AA72" w14:textId="423051AA" w:rsidR="00607DE3" w:rsidRDefault="00000000">
      <w:pPr>
        <w:pStyle w:val="Heading2"/>
      </w:pPr>
      <w:r>
        <w:lastRenderedPageBreak/>
        <w:t>2. Process Flow for Monthly Invoices</w:t>
      </w:r>
    </w:p>
    <w:p w14:paraId="0327C723" w14:textId="50BF7C48" w:rsidR="00607DE3" w:rsidRDefault="00000000">
      <w:pPr>
        <w:pStyle w:val="ListNumber"/>
      </w:pPr>
      <w:r w:rsidRPr="00A0219C">
        <w:rPr>
          <w:b/>
          <w:bCs/>
        </w:rPr>
        <w:t>Vendor Code Assignment</w:t>
      </w:r>
      <w:r>
        <w:br/>
        <w:t>TASC</w:t>
      </w:r>
      <w:r w:rsidR="00A0219C">
        <w:t xml:space="preserve"> Finance Department</w:t>
      </w:r>
      <w:r>
        <w:t xml:space="preserve"> creates and issues a unique vendor code for each participating </w:t>
      </w:r>
      <w:r w:rsidR="00A0219C">
        <w:t>property</w:t>
      </w:r>
      <w:r>
        <w:t>. This code must be included on every invoice.</w:t>
      </w:r>
    </w:p>
    <w:p w14:paraId="280F3699" w14:textId="182EFC36" w:rsidR="00607DE3" w:rsidRDefault="00000000">
      <w:pPr>
        <w:pStyle w:val="ListNumber"/>
      </w:pPr>
      <w:r w:rsidRPr="00A0219C">
        <w:rPr>
          <w:b/>
          <w:bCs/>
        </w:rPr>
        <w:t xml:space="preserve">Invoice Completion by </w:t>
      </w:r>
      <w:r w:rsidR="00A0219C">
        <w:rPr>
          <w:b/>
          <w:bCs/>
        </w:rPr>
        <w:t>TASC Finance Department</w:t>
      </w:r>
      <w:r>
        <w:br/>
      </w:r>
      <w:r w:rsidR="00A0219C">
        <w:t xml:space="preserve">TASC </w:t>
      </w:r>
      <w:r w:rsidR="00A90CA2">
        <w:t>F</w:t>
      </w:r>
      <w:r w:rsidR="00A0219C">
        <w:t xml:space="preserve">inance Department will </w:t>
      </w:r>
      <w:r w:rsidR="00741BDC">
        <w:t>generate</w:t>
      </w:r>
      <w:r>
        <w:t xml:space="preserve"> the standardized B2H Landlord Invoice each month, including tenant</w:t>
      </w:r>
      <w:r w:rsidR="00A0219C">
        <w:t>(s)</w:t>
      </w:r>
      <w:r>
        <w:t>, unit, vendor code, and billing details</w:t>
      </w:r>
      <w:r w:rsidR="00A0219C">
        <w:t>, then upload this document for the landlord with pre-filled fields.</w:t>
      </w:r>
    </w:p>
    <w:p w14:paraId="433210F7" w14:textId="11414461" w:rsidR="00A0219C" w:rsidRPr="00A0219C" w:rsidRDefault="00A0219C">
      <w:pPr>
        <w:pStyle w:val="ListNumber"/>
      </w:pPr>
      <w:r>
        <w:rPr>
          <w:b/>
          <w:bCs/>
        </w:rPr>
        <w:t>TASC Payment Request Submission Reminders</w:t>
      </w:r>
    </w:p>
    <w:p w14:paraId="74A14295" w14:textId="3D97B02F" w:rsidR="00A0219C" w:rsidRPr="00A0219C" w:rsidRDefault="00A0219C" w:rsidP="00A0219C">
      <w:pPr>
        <w:pStyle w:val="ListNumber"/>
        <w:numPr>
          <w:ilvl w:val="0"/>
          <w:numId w:val="0"/>
        </w:numPr>
        <w:ind w:left="360"/>
      </w:pPr>
      <w:r>
        <w:t xml:space="preserve">TASC IT Department will send out multiple reminders per month to inform landlords of upcoming payment request submission deadlines. </w:t>
      </w:r>
    </w:p>
    <w:p w14:paraId="6AAE5DDA" w14:textId="04A07F1F" w:rsidR="00607DE3" w:rsidRDefault="00000000">
      <w:pPr>
        <w:pStyle w:val="ListNumber"/>
      </w:pPr>
      <w:r w:rsidRPr="00A0219C">
        <w:rPr>
          <w:b/>
          <w:bCs/>
        </w:rPr>
        <w:t>Invoice Submission</w:t>
      </w:r>
      <w:r>
        <w:br/>
        <w:t xml:space="preserve">Landlord </w:t>
      </w:r>
      <w:r w:rsidR="00A0219C">
        <w:t xml:space="preserve">will simply sign (allow e-signature) the invoice and submit it to TASC </w:t>
      </w:r>
      <w:r w:rsidR="00B15C7C">
        <w:t>C</w:t>
      </w:r>
      <w:r w:rsidR="00A0219C">
        <w:t xml:space="preserve">ase </w:t>
      </w:r>
      <w:r w:rsidR="00B15C7C">
        <w:t>M</w:t>
      </w:r>
      <w:r w:rsidR="00A0219C">
        <w:t>anager.</w:t>
      </w:r>
    </w:p>
    <w:p w14:paraId="3E5375F9" w14:textId="3E08DC45" w:rsidR="00607DE3" w:rsidRDefault="00000000">
      <w:pPr>
        <w:pStyle w:val="ListNumber"/>
      </w:pPr>
      <w:r w:rsidRPr="00A0219C">
        <w:rPr>
          <w:b/>
          <w:bCs/>
        </w:rPr>
        <w:t>Case Manager Verification</w:t>
      </w:r>
      <w:r>
        <w:br/>
        <w:t xml:space="preserve">Assigned </w:t>
      </w:r>
      <w:r w:rsidR="00B15C7C">
        <w:t>C</w:t>
      </w:r>
      <w:r>
        <w:t xml:space="preserve">ase </w:t>
      </w:r>
      <w:r w:rsidR="00B15C7C">
        <w:t>M</w:t>
      </w:r>
      <w:r>
        <w:t xml:space="preserve">anager contacts the </w:t>
      </w:r>
      <w:r w:rsidR="00A0219C">
        <w:t xml:space="preserve">tenant </w:t>
      </w:r>
      <w:r>
        <w:t xml:space="preserve">to confirm active residency. Case </w:t>
      </w:r>
      <w:r w:rsidR="003D3BA1">
        <w:t>M</w:t>
      </w:r>
      <w:r>
        <w:t>anager signs off on verification.</w:t>
      </w:r>
    </w:p>
    <w:p w14:paraId="2BCE4E7E" w14:textId="38519245" w:rsidR="008B084E" w:rsidRPr="008B084E" w:rsidRDefault="008B084E">
      <w:pPr>
        <w:pStyle w:val="ListNumber"/>
      </w:pPr>
      <w:r w:rsidRPr="00A0219C">
        <w:rPr>
          <w:b/>
          <w:bCs/>
        </w:rPr>
        <w:t>Case Manager Verification</w:t>
      </w:r>
      <w:r>
        <w:rPr>
          <w:b/>
          <w:bCs/>
        </w:rPr>
        <w:t xml:space="preserve"> Ensures Invoice Has been Submitted by Landlord</w:t>
      </w:r>
    </w:p>
    <w:p w14:paraId="418653FB" w14:textId="4E4D985E" w:rsidR="008B084E" w:rsidRPr="008B084E" w:rsidRDefault="008B084E" w:rsidP="008B084E">
      <w:pPr>
        <w:pStyle w:val="ListNumber"/>
        <w:numPr>
          <w:ilvl w:val="0"/>
          <w:numId w:val="0"/>
        </w:numPr>
        <w:ind w:left="360"/>
      </w:pPr>
      <w:r>
        <w:t xml:space="preserve">Case </w:t>
      </w:r>
      <w:r w:rsidR="003D3BA1">
        <w:t>M</w:t>
      </w:r>
      <w:r>
        <w:t>anager will review their portfolio to ensure that all the landlord partners have submitted their payment requests for the month.</w:t>
      </w:r>
    </w:p>
    <w:p w14:paraId="22E19C03" w14:textId="5760F1DE" w:rsidR="00607DE3" w:rsidRDefault="00000000">
      <w:pPr>
        <w:pStyle w:val="ListNumber"/>
      </w:pPr>
      <w:r w:rsidRPr="00A0219C">
        <w:rPr>
          <w:b/>
          <w:bCs/>
        </w:rPr>
        <w:t>Invoice Forwarded to Finance</w:t>
      </w:r>
      <w:r w:rsidR="00741BDC">
        <w:rPr>
          <w:b/>
          <w:bCs/>
        </w:rPr>
        <w:t xml:space="preserve"> </w:t>
      </w:r>
      <w:r w:rsidR="00741BDC" w:rsidRPr="00741BDC">
        <w:rPr>
          <w:b/>
          <w:bCs/>
        </w:rPr>
        <w:t>Department</w:t>
      </w:r>
      <w:r>
        <w:br/>
        <w:t xml:space="preserve">Case </w:t>
      </w:r>
      <w:r w:rsidR="003D3BA1">
        <w:t>M</w:t>
      </w:r>
      <w:r>
        <w:t>anager forwards the verified invoice to TASC Finance</w:t>
      </w:r>
      <w:r w:rsidR="00741BDC">
        <w:t xml:space="preserve"> </w:t>
      </w:r>
      <w:r w:rsidR="00741BDC" w:rsidRPr="00741BDC">
        <w:t>Department</w:t>
      </w:r>
      <w:r>
        <w:t xml:space="preserve"> for payment processing.</w:t>
      </w:r>
    </w:p>
    <w:p w14:paraId="0A2FB49A" w14:textId="13970BC5" w:rsidR="00A90CA2" w:rsidRDefault="00000000">
      <w:pPr>
        <w:pStyle w:val="ListNumber"/>
      </w:pPr>
      <w:r w:rsidRPr="00A0219C">
        <w:rPr>
          <w:b/>
          <w:bCs/>
        </w:rPr>
        <w:t xml:space="preserve">Finance </w:t>
      </w:r>
      <w:r w:rsidR="00741BDC" w:rsidRPr="00741BDC">
        <w:rPr>
          <w:b/>
          <w:bCs/>
        </w:rPr>
        <w:t>Department</w:t>
      </w:r>
      <w:r w:rsidR="00741BDC">
        <w:t xml:space="preserve"> </w:t>
      </w:r>
      <w:r w:rsidR="00741BDC" w:rsidRPr="00741BDC">
        <w:rPr>
          <w:b/>
          <w:bCs/>
        </w:rPr>
        <w:t xml:space="preserve">Invoice </w:t>
      </w:r>
      <w:r w:rsidRPr="00A0219C">
        <w:rPr>
          <w:b/>
          <w:bCs/>
        </w:rPr>
        <w:t xml:space="preserve">Review </w:t>
      </w:r>
      <w:r>
        <w:br/>
        <w:t xml:space="preserve">Finance </w:t>
      </w:r>
      <w:r w:rsidR="00A90CA2">
        <w:t xml:space="preserve">Department </w:t>
      </w:r>
      <w:r>
        <w:t>reviews invoice</w:t>
      </w:r>
      <w:r w:rsidR="003D3BA1">
        <w:t xml:space="preserve"> and </w:t>
      </w:r>
      <w:r>
        <w:t>cross-checks records</w:t>
      </w:r>
      <w:r w:rsidR="00A90CA2">
        <w:t xml:space="preserve"> to ensure requested amount matches the contract amount.</w:t>
      </w:r>
    </w:p>
    <w:p w14:paraId="45090D19" w14:textId="307DB9D6" w:rsidR="00A90CA2" w:rsidRDefault="00A90CA2">
      <w:pPr>
        <w:pStyle w:val="ListNumber"/>
      </w:pPr>
      <w:r w:rsidRPr="00A90CA2">
        <w:rPr>
          <w:b/>
          <w:bCs/>
        </w:rPr>
        <w:t>Finance</w:t>
      </w:r>
      <w:r>
        <w:t xml:space="preserve"> </w:t>
      </w:r>
      <w:r w:rsidR="00741BDC" w:rsidRPr="00741BDC">
        <w:rPr>
          <w:b/>
          <w:bCs/>
        </w:rPr>
        <w:t>Department</w:t>
      </w:r>
      <w:r w:rsidR="00741BDC">
        <w:t xml:space="preserve"> </w:t>
      </w:r>
      <w:r w:rsidR="00741BDC" w:rsidRPr="00741BDC">
        <w:rPr>
          <w:b/>
          <w:bCs/>
        </w:rPr>
        <w:t xml:space="preserve">Invoice </w:t>
      </w:r>
      <w:r w:rsidRPr="00A0219C">
        <w:rPr>
          <w:b/>
          <w:bCs/>
        </w:rPr>
        <w:t>Payment</w:t>
      </w:r>
      <w:r>
        <w:t xml:space="preserve"> </w:t>
      </w:r>
    </w:p>
    <w:p w14:paraId="442AEEAA" w14:textId="457332CE" w:rsidR="00607DE3" w:rsidRDefault="00A90CA2" w:rsidP="00A90CA2">
      <w:pPr>
        <w:pStyle w:val="ListNumber"/>
        <w:numPr>
          <w:ilvl w:val="0"/>
          <w:numId w:val="0"/>
        </w:numPr>
        <w:ind w:left="360"/>
      </w:pPr>
      <w:r>
        <w:t xml:space="preserve">Finance Department </w:t>
      </w:r>
      <w:r w:rsidR="00000000">
        <w:t>issues payment to landlord by ACH or check.</w:t>
      </w:r>
    </w:p>
    <w:p w14:paraId="484CE9FA" w14:textId="115E1E77" w:rsidR="00A90CA2" w:rsidRDefault="00A90CA2" w:rsidP="00A90CA2">
      <w:pPr>
        <w:pStyle w:val="ListNumber"/>
        <w:numPr>
          <w:ilvl w:val="0"/>
          <w:numId w:val="0"/>
        </w:numPr>
        <w:ind w:left="360"/>
      </w:pPr>
    </w:p>
    <w:sectPr w:rsidR="00A90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3D8D5" w14:textId="77777777" w:rsidR="00287BE2" w:rsidRDefault="00287BE2" w:rsidP="005D3A78">
      <w:pPr>
        <w:spacing w:after="0" w:line="240" w:lineRule="auto"/>
      </w:pPr>
      <w:r>
        <w:separator/>
      </w:r>
    </w:p>
  </w:endnote>
  <w:endnote w:type="continuationSeparator" w:id="0">
    <w:p w14:paraId="1623A9BC" w14:textId="77777777" w:rsidR="00287BE2" w:rsidRDefault="00287BE2" w:rsidP="005D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90AD" w14:textId="77777777" w:rsidR="00287BE2" w:rsidRDefault="00287BE2" w:rsidP="005D3A78">
      <w:pPr>
        <w:spacing w:after="0" w:line="240" w:lineRule="auto"/>
      </w:pPr>
      <w:r>
        <w:separator/>
      </w:r>
    </w:p>
  </w:footnote>
  <w:footnote w:type="continuationSeparator" w:id="0">
    <w:p w14:paraId="2E3113AD" w14:textId="77777777" w:rsidR="00287BE2" w:rsidRDefault="00287BE2" w:rsidP="005D3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275D7"/>
    <w:multiLevelType w:val="hybridMultilevel"/>
    <w:tmpl w:val="9DFC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3CDE"/>
    <w:multiLevelType w:val="hybridMultilevel"/>
    <w:tmpl w:val="F3464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9474248">
    <w:abstractNumId w:val="8"/>
  </w:num>
  <w:num w:numId="2" w16cid:durableId="367074571">
    <w:abstractNumId w:val="6"/>
  </w:num>
  <w:num w:numId="3" w16cid:durableId="1494561445">
    <w:abstractNumId w:val="5"/>
  </w:num>
  <w:num w:numId="4" w16cid:durableId="1539926646">
    <w:abstractNumId w:val="4"/>
  </w:num>
  <w:num w:numId="5" w16cid:durableId="575748517">
    <w:abstractNumId w:val="7"/>
  </w:num>
  <w:num w:numId="6" w16cid:durableId="125895290">
    <w:abstractNumId w:val="3"/>
  </w:num>
  <w:num w:numId="7" w16cid:durableId="700787723">
    <w:abstractNumId w:val="2"/>
  </w:num>
  <w:num w:numId="8" w16cid:durableId="1205826312">
    <w:abstractNumId w:val="1"/>
  </w:num>
  <w:num w:numId="9" w16cid:durableId="1926065421">
    <w:abstractNumId w:val="0"/>
  </w:num>
  <w:num w:numId="10" w16cid:durableId="1484738647">
    <w:abstractNumId w:val="9"/>
  </w:num>
  <w:num w:numId="11" w16cid:durableId="807941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8AA"/>
    <w:rsid w:val="00287BE2"/>
    <w:rsid w:val="0029639D"/>
    <w:rsid w:val="00326F90"/>
    <w:rsid w:val="003D3BA1"/>
    <w:rsid w:val="00524BB8"/>
    <w:rsid w:val="005D3A78"/>
    <w:rsid w:val="00607DE3"/>
    <w:rsid w:val="00716773"/>
    <w:rsid w:val="00741BDC"/>
    <w:rsid w:val="00857A15"/>
    <w:rsid w:val="008702F0"/>
    <w:rsid w:val="008B084E"/>
    <w:rsid w:val="00A0219C"/>
    <w:rsid w:val="00A80649"/>
    <w:rsid w:val="00A90CA2"/>
    <w:rsid w:val="00AA1D8D"/>
    <w:rsid w:val="00B15C7C"/>
    <w:rsid w:val="00B47730"/>
    <w:rsid w:val="00CB0664"/>
    <w:rsid w:val="00E33C7F"/>
    <w:rsid w:val="00E913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3E0986"/>
  <w14:defaultImageDpi w14:val="300"/>
  <w15:docId w15:val="{A4F41123-658E-4E1C-9BE6-F6A589B1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G K</cp:lastModifiedBy>
  <cp:revision>2</cp:revision>
  <dcterms:created xsi:type="dcterms:W3CDTF">2025-10-01T04:29:00Z</dcterms:created>
  <dcterms:modified xsi:type="dcterms:W3CDTF">2025-10-01T04:29:00Z</dcterms:modified>
  <cp:category/>
</cp:coreProperties>
</file>