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EF719" w14:textId="27AE083F" w:rsidR="002C53B9" w:rsidRDefault="006900B9">
      <w:pPr>
        <w:pStyle w:val="Heading1"/>
      </w:pPr>
      <w:r>
        <w:t xml:space="preserve">TASC + </w:t>
      </w:r>
      <w:r w:rsidR="00944F07">
        <w:t>B2H</w:t>
      </w:r>
      <w:r>
        <w:t xml:space="preserve"> Lease Violation / Incident Report Form</w:t>
      </w:r>
    </w:p>
    <w:p w14:paraId="509A7D95" w14:textId="6322893F" w:rsidR="002C53B9" w:rsidRDefault="006900B9">
      <w:r>
        <w:t xml:space="preserve">Instructions: This form must be completed by the landlord or property representative whenever a lease violation or behavioral incident occurs. Submit this report to the TASC </w:t>
      </w:r>
      <w:r w:rsidR="005E082F">
        <w:t>Case Manager</w:t>
      </w:r>
      <w:r>
        <w:t xml:space="preserve"> within 24 hours of the event. In case of emergency or immediate risk, call the 24-hour hotline.</w:t>
      </w:r>
    </w:p>
    <w:p w14:paraId="51D08E93" w14:textId="77777777" w:rsidR="002C53B9" w:rsidRDefault="006900B9">
      <w:pPr>
        <w:pStyle w:val="Heading2"/>
      </w:pPr>
      <w:r>
        <w:t>Section 1: General Information</w:t>
      </w:r>
    </w:p>
    <w:p w14:paraId="48FA8840" w14:textId="77777777" w:rsidR="002C53B9" w:rsidRDefault="006900B9">
      <w:r>
        <w:t>Landlord/Property Manager Name: ____________________________________________</w:t>
      </w:r>
    </w:p>
    <w:p w14:paraId="4E49D9D6" w14:textId="77777777" w:rsidR="002C53B9" w:rsidRDefault="006900B9">
      <w:r>
        <w:t>Property Address: ____________________________________________</w:t>
      </w:r>
    </w:p>
    <w:p w14:paraId="0236D7BD" w14:textId="77777777" w:rsidR="002C53B9" w:rsidRDefault="006900B9">
      <w:r>
        <w:t>Tenant Name: ____________________________________________</w:t>
      </w:r>
    </w:p>
    <w:p w14:paraId="0CFF1DD8" w14:textId="77777777" w:rsidR="002C53B9" w:rsidRDefault="006900B9">
      <w:r>
        <w:t>Unit #: ____________</w:t>
      </w:r>
    </w:p>
    <w:p w14:paraId="32289315" w14:textId="77777777" w:rsidR="002C53B9" w:rsidRDefault="006900B9">
      <w:r>
        <w:t>Date of Report: ____ / ____ / ______</w:t>
      </w:r>
    </w:p>
    <w:p w14:paraId="599F4C28" w14:textId="77777777" w:rsidR="002C53B9" w:rsidRDefault="006900B9">
      <w:r>
        <w:t>Time of Incident: ____ : ____ AM/PM</w:t>
      </w:r>
    </w:p>
    <w:p w14:paraId="4F398CAF" w14:textId="77777777" w:rsidR="002C53B9" w:rsidRDefault="006900B9">
      <w:pPr>
        <w:pStyle w:val="Heading2"/>
      </w:pPr>
      <w:r>
        <w:t>Section 2: Type of Report</w:t>
      </w:r>
    </w:p>
    <w:p w14:paraId="6DD6F82D" w14:textId="77777777" w:rsidR="002C53B9" w:rsidRDefault="006900B9">
      <w:r>
        <w:t>☐ Lease Violation</w:t>
      </w:r>
      <w:r>
        <w:br/>
        <w:t>☐ Mental Health Incident</w:t>
      </w:r>
      <w:r>
        <w:br/>
        <w:t>☐ Substance Use Incident</w:t>
      </w:r>
      <w:r>
        <w:br/>
        <w:t>☐ Police Involvement</w:t>
      </w:r>
      <w:r>
        <w:br/>
        <w:t>☐ Other (please specify): ____________________________</w:t>
      </w:r>
    </w:p>
    <w:p w14:paraId="6AFBD80C" w14:textId="77777777" w:rsidR="002C53B9" w:rsidRDefault="006900B9">
      <w:pPr>
        <w:pStyle w:val="Heading2"/>
      </w:pPr>
      <w:r>
        <w:t>Section 3: Incident Description</w:t>
      </w:r>
    </w:p>
    <w:p w14:paraId="5A9C2E62" w14:textId="77777777" w:rsidR="002C53B9" w:rsidRDefault="006900B9">
      <w:r>
        <w:t>Provide a detailed description of the incident or lease violation. Include the context of the situation, individuals involved, observable behaviors, and any escalation or de-escalation attempts made.</w:t>
      </w:r>
    </w:p>
    <w:p w14:paraId="34AC4057" w14:textId="77777777" w:rsidR="002C53B9" w:rsidRDefault="006900B9">
      <w:r>
        <w:br/>
      </w:r>
      <w:r>
        <w:br/>
      </w:r>
      <w:r>
        <w:br/>
      </w:r>
      <w:r>
        <w:br/>
      </w:r>
    </w:p>
    <w:p w14:paraId="4F2D222C" w14:textId="77777777" w:rsidR="002C53B9" w:rsidRDefault="006900B9">
      <w:pPr>
        <w:pStyle w:val="Heading2"/>
      </w:pPr>
      <w:r>
        <w:t>Section 4: Threat Assessment</w:t>
      </w:r>
    </w:p>
    <w:p w14:paraId="1184C04A" w14:textId="77777777" w:rsidR="002C53B9" w:rsidRDefault="006900B9">
      <w:r>
        <w:t>☐ Client posed a threat to themselves (e.g., suicidal ideation or behavior)</w:t>
      </w:r>
    </w:p>
    <w:p w14:paraId="2CD1833E" w14:textId="77777777" w:rsidR="002C53B9" w:rsidRDefault="006900B9">
      <w:r>
        <w:t>☐ Client posed a threat to others (e.g., violent behavior or threats)</w:t>
      </w:r>
    </w:p>
    <w:p w14:paraId="7CA4A960" w14:textId="77777777" w:rsidR="002C53B9" w:rsidRDefault="006900B9">
      <w:r>
        <w:t>☐ No immediate threat observed</w:t>
      </w:r>
    </w:p>
    <w:p w14:paraId="5402CF7F" w14:textId="77777777" w:rsidR="002C53B9" w:rsidRDefault="006900B9">
      <w:r>
        <w:lastRenderedPageBreak/>
        <w:t>Details/Explanation:</w:t>
      </w:r>
    </w:p>
    <w:p w14:paraId="0ADF0C4A" w14:textId="77777777" w:rsidR="002C53B9" w:rsidRDefault="006900B9">
      <w:r>
        <w:br/>
      </w:r>
      <w:r>
        <w:br/>
      </w:r>
    </w:p>
    <w:p w14:paraId="29E71B7F" w14:textId="77777777" w:rsidR="002C53B9" w:rsidRDefault="006900B9">
      <w:pPr>
        <w:pStyle w:val="Heading2"/>
      </w:pPr>
      <w:r>
        <w:t>Section 5: Immediate Action Taken</w:t>
      </w:r>
    </w:p>
    <w:p w14:paraId="22169BD9" w14:textId="77777777" w:rsidR="002C53B9" w:rsidRDefault="006900B9">
      <w:r>
        <w:t>Describe any actions taken immediately in response to the incident. Include emergency contacts made, support engaged, or temporary measures implemented.</w:t>
      </w:r>
    </w:p>
    <w:p w14:paraId="58659CF6" w14:textId="77777777" w:rsidR="002C53B9" w:rsidRDefault="006900B9">
      <w:r>
        <w:br/>
      </w:r>
      <w:r>
        <w:br/>
      </w:r>
      <w:r>
        <w:br/>
      </w:r>
      <w:r>
        <w:br/>
      </w:r>
    </w:p>
    <w:p w14:paraId="4D436DFF" w14:textId="77777777" w:rsidR="002C53B9" w:rsidRDefault="006900B9">
      <w:pPr>
        <w:pStyle w:val="Heading2"/>
      </w:pPr>
      <w:r>
        <w:t>Section 6: Support Requested from TASC</w:t>
      </w:r>
    </w:p>
    <w:p w14:paraId="2EDFA74E" w14:textId="77777777" w:rsidR="002C53B9" w:rsidRDefault="006900B9">
      <w:r>
        <w:t>☐ On-site crisis response</w:t>
      </w:r>
      <w:r>
        <w:br/>
        <w:t>☐ Case manager follow-up</w:t>
      </w:r>
      <w:r>
        <w:br/>
        <w:t>☐ Emergency mental health referral</w:t>
      </w:r>
      <w:r>
        <w:br/>
        <w:t>☐ Temporary relocation assistance</w:t>
      </w:r>
      <w:r>
        <w:br/>
        <w:t>☐ Hotline callback</w:t>
      </w:r>
      <w:r>
        <w:br/>
        <w:t>☐ Other: ____________________________</w:t>
      </w:r>
    </w:p>
    <w:p w14:paraId="552222BE" w14:textId="77777777" w:rsidR="002C53B9" w:rsidRDefault="006900B9">
      <w:pPr>
        <w:pStyle w:val="Heading2"/>
      </w:pPr>
      <w:r>
        <w:t>Section 7: Prior History</w:t>
      </w:r>
    </w:p>
    <w:p w14:paraId="199BB0D6" w14:textId="77777777" w:rsidR="002C53B9" w:rsidRDefault="006900B9">
      <w:r>
        <w:t>Has this tenant had prior incidents or lease violations? ☐ Yes ☐ No</w:t>
      </w:r>
    </w:p>
    <w:p w14:paraId="04DBC51B" w14:textId="77777777" w:rsidR="002C53B9" w:rsidRDefault="006900B9">
      <w:r>
        <w:t>If yes, please summarize previous events:</w:t>
      </w:r>
    </w:p>
    <w:p w14:paraId="7E255B98" w14:textId="77777777" w:rsidR="002C53B9" w:rsidRDefault="006900B9">
      <w:r>
        <w:br/>
      </w:r>
      <w:r>
        <w:br/>
      </w:r>
      <w:r>
        <w:br/>
      </w:r>
      <w:r>
        <w:br/>
      </w:r>
    </w:p>
    <w:p w14:paraId="7A37DEA9" w14:textId="77777777" w:rsidR="002C53B9" w:rsidRDefault="006900B9">
      <w:pPr>
        <w:pStyle w:val="Heading2"/>
      </w:pPr>
      <w:r>
        <w:t>Section 8: Additional Notes or Observations</w:t>
      </w:r>
    </w:p>
    <w:p w14:paraId="4C65F0C1" w14:textId="77777777" w:rsidR="002C53B9" w:rsidRDefault="006900B9">
      <w:r>
        <w:br/>
      </w:r>
      <w:r>
        <w:br/>
      </w:r>
      <w:r>
        <w:br/>
      </w:r>
      <w:r>
        <w:br/>
      </w:r>
    </w:p>
    <w:p w14:paraId="7DD20396" w14:textId="77777777" w:rsidR="002C53B9" w:rsidRDefault="006900B9">
      <w:pPr>
        <w:pStyle w:val="Heading2"/>
      </w:pPr>
      <w:r>
        <w:t>Submitted By</w:t>
      </w:r>
    </w:p>
    <w:p w14:paraId="7CE08BC6" w14:textId="77777777" w:rsidR="002C53B9" w:rsidRDefault="006900B9">
      <w:r>
        <w:t>Name: ____________________________________________</w:t>
      </w:r>
    </w:p>
    <w:p w14:paraId="4D5F158D" w14:textId="77777777" w:rsidR="002C53B9" w:rsidRDefault="006900B9">
      <w:r>
        <w:lastRenderedPageBreak/>
        <w:t>Title: ____________________________________________</w:t>
      </w:r>
    </w:p>
    <w:p w14:paraId="53CAAE58" w14:textId="77777777" w:rsidR="002C53B9" w:rsidRDefault="006900B9">
      <w:r>
        <w:t>Phone Number: ____________________________________________</w:t>
      </w:r>
    </w:p>
    <w:p w14:paraId="218F43EE" w14:textId="77777777" w:rsidR="002C53B9" w:rsidRDefault="006900B9">
      <w:r>
        <w:t>Signature: ____________________________________________    Date: ____ / ____ / ______</w:t>
      </w:r>
    </w:p>
    <w:sectPr w:rsidR="002C53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00559">
    <w:abstractNumId w:val="8"/>
  </w:num>
  <w:num w:numId="2" w16cid:durableId="2099206826">
    <w:abstractNumId w:val="6"/>
  </w:num>
  <w:num w:numId="3" w16cid:durableId="358746423">
    <w:abstractNumId w:val="5"/>
  </w:num>
  <w:num w:numId="4" w16cid:durableId="416294077">
    <w:abstractNumId w:val="4"/>
  </w:num>
  <w:num w:numId="5" w16cid:durableId="1239095051">
    <w:abstractNumId w:val="7"/>
  </w:num>
  <w:num w:numId="6" w16cid:durableId="952905982">
    <w:abstractNumId w:val="3"/>
  </w:num>
  <w:num w:numId="7" w16cid:durableId="397944550">
    <w:abstractNumId w:val="2"/>
  </w:num>
  <w:num w:numId="8" w16cid:durableId="840238248">
    <w:abstractNumId w:val="1"/>
  </w:num>
  <w:num w:numId="9" w16cid:durableId="153735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088"/>
    <w:rsid w:val="000D7218"/>
    <w:rsid w:val="0015074B"/>
    <w:rsid w:val="0029639D"/>
    <w:rsid w:val="002C53B9"/>
    <w:rsid w:val="00326F90"/>
    <w:rsid w:val="005E082F"/>
    <w:rsid w:val="006900B9"/>
    <w:rsid w:val="00944F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1F4FD"/>
  <w14:defaultImageDpi w14:val="300"/>
  <w15:docId w15:val="{E443A7F9-15A3-4FFA-8C24-14126068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Robbin Robinson</cp:lastModifiedBy>
  <cp:revision>2</cp:revision>
  <dcterms:created xsi:type="dcterms:W3CDTF">2025-10-01T19:16:00Z</dcterms:created>
  <dcterms:modified xsi:type="dcterms:W3CDTF">2025-10-01T19:16:00Z</dcterms:modified>
  <cp:category/>
</cp:coreProperties>
</file>