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45B3B9" w14:textId="77777777" w:rsidR="002D1B9F" w:rsidRPr="002D1B9F" w:rsidRDefault="002D1B9F" w:rsidP="002D1B9F">
      <w:pPr>
        <w:widowControl/>
        <w:autoSpaceDE/>
        <w:autoSpaceDN/>
        <w:spacing w:line="480" w:lineRule="auto"/>
        <w:ind w:left="720" w:hanging="720"/>
        <w:textAlignment w:val="baseline"/>
        <w:rPr>
          <w:rFonts w:eastAsia="Times New Roman" w:cs="Times New Roman"/>
        </w:rPr>
      </w:pPr>
      <w:r w:rsidRPr="002D1B9F">
        <w:rPr>
          <w:rFonts w:eastAsia="Times New Roman" w:cs="Times New Roman"/>
        </w:rPr>
        <w:t>AKRAM, W., NOOR, S., &amp; MANZOOR, A. (2020). The State of the Art in Smart Grid Domain: A Network Modeling Approach. </w:t>
      </w:r>
      <w:r w:rsidRPr="002D1B9F">
        <w:rPr>
          <w:rFonts w:eastAsia="Times New Roman" w:cs="Times New Roman"/>
          <w:i/>
          <w:iCs/>
          <w:bdr w:val="none" w:sz="0" w:space="0" w:color="auto" w:frame="1"/>
        </w:rPr>
        <w:t>BRAIN: Broad Research in Artificial Intelligence &amp; Neuroscience</w:t>
      </w:r>
      <w:r w:rsidRPr="002D1B9F">
        <w:rPr>
          <w:rFonts w:eastAsia="Times New Roman" w:cs="Times New Roman"/>
        </w:rPr>
        <w:t>, </w:t>
      </w:r>
      <w:r w:rsidRPr="002D1B9F">
        <w:rPr>
          <w:rFonts w:eastAsia="Times New Roman" w:cs="Times New Roman"/>
          <w:i/>
          <w:iCs/>
          <w:bdr w:val="none" w:sz="0" w:space="0" w:color="auto" w:frame="1"/>
        </w:rPr>
        <w:t>11</w:t>
      </w:r>
      <w:r w:rsidRPr="002D1B9F">
        <w:rPr>
          <w:rFonts w:eastAsia="Times New Roman" w:cs="Times New Roman"/>
        </w:rPr>
        <w:t>(4), 200–230. https://doi-org.ezproxy.jccmi.edu/10.18662/brain/11.4/149</w:t>
      </w:r>
    </w:p>
    <w:p w14:paraId="340C903B" w14:textId="77777777" w:rsidR="002D1B9F" w:rsidRPr="002D1B9F" w:rsidRDefault="002D1B9F" w:rsidP="002D1B9F">
      <w:pPr>
        <w:spacing w:line="480" w:lineRule="auto"/>
        <w:ind w:left="720" w:hanging="720"/>
        <w:rPr>
          <w:rFonts w:cs="Times New Roman"/>
        </w:rPr>
      </w:pPr>
    </w:p>
    <w:p w14:paraId="3F2297AE" w14:textId="2E0F5C44" w:rsidR="001D6978" w:rsidRDefault="001D6978"/>
    <w:p w14:paraId="5A872512" w14:textId="24F87F3F" w:rsidR="002D1B9F" w:rsidRDefault="002D1B9F" w:rsidP="002D1B9F">
      <w:pPr>
        <w:widowControl/>
        <w:autoSpaceDE/>
        <w:autoSpaceDN/>
        <w:spacing w:line="480" w:lineRule="auto"/>
        <w:ind w:firstLine="720"/>
        <w:textAlignment w:val="baseline"/>
        <w:outlineLvl w:val="0"/>
        <w:rPr>
          <w:rFonts w:eastAsia="Times New Roman" w:cs="Times New Roman"/>
        </w:rPr>
      </w:pPr>
      <w:bookmarkStart w:id="0" w:name="citation"/>
      <w:r w:rsidRPr="002D1B9F">
        <w:rPr>
          <w:rFonts w:eastAsia="Times New Roman" w:cs="Times New Roman"/>
          <w:kern w:val="36"/>
          <w:bdr w:val="none" w:sz="0" w:space="0" w:color="auto" w:frame="1"/>
        </w:rPr>
        <w:t xml:space="preserve">Author Waseem </w:t>
      </w:r>
      <w:proofErr w:type="spellStart"/>
      <w:r w:rsidRPr="002D1B9F">
        <w:rPr>
          <w:rFonts w:eastAsia="Times New Roman" w:cs="Times New Roman"/>
          <w:kern w:val="36"/>
          <w:bdr w:val="none" w:sz="0" w:space="0" w:color="auto" w:frame="1"/>
        </w:rPr>
        <w:t>Akram</w:t>
      </w:r>
      <w:proofErr w:type="spellEnd"/>
      <w:r w:rsidRPr="002D1B9F">
        <w:rPr>
          <w:rFonts w:eastAsia="Times New Roman" w:cs="Times New Roman"/>
          <w:kern w:val="36"/>
          <w:bdr w:val="none" w:sz="0" w:space="0" w:color="auto" w:frame="1"/>
        </w:rPr>
        <w:t xml:space="preserve"> wrote </w:t>
      </w:r>
      <w:r w:rsidRPr="002D1B9F">
        <w:rPr>
          <w:rFonts w:eastAsia="Times New Roman" w:cs="Times New Roman"/>
          <w:kern w:val="36"/>
          <w:bdr w:val="none" w:sz="0" w:space="0" w:color="auto" w:frame="1"/>
        </w:rPr>
        <w:t>The State of the Art in Smart Grid Domain: A Network Modeling Approach.</w:t>
      </w:r>
      <w:r w:rsidRPr="002D1B9F">
        <w:rPr>
          <w:rFonts w:eastAsia="Times New Roman" w:cs="Times New Roman"/>
          <w:b/>
          <w:bCs/>
          <w:kern w:val="36"/>
          <w:bdr w:val="none" w:sz="0" w:space="0" w:color="auto" w:frame="1"/>
        </w:rPr>
        <w:t xml:space="preserve"> “</w:t>
      </w:r>
      <w:r w:rsidRPr="002D1B9F">
        <w:rPr>
          <w:rFonts w:eastAsia="Times New Roman" w:cs="Times New Roman"/>
        </w:rPr>
        <w:t>Agent-based computing and multi-agent systems are important tools in the domain of smart grid. Various properties of agents like self-organization, co-operation, autonomous behavior, and many others allow researchers to well represent the smart grid applications and models.</w:t>
      </w:r>
      <w:r w:rsidRPr="002D1B9F">
        <w:rPr>
          <w:rFonts w:eastAsia="Times New Roman" w:cs="Times New Roman"/>
        </w:rPr>
        <w:t>”</w:t>
      </w:r>
    </w:p>
    <w:p w14:paraId="6C365F7D" w14:textId="428AA974" w:rsidR="00766472" w:rsidRDefault="00766472" w:rsidP="002D1B9F">
      <w:pPr>
        <w:widowControl/>
        <w:autoSpaceDE/>
        <w:autoSpaceDN/>
        <w:spacing w:line="480" w:lineRule="auto"/>
        <w:ind w:firstLine="720"/>
        <w:textAlignment w:val="baseline"/>
        <w:outlineLvl w:val="0"/>
        <w:rPr>
          <w:rFonts w:eastAsia="Times New Roman" w:cs="Times New Roman"/>
        </w:rPr>
      </w:pPr>
      <w:r>
        <w:rPr>
          <w:rFonts w:eastAsia="Times New Roman" w:cs="Times New Roman"/>
        </w:rPr>
        <w:t xml:space="preserve">Waseem </w:t>
      </w:r>
      <w:proofErr w:type="spellStart"/>
      <w:r>
        <w:rPr>
          <w:rFonts w:eastAsia="Times New Roman" w:cs="Times New Roman"/>
        </w:rPr>
        <w:t>Akram</w:t>
      </w:r>
      <w:proofErr w:type="spellEnd"/>
      <w:r>
        <w:rPr>
          <w:rFonts w:eastAsia="Times New Roman" w:cs="Times New Roman"/>
        </w:rPr>
        <w:t xml:space="preserve"> has written at least two scientific articles.</w:t>
      </w:r>
    </w:p>
    <w:p w14:paraId="1A448222" w14:textId="77777777" w:rsidR="002D1B9F" w:rsidRDefault="002D1B9F" w:rsidP="002D1B9F">
      <w:pPr>
        <w:widowControl/>
        <w:autoSpaceDE/>
        <w:autoSpaceDN/>
        <w:spacing w:line="480" w:lineRule="auto"/>
        <w:ind w:firstLine="720"/>
        <w:textAlignment w:val="baseline"/>
        <w:outlineLvl w:val="0"/>
        <w:rPr>
          <w:rFonts w:eastAsia="Times New Roman" w:cs="Times New Roman"/>
        </w:rPr>
      </w:pPr>
    </w:p>
    <w:p w14:paraId="1DE83CE2" w14:textId="77777777" w:rsidR="002D1B9F" w:rsidRPr="002D1B9F" w:rsidRDefault="002D1B9F" w:rsidP="002D1B9F">
      <w:pPr>
        <w:widowControl/>
        <w:autoSpaceDE/>
        <w:autoSpaceDN/>
        <w:textAlignment w:val="baseline"/>
        <w:outlineLvl w:val="0"/>
        <w:rPr>
          <w:rFonts w:eastAsia="Times New Roman" w:cs="Times New Roman"/>
          <w:b/>
          <w:bCs/>
          <w:kern w:val="36"/>
          <w:bdr w:val="none" w:sz="0" w:space="0" w:color="auto" w:frame="1"/>
        </w:rPr>
      </w:pPr>
    </w:p>
    <w:bookmarkEnd w:id="0"/>
    <w:p w14:paraId="1E536516" w14:textId="77777777" w:rsidR="002D1B9F" w:rsidRPr="002D1B9F" w:rsidRDefault="002D1B9F">
      <w:pPr>
        <w:rPr>
          <w:rFonts w:cs="Times New Roman"/>
        </w:rPr>
      </w:pPr>
    </w:p>
    <w:sectPr w:rsidR="002D1B9F" w:rsidRPr="002D1B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15047C"/>
    <w:multiLevelType w:val="multilevel"/>
    <w:tmpl w:val="77546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B9F"/>
    <w:rsid w:val="00034E4F"/>
    <w:rsid w:val="001D6978"/>
    <w:rsid w:val="00297A06"/>
    <w:rsid w:val="002D1B9F"/>
    <w:rsid w:val="00692F23"/>
    <w:rsid w:val="00766472"/>
    <w:rsid w:val="008A1E0C"/>
    <w:rsid w:val="00C45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1E38C"/>
  <w15:chartTrackingRefBased/>
  <w15:docId w15:val="{841AA87B-C18C-413E-9133-3F350441A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Arial"/>
        <w:sz w:val="24"/>
        <w:szCs w:val="24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1B9F"/>
  </w:style>
  <w:style w:type="paragraph" w:styleId="Heading1">
    <w:name w:val="heading 1"/>
    <w:basedOn w:val="Normal"/>
    <w:link w:val="Heading1Char"/>
    <w:uiPriority w:val="9"/>
    <w:qFormat/>
    <w:rsid w:val="00692F23"/>
    <w:pPr>
      <w:spacing w:line="274" w:lineRule="exact"/>
      <w:ind w:left="157"/>
      <w:outlineLvl w:val="0"/>
    </w:pPr>
    <w:rPr>
      <w:b/>
      <w:bCs/>
    </w:rPr>
  </w:style>
  <w:style w:type="paragraph" w:styleId="Heading2">
    <w:name w:val="heading 2"/>
    <w:basedOn w:val="Normal"/>
    <w:link w:val="Heading2Char"/>
    <w:uiPriority w:val="9"/>
    <w:unhideWhenUsed/>
    <w:qFormat/>
    <w:rsid w:val="00692F23"/>
    <w:pPr>
      <w:ind w:left="157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692F23"/>
  </w:style>
  <w:style w:type="character" w:customStyle="1" w:styleId="Heading1Char">
    <w:name w:val="Heading 1 Char"/>
    <w:basedOn w:val="DefaultParagraphFont"/>
    <w:link w:val="Heading1"/>
    <w:uiPriority w:val="9"/>
    <w:rsid w:val="00692F23"/>
    <w:rPr>
      <w:rFonts w:ascii="Arial" w:eastAsia="Arial" w:hAnsi="Arial" w:cs="Arial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92F23"/>
    <w:rPr>
      <w:rFonts w:ascii="Arial" w:eastAsia="Arial" w:hAnsi="Arial" w:cs="Arial"/>
      <w:b/>
      <w:bCs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692F23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692F23"/>
    <w:rPr>
      <w:rFonts w:ascii="Arial" w:eastAsia="Arial" w:hAnsi="Arial" w:cs="Arial"/>
      <w:sz w:val="20"/>
      <w:szCs w:val="20"/>
    </w:rPr>
  </w:style>
  <w:style w:type="paragraph" w:styleId="ListParagraph">
    <w:name w:val="List Paragraph"/>
    <w:basedOn w:val="Normal"/>
    <w:uiPriority w:val="1"/>
    <w:qFormat/>
    <w:rsid w:val="00692F23"/>
    <w:pPr>
      <w:ind w:left="877" w:hanging="36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 Cognata</dc:creator>
  <cp:keywords/>
  <dc:description/>
  <cp:lastModifiedBy>Larry Cognata</cp:lastModifiedBy>
  <cp:revision>2</cp:revision>
  <dcterms:created xsi:type="dcterms:W3CDTF">2021-04-04T02:58:00Z</dcterms:created>
  <dcterms:modified xsi:type="dcterms:W3CDTF">2021-04-04T02:58:00Z</dcterms:modified>
</cp:coreProperties>
</file>