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B97CC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Привет! Отличная задача. То, что ты решил делать отдельные лендинги под разные ниши — это самое правильное решение с точки зрения позиционирования. Траут и Ривкин (авторы «Силы простоты» и «Позиционирования») аплодировали бы стоя. Если ты говоришь «я бухгалтер для всех», то для IT-шника ты — никто. Если ты говоришь «я фуллстек-бухгалтер для IT», ты становишься для них </w:t>
      </w: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«Фиолетовой коровой»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(по Сету Годину) — чем-то выдающимся на фоне серых конвейерных бухгалтерских контор.</w:t>
      </w:r>
    </w:p>
    <w:p w14:paraId="237B696B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Как учит Максим Ильяхов: мы убираем все штампы («индивидуальный подход», «профессионалы», «надежность»). IT-шники — люди конкретные, они мыслят алгоритмами, спринтами и тасками. С ними нужно говорить на языке их пользы. И главное — показать, что вы не создаете им дополнительную бюрократию, а забираете ее.</w:t>
      </w:r>
    </w:p>
    <w:p w14:paraId="5087EE75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Давай соберем стратегию и пошаговый каркас первого сайта (для IT).</w:t>
      </w:r>
    </w:p>
    <w:p w14:paraId="09D3EE60" w14:textId="77777777" w:rsidR="00C42837" w:rsidRPr="00C42837" w:rsidRDefault="00C42837" w:rsidP="00C4283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pict w14:anchorId="72A1682E">
          <v:rect id="_x0000_i1025" style="width:0;height:1.5pt" o:hralign="center" o:hrstd="t" o:hrnoshade="t" o:hr="t" fillcolor="gray" stroked="f"/>
        </w:pict>
      </w:r>
    </w:p>
    <w:p w14:paraId="226C939F" w14:textId="77777777" w:rsidR="00C42837" w:rsidRPr="00C42837" w:rsidRDefault="00C42837" w:rsidP="00C4283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KZ" w:eastAsia="ru-KZ"/>
        </w:rPr>
        <w:t>Стратегия и Позиционирование для IT-сектора</w:t>
      </w:r>
    </w:p>
    <w:p w14:paraId="3A67FDD3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Наш месседж: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«Фуллстек-бухгалтерия, которая встраивается в ваши процессы».</w:t>
      </w:r>
    </w:p>
    <w:p w14:paraId="428150EF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Мы не просто считаем налоги. Мы понимаем, как работает IT-бизнес. IT-шники ненавидят, когда их дергают по пустякам, просят «привезти бумажку» или звонят. Их бесит переключать контекст.</w:t>
      </w:r>
    </w:p>
    <w:p w14:paraId="760AAD06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Главные боли IT, которые мы решаем (Jobs to be done):</w:t>
      </w:r>
    </w:p>
    <w:p w14:paraId="129CB4F8" w14:textId="77777777" w:rsidR="00C42837" w:rsidRPr="00C42837" w:rsidRDefault="00C42837" w:rsidP="00C4283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Нерегулярные акты и зависание оплат (твоя отличная мысль).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Проекты сдаются частями, акты забываются, в итоге кассовый разрыв или штрафы за несвоевременные доки. </w:t>
      </w: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Решение: мы сами трекаем это через вашу CRM.</w:t>
      </w:r>
    </w:p>
    <w:p w14:paraId="20D75640" w14:textId="77777777" w:rsidR="00C42837" w:rsidRPr="00C42837" w:rsidRDefault="00C42837" w:rsidP="00C4283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Бесит коммуникация с типичным бухом.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Бухгалтер пишет в WhatsApp голосовые или звонит, когда разработчик в потоке. </w:t>
      </w: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Решение: ставим таски в Jira/Trello, переписываемся в Slack/Telegram-тредах. Мы — часть вашей экосистемы.</w:t>
      </w:r>
    </w:p>
    <w:p w14:paraId="0014AC05" w14:textId="77777777" w:rsidR="00C42837" w:rsidRPr="00C42837" w:rsidRDefault="00C42837" w:rsidP="00C4283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ВЭД, нерезиденты и подписки.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Как правильно провести оплату за серверы (AWS, DigitalOcean), как законно платить фрилансерам из других стран, чтобы налоговая не придралась. </w:t>
      </w: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Решение: мы это умеем, у нас бэкграунд финдиректора.</w:t>
      </w:r>
    </w:p>
    <w:p w14:paraId="3417FC55" w14:textId="77777777" w:rsidR="00C42837" w:rsidRPr="00C42837" w:rsidRDefault="00C42837" w:rsidP="00C4283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Конвейерное обслуживание.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В больших аутсорсах ты общаешься с младшим помощником, который меняется каждый месяц. </w:t>
      </w: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Решение: бутиковость. Ведем не более 5-7 компаний.</w:t>
      </w:r>
    </w:p>
    <w:p w14:paraId="17380B6B" w14:textId="77777777" w:rsidR="00C42837" w:rsidRPr="00C42837" w:rsidRDefault="00C42837" w:rsidP="00C4283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pict w14:anchorId="35269097">
          <v:rect id="_x0000_i1026" style="width:0;height:1.5pt" o:hralign="center" o:hrstd="t" o:hrnoshade="t" o:hr="t" fillcolor="gray" stroked="f"/>
        </w:pict>
      </w:r>
    </w:p>
    <w:p w14:paraId="5C1AD45F" w14:textId="77777777" w:rsidR="00C42837" w:rsidRPr="00C42837" w:rsidRDefault="00C42837" w:rsidP="00C4283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KZ" w:eastAsia="ru-KZ"/>
        </w:rPr>
        <w:t>Каркас сайта (Прототип по Ильяхову)</w:t>
      </w:r>
    </w:p>
    <w:p w14:paraId="0C522BD0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Пишем в мире читателя. Никаких «Мы». Только то, что получит клиент.</w:t>
      </w:r>
    </w:p>
    <w:p w14:paraId="4767823C" w14:textId="77777777" w:rsidR="00C42837" w:rsidRPr="00C42837" w:rsidRDefault="00C42837" w:rsidP="00C4283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  <w:t>Блок 0. Главный экран (Оффер)</w:t>
      </w:r>
    </w:p>
    <w:p w14:paraId="68FC100F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Здесь мы должны за 3 секунды объяснить, кто мы и зачем мы им нужны.</w:t>
      </w:r>
    </w:p>
    <w:p w14:paraId="29010E9B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Заголовок: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Фуллстек-бухгалтер для IT-компаний. Работаем в вашей CRM и Slack.</w:t>
      </w:r>
    </w:p>
    <w:p w14:paraId="289A0D27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lastRenderedPageBreak/>
        <w:t>Подзаголовок: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Забираем на себя всю бумажную рутину, налоги и акты, чтобы ваша команда писала код, а не возилась с отчетами. Интегрируемся в ваши таск-трекеры. Без задержек, без штрафов, без голосовых сообщений.</w:t>
      </w:r>
    </w:p>
    <w:p w14:paraId="38F75787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Кнопка: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Задать вопрос по учету (бесплатно)</w:t>
      </w:r>
    </w:p>
    <w:p w14:paraId="03E59F07" w14:textId="77777777" w:rsidR="00C42837" w:rsidRPr="00C42837" w:rsidRDefault="00C42837" w:rsidP="00C4283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  <w:t>Блок 1. Проблема и наше решение (Jobs to be done)</w:t>
      </w:r>
    </w:p>
    <w:p w14:paraId="1B127FE0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Говорим о том, как обычно бывает (плохо) и как будет с нами (хорошо).</w:t>
      </w:r>
    </w:p>
    <w:p w14:paraId="2FC06DEC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Заголовок: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Бухгалтерия без отрыва от производства</w:t>
      </w:r>
    </w:p>
    <w:p w14:paraId="0445BD65" w14:textId="77777777" w:rsidR="00C42837" w:rsidRPr="00C42837" w:rsidRDefault="00C42837" w:rsidP="00C4283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Вместо звонков и дерганий — тикеты и таски.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Вы привыкли работать по спринтам и таскам. Мы тоже. Добавьте нас в свою Jira, Trello, Asana или корпоративный Slack. Нужно провести оплату? Кидаете таску. Нужен акт? Мы сами видим статус проекта в CRM и выставляем документы вовремя.</w:t>
      </w:r>
    </w:p>
    <w:p w14:paraId="027F8A30" w14:textId="77777777" w:rsidR="00C42837" w:rsidRPr="00C42837" w:rsidRDefault="00C42837" w:rsidP="00C4283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Победим хаос с закрывашками.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В IT услуги закрываются нерегулярно: проект сдан — акт подписан. Если забыть, будут проблемы с налогами. Мы ведем календарь задач, синхронизированный с вашим пайплайном. Ни один акт не потеряется.</w:t>
      </w:r>
    </w:p>
    <w:p w14:paraId="71E4F348" w14:textId="77777777" w:rsidR="00C42837" w:rsidRPr="00C42837" w:rsidRDefault="00C42837" w:rsidP="00C4283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Понимаем вашу специфику.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Знаем, чем бэкенд отличается от фронтенда. Умеем правильно оформлять расходы на иностранные сервисы (AWS, GitHub), покупку лицензий и работу с удаленщиками-нерезидентами.</w:t>
      </w:r>
    </w:p>
    <w:p w14:paraId="7755F290" w14:textId="77777777" w:rsidR="00C42837" w:rsidRPr="00C42837" w:rsidRDefault="00C42837" w:rsidP="00C4283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  <w:t>Блок 2. Почему мы понимаем IT (Доказательство компетентности)</w:t>
      </w:r>
    </w:p>
    <w:p w14:paraId="37477453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Здесь даем сторителлинг, как ты и хотел. Спокойно, без пафоса.</w:t>
      </w:r>
    </w:p>
    <w:p w14:paraId="4B46714A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Заголовок: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Откуда мы знаем, как работают IT-компании</w:t>
      </w:r>
    </w:p>
    <w:p w14:paraId="6874F541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Мы не просто выучили план счетов. Часть нашей команды имеет бэкграунд в IT и программировании. Мы изнутри видели, как работают продуктовые команды и веб-студии.</w:t>
      </w:r>
    </w:p>
    <w:p w14:paraId="69F1A27E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Наш главный бухгалтер — в прошлом финансовый директор крупной сети с миллиардными оборотами. Мы умеем смотреть на цифры глазами владельца бизнеса: видим не просто «дебет/кредит», а рентабельность проектов, кассовые разрывы и налоговые риски. Вам не придется объяснять нам, что такое релиз и почему оплата за него придет только через месяц.</w:t>
      </w:r>
    </w:p>
    <w:p w14:paraId="75F39A7B" w14:textId="77777777" w:rsidR="00C42837" w:rsidRPr="00C42837" w:rsidRDefault="00C42837" w:rsidP="00C4283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  <w:t>Блок 3. Принцип дефицита (Ограничение)</w:t>
      </w:r>
    </w:p>
    <w:p w14:paraId="1D7A514E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Тут используем Роберта Чалдини (Дефицит) и Алекса Хормози (Эксклюзивность).</w:t>
      </w:r>
    </w:p>
    <w:p w14:paraId="788DD11C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Заголовок: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Ведем не больше 7 компаний одновременно. Сейчас свободно 2 места.</w:t>
      </w:r>
    </w:p>
    <w:p w14:paraId="739C0CB7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Мы — не конвейер. Большие бухгалтерские компании набирают сотни клиентов и передают их стажерам. Из-за этого теряется контекст, и вам каждый раз приходится объяснять всё заново.</w:t>
      </w:r>
    </w:p>
    <w:p w14:paraId="44A0B7E6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Мы работаем как ваш удаленный инхаус-отдел. В команде всего 3 опытных специалиста. Мы берем мало компаний (до 7), чтобы глубоко погружаться в ваши процессы, вовремя 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lastRenderedPageBreak/>
        <w:t>сдавать отчеты и отвечать на сообщения за 10 минут, а не на следующий день. Вы получаете постоянного партнера, а не случайного оператора.</w:t>
      </w:r>
    </w:p>
    <w:p w14:paraId="64BBD04A" w14:textId="77777777" w:rsidR="00C42837" w:rsidRPr="00C42837" w:rsidRDefault="00C42837" w:rsidP="00C4283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  <w:t>Блок 4. Кому мы подходим, а кому — нет</w:t>
      </w:r>
    </w:p>
    <w:p w14:paraId="143289A4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Это отлично отсеивает нецелевой трафик и повышает доверие (мы не всеядны).</w:t>
      </w:r>
    </w:p>
    <w:p w14:paraId="71D71B7D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Для кого мы работаем:</w:t>
      </w:r>
    </w:p>
    <w:p w14:paraId="64466C1D" w14:textId="77777777" w:rsidR="00C42837" w:rsidRPr="00C42837" w:rsidRDefault="00C42837" w:rsidP="00C42837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Web-студии и digital-агентства</w:t>
      </w:r>
    </w:p>
    <w:p w14:paraId="7CAE8F57" w14:textId="77777777" w:rsidR="00C42837" w:rsidRPr="00C42837" w:rsidRDefault="00C42837" w:rsidP="00C42837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Продуктовые IT-команды</w:t>
      </w:r>
    </w:p>
    <w:p w14:paraId="4FBDF1A5" w14:textId="77777777" w:rsidR="00C42837" w:rsidRPr="00C42837" w:rsidRDefault="00C42837" w:rsidP="00C42837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Разработчики мобильных приложений и SaaS-решений</w:t>
      </w:r>
    </w:p>
    <w:p w14:paraId="44EC164A" w14:textId="77777777" w:rsidR="00C42837" w:rsidRPr="00C42837" w:rsidRDefault="00C42837" w:rsidP="00C42837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Геймдев</w:t>
      </w:r>
    </w:p>
    <w:p w14:paraId="301FFC6F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Кому мы не сможем помочь:</w:t>
      </w:r>
    </w:p>
    <w:p w14:paraId="56240936" w14:textId="77777777" w:rsidR="00C42837" w:rsidRPr="00C42837" w:rsidRDefault="00C42837" w:rsidP="00C4283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Здесь можно с юмором, но строго: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Розница, рестораны, крипто-арбитражники и те, кто хочет «оптимизировать» налоги незаконными путями. (Для торговли и медицины у нас есть отдельные направления, но этот формат работы заточен под услуги).</w:t>
      </w:r>
    </w:p>
    <w:p w14:paraId="3F82431F" w14:textId="77777777" w:rsidR="00C42837" w:rsidRPr="00C42837" w:rsidRDefault="00C42837" w:rsidP="00C4283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  <w:t>Блок 5. Частые вопросы (ЧаВО)</w:t>
      </w:r>
    </w:p>
    <w:p w14:paraId="0355C253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Отвечаем на возражения.</w:t>
      </w:r>
    </w:p>
    <w:p w14:paraId="0C0C9743" w14:textId="77777777" w:rsidR="00C42837" w:rsidRPr="00C42837" w:rsidRDefault="00C42837" w:rsidP="00C4283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Сколько это стоит?</w:t>
      </w:r>
    </w:p>
    <w:p w14:paraId="5A13A627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Стоимость рассчитывается индивидуально, исходя из объема операций. Цены начинаются </w:t>
      </w: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от 50 000 тенге в месяц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. Точную сумму назовем на первом созвоне, после аудита вашей текущей базы.</w:t>
      </w:r>
    </w:p>
    <w:p w14:paraId="3EDA0494" w14:textId="77777777" w:rsidR="00C42837" w:rsidRPr="00C42837" w:rsidRDefault="00C42837" w:rsidP="00C4283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Как происходит передача дел?</w:t>
      </w:r>
    </w:p>
    <w:p w14:paraId="4CEE7682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Вы даете нам доступы к базам, мы проводим аудит (бесплатно находим, где у вас могут быть штрафы прямо сейчас), составляем план исправления и берем все на себя.</w:t>
      </w:r>
    </w:p>
    <w:p w14:paraId="734543C6" w14:textId="77777777" w:rsidR="00C42837" w:rsidRPr="00C42837" w:rsidRDefault="00C42837" w:rsidP="00C4283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Как вы обеспечиваете безопасность?</w:t>
      </w:r>
    </w:p>
    <w:p w14:paraId="4345E802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Заключаем NDA. Доступы к вашим CRM и счетам строго регламентированы.</w:t>
      </w:r>
    </w:p>
    <w:p w14:paraId="6BE26FE9" w14:textId="77777777" w:rsidR="00C42837" w:rsidRPr="00C42837" w:rsidRDefault="00C42837" w:rsidP="00C42837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KZ" w:eastAsia="ru-KZ"/>
        </w:rPr>
        <w:t>Блок 6. Call to Action (Призыв к действию)</w:t>
      </w:r>
    </w:p>
    <w:p w14:paraId="68EC4005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По Шугерману — снижаем порог входа. Продать сразу бух.обслуживание сложно, продаем полезное действие.</w:t>
      </w:r>
    </w:p>
    <w:p w14:paraId="4A60DBC1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Заголовок: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Давайте разберем баг в вашем бухучете</w:t>
      </w:r>
    </w:p>
    <w:p w14:paraId="00DB5016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У каждого бизнеса есть зависший вопрос: как правильно оформить этот договор, как платить тому фрилансеру, или что делать с налогами за прошлый квартал.</w:t>
      </w:r>
    </w:p>
    <w:p w14:paraId="789C0EB7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lastRenderedPageBreak/>
        <w:t>Оставьте заявку. Мы созвонимся на 20 минут в Zoom/Meet. Вы зададите свой вопрос — мы дадим четкий ответ и покажем, как бы мы решили эту задачу. Это бесплатно и ни к чему вас не обязывает.</w:t>
      </w:r>
    </w:p>
    <w:p w14:paraId="15ED8190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[Форма: Имя, Telegram/WhatsApp, Кратко суть вопроса]</w:t>
      </w:r>
    </w:p>
    <w:p w14:paraId="539032B9" w14:textId="77777777" w:rsidR="00C42837" w:rsidRPr="00C42837" w:rsidRDefault="00C42837" w:rsidP="00C4283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[Кнопка: Получить разбор]</w:t>
      </w:r>
    </w:p>
    <w:p w14:paraId="5DF6D300" w14:textId="77777777" w:rsidR="00C42837" w:rsidRPr="00C42837" w:rsidRDefault="00C42837" w:rsidP="00C4283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pict w14:anchorId="2385CFA4">
          <v:rect id="_x0000_i1027" style="width:0;height:1.5pt" o:hralign="center" o:hrstd="t" o:hrnoshade="t" o:hr="t" fillcolor="gray" stroked="f"/>
        </w:pict>
      </w:r>
    </w:p>
    <w:p w14:paraId="61098123" w14:textId="77777777" w:rsidR="00C42837" w:rsidRPr="00C42837" w:rsidRDefault="00C42837" w:rsidP="00C4283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ru-KZ" w:eastAsia="ru-KZ"/>
        </w:rPr>
        <w:t>Резюме для тебя как маркетолога:</w:t>
      </w:r>
    </w:p>
    <w:p w14:paraId="44AC0943" w14:textId="77777777" w:rsidR="00C42837" w:rsidRPr="00C42837" w:rsidRDefault="00C42837" w:rsidP="00C4283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Дизайн: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Делай его чистым, в стиле Notion или современных SaaS-платформ (темная тема или строгий минимализм с аккуратной типографикой). Это вызовет подсознательное доверие у айтишников.</w:t>
      </w:r>
    </w:p>
    <w:p w14:paraId="16EC183F" w14:textId="77777777" w:rsidR="00C42837" w:rsidRPr="00C42837" w:rsidRDefault="00C42837" w:rsidP="00C4283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Трафик: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Когда будешь лить трафик, используй креативы вроде: </w:t>
      </w:r>
      <w:r w:rsidRPr="00C4283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KZ" w:eastAsia="ru-KZ"/>
        </w:rPr>
        <w:t>"Бухгалтер отвлекает от кода? Заберем учет в свои руки. Работаем в Jira и Slack. Только для IT".</w:t>
      </w:r>
    </w:p>
    <w:p w14:paraId="7A6AF89B" w14:textId="77777777" w:rsidR="00C42837" w:rsidRPr="00C42837" w:rsidRDefault="00C42837" w:rsidP="00C4283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Следующий шаг: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 xml:space="preserve"> Когда этот сайт будет готов и запущен, мы возьмем этот же каркас, но полностью пересоберем смыслы под </w:t>
      </w:r>
      <w:r w:rsidRPr="00C4283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KZ" w:eastAsia="ru-KZ"/>
        </w:rPr>
        <w:t>Медицину</w:t>
      </w: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, где акцент будет на безопасность, строгий учет медикаментов и сложную связку товарки/услуг.</w:t>
      </w:r>
    </w:p>
    <w:p w14:paraId="74D05CB3" w14:textId="77777777" w:rsidR="00C42837" w:rsidRPr="00C42837" w:rsidRDefault="00C42837" w:rsidP="00C42837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</w:pPr>
      <w:r w:rsidRPr="00C42837">
        <w:rPr>
          <w:rFonts w:ascii="Times New Roman" w:eastAsia="Times New Roman" w:hAnsi="Times New Roman" w:cs="Times New Roman"/>
          <w:color w:val="1F1F1F"/>
          <w:sz w:val="24"/>
          <w:szCs w:val="24"/>
          <w:lang w:val="ru-KZ" w:eastAsia="ru-KZ"/>
        </w:rPr>
        <w:t>Как тебе такой заход для IT-лендинга? Готов докрутить любые блоки, если нужно больше конкретики!</w:t>
      </w:r>
    </w:p>
    <w:p w14:paraId="075641A3" w14:textId="77777777" w:rsidR="00976DE5" w:rsidRPr="00C42837" w:rsidRDefault="00C42837">
      <w:pPr>
        <w:rPr>
          <w:lang w:val="ru-KZ"/>
        </w:rPr>
      </w:pPr>
      <w:bookmarkStart w:id="0" w:name="_GoBack"/>
      <w:bookmarkEnd w:id="0"/>
    </w:p>
    <w:sectPr w:rsidR="00976DE5" w:rsidRPr="00C42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64859"/>
    <w:multiLevelType w:val="multilevel"/>
    <w:tmpl w:val="66B6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C01FA"/>
    <w:multiLevelType w:val="multilevel"/>
    <w:tmpl w:val="E51C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12EF0"/>
    <w:multiLevelType w:val="multilevel"/>
    <w:tmpl w:val="C48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315C6"/>
    <w:multiLevelType w:val="multilevel"/>
    <w:tmpl w:val="10A4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425020"/>
    <w:multiLevelType w:val="multilevel"/>
    <w:tmpl w:val="4872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951C9"/>
    <w:multiLevelType w:val="multilevel"/>
    <w:tmpl w:val="9490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2A"/>
    <w:rsid w:val="00206B2A"/>
    <w:rsid w:val="008D6D23"/>
    <w:rsid w:val="00B538EA"/>
    <w:rsid w:val="00C4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6F1D7-765E-4A29-B4C5-A6CC21C3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428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4">
    <w:name w:val="heading 4"/>
    <w:basedOn w:val="a"/>
    <w:link w:val="40"/>
    <w:uiPriority w:val="9"/>
    <w:qFormat/>
    <w:rsid w:val="00C428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2837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customStyle="1" w:styleId="40">
    <w:name w:val="Заголовок 4 Знак"/>
    <w:basedOn w:val="a0"/>
    <w:link w:val="4"/>
    <w:uiPriority w:val="9"/>
    <w:rsid w:val="00C42837"/>
    <w:rPr>
      <w:rFonts w:ascii="Times New Roman" w:eastAsia="Times New Roman" w:hAnsi="Times New Roman" w:cs="Times New Roman"/>
      <w:b/>
      <w:bCs/>
      <w:sz w:val="24"/>
      <w:szCs w:val="24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C42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13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1065</Words>
  <Characters>6077</Characters>
  <Application>Microsoft Office Word</Application>
  <DocSecurity>0</DocSecurity>
  <Lines>50</Lines>
  <Paragraphs>14</Paragraphs>
  <ScaleCrop>false</ScaleCrop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2026-04-19T22:47:00Z</dcterms:created>
  <dcterms:modified xsi:type="dcterms:W3CDTF">2026-04-19T22:47:00Z</dcterms:modified>
</cp:coreProperties>
</file>