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E818" w14:textId="77777777" w:rsidR="00837F53" w:rsidRDefault="00837F53"/>
    <w:p w14:paraId="77C8355D" w14:textId="70AC535E" w:rsidR="00431F58" w:rsidRDefault="00837F53">
      <w:pPr>
        <w:rPr>
          <w:sz w:val="44"/>
          <w:szCs w:val="44"/>
        </w:rPr>
      </w:pPr>
      <w:r w:rsidRPr="00296DD1">
        <w:rPr>
          <w:sz w:val="44"/>
          <w:szCs w:val="44"/>
          <w:highlight w:val="yellow"/>
        </w:rPr>
        <w:t xml:space="preserve">Sección beneficios empleados </w:t>
      </w:r>
      <w:proofErr w:type="spellStart"/>
      <w:r w:rsidRPr="00296DD1">
        <w:rPr>
          <w:sz w:val="44"/>
          <w:szCs w:val="44"/>
          <w:highlight w:val="yellow"/>
        </w:rPr>
        <w:t>Activum</w:t>
      </w:r>
      <w:proofErr w:type="spellEnd"/>
    </w:p>
    <w:p w14:paraId="57DDA2F6" w14:textId="0D71DB40" w:rsidR="00296DD1" w:rsidRPr="00296DD1" w:rsidRDefault="00296DD1">
      <w:pPr>
        <w:rPr>
          <w:sz w:val="22"/>
          <w:szCs w:val="22"/>
        </w:rPr>
      </w:pPr>
      <w:r w:rsidRPr="00296DD1">
        <w:rPr>
          <w:sz w:val="22"/>
          <w:szCs w:val="22"/>
          <w:highlight w:val="cyan"/>
        </w:rPr>
        <w:t>*María te he metido imágenes por si te sirven para la sección, ¿vale?</w:t>
      </w:r>
    </w:p>
    <w:p w14:paraId="410D4282" w14:textId="07A789D2" w:rsidR="00296DD1" w:rsidRPr="00296DD1" w:rsidRDefault="00296DD1" w:rsidP="00296DD1">
      <w:pPr>
        <w:rPr>
          <w:b/>
          <w:bCs/>
        </w:rPr>
      </w:pPr>
      <w:r w:rsidRPr="00296DD1">
        <w:rPr>
          <w:b/>
          <w:bCs/>
        </w:rPr>
        <w:t xml:space="preserve">¿Todavía no conoces la plataforma de descuentos para empleados de </w:t>
      </w:r>
      <w:proofErr w:type="spellStart"/>
      <w:r w:rsidRPr="00296DD1">
        <w:rPr>
          <w:b/>
          <w:bCs/>
        </w:rPr>
        <w:t>Activum</w:t>
      </w:r>
      <w:proofErr w:type="spellEnd"/>
      <w:r w:rsidRPr="00296DD1">
        <w:rPr>
          <w:b/>
          <w:bCs/>
        </w:rPr>
        <w:t xml:space="preserve">? </w:t>
      </w:r>
    </w:p>
    <w:p w14:paraId="34BD495F" w14:textId="77777777" w:rsidR="00296DD1" w:rsidRPr="00296DD1" w:rsidRDefault="00296DD1" w:rsidP="00296DD1">
      <w:r w:rsidRPr="00296DD1">
        <w:t>Desde hace unas semanas todos los empleados tenemos acceso gratuito a una plataforma exclusiva con descuentos y ventajas en primeras marcas de moda, tecnología, viajes, ocio, formación y mucho más.</w:t>
      </w:r>
    </w:p>
    <w:p w14:paraId="5CB49AAD" w14:textId="77777777" w:rsidR="00296DD1" w:rsidRPr="00296DD1" w:rsidRDefault="00296DD1" w:rsidP="00296DD1">
      <w:r w:rsidRPr="00296DD1">
        <w:t>La plataforma está disponible a través de:</w:t>
      </w:r>
    </w:p>
    <w:p w14:paraId="179EBE89" w14:textId="77777777" w:rsidR="00296DD1" w:rsidRPr="00296DD1" w:rsidRDefault="00296DD1" w:rsidP="00296DD1">
      <w:r w:rsidRPr="00296DD1">
        <w:rPr>
          <w:rFonts w:ascii="Segoe UI Emoji" w:hAnsi="Segoe UI Emoji" w:cs="Segoe UI Emoji"/>
        </w:rPr>
        <w:t>🔗</w:t>
      </w:r>
      <w:r w:rsidRPr="00296DD1">
        <w:t xml:space="preserve"> </w:t>
      </w:r>
      <w:hyperlink r:id="rId5" w:history="1">
        <w:r w:rsidRPr="00296DD1">
          <w:rPr>
            <w:rStyle w:val="Hipervnculo"/>
          </w:rPr>
          <w:t>https://activum.benefitsatwork.es</w:t>
        </w:r>
      </w:hyperlink>
      <w:r w:rsidRPr="00296DD1">
        <w:br/>
      </w:r>
      <w:r w:rsidRPr="00296DD1">
        <w:rPr>
          <w:rFonts w:ascii="Segoe UI Emoji" w:hAnsi="Segoe UI Emoji" w:cs="Segoe UI Emoji"/>
        </w:rPr>
        <w:t>📍</w:t>
      </w:r>
      <w:r w:rsidRPr="00296DD1">
        <w:t xml:space="preserve"> O directamente desde el apartado de enlaces de la pantalla de inicio de Factorial.</w:t>
      </w:r>
    </w:p>
    <w:p w14:paraId="40003F86" w14:textId="77777777" w:rsidR="00296DD1" w:rsidRPr="00296DD1" w:rsidRDefault="00296DD1" w:rsidP="00296DD1">
      <w:r w:rsidRPr="00296DD1">
        <w:t>El acceso es muy sencillo: solo necesitas registrarte con tu correo corporativo y comenzar a disfrutar de todas las ventajas disponibles.</w:t>
      </w:r>
    </w:p>
    <w:p w14:paraId="6491C288" w14:textId="1C2C53D2" w:rsidR="00296DD1" w:rsidRPr="00296DD1" w:rsidRDefault="00296DD1" w:rsidP="00296DD1">
      <w:r w:rsidRPr="00296DD1">
        <w:t xml:space="preserve">Además, cada mes se incorporan nuevas ofertas y promociones, por lo que merece la pena echarle un vistazo de vez en cuando… especialmente antes de reservar unas vacaciones, renovar tecnología o darte algún capricho. </w:t>
      </w:r>
    </w:p>
    <w:p w14:paraId="46F9B0A2" w14:textId="6B985BE7" w:rsidR="00837F53" w:rsidRDefault="00296DD1">
      <w:r w:rsidRPr="00296DD1">
        <w:t>Y para ponértelo todavía más fácil, hemos seleccionado algunos de los descuentos destacados que puedes encontrar ahora mismo en la plataforma:</w:t>
      </w:r>
    </w:p>
    <w:p w14:paraId="6752B36C" w14:textId="77777777" w:rsidR="00296DD1" w:rsidRDefault="00296DD1"/>
    <w:p w14:paraId="3DA76CFA" w14:textId="340740D7" w:rsidR="00837F53" w:rsidRDefault="00837F53" w:rsidP="00837F53">
      <w:pPr>
        <w:pStyle w:val="Prrafodelista"/>
        <w:numPr>
          <w:ilvl w:val="0"/>
          <w:numId w:val="1"/>
        </w:numPr>
      </w:pPr>
      <w:r>
        <w:t>Prepárate para nuestro reto de convertir km en becas escolares en Honduras con este descuento del 30%</w:t>
      </w:r>
      <w:r w:rsidRPr="00837F53">
        <w:t xml:space="preserve"> en artículos seleccionados en la tienda online oficial de </w:t>
      </w:r>
      <w:r>
        <w:t>Adidas</w:t>
      </w:r>
      <w:r w:rsidRPr="00837F53">
        <w:t xml:space="preserve"> y un 5% adicional en artículos outlet ya rebajados.</w:t>
      </w:r>
      <w:r>
        <w:t xml:space="preserve"> La actitud y las ganas de ayudar ya las tenemos… ahora sólo te faltan las zapatillas y la ropa. Corre (y nunca mejor dicho) y no dejes escapar este descuento. </w:t>
      </w:r>
    </w:p>
    <w:p w14:paraId="3C89D757" w14:textId="48A9F03B" w:rsidR="007050D5" w:rsidRDefault="00296DD1" w:rsidP="007050D5">
      <w:r>
        <w:rPr>
          <w:noProof/>
        </w:rPr>
        <w:lastRenderedPageBreak/>
        <w:drawing>
          <wp:inline distT="0" distB="0" distL="0" distR="0" wp14:anchorId="3A71DC1A" wp14:editId="3B565663">
            <wp:extent cx="5400040" cy="3882390"/>
            <wp:effectExtent l="0" t="0" r="0" b="3810"/>
            <wp:docPr id="1667144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4764" name="Imagen 1667144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5FBC" w14:textId="77777777" w:rsidR="00296DD1" w:rsidRDefault="00296DD1" w:rsidP="007050D5"/>
    <w:p w14:paraId="5AAFCFDC" w14:textId="11688DA7" w:rsidR="00837F53" w:rsidRDefault="00837F53" w:rsidP="00837F53">
      <w:pPr>
        <w:pStyle w:val="Prrafodelista"/>
        <w:numPr>
          <w:ilvl w:val="0"/>
          <w:numId w:val="1"/>
        </w:numPr>
      </w:pPr>
      <w:r w:rsidRPr="00837F53">
        <w:t>El Mundial, mejor en grande. Aprovecha los descuentos exclusivos de Samsung para empleados y disfruta de hasta un 29% en televisores seleccionados y hasta un 62% en otros modelos y barras de sonido. Porque hay goles, paradas… y polémicas arbitrales que merecen verse con la mejor calidad posible.</w:t>
      </w:r>
      <w:r>
        <w:t xml:space="preserve"> </w:t>
      </w:r>
    </w:p>
    <w:p w14:paraId="11B5675A" w14:textId="0CC11D6D" w:rsidR="007050D5" w:rsidRDefault="00296DD1" w:rsidP="007050D5">
      <w:r>
        <w:rPr>
          <w:noProof/>
        </w:rPr>
        <w:lastRenderedPageBreak/>
        <w:drawing>
          <wp:inline distT="0" distB="0" distL="0" distR="0" wp14:anchorId="6792A674" wp14:editId="46881737">
            <wp:extent cx="5400040" cy="3977005"/>
            <wp:effectExtent l="0" t="0" r="0" b="4445"/>
            <wp:docPr id="6614505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50577" name="Imagen 6614505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D78B" w14:textId="77777777" w:rsidR="007050D5" w:rsidRDefault="007050D5" w:rsidP="007050D5">
      <w:pPr>
        <w:pStyle w:val="Prrafodelista"/>
        <w:numPr>
          <w:ilvl w:val="0"/>
          <w:numId w:val="1"/>
        </w:numPr>
      </w:pPr>
      <w:r>
        <w:t>Seguro que ya hay muchos de vosotros</w:t>
      </w:r>
      <w:r w:rsidRPr="007050D5">
        <w:t xml:space="preserve"> que ya tiene</w:t>
      </w:r>
      <w:r>
        <w:t>n</w:t>
      </w:r>
      <w:r w:rsidRPr="007050D5">
        <w:t xml:space="preserve"> cerrado el verano… y luego estamos el resto, mirando vuelos un martes a las 23:47 “solo por curiosidad”. Sea para una escapada improvisada, unas vacaciones en la playa o ese viaje que llevas tiempo queriendo hacer, aprovecha este descuento exclusivo de lastminute.com y empieza a preparar la maleta. Ámsterdam, Baleares, Nueva York… el problema no será encontrar destino, sino decidir cuál elegir.</w:t>
      </w:r>
    </w:p>
    <w:p w14:paraId="59B87E9D" w14:textId="13CD2E38" w:rsidR="007050D5" w:rsidRDefault="00296DD1" w:rsidP="007050D5">
      <w:r>
        <w:rPr>
          <w:noProof/>
        </w:rPr>
        <w:lastRenderedPageBreak/>
        <w:drawing>
          <wp:inline distT="0" distB="0" distL="0" distR="0" wp14:anchorId="4172C607" wp14:editId="734CBBB0">
            <wp:extent cx="5400040" cy="3409950"/>
            <wp:effectExtent l="0" t="0" r="0" b="0"/>
            <wp:docPr id="18087322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2290" name="Imagen 18087322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D6BB" w14:textId="7C035721" w:rsidR="007050D5" w:rsidRPr="00296DD1" w:rsidRDefault="007050D5" w:rsidP="007050D5">
      <w:pPr>
        <w:pStyle w:val="Prrafodelista"/>
        <w:numPr>
          <w:ilvl w:val="0"/>
          <w:numId w:val="1"/>
        </w:numPr>
      </w:pPr>
      <w:r w:rsidRPr="007050D5">
        <w:rPr>
          <w:rFonts w:eastAsia="Times New Roman" w:cs="Times New Roman"/>
          <w:kern w:val="0"/>
          <w:lang w:eastAsia="es-ES"/>
          <w14:ligatures w14:val="none"/>
        </w:rPr>
        <w:t>Siempre decimos que algún día aprenderemos inglés, italiano o francés… hasta que llega el verano, nos vamos de viaje y acabamos comunicándonos con un “</w:t>
      </w:r>
      <w:proofErr w:type="spellStart"/>
      <w:r w:rsidRPr="007050D5">
        <w:rPr>
          <w:rFonts w:eastAsia="Times New Roman" w:cs="Times New Roman"/>
          <w:kern w:val="0"/>
          <w:lang w:eastAsia="es-ES"/>
          <w14:ligatures w14:val="none"/>
        </w:rPr>
        <w:t>thank</w:t>
      </w:r>
      <w:proofErr w:type="spellEnd"/>
      <w:r w:rsidRPr="007050D5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050D5">
        <w:rPr>
          <w:rFonts w:eastAsia="Times New Roman" w:cs="Times New Roman"/>
          <w:kern w:val="0"/>
          <w:lang w:eastAsia="es-ES"/>
          <w14:ligatures w14:val="none"/>
        </w:rPr>
        <w:t>you</w:t>
      </w:r>
      <w:proofErr w:type="spellEnd"/>
      <w:r w:rsidRPr="007050D5">
        <w:rPr>
          <w:rFonts w:eastAsia="Times New Roman" w:cs="Times New Roman"/>
          <w:kern w:val="0"/>
          <w:lang w:eastAsia="es-ES"/>
          <w14:ligatures w14:val="none"/>
        </w:rPr>
        <w:t>”, una sonrisa y lenguaje de signos.</w:t>
      </w:r>
      <w:r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Pr="007050D5">
        <w:rPr>
          <w:rFonts w:eastAsia="Times New Roman" w:cs="Times New Roman"/>
          <w:kern w:val="0"/>
          <w:lang w:eastAsia="es-ES"/>
          <w14:ligatures w14:val="none"/>
        </w:rPr>
        <w:t>Aunque, viendo que hasta Antonio Lodeiro se ha lanzado ya con el holandés, quizá ha llegado el momento de dejar las excusas atrás. Aprovecha este descuento de hasta el 60% en Babbel y empieza por fin ese idioma que llevas años diciendo que ibas a aprender. Solo necesitas 10 minutos al día… y un poc</w:t>
      </w:r>
      <w:r>
        <w:rPr>
          <w:rFonts w:eastAsia="Times New Roman" w:cs="Times New Roman"/>
          <w:kern w:val="0"/>
          <w:lang w:eastAsia="es-ES"/>
          <w14:ligatures w14:val="none"/>
        </w:rPr>
        <w:t>o de valentía.</w:t>
      </w:r>
    </w:p>
    <w:p w14:paraId="7F41F409" w14:textId="392E638B" w:rsidR="00296DD1" w:rsidRDefault="00296DD1" w:rsidP="00296DD1">
      <w:r>
        <w:rPr>
          <w:noProof/>
        </w:rPr>
        <w:lastRenderedPageBreak/>
        <w:drawing>
          <wp:inline distT="0" distB="0" distL="0" distR="0" wp14:anchorId="43AD8BA3" wp14:editId="42E31429">
            <wp:extent cx="5400040" cy="3903980"/>
            <wp:effectExtent l="0" t="0" r="0" b="1270"/>
            <wp:docPr id="12715469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6936" name="Imagen 12715469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D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05A2"/>
    <w:multiLevelType w:val="hybridMultilevel"/>
    <w:tmpl w:val="0FCECC20"/>
    <w:lvl w:ilvl="0" w:tplc="111E30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E7252"/>
    <w:multiLevelType w:val="multilevel"/>
    <w:tmpl w:val="2B3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99859">
    <w:abstractNumId w:val="0"/>
  </w:num>
  <w:num w:numId="2" w16cid:durableId="2018531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53"/>
    <w:rsid w:val="00296DD1"/>
    <w:rsid w:val="00431F58"/>
    <w:rsid w:val="007050D5"/>
    <w:rsid w:val="00706F91"/>
    <w:rsid w:val="00837F53"/>
    <w:rsid w:val="00A0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BABC3"/>
  <w15:chartTrackingRefBased/>
  <w15:docId w15:val="{4297F28E-389B-4F8F-BC25-116601E1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F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F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F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F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F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F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F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F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F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F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F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6D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6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ctivum.benefitsatwork.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5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Lospitao</dc:creator>
  <cp:keywords/>
  <dc:description/>
  <cp:lastModifiedBy>Carlos Lospitao</cp:lastModifiedBy>
  <cp:revision>1</cp:revision>
  <dcterms:created xsi:type="dcterms:W3CDTF">2026-05-27T16:49:00Z</dcterms:created>
  <dcterms:modified xsi:type="dcterms:W3CDTF">2026-05-28T07:43:00Z</dcterms:modified>
</cp:coreProperties>
</file>