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B3C2" w14:textId="77777777" w:rsidR="001279E8" w:rsidRDefault="001279E8" w:rsidP="001279E8">
      <w:proofErr w:type="spellStart"/>
      <w:r>
        <w:t>streamlit</w:t>
      </w:r>
      <w:proofErr w:type="spellEnd"/>
    </w:p>
    <w:p w14:paraId="5A32E66D" w14:textId="77777777" w:rsidR="001279E8" w:rsidRDefault="001279E8" w:rsidP="001279E8">
      <w:r>
        <w:t>pandas</w:t>
      </w:r>
    </w:p>
    <w:p w14:paraId="6DBED257" w14:textId="77777777" w:rsidR="001279E8" w:rsidRDefault="001279E8" w:rsidP="001279E8">
      <w:r>
        <w:t>requests</w:t>
      </w:r>
    </w:p>
    <w:p w14:paraId="16A671A7" w14:textId="4C983F47" w:rsidR="00F91A32" w:rsidRPr="001279E8" w:rsidRDefault="001279E8" w:rsidP="001279E8">
      <w:r>
        <w:t>fpdf2</w:t>
      </w:r>
    </w:p>
    <w:sectPr w:rsidR="00F91A32" w:rsidRPr="001279E8" w:rsidSect="00BE308E">
      <w:pgSz w:w="11906" w:h="16838" w:code="9"/>
      <w:pgMar w:top="1418" w:right="1134" w:bottom="1134" w:left="1134" w:header="709" w:footer="709" w:gutter="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90"/>
    <w:rsid w:val="00110CE6"/>
    <w:rsid w:val="001279E8"/>
    <w:rsid w:val="001C788B"/>
    <w:rsid w:val="007C66C7"/>
    <w:rsid w:val="009F4790"/>
    <w:rsid w:val="00A00526"/>
    <w:rsid w:val="00AE11F1"/>
    <w:rsid w:val="00BE308E"/>
    <w:rsid w:val="00DC0D77"/>
    <w:rsid w:val="00E00A8D"/>
    <w:rsid w:val="00E475A4"/>
    <w:rsid w:val="00F9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B60D0"/>
  <w15:chartTrackingRefBased/>
  <w15:docId w15:val="{418C7036-8CDC-4BBC-8968-7416B949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47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47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47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47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47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47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47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4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4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479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479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479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47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47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47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47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47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47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47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47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479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4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479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4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Fernandez</dc:creator>
  <cp:keywords/>
  <dc:description/>
  <cp:lastModifiedBy>Victoria Fernandez</cp:lastModifiedBy>
  <cp:revision>3</cp:revision>
  <dcterms:created xsi:type="dcterms:W3CDTF">2026-10-28T09:26:00Z</dcterms:created>
  <dcterms:modified xsi:type="dcterms:W3CDTF">2026-10-28T09:45:00Z</dcterms:modified>
</cp:coreProperties>
</file>