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34952" w:rsidR="00234952" w:rsidP="56CEA7C2" w:rsidRDefault="00234952" w14:paraId="47E14E79" w14:textId="3E0BAFFC">
      <w:pPr>
        <w:pStyle w:val="NoSpacing"/>
        <w:rPr>
          <w:rFonts w:ascii="Calibri" w:hAnsi="Calibri" w:eastAsia="Calibri" w:cs="Calibri"/>
          <w:sz w:val="24"/>
          <w:szCs w:val="24"/>
        </w:rPr>
      </w:pPr>
      <w:r w:rsidRPr="56CEA7C2" w:rsidR="00234952">
        <w:rPr>
          <w:rFonts w:ascii="Calibri" w:hAnsi="Calibri" w:eastAsia="Calibri" w:cs="Calibri"/>
          <w:sz w:val="24"/>
          <w:szCs w:val="24"/>
        </w:rPr>
        <w:t xml:space="preserve">Job </w:t>
      </w:r>
      <w:r w:rsidRPr="56CEA7C2" w:rsidR="00234952">
        <w:rPr>
          <w:rFonts w:ascii="Calibri" w:hAnsi="Calibri" w:eastAsia="Calibri" w:cs="Calibri"/>
          <w:sz w:val="24"/>
          <w:szCs w:val="24"/>
        </w:rPr>
        <w:t>Title:</w:t>
      </w:r>
      <w:r>
        <w:tab/>
      </w:r>
      <w:r w:rsidRPr="56CEA7C2" w:rsidR="3F4044EF">
        <w:rPr>
          <w:rFonts w:ascii="Calibri" w:hAnsi="Calibri" w:eastAsia="Calibri" w:cs="Calibri"/>
          <w:sz w:val="24"/>
          <w:szCs w:val="24"/>
        </w:rPr>
        <w:t>Whirks Director of Operations</w:t>
      </w:r>
    </w:p>
    <w:p w:rsidRPr="00234952" w:rsidR="00234952" w:rsidP="56CEA7C2" w:rsidRDefault="00234952" w14:paraId="05CC2090" w14:textId="4F5FFF4F">
      <w:pPr>
        <w:pStyle w:val="NoSpacing"/>
        <w:rPr>
          <w:rFonts w:ascii="Calibri" w:hAnsi="Calibri" w:eastAsia="Calibri" w:cs="Calibri"/>
          <w:sz w:val="24"/>
          <w:szCs w:val="24"/>
        </w:rPr>
      </w:pPr>
      <w:r w:rsidRPr="56CEA7C2" w:rsidR="00234952">
        <w:rPr>
          <w:rFonts w:ascii="Calibri" w:hAnsi="Calibri" w:eastAsia="Calibri" w:cs="Calibri"/>
          <w:sz w:val="24"/>
          <w:szCs w:val="24"/>
        </w:rPr>
        <w:t xml:space="preserve">Reports </w:t>
      </w:r>
      <w:r w:rsidRPr="56CEA7C2" w:rsidR="00234952">
        <w:rPr>
          <w:rFonts w:ascii="Calibri" w:hAnsi="Calibri" w:eastAsia="Calibri" w:cs="Calibri"/>
          <w:sz w:val="24"/>
          <w:szCs w:val="24"/>
        </w:rPr>
        <w:t>To:</w:t>
      </w:r>
      <w:r>
        <w:tab/>
      </w:r>
      <w:r w:rsidRPr="56CEA7C2" w:rsidR="00170FBD">
        <w:rPr>
          <w:rFonts w:ascii="Calibri" w:hAnsi="Calibri" w:eastAsia="Calibri" w:cs="Calibri"/>
          <w:sz w:val="24"/>
          <w:szCs w:val="24"/>
        </w:rPr>
        <w:t>Chief Operating Officer</w:t>
      </w:r>
      <w:r>
        <w:tab/>
      </w:r>
    </w:p>
    <w:p w:rsidRPr="00234952" w:rsidR="006A7C83" w:rsidP="56CEA7C2" w:rsidRDefault="00234952" w14:paraId="34A1CC1A" w14:textId="3024B9A7">
      <w:pPr>
        <w:pStyle w:val="NoSpacing"/>
        <w:rPr>
          <w:rFonts w:ascii="Calibri" w:hAnsi="Calibri" w:eastAsia="Calibri" w:cs="Calibri"/>
          <w:sz w:val="24"/>
          <w:szCs w:val="24"/>
        </w:rPr>
      </w:pPr>
      <w:r w:rsidRPr="56CEA7C2" w:rsidR="00234952">
        <w:rPr>
          <w:rFonts w:ascii="Calibri" w:hAnsi="Calibri" w:eastAsia="Calibri" w:cs="Calibri"/>
          <w:sz w:val="24"/>
          <w:szCs w:val="24"/>
        </w:rPr>
        <w:t>Date:</w:t>
      </w:r>
      <w:r>
        <w:tab/>
      </w:r>
      <w:r>
        <w:tab/>
      </w:r>
      <w:r w:rsidRPr="56CEA7C2" w:rsidR="252DC416">
        <w:rPr>
          <w:rFonts w:ascii="Calibri" w:hAnsi="Calibri" w:eastAsia="Calibri" w:cs="Calibri"/>
          <w:sz w:val="24"/>
          <w:szCs w:val="24"/>
        </w:rPr>
        <w:t>April 4, 2025</w:t>
      </w:r>
    </w:p>
    <w:p w:rsidR="00234952" w:rsidP="56CEA7C2" w:rsidRDefault="00234952" w14:paraId="5C11E44D" w14:textId="668D5AA6">
      <w:pPr>
        <w:pStyle w:val="NoSpacing"/>
        <w:rPr>
          <w:rFonts w:ascii="Calibri" w:hAnsi="Calibri" w:eastAsia="Calibri" w:cs="Calibri"/>
          <w:sz w:val="24"/>
          <w:szCs w:val="24"/>
        </w:rPr>
      </w:pPr>
    </w:p>
    <w:p w:rsidR="00234952" w:rsidP="56CEA7C2" w:rsidRDefault="00234952" w14:paraId="5F7263F3" w14:textId="01FB135A">
      <w:pPr>
        <w:pStyle w:val="NoSpacing"/>
        <w:rPr>
          <w:rFonts w:ascii="Calibri" w:hAnsi="Calibri" w:eastAsia="Calibri" w:cs="Calibri"/>
          <w:sz w:val="24"/>
          <w:szCs w:val="24"/>
        </w:rPr>
      </w:pPr>
      <w:r w:rsidRPr="56CEA7C2" w:rsidR="00234952">
        <w:rPr>
          <w:rFonts w:ascii="Calibri" w:hAnsi="Calibri" w:eastAsia="Calibri" w:cs="Calibri"/>
          <w:b w:val="1"/>
          <w:bCs w:val="1"/>
          <w:sz w:val="24"/>
          <w:szCs w:val="24"/>
        </w:rPr>
        <w:t>Summary</w:t>
      </w:r>
      <w:r w:rsidRPr="56CEA7C2" w:rsidR="00234952">
        <w:rPr>
          <w:rFonts w:ascii="Calibri" w:hAnsi="Calibri" w:eastAsia="Calibri" w:cs="Calibri"/>
          <w:sz w:val="24"/>
          <w:szCs w:val="24"/>
        </w:rPr>
        <w:t>:</w:t>
      </w:r>
      <w:r w:rsidRPr="56CEA7C2" w:rsidR="00234952">
        <w:rPr>
          <w:rFonts w:ascii="Calibri" w:hAnsi="Calibri" w:eastAsia="Calibri" w:cs="Calibri"/>
          <w:sz w:val="24"/>
          <w:szCs w:val="24"/>
        </w:rPr>
        <w:t xml:space="preserve"> </w:t>
      </w:r>
      <w:r w:rsidRPr="56CEA7C2" w:rsidR="00170FBD">
        <w:rPr>
          <w:rFonts w:ascii="Calibri" w:hAnsi="Calibri" w:eastAsia="Calibri" w:cs="Calibri"/>
          <w:sz w:val="24"/>
          <w:szCs w:val="24"/>
        </w:rPr>
        <w:t xml:space="preserve">This role </w:t>
      </w:r>
      <w:r w:rsidRPr="56CEA7C2" w:rsidR="00170FBD">
        <w:rPr>
          <w:rFonts w:ascii="Calibri" w:hAnsi="Calibri" w:eastAsia="Calibri" w:cs="Calibri"/>
          <w:sz w:val="24"/>
          <w:szCs w:val="24"/>
        </w:rPr>
        <w:t>is responsible for</w:t>
      </w:r>
      <w:r w:rsidRPr="56CEA7C2" w:rsidR="00170FBD">
        <w:rPr>
          <w:rFonts w:ascii="Calibri" w:hAnsi="Calibri" w:eastAsia="Calibri" w:cs="Calibri"/>
          <w:sz w:val="24"/>
          <w:szCs w:val="24"/>
        </w:rPr>
        <w:t xml:space="preserve"> </w:t>
      </w:r>
      <w:r w:rsidRPr="56CEA7C2" w:rsidR="14088F1F">
        <w:rPr>
          <w:rFonts w:ascii="Calibri" w:hAnsi="Calibri" w:eastAsia="Calibri" w:cs="Calibri"/>
          <w:sz w:val="24"/>
          <w:szCs w:val="24"/>
        </w:rPr>
        <w:t xml:space="preserve">overseeing all operational departments of Whirks and is </w:t>
      </w:r>
      <w:r w:rsidRPr="56CEA7C2" w:rsidR="14088F1F">
        <w:rPr>
          <w:rFonts w:ascii="Calibri" w:hAnsi="Calibri" w:eastAsia="Calibri" w:cs="Calibri"/>
          <w:sz w:val="24"/>
          <w:szCs w:val="24"/>
        </w:rPr>
        <w:t>ultimately accountable</w:t>
      </w:r>
      <w:r w:rsidRPr="56CEA7C2" w:rsidR="14088F1F">
        <w:rPr>
          <w:rFonts w:ascii="Calibri" w:hAnsi="Calibri" w:eastAsia="Calibri" w:cs="Calibri"/>
          <w:sz w:val="24"/>
          <w:szCs w:val="24"/>
        </w:rPr>
        <w:t xml:space="preserve"> for the success of each department.</w:t>
      </w:r>
    </w:p>
    <w:p w:rsidR="00234952" w:rsidP="56CEA7C2" w:rsidRDefault="00234952" w14:paraId="6BCB88C3" w14:textId="7A4A8E28">
      <w:pPr>
        <w:pStyle w:val="NoSpacing"/>
        <w:rPr>
          <w:rFonts w:ascii="Calibri" w:hAnsi="Calibri" w:eastAsia="Calibri" w:cs="Calibri"/>
          <w:sz w:val="24"/>
          <w:szCs w:val="24"/>
        </w:rPr>
      </w:pPr>
    </w:p>
    <w:p w:rsidR="42FF3E35" w:rsidP="56CEA7C2" w:rsidRDefault="42FF3E35" w14:paraId="199A0E21" w14:textId="49BB7316">
      <w:pPr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56CEA7C2" w:rsidR="42FF3E35">
        <w:rPr>
          <w:rFonts w:ascii="Calibri" w:hAnsi="Calibri" w:eastAsia="Calibri" w:cs="Calibri"/>
          <w:b w:val="1"/>
          <w:bCs w:val="1"/>
          <w:sz w:val="24"/>
          <w:szCs w:val="24"/>
        </w:rPr>
        <w:t>Key Result Area #1</w:t>
      </w:r>
      <w:r w:rsidRPr="56CEA7C2" w:rsidR="003D0C03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– </w:t>
      </w:r>
      <w:r w:rsidRPr="56CEA7C2" w:rsidR="17DA3F0C">
        <w:rPr>
          <w:rFonts w:ascii="Calibri" w:hAnsi="Calibri" w:eastAsia="Calibri" w:cs="Calibri"/>
          <w:b w:val="1"/>
          <w:bCs w:val="1"/>
          <w:sz w:val="24"/>
          <w:szCs w:val="24"/>
        </w:rPr>
        <w:t>Provide LMA to my team that fosters a culture aligned with our values</w:t>
      </w:r>
    </w:p>
    <w:p w:rsidR="43989755" w:rsidP="56CEA7C2" w:rsidRDefault="43989755" w14:paraId="4F5C0DAE" w14:textId="6D5870AA">
      <w:pPr>
        <w:pStyle w:val="ListParagraph"/>
        <w:numPr>
          <w:ilvl w:val="0"/>
          <w:numId w:val="27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6CEA7C2" w:rsidR="43989755">
        <w:rPr>
          <w:rFonts w:ascii="Calibri" w:hAnsi="Calibri" w:eastAsia="Calibri" w:cs="Calibri"/>
          <w:b w:val="0"/>
          <w:bCs w:val="0"/>
          <w:sz w:val="24"/>
          <w:szCs w:val="24"/>
        </w:rPr>
        <w:t>Maintain a weekly team score of at least 4.0</w:t>
      </w:r>
    </w:p>
    <w:p w:rsidR="06264F63" w:rsidP="56CEA7C2" w:rsidRDefault="06264F63" w14:paraId="64CAE27F" w14:textId="52CD9230">
      <w:pPr>
        <w:pStyle w:val="ListParagraph"/>
        <w:numPr>
          <w:ilvl w:val="0"/>
          <w:numId w:val="27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6CEA7C2" w:rsidR="06264F63">
        <w:rPr>
          <w:rFonts w:ascii="Calibri" w:hAnsi="Calibri" w:eastAsia="Calibri" w:cs="Calibri"/>
          <w:b w:val="0"/>
          <w:bCs w:val="0"/>
          <w:sz w:val="24"/>
          <w:szCs w:val="24"/>
        </w:rPr>
        <w:t>Lead a weekly L10, following the EOS structure</w:t>
      </w:r>
    </w:p>
    <w:p w:rsidR="06264F63" w:rsidP="56CEA7C2" w:rsidRDefault="06264F63" w14:paraId="454AB31E" w14:textId="710CF482">
      <w:pPr>
        <w:pStyle w:val="ListParagraph"/>
        <w:numPr>
          <w:ilvl w:val="0"/>
          <w:numId w:val="27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6CEA7C2" w:rsidR="06264F63">
        <w:rPr>
          <w:rFonts w:ascii="Calibri" w:hAnsi="Calibri" w:eastAsia="Calibri" w:cs="Calibri"/>
          <w:b w:val="0"/>
          <w:bCs w:val="0"/>
          <w:sz w:val="24"/>
          <w:szCs w:val="24"/>
        </w:rPr>
        <w:t>Hosts monthly one on ones with each member of your team</w:t>
      </w:r>
      <w:r w:rsidRPr="56CEA7C2" w:rsidR="15EA5159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, aligning </w:t>
      </w:r>
      <w:r w:rsidRPr="56CEA7C2" w:rsidR="15EA5159">
        <w:rPr>
          <w:rFonts w:ascii="Calibri" w:hAnsi="Calibri" w:eastAsia="Calibri" w:cs="Calibri"/>
          <w:b w:val="0"/>
          <w:bCs w:val="0"/>
          <w:sz w:val="24"/>
          <w:szCs w:val="24"/>
        </w:rPr>
        <w:t>everyone's</w:t>
      </w:r>
      <w:r w:rsidRPr="56CEA7C2" w:rsidR="15EA5159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performance with the expectations of their role</w:t>
      </w:r>
    </w:p>
    <w:p w:rsidR="39523A73" w:rsidP="56CEA7C2" w:rsidRDefault="39523A73" w14:paraId="26AB0FE6" w14:textId="0E80E2D5">
      <w:pPr>
        <w:pStyle w:val="ListParagraph"/>
        <w:numPr>
          <w:ilvl w:val="0"/>
          <w:numId w:val="27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6CEA7C2" w:rsidR="39523A73">
        <w:rPr>
          <w:rFonts w:ascii="Calibri" w:hAnsi="Calibri" w:eastAsia="Calibri" w:cs="Calibri"/>
          <w:b w:val="0"/>
          <w:bCs w:val="0"/>
          <w:sz w:val="24"/>
          <w:szCs w:val="24"/>
        </w:rPr>
        <w:t>Provide tier 2 support for any technical questions the team has</w:t>
      </w:r>
    </w:p>
    <w:p w:rsidR="56CEA7C2" w:rsidP="56CEA7C2" w:rsidRDefault="56CEA7C2" w14:paraId="41502C51" w14:textId="0BAF4E89">
      <w:pPr>
        <w:pStyle w:val="Normal"/>
        <w:rPr>
          <w:rFonts w:ascii="Calibri" w:hAnsi="Calibri" w:eastAsia="Calibri" w:cs="Calibri"/>
          <w:b w:val="1"/>
          <w:bCs w:val="1"/>
          <w:sz w:val="24"/>
          <w:szCs w:val="24"/>
        </w:rPr>
      </w:pPr>
    </w:p>
    <w:p w:rsidR="6E796961" w:rsidP="56CEA7C2" w:rsidRDefault="6E796961" w14:paraId="69A838DE" w14:textId="78F75716">
      <w:pPr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56CEA7C2" w:rsidR="6E796961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Key Result Area #2 – </w:t>
      </w:r>
      <w:r w:rsidRPr="56CEA7C2" w:rsidR="0B5021DA">
        <w:rPr>
          <w:rFonts w:ascii="Calibri" w:hAnsi="Calibri" w:eastAsia="Calibri" w:cs="Calibri"/>
          <w:b w:val="1"/>
          <w:bCs w:val="1"/>
          <w:sz w:val="24"/>
          <w:szCs w:val="24"/>
        </w:rPr>
        <w:t>Execute</w:t>
      </w:r>
      <w:r w:rsidRPr="56CEA7C2" w:rsidR="1AD97760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</w:t>
      </w:r>
      <w:r w:rsidRPr="56CEA7C2" w:rsidR="7D0C48C2">
        <w:rPr>
          <w:rFonts w:ascii="Calibri" w:hAnsi="Calibri" w:eastAsia="Calibri" w:cs="Calibri"/>
          <w:b w:val="1"/>
          <w:bCs w:val="1"/>
          <w:sz w:val="24"/>
          <w:szCs w:val="24"/>
        </w:rPr>
        <w:t>All Core Operational Functions</w:t>
      </w:r>
    </w:p>
    <w:p w:rsidR="7D0C48C2" w:rsidP="56CEA7C2" w:rsidRDefault="7D0C48C2" w14:paraId="0992FBEA" w14:textId="6909EEBB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6CEA7C2" w:rsidR="7D0C48C2">
        <w:rPr>
          <w:rFonts w:ascii="Calibri" w:hAnsi="Calibri" w:eastAsia="Calibri" w:cs="Calibri"/>
          <w:b w:val="0"/>
          <w:bCs w:val="0"/>
          <w:sz w:val="24"/>
          <w:szCs w:val="24"/>
        </w:rPr>
        <w:t>Ensure all daily, weekly, and monthly operational tasks are completed accurately and on time – either by doing the work or holding others accountable to it</w:t>
      </w:r>
    </w:p>
    <w:p w:rsidR="7D0C48C2" w:rsidP="56CEA7C2" w:rsidRDefault="7D0C48C2" w14:paraId="37F71656" w14:textId="5C5C3C09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6CEA7C2" w:rsidR="7D0C48C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Create and </w:t>
      </w:r>
      <w:r w:rsidRPr="56CEA7C2" w:rsidR="7D0C48C2">
        <w:rPr>
          <w:rFonts w:ascii="Calibri" w:hAnsi="Calibri" w:eastAsia="Calibri" w:cs="Calibri"/>
          <w:b w:val="0"/>
          <w:bCs w:val="0"/>
          <w:sz w:val="24"/>
          <w:szCs w:val="24"/>
        </w:rPr>
        <w:t>maintain</w:t>
      </w:r>
      <w:r w:rsidRPr="56CEA7C2" w:rsidR="7D0C48C2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clear documentation and ownership of all recurring tasks</w:t>
      </w:r>
    </w:p>
    <w:p w:rsidR="7D0C48C2" w:rsidP="56CEA7C2" w:rsidRDefault="7D0C48C2" w14:paraId="31CD5FED" w14:textId="0AA91570">
      <w:pPr>
        <w:pStyle w:val="ListParagraph"/>
        <w:numPr>
          <w:ilvl w:val="0"/>
          <w:numId w:val="28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6CEA7C2" w:rsidR="7D0C48C2">
        <w:rPr>
          <w:rFonts w:ascii="Calibri" w:hAnsi="Calibri" w:eastAsia="Calibri" w:cs="Calibri"/>
          <w:b w:val="0"/>
          <w:bCs w:val="0"/>
          <w:sz w:val="24"/>
          <w:szCs w:val="24"/>
        </w:rPr>
        <w:t>Never miss daily, payroll deadlines</w:t>
      </w:r>
    </w:p>
    <w:p w:rsidR="56CEA7C2" w:rsidP="56CEA7C2" w:rsidRDefault="56CEA7C2" w14:paraId="2A455481" w14:textId="39D41945">
      <w:pPr>
        <w:pStyle w:val="ListParagraph"/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sz w:val="24"/>
          <w:szCs w:val="24"/>
        </w:rPr>
      </w:pPr>
    </w:p>
    <w:p w:rsidR="003D0C03" w:rsidP="56CEA7C2" w:rsidRDefault="003D0C03" w14:paraId="53A4CD89" w14:textId="69A98208">
      <w:pPr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56CEA7C2" w:rsidR="003D0C03">
        <w:rPr>
          <w:rFonts w:ascii="Calibri" w:hAnsi="Calibri" w:eastAsia="Calibri" w:cs="Calibri"/>
          <w:b w:val="1"/>
          <w:bCs w:val="1"/>
          <w:sz w:val="24"/>
          <w:szCs w:val="24"/>
        </w:rPr>
        <w:t>Key Result Area #</w:t>
      </w:r>
      <w:r w:rsidRPr="56CEA7C2" w:rsidR="50A0EB19">
        <w:rPr>
          <w:rFonts w:ascii="Calibri" w:hAnsi="Calibri" w:eastAsia="Calibri" w:cs="Calibri"/>
          <w:b w:val="1"/>
          <w:bCs w:val="1"/>
          <w:sz w:val="24"/>
          <w:szCs w:val="24"/>
        </w:rPr>
        <w:t>3</w:t>
      </w:r>
      <w:r w:rsidRPr="56CEA7C2" w:rsidR="003D0C03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– Drive operational efficiency and quality by </w:t>
      </w:r>
      <w:r w:rsidRPr="56CEA7C2" w:rsidR="003D0C03">
        <w:rPr>
          <w:rFonts w:ascii="Calibri" w:hAnsi="Calibri" w:eastAsia="Calibri" w:cs="Calibri"/>
          <w:b w:val="1"/>
          <w:bCs w:val="1"/>
          <w:sz w:val="24"/>
          <w:szCs w:val="24"/>
        </w:rPr>
        <w:t>optimizing</w:t>
      </w:r>
      <w:r w:rsidRPr="56CEA7C2" w:rsidR="003D0C03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processes and implementing improvements that align with our strategic goals</w:t>
      </w:r>
    </w:p>
    <w:p w:rsidR="00F9121D" w:rsidP="56CEA7C2" w:rsidRDefault="00F9121D" w14:paraId="71734542" w14:textId="24812911">
      <w:pPr>
        <w:pStyle w:val="ListParagraph"/>
        <w:numPr>
          <w:ilvl w:val="0"/>
          <w:numId w:val="29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6CEA7C2" w:rsidR="28B36BFB">
        <w:rPr>
          <w:rFonts w:ascii="Calibri" w:hAnsi="Calibri" w:eastAsia="Calibri" w:cs="Calibri"/>
          <w:b w:val="0"/>
          <w:bCs w:val="0"/>
          <w:sz w:val="24"/>
          <w:szCs w:val="24"/>
        </w:rPr>
        <w:t>Find areas of improvement and address them proactively</w:t>
      </w:r>
    </w:p>
    <w:p w:rsidR="00F9121D" w:rsidP="56CEA7C2" w:rsidRDefault="00F9121D" w14:paraId="0A5DC3B5" w14:textId="3FD691C2">
      <w:pPr>
        <w:pStyle w:val="ListParagraph"/>
        <w:numPr>
          <w:ilvl w:val="0"/>
          <w:numId w:val="29"/>
        </w:numPr>
        <w:rPr>
          <w:rFonts w:ascii="Calibri" w:hAnsi="Calibri" w:eastAsia="Calibri" w:cs="Calibri"/>
          <w:b w:val="0"/>
          <w:bCs w:val="0"/>
          <w:sz w:val="24"/>
          <w:szCs w:val="24"/>
        </w:rPr>
      </w:pPr>
      <w:r w:rsidRPr="56CEA7C2" w:rsidR="28B36BF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Host regular team trainings to align all operational team members with </w:t>
      </w:r>
      <w:r w:rsidRPr="56CEA7C2" w:rsidR="28B36BFB">
        <w:rPr>
          <w:rFonts w:ascii="Calibri" w:hAnsi="Calibri" w:eastAsia="Calibri" w:cs="Calibri"/>
          <w:b w:val="0"/>
          <w:bCs w:val="0"/>
          <w:sz w:val="24"/>
          <w:szCs w:val="24"/>
        </w:rPr>
        <w:t>company wide</w:t>
      </w:r>
      <w:r w:rsidRPr="56CEA7C2" w:rsidR="28B36BFB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goals</w:t>
      </w:r>
    </w:p>
    <w:p w:rsidR="00F9121D" w:rsidP="56CEA7C2" w:rsidRDefault="00F9121D" w14:paraId="3B158F60" w14:textId="452A1DCE">
      <w:pPr>
        <w:pStyle w:val="NoSpacing"/>
        <w:rPr>
          <w:rFonts w:ascii="Calibri" w:hAnsi="Calibri" w:eastAsia="Calibri" w:cs="Calibri"/>
          <w:sz w:val="24"/>
          <w:szCs w:val="24"/>
        </w:rPr>
      </w:pPr>
    </w:p>
    <w:p w:rsidRPr="00384A9A" w:rsidR="00F9121D" w:rsidP="56CEA7C2" w:rsidRDefault="00F9121D" w14:paraId="7BC6500F" w14:textId="77777777">
      <w:pPr>
        <w:pStyle w:val="NoSpacing"/>
        <w:rPr>
          <w:rFonts w:ascii="Calibri" w:hAnsi="Calibri" w:eastAsia="Calibri" w:cs="Calibri"/>
          <w:sz w:val="24"/>
          <w:szCs w:val="24"/>
        </w:rPr>
      </w:pPr>
    </w:p>
    <w:p w:rsidRPr="00234952" w:rsidR="00234952" w:rsidP="56CEA7C2" w:rsidRDefault="00234952" w14:paraId="320CD06C" w14:textId="30A48C1D">
      <w:pPr>
        <w:pStyle w:val="NoSpacing"/>
        <w:rPr>
          <w:rFonts w:ascii="Calibri" w:hAnsi="Calibri" w:eastAsia="Calibri" w:cs="Calibri"/>
          <w:b w:val="1"/>
          <w:bCs w:val="1"/>
          <w:sz w:val="24"/>
          <w:szCs w:val="24"/>
        </w:rPr>
      </w:pPr>
    </w:p>
    <w:p w:rsidR="00234952" w:rsidP="56CEA7C2" w:rsidRDefault="00234952" w14:paraId="4D3D0953" w14:textId="77777777">
      <w:pPr>
        <w:pStyle w:val="NoSpacing"/>
        <w:rPr>
          <w:rFonts w:ascii="Calibri" w:hAnsi="Calibri" w:eastAsia="Calibri" w:cs="Calibri"/>
          <w:sz w:val="24"/>
          <w:szCs w:val="24"/>
        </w:rPr>
      </w:pPr>
    </w:p>
    <w:p w:rsidRPr="00234952" w:rsidR="00234952" w:rsidP="56CEA7C2" w:rsidRDefault="00234952" w14:paraId="49003901" w14:textId="18376357">
      <w:pPr>
        <w:pStyle w:val="NoSpacing"/>
        <w:rPr>
          <w:rFonts w:ascii="Calibri" w:hAnsi="Calibri" w:eastAsia="Calibri" w:cs="Calibri"/>
          <w:sz w:val="24"/>
          <w:szCs w:val="24"/>
        </w:rPr>
      </w:pPr>
      <w:r w:rsidRPr="56CEA7C2" w:rsidR="00234952">
        <w:rPr>
          <w:rFonts w:ascii="Calibri" w:hAnsi="Calibri" w:eastAsia="Calibri" w:cs="Calibri"/>
          <w:sz w:val="24"/>
          <w:szCs w:val="24"/>
        </w:rPr>
        <w:t>______________________________________________________________________________</w:t>
      </w:r>
      <w:r w:rsidRPr="56CEA7C2" w:rsidR="00234952">
        <w:rPr>
          <w:rFonts w:ascii="Calibri" w:hAnsi="Calibri" w:eastAsia="Calibri" w:cs="Calibri"/>
          <w:sz w:val="24"/>
          <w:szCs w:val="24"/>
        </w:rPr>
        <w:t xml:space="preserve">Team Member’s </w:t>
      </w:r>
      <w:r w:rsidRPr="56CEA7C2" w:rsidR="00234952">
        <w:rPr>
          <w:rFonts w:ascii="Calibri" w:hAnsi="Calibri" w:eastAsia="Calibri" w:cs="Calibri"/>
          <w:sz w:val="24"/>
          <w:szCs w:val="24"/>
        </w:rPr>
        <w:t>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6CEA7C2" w:rsidR="00234952">
        <w:rPr>
          <w:rFonts w:ascii="Calibri" w:hAnsi="Calibri" w:eastAsia="Calibri" w:cs="Calibri"/>
          <w:sz w:val="24"/>
          <w:szCs w:val="24"/>
        </w:rPr>
        <w:t>Date</w:t>
      </w:r>
    </w:p>
    <w:p w:rsidR="56CEA7C2" w:rsidP="56CEA7C2" w:rsidRDefault="56CEA7C2" w14:paraId="3AC504EF" w14:textId="308DB012">
      <w:pPr>
        <w:pStyle w:val="NoSpacing"/>
        <w:rPr>
          <w:rFonts w:ascii="Calibri" w:hAnsi="Calibri" w:eastAsia="Calibri" w:cs="Calibri"/>
          <w:sz w:val="24"/>
          <w:szCs w:val="24"/>
        </w:rPr>
      </w:pPr>
    </w:p>
    <w:p w:rsidRPr="00234952" w:rsidR="00234952" w:rsidP="56CEA7C2" w:rsidRDefault="00234952" w14:paraId="2897ACAA" w14:textId="77777777">
      <w:pPr>
        <w:pStyle w:val="NoSpacing"/>
        <w:rPr>
          <w:rFonts w:ascii="Calibri" w:hAnsi="Calibri" w:eastAsia="Calibri" w:cs="Calibri"/>
          <w:sz w:val="24"/>
          <w:szCs w:val="24"/>
        </w:rPr>
      </w:pPr>
    </w:p>
    <w:p w:rsidRPr="00234952" w:rsidR="00B9740B" w:rsidP="56CEA7C2" w:rsidRDefault="00234952" w14:paraId="1EA5487E" w14:textId="5F3A4116">
      <w:pPr>
        <w:pStyle w:val="NoSpacing"/>
        <w:rPr>
          <w:rFonts w:ascii="Calibri" w:hAnsi="Calibri" w:eastAsia="Calibri" w:cs="Calibri"/>
          <w:sz w:val="24"/>
          <w:szCs w:val="24"/>
        </w:rPr>
      </w:pPr>
      <w:r w:rsidRPr="56CEA7C2" w:rsidR="00234952">
        <w:rPr>
          <w:rFonts w:ascii="Calibri" w:hAnsi="Calibri" w:eastAsia="Calibri" w:cs="Calibri"/>
          <w:sz w:val="24"/>
          <w:szCs w:val="24"/>
        </w:rPr>
        <w:t>______________________________________________________________________________</w:t>
      </w:r>
      <w:r w:rsidRPr="56CEA7C2" w:rsidR="00234952">
        <w:rPr>
          <w:rFonts w:ascii="Calibri" w:hAnsi="Calibri" w:eastAsia="Calibri" w:cs="Calibri"/>
          <w:sz w:val="24"/>
          <w:szCs w:val="24"/>
        </w:rPr>
        <w:t>Team Leader’s Name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6CEA7C2" w:rsidR="2EC848F9">
        <w:rPr>
          <w:rFonts w:ascii="Calibri" w:hAnsi="Calibri" w:eastAsia="Calibri" w:cs="Calibri"/>
          <w:sz w:val="24"/>
          <w:szCs w:val="24"/>
        </w:rPr>
        <w:t xml:space="preserve">    </w:t>
      </w:r>
      <w:r w:rsidRPr="56CEA7C2" w:rsidR="5F73C578">
        <w:rPr>
          <w:rFonts w:ascii="Calibri" w:hAnsi="Calibri" w:eastAsia="Calibri" w:cs="Calibri"/>
          <w:sz w:val="24"/>
          <w:szCs w:val="24"/>
        </w:rPr>
        <w:t>Date</w:t>
      </w:r>
    </w:p>
    <w:sectPr w:rsidRPr="00234952" w:rsidR="00B9740B" w:rsidSect="00067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440" w:bottom="1440" w:left="144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A5168" w:rsidP="00884AEF" w:rsidRDefault="009A5168" w14:paraId="4A44FD19" w14:textId="77777777">
      <w:r>
        <w:separator/>
      </w:r>
    </w:p>
  </w:endnote>
  <w:endnote w:type="continuationSeparator" w:id="0">
    <w:p w:rsidR="009A5168" w:rsidP="00884AEF" w:rsidRDefault="009A5168" w14:paraId="6B10F1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77A6" w:rsidRDefault="000677A6" w14:paraId="6D86395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84AEF" w:rsidP="56CEA7C2" w:rsidRDefault="00BE7291" w14:paraId="04D769B1" w14:textId="5B43753A">
    <w:pPr>
      <w:pStyle w:val="Footer"/>
      <w:ind w:left="1260" w:hanging="1260"/>
    </w:pPr>
    <w:r w:rsidR="56CEA7C2">
      <w:drawing>
        <wp:inline wp14:editId="6517FE99" wp14:anchorId="5D4594E4">
          <wp:extent cx="7548916" cy="1037250"/>
          <wp:effectExtent l="0" t="0" r="0" b="4445"/>
          <wp:docPr id="1" name="Picture 1" descr="Common:Patrick Accounting &amp; Tax Services:PA005 + 6 Business Essentials:Letterhead:acctg-footer.jpg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1"/>
                  <pic:cNvPicPr/>
                </pic:nvPicPr>
                <pic:blipFill>
                  <a:blip r:embed="R58e2796cfcdb4268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7548916" cy="103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677A6" w:rsidP="56CEA7C2" w:rsidRDefault="000677A6" w14:paraId="7288594E" w14:textId="0AF9B1B1">
    <w:pPr>
      <w:pStyle w:val="Footer"/>
      <w:ind w:left="1260" w:hanging="1260"/>
    </w:pPr>
    <w:r w:rsidR="56CEA7C2">
      <w:drawing>
        <wp:inline wp14:editId="1173BF40" wp14:anchorId="4641C249">
          <wp:extent cx="7547608" cy="1036320"/>
          <wp:effectExtent l="0" t="0" r="0" b="0"/>
          <wp:docPr id="5" name="Picture 5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5"/>
                  <pic:cNvPicPr/>
                </pic:nvPicPr>
                <pic:blipFill>
                  <a:blip r:embed="R587206d113704095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7547608" cy="1036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A5168" w:rsidP="00884AEF" w:rsidRDefault="009A5168" w14:paraId="443831AF" w14:textId="77777777">
      <w:r>
        <w:separator/>
      </w:r>
    </w:p>
  </w:footnote>
  <w:footnote w:type="continuationSeparator" w:id="0">
    <w:p w:rsidR="009A5168" w:rsidP="00884AEF" w:rsidRDefault="009A5168" w14:paraId="6229A02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77A6" w:rsidRDefault="000677A6" w14:paraId="4D8006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4AEF" w:rsidP="00884AEF" w:rsidRDefault="00884AEF" w14:paraId="354347D2" w14:textId="195CE7E0">
    <w:pPr>
      <w:pStyle w:val="Header"/>
      <w:ind w:hanging="12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0677A6" w:rsidP="56CEA7C2" w:rsidRDefault="000677A6" w14:paraId="1C9AC929" w14:textId="49DC0948">
    <w:pPr>
      <w:pStyle w:val="Header"/>
      <w:ind w:left="1260" w:hanging="1260"/>
    </w:pPr>
    <w:r w:rsidR="56CEA7C2">
      <w:drawing>
        <wp:inline wp14:editId="662BF7FD" wp14:anchorId="019BA98E">
          <wp:extent cx="7547608" cy="567055"/>
          <wp:effectExtent l="0" t="0" r="0" b="4445"/>
          <wp:docPr id="3" name="Picture 3" title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icture 3"/>
                  <pic:cNvPicPr/>
                </pic:nvPicPr>
                <pic:blipFill>
                  <a:blip r:embed="R946a5700705a4dc5">
                    <a:extLst xmlns:a="http://schemas.openxmlformats.org/drawingml/2006/main"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 flipH="0" flipV="0">
                    <a:off x="0" y="0"/>
                    <a:ext cx="7547608" cy="5670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6">
    <w:nsid w:val="4b049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c8c9f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001e7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8E7B82"/>
    <w:multiLevelType w:val="hybridMultilevel"/>
    <w:tmpl w:val="BDEED1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hint="default" w:ascii="Wingdings" w:hAnsi="Wingdings"/>
      </w:rPr>
    </w:lvl>
  </w:abstractNum>
  <w:abstractNum w:abstractNumId="1" w15:restartNumberingAfterBreak="0">
    <w:nsid w:val="053E59DD"/>
    <w:multiLevelType w:val="hybridMultilevel"/>
    <w:tmpl w:val="5CC8BB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1F0828"/>
    <w:multiLevelType w:val="hybridMultilevel"/>
    <w:tmpl w:val="DA2AFAB6"/>
    <w:lvl w:ilvl="0" w:tplc="3806B93C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A07165"/>
    <w:multiLevelType w:val="hybridMultilevel"/>
    <w:tmpl w:val="3D985C38"/>
    <w:lvl w:ilvl="0" w:tplc="3806B93C">
      <w:numFmt w:val="bullet"/>
      <w:lvlText w:val="-"/>
      <w:lvlJc w:val="left"/>
      <w:pPr>
        <w:ind w:left="108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9F15A91"/>
    <w:multiLevelType w:val="hybridMultilevel"/>
    <w:tmpl w:val="A91AD61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35D5045"/>
    <w:multiLevelType w:val="hybridMultilevel"/>
    <w:tmpl w:val="A48E63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C86A77"/>
    <w:multiLevelType w:val="hybridMultilevel"/>
    <w:tmpl w:val="3DEE1CF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74356F"/>
    <w:multiLevelType w:val="hybridMultilevel"/>
    <w:tmpl w:val="1D325FCE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A2E5EBE"/>
    <w:multiLevelType w:val="hybridMultilevel"/>
    <w:tmpl w:val="E112F1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1374053"/>
    <w:multiLevelType w:val="hybridMultilevel"/>
    <w:tmpl w:val="5A96C5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7D2EED8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E6AEB"/>
    <w:multiLevelType w:val="hybridMultilevel"/>
    <w:tmpl w:val="5E1CDF4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3527583D"/>
    <w:multiLevelType w:val="hybridMultilevel"/>
    <w:tmpl w:val="169CA308"/>
    <w:lvl w:ilvl="0" w:tplc="F184FE66"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606EF6"/>
    <w:multiLevelType w:val="hybridMultilevel"/>
    <w:tmpl w:val="CF32655C"/>
    <w:lvl w:ilvl="0" w:tplc="3E70D406"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0284B19"/>
    <w:multiLevelType w:val="hybridMultilevel"/>
    <w:tmpl w:val="EB246CDE"/>
    <w:lvl w:ilvl="0" w:tplc="04090001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14" w15:restartNumberingAfterBreak="0">
    <w:nsid w:val="50296A4E"/>
    <w:multiLevelType w:val="hybridMultilevel"/>
    <w:tmpl w:val="D3AAC8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F80B8C"/>
    <w:multiLevelType w:val="hybridMultilevel"/>
    <w:tmpl w:val="46708E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83D29A5"/>
    <w:multiLevelType w:val="hybridMultilevel"/>
    <w:tmpl w:val="AC00E81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71C96F1C"/>
    <w:multiLevelType w:val="hybridMultilevel"/>
    <w:tmpl w:val="B4688A3C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hint="default" w:ascii="Wingdings" w:hAnsi="Wingdings"/>
      </w:rPr>
    </w:lvl>
  </w:abstractNum>
  <w:abstractNum w:abstractNumId="18" w15:restartNumberingAfterBreak="0">
    <w:nsid w:val="732A71AA"/>
    <w:multiLevelType w:val="hybridMultilevel"/>
    <w:tmpl w:val="ABDE0558"/>
    <w:lvl w:ilvl="0" w:tplc="CBC60EEA">
      <w:numFmt w:val="bullet"/>
      <w:lvlText w:val="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4D841E5"/>
    <w:multiLevelType w:val="hybridMultilevel"/>
    <w:tmpl w:val="10C844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7E7F58"/>
    <w:multiLevelType w:val="hybridMultilevel"/>
    <w:tmpl w:val="38E8AD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F250FF5"/>
    <w:multiLevelType w:val="hybridMultilevel"/>
    <w:tmpl w:val="9850E0DE"/>
    <w:lvl w:ilvl="0" w:tplc="338A7FF2">
      <w:start w:val="1"/>
      <w:numFmt w:val="decimal"/>
      <w:lvlText w:val="%1.)"/>
      <w:lvlJc w:val="left"/>
      <w:pPr>
        <w:ind w:left="720" w:hanging="360"/>
      </w:pPr>
      <w:rPr>
        <w:rFonts w:ascii="Times New Roman" w:hAnsi="Times New Roman" w:eastAsia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70120"/>
    <w:multiLevelType w:val="hybridMultilevel"/>
    <w:tmpl w:val="77C8C232"/>
    <w:lvl w:ilvl="0" w:tplc="3E70D406">
      <w:numFmt w:val="bullet"/>
      <w:lvlText w:val="-"/>
      <w:lvlJc w:val="left"/>
      <w:pPr>
        <w:ind w:left="0" w:hanging="360"/>
      </w:pPr>
      <w:rPr>
        <w:rFonts w:hint="default" w:ascii="Calibri" w:hAnsi="Calibri" w:cs="Calibri" w:eastAsiaTheme="minorHAnsi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3" w15:restartNumberingAfterBreak="0">
    <w:nsid w:val="7FA11F1C"/>
    <w:multiLevelType w:val="hybridMultilevel"/>
    <w:tmpl w:val="2EA038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29">
    <w:abstractNumId w:val="26"/>
  </w:num>
  <w:num w:numId="28">
    <w:abstractNumId w:val="25"/>
  </w:num>
  <w:num w:numId="27">
    <w:abstractNumId w:val="24"/>
  </w:num>
  <w:num w:numId="1" w16cid:durableId="192814472">
    <w:abstractNumId w:val="17"/>
  </w:num>
  <w:num w:numId="2" w16cid:durableId="608203677">
    <w:abstractNumId w:val="0"/>
  </w:num>
  <w:num w:numId="3" w16cid:durableId="705839392">
    <w:abstractNumId w:val="13"/>
  </w:num>
  <w:num w:numId="4" w16cid:durableId="840319347">
    <w:abstractNumId w:val="6"/>
  </w:num>
  <w:num w:numId="5" w16cid:durableId="2108236531">
    <w:abstractNumId w:val="5"/>
  </w:num>
  <w:num w:numId="6" w16cid:durableId="1433353907">
    <w:abstractNumId w:val="20"/>
  </w:num>
  <w:num w:numId="7" w16cid:durableId="204606848">
    <w:abstractNumId w:val="10"/>
  </w:num>
  <w:num w:numId="8" w16cid:durableId="617224951">
    <w:abstractNumId w:val="18"/>
  </w:num>
  <w:num w:numId="9" w16cid:durableId="254096902">
    <w:abstractNumId w:val="15"/>
  </w:num>
  <w:num w:numId="10" w16cid:durableId="1684018612">
    <w:abstractNumId w:val="19"/>
  </w:num>
  <w:num w:numId="11" w16cid:durableId="1154101463">
    <w:abstractNumId w:val="8"/>
  </w:num>
  <w:num w:numId="12" w16cid:durableId="1113473257">
    <w:abstractNumId w:val="1"/>
  </w:num>
  <w:num w:numId="13" w16cid:durableId="154097417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35122274">
    <w:abstractNumId w:val="9"/>
  </w:num>
  <w:num w:numId="15" w16cid:durableId="942424013">
    <w:abstractNumId w:val="14"/>
  </w:num>
  <w:num w:numId="16" w16cid:durableId="1235313787">
    <w:abstractNumId w:val="2"/>
  </w:num>
  <w:num w:numId="17" w16cid:durableId="1236861704">
    <w:abstractNumId w:val="21"/>
  </w:num>
  <w:num w:numId="18" w16cid:durableId="1820265389">
    <w:abstractNumId w:val="4"/>
  </w:num>
  <w:num w:numId="19" w16cid:durableId="547182361">
    <w:abstractNumId w:val="23"/>
  </w:num>
  <w:num w:numId="20" w16cid:durableId="355233745">
    <w:abstractNumId w:val="16"/>
  </w:num>
  <w:num w:numId="21" w16cid:durableId="296035484">
    <w:abstractNumId w:val="12"/>
  </w:num>
  <w:num w:numId="22" w16cid:durableId="159574312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8014323">
    <w:abstractNumId w:val="22"/>
  </w:num>
  <w:num w:numId="24" w16cid:durableId="1917861012">
    <w:abstractNumId w:val="7"/>
  </w:num>
  <w:num w:numId="25" w16cid:durableId="610358030">
    <w:abstractNumId w:val="3"/>
  </w:num>
  <w:num w:numId="26" w16cid:durableId="1264917107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B77"/>
    <w:rsid w:val="00001ADB"/>
    <w:rsid w:val="000677A6"/>
    <w:rsid w:val="000734E2"/>
    <w:rsid w:val="00083D43"/>
    <w:rsid w:val="000C228F"/>
    <w:rsid w:val="00154A7A"/>
    <w:rsid w:val="00170FBD"/>
    <w:rsid w:val="001800A6"/>
    <w:rsid w:val="0019030F"/>
    <w:rsid w:val="00234952"/>
    <w:rsid w:val="00266108"/>
    <w:rsid w:val="002C2ECB"/>
    <w:rsid w:val="00360CC3"/>
    <w:rsid w:val="00384A9A"/>
    <w:rsid w:val="003A5B54"/>
    <w:rsid w:val="003B5AE5"/>
    <w:rsid w:val="003D0C03"/>
    <w:rsid w:val="00437D03"/>
    <w:rsid w:val="00480128"/>
    <w:rsid w:val="004E1F90"/>
    <w:rsid w:val="005077F5"/>
    <w:rsid w:val="00553E38"/>
    <w:rsid w:val="00617A90"/>
    <w:rsid w:val="00664E99"/>
    <w:rsid w:val="0069430E"/>
    <w:rsid w:val="00695908"/>
    <w:rsid w:val="006A7C83"/>
    <w:rsid w:val="007B4623"/>
    <w:rsid w:val="007F384E"/>
    <w:rsid w:val="0080707C"/>
    <w:rsid w:val="0083080A"/>
    <w:rsid w:val="008513C3"/>
    <w:rsid w:val="00864B77"/>
    <w:rsid w:val="00884AEF"/>
    <w:rsid w:val="0088731F"/>
    <w:rsid w:val="00921151"/>
    <w:rsid w:val="00984E86"/>
    <w:rsid w:val="009A5168"/>
    <w:rsid w:val="00A309F8"/>
    <w:rsid w:val="00A90A50"/>
    <w:rsid w:val="00AA6B73"/>
    <w:rsid w:val="00B13E23"/>
    <w:rsid w:val="00B5402D"/>
    <w:rsid w:val="00B9740B"/>
    <w:rsid w:val="00BB2DC1"/>
    <w:rsid w:val="00BC5655"/>
    <w:rsid w:val="00BC5C46"/>
    <w:rsid w:val="00BD14E6"/>
    <w:rsid w:val="00BE7291"/>
    <w:rsid w:val="00C29B5A"/>
    <w:rsid w:val="00C76977"/>
    <w:rsid w:val="00D261B6"/>
    <w:rsid w:val="00D36D76"/>
    <w:rsid w:val="00D4776C"/>
    <w:rsid w:val="00D86A0D"/>
    <w:rsid w:val="00D86A50"/>
    <w:rsid w:val="00E14C55"/>
    <w:rsid w:val="00E2565F"/>
    <w:rsid w:val="00E836B5"/>
    <w:rsid w:val="00E83956"/>
    <w:rsid w:val="00E93A7E"/>
    <w:rsid w:val="00F9121D"/>
    <w:rsid w:val="00F96470"/>
    <w:rsid w:val="00FB2740"/>
    <w:rsid w:val="00FB3288"/>
    <w:rsid w:val="00FC6C32"/>
    <w:rsid w:val="0331FD29"/>
    <w:rsid w:val="0527FDB0"/>
    <w:rsid w:val="06264F63"/>
    <w:rsid w:val="0B5021DA"/>
    <w:rsid w:val="0C034574"/>
    <w:rsid w:val="0E3A03D0"/>
    <w:rsid w:val="10ACF1A2"/>
    <w:rsid w:val="14088F1F"/>
    <w:rsid w:val="152CE213"/>
    <w:rsid w:val="15EA5159"/>
    <w:rsid w:val="17DA3F0C"/>
    <w:rsid w:val="19126396"/>
    <w:rsid w:val="196895B8"/>
    <w:rsid w:val="1AD97760"/>
    <w:rsid w:val="1EADCA0E"/>
    <w:rsid w:val="252DC416"/>
    <w:rsid w:val="25D49425"/>
    <w:rsid w:val="28B36BFB"/>
    <w:rsid w:val="28CD5273"/>
    <w:rsid w:val="29B4EF0E"/>
    <w:rsid w:val="2EC848F9"/>
    <w:rsid w:val="308C5AF8"/>
    <w:rsid w:val="39523A73"/>
    <w:rsid w:val="3A01E328"/>
    <w:rsid w:val="3AE67307"/>
    <w:rsid w:val="3BA49F10"/>
    <w:rsid w:val="3F4044EF"/>
    <w:rsid w:val="42DE62B9"/>
    <w:rsid w:val="42FF3E35"/>
    <w:rsid w:val="43989755"/>
    <w:rsid w:val="4F08F0A0"/>
    <w:rsid w:val="50A0EB19"/>
    <w:rsid w:val="50F43F9C"/>
    <w:rsid w:val="542DFDF3"/>
    <w:rsid w:val="56CEA7C2"/>
    <w:rsid w:val="56F133D0"/>
    <w:rsid w:val="5A465E89"/>
    <w:rsid w:val="5BAB1AD1"/>
    <w:rsid w:val="5E80DD78"/>
    <w:rsid w:val="5F73C578"/>
    <w:rsid w:val="620162CD"/>
    <w:rsid w:val="6E13E4C3"/>
    <w:rsid w:val="6E796961"/>
    <w:rsid w:val="71162B6B"/>
    <w:rsid w:val="727B8D66"/>
    <w:rsid w:val="761D3FDF"/>
    <w:rsid w:val="7A8E2859"/>
    <w:rsid w:val="7D0C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241E0905"/>
  <w15:docId w15:val="{4031D5E3-2018-4821-A6FB-20396A0930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84AE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84AEF"/>
  </w:style>
  <w:style w:type="paragraph" w:styleId="Footer">
    <w:name w:val="footer"/>
    <w:basedOn w:val="Normal"/>
    <w:link w:val="FooterChar"/>
    <w:uiPriority w:val="99"/>
    <w:unhideWhenUsed/>
    <w:rsid w:val="00884AE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84AEF"/>
  </w:style>
  <w:style w:type="paragraph" w:styleId="BalloonText">
    <w:name w:val="Balloon Text"/>
    <w:basedOn w:val="Normal"/>
    <w:link w:val="BalloonTextChar"/>
    <w:uiPriority w:val="99"/>
    <w:semiHidden/>
    <w:unhideWhenUsed/>
    <w:rsid w:val="00864B77"/>
    <w:rPr>
      <w:rFonts w:ascii="Lucida Grande" w:hAnsi="Lucida Grande"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64B77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677A6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3">
    <w:name w:val="Body Text 3"/>
    <w:link w:val="BodyText3Char"/>
    <w:uiPriority w:val="99"/>
    <w:semiHidden/>
    <w:unhideWhenUsed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677A6"/>
    <w:rPr>
      <w:rFonts w:ascii="Times New Roman" w:hAnsi="Times New Roman" w:eastAsia="Times New Roman" w:cs="Times New Roman"/>
      <w:color w:val="000000"/>
      <w:kern w:val="28"/>
      <w:sz w:val="14"/>
      <w:szCs w:val="14"/>
    </w:rPr>
  </w:style>
  <w:style w:type="paragraph" w:styleId="BodyText">
    <w:name w:val="Body Text"/>
    <w:basedOn w:val="Normal"/>
    <w:link w:val="BodyTextChar"/>
    <w:rsid w:val="000677A6"/>
    <w:pPr>
      <w:spacing w:after="120"/>
    </w:pPr>
    <w:rPr>
      <w:rFonts w:ascii="Times New Roman" w:hAnsi="Times New Roman" w:eastAsia="Times New Roman" w:cs="Times New Roman"/>
    </w:rPr>
  </w:style>
  <w:style w:type="character" w:styleId="BodyTextChar" w:customStyle="1">
    <w:name w:val="Body Text Char"/>
    <w:basedOn w:val="DefaultParagraphFont"/>
    <w:link w:val="BodyText"/>
    <w:rsid w:val="000677A6"/>
    <w:rPr>
      <w:rFonts w:ascii="Times New Roman" w:hAnsi="Times New Roman" w:eastAsia="Times New Roman" w:cs="Times New Roman"/>
    </w:rPr>
  </w:style>
  <w:style w:type="paragraph" w:styleId="NoSpacing">
    <w:name w:val="No Spacing"/>
    <w:uiPriority w:val="1"/>
    <w:qFormat/>
    <w:rsid w:val="006A7C83"/>
    <w:rPr>
      <w:rFonts w:eastAsiaTheme="minorHAnsi"/>
      <w:sz w:val="22"/>
      <w:szCs w:val="22"/>
    </w:rPr>
  </w:style>
  <w:style w:type="character" w:styleId="fontstyle01" w:customStyle="1">
    <w:name w:val="fontstyle01"/>
    <w:basedOn w:val="DefaultParagraphFont"/>
    <w:rsid w:val="00437D03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09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customXml" Target="../customXml/item3.xml" Id="rId17" /><Relationship Type="http://schemas.openxmlformats.org/officeDocument/2006/relationships/styles" Target="styles.xml" Id="rId2" /><Relationship Type="http://schemas.openxmlformats.org/officeDocument/2006/relationships/customXml" Target="../customXml/item2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_rels/footer2.xml.rels>&#65279;<?xml version="1.0" encoding="utf-8"?><Relationships xmlns="http://schemas.openxmlformats.org/package/2006/relationships"><Relationship Type="http://schemas.openxmlformats.org/officeDocument/2006/relationships/image" Target="/media/image2.jpg" Id="R58e2796cfcdb4268" /></Relationships>
</file>

<file path=word/_rels/footer3.xml.rels>&#65279;<?xml version="1.0" encoding="utf-8"?><Relationships xmlns="http://schemas.openxmlformats.org/package/2006/relationships"><Relationship Type="http://schemas.openxmlformats.org/officeDocument/2006/relationships/image" Target="/media/image4.png" Id="R587206d113704095" /></Relationships>
</file>

<file path=word/_rels/header3.xml.rels>&#65279;<?xml version="1.0" encoding="utf-8"?><Relationships xmlns="http://schemas.openxmlformats.org/package/2006/relationships"><Relationship Type="http://schemas.openxmlformats.org/officeDocument/2006/relationships/image" Target="/media/image3.png" Id="R946a5700705a4dc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1F7B2FF6808469309DFE1B647673E" ma:contentTypeVersion="14" ma:contentTypeDescription="Create a new document." ma:contentTypeScope="" ma:versionID="9842648d3beaf8d4034c407d57805aa6">
  <xsd:schema xmlns:xsd="http://www.w3.org/2001/XMLSchema" xmlns:xs="http://www.w3.org/2001/XMLSchema" xmlns:p="http://schemas.microsoft.com/office/2006/metadata/properties" xmlns:ns2="55901f13-e98b-4c19-86fd-b3c513bc4e8f" xmlns:ns3="b607842a-baf6-4581-a5b0-61767f10e11e" targetNamespace="http://schemas.microsoft.com/office/2006/metadata/properties" ma:root="true" ma:fieldsID="8ac41c5cb6dedd54ba83275b4a760c7a" ns2:_="" ns3:_="">
    <xsd:import namespace="55901f13-e98b-4c19-86fd-b3c513bc4e8f"/>
    <xsd:import namespace="b607842a-baf6-4581-a5b0-61767f10e1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901f13-e98b-4c19-86fd-b3c513bc4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d04f13b-615a-4a79-b1e7-b347346f1f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07842a-baf6-4581-a5b0-61767f10e11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4d7edf5-eecd-4779-9723-86f43be7643c}" ma:internalName="TaxCatchAll" ma:showField="CatchAllData" ma:web="b607842a-baf6-4581-a5b0-61767f10e1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901f13-e98b-4c19-86fd-b3c513bc4e8f">
      <Terms xmlns="http://schemas.microsoft.com/office/infopath/2007/PartnerControls"/>
    </lcf76f155ced4ddcb4097134ff3c332f>
    <TaxCatchAll xmlns="b607842a-baf6-4581-a5b0-61767f10e11e" xsi:nil="true"/>
  </documentManagement>
</p:properties>
</file>

<file path=customXml/itemProps1.xml><?xml version="1.0" encoding="utf-8"?>
<ds:datastoreItem xmlns:ds="http://schemas.openxmlformats.org/officeDocument/2006/customXml" ds:itemID="{902C636D-FA79-4906-B533-0C4D758E36DA}"/>
</file>

<file path=customXml/itemProps2.xml><?xml version="1.0" encoding="utf-8"?>
<ds:datastoreItem xmlns:ds="http://schemas.openxmlformats.org/officeDocument/2006/customXml" ds:itemID="{76EDDB87-D947-4396-B96C-6AF34A8E806D}"/>
</file>

<file path=customXml/itemProps3.xml><?xml version="1.0" encoding="utf-8"?>
<ds:datastoreItem xmlns:ds="http://schemas.openxmlformats.org/officeDocument/2006/customXml" ds:itemID="{DD3E4D8A-8B7E-41A3-91E6-37D4B8EDDCA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S2N Design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Michael Nunn</dc:creator>
  <keywords/>
  <dc:description/>
  <lastModifiedBy>Michael Shaeffer</lastModifiedBy>
  <revision>5</revision>
  <lastPrinted>2017-11-02T14:50:00.0000000Z</lastPrinted>
  <dcterms:created xsi:type="dcterms:W3CDTF">2022-10-13T16:26:00.0000000Z</dcterms:created>
  <dcterms:modified xsi:type="dcterms:W3CDTF">2025-04-08T19:07:04.1943332Z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0x010100F3D1F7B2FF6808469309DFE1B647673E</vt:lpwstr>
  </property>
  <property fmtid="{D5CDD505-2E9C-101B-9397-08002B2CF9AE}" pid="3" name="MediaServiceImageTags">
    <vt:lpwstr/>
  </property>
</Properties>
</file>