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34952" w:rsidR="00234952" w:rsidP="00234952" w:rsidRDefault="00234952" w14:paraId="47E14E79" w14:textId="759D8C1D">
      <w:pPr>
        <w:pStyle w:val="NoSpacing"/>
        <w:rPr>
          <w:rFonts w:eastAsiaTheme="minorEastAsia" w:cstheme="minorHAnsi"/>
          <w:bCs/>
        </w:rPr>
      </w:pPr>
      <w:r w:rsidRPr="00234952">
        <w:rPr>
          <w:rFonts w:eastAsiaTheme="minorEastAsia" w:cstheme="minorHAnsi"/>
          <w:bCs/>
        </w:rPr>
        <w:t>Job Title:</w:t>
      </w:r>
      <w:r w:rsidRPr="006B5635" w:rsidR="006B5635">
        <w:t xml:space="preserve"> </w:t>
      </w:r>
      <w:r w:rsidR="006B5635">
        <w:tab/>
      </w:r>
      <w:r w:rsidRPr="006B5635" w:rsidR="006B5635">
        <w:rPr>
          <w:rFonts w:eastAsiaTheme="minorEastAsia" w:cstheme="minorHAnsi"/>
          <w:bCs/>
        </w:rPr>
        <w:t>Staff Accountant</w:t>
      </w:r>
      <w:r w:rsidRPr="00234952">
        <w:rPr>
          <w:rFonts w:eastAsiaTheme="minorEastAsia" w:cstheme="minorHAnsi"/>
          <w:bCs/>
        </w:rPr>
        <w:tab/>
      </w:r>
    </w:p>
    <w:p w:rsidRPr="00234952" w:rsidR="00234952" w:rsidP="00234952" w:rsidRDefault="00234952" w14:paraId="05CC2090" w14:textId="38152381">
      <w:pPr>
        <w:pStyle w:val="NoSpacing"/>
        <w:rPr>
          <w:rFonts w:eastAsiaTheme="minorEastAsia" w:cstheme="minorHAnsi"/>
          <w:bCs/>
        </w:rPr>
      </w:pPr>
      <w:r w:rsidRPr="00234952">
        <w:rPr>
          <w:rFonts w:eastAsiaTheme="minorEastAsia" w:cstheme="minorHAnsi"/>
          <w:bCs/>
        </w:rPr>
        <w:t>Reports To:</w:t>
      </w:r>
      <w:r w:rsidRPr="006B5635" w:rsidR="006B5635">
        <w:t xml:space="preserve"> </w:t>
      </w:r>
      <w:r w:rsidR="006B5635">
        <w:tab/>
      </w:r>
      <w:r w:rsidRPr="006B5635" w:rsidR="006B5635">
        <w:rPr>
          <w:rFonts w:eastAsiaTheme="minorEastAsia" w:cstheme="minorHAnsi"/>
          <w:bCs/>
        </w:rPr>
        <w:t>Accounting and Tax Manager</w:t>
      </w:r>
      <w:r w:rsidRPr="00234952">
        <w:rPr>
          <w:rFonts w:eastAsiaTheme="minorEastAsia" w:cstheme="minorHAnsi"/>
          <w:bCs/>
        </w:rPr>
        <w:tab/>
      </w:r>
    </w:p>
    <w:p w:rsidRPr="00234952" w:rsidR="006A7C83" w:rsidP="00234952" w:rsidRDefault="00234952" w14:paraId="34A1CC1A" w14:textId="35BB6A1C">
      <w:pPr>
        <w:pStyle w:val="NoSpacing"/>
        <w:rPr>
          <w:rFonts w:eastAsiaTheme="minorEastAsia" w:cstheme="minorHAnsi"/>
          <w:bCs/>
        </w:rPr>
      </w:pPr>
      <w:r w:rsidRPr="00234952">
        <w:rPr>
          <w:rFonts w:eastAsiaTheme="minorEastAsia" w:cstheme="minorHAnsi"/>
          <w:bCs/>
        </w:rPr>
        <w:t>Date:</w:t>
      </w:r>
      <w:r w:rsidRPr="006B5635" w:rsidR="006B5635">
        <w:t xml:space="preserve"> </w:t>
      </w:r>
      <w:r w:rsidR="006B5635">
        <w:tab/>
      </w:r>
      <w:r w:rsidR="006B5635">
        <w:tab/>
      </w:r>
      <w:r w:rsidR="00706A9B">
        <w:rPr>
          <w:rFonts w:eastAsiaTheme="minorEastAsia" w:cstheme="minorHAnsi"/>
          <w:bCs/>
        </w:rPr>
        <w:t>May 2024</w:t>
      </w:r>
      <w:r w:rsidRPr="00234952">
        <w:rPr>
          <w:rFonts w:eastAsiaTheme="minorEastAsia" w:cstheme="minorHAnsi"/>
          <w:bCs/>
        </w:rPr>
        <w:tab/>
      </w:r>
    </w:p>
    <w:p w:rsidR="00234952" w:rsidP="00234952" w:rsidRDefault="00234952" w14:paraId="5C11E44D" w14:textId="668D5AA6">
      <w:pPr>
        <w:pStyle w:val="NoSpacing"/>
        <w:rPr>
          <w:rFonts w:cstheme="minorHAnsi"/>
        </w:rPr>
      </w:pPr>
    </w:p>
    <w:p w:rsidRPr="00DE43AA" w:rsidR="00234952" w:rsidP="00234952" w:rsidRDefault="00234952" w14:paraId="5F7263F3" w14:textId="3C0FD94E">
      <w:pPr>
        <w:pStyle w:val="NoSpacing"/>
        <w:rPr>
          <w:rFonts w:cstheme="minorHAnsi"/>
          <w:b/>
          <w:bCs/>
        </w:rPr>
      </w:pPr>
      <w:r w:rsidRPr="00DE43AA">
        <w:rPr>
          <w:rFonts w:cstheme="minorHAnsi"/>
          <w:b/>
          <w:bCs/>
        </w:rPr>
        <w:t xml:space="preserve">Summary: </w:t>
      </w:r>
      <w:r w:rsidRPr="006B5635" w:rsidR="006B5635">
        <w:rPr>
          <w:rFonts w:cstheme="minorHAnsi"/>
        </w:rPr>
        <w:t>The core mission of a Staff Accountant is to produce and deliver all assigned work accurately, on time and within our normal operating processes, while guiding our clients on best practices as it relates to the services that we offer.</w:t>
      </w:r>
      <w:r w:rsidRPr="00DE43AA">
        <w:rPr>
          <w:rFonts w:cstheme="minorHAnsi"/>
          <w:b/>
          <w:bCs/>
        </w:rPr>
        <w:t xml:space="preserve"> </w:t>
      </w:r>
    </w:p>
    <w:p w:rsidR="00234952" w:rsidP="00234952" w:rsidRDefault="00234952" w14:paraId="6BCB88C3" w14:textId="7A4A8E28">
      <w:pPr>
        <w:pStyle w:val="NoSpacing"/>
        <w:rPr>
          <w:rFonts w:cstheme="minorHAnsi"/>
        </w:rPr>
      </w:pPr>
    </w:p>
    <w:p w:rsidRPr="006B5635" w:rsidR="00706A9B" w:rsidP="00706A9B" w:rsidRDefault="00706A9B" w14:paraId="5FA5A0A3" w14:textId="3DDD36E7">
      <w:pPr>
        <w:pStyle w:val="NoSpacing"/>
        <w:rPr>
          <w:rFonts w:cstheme="minorHAnsi"/>
          <w:b/>
          <w:bCs/>
        </w:rPr>
      </w:pPr>
      <w:r w:rsidRPr="00384A9A">
        <w:rPr>
          <w:rFonts w:cstheme="minorHAnsi"/>
          <w:b/>
          <w:bCs/>
        </w:rPr>
        <w:t>Key Result Area #</w:t>
      </w:r>
      <w:r>
        <w:rPr>
          <w:rFonts w:cstheme="minorHAnsi"/>
          <w:b/>
          <w:bCs/>
        </w:rPr>
        <w:t>1</w:t>
      </w:r>
      <w:r w:rsidRPr="00384A9A">
        <w:rPr>
          <w:rFonts w:cstheme="minorHAnsi"/>
          <w:b/>
          <w:bCs/>
        </w:rPr>
        <w:t xml:space="preserve">- </w:t>
      </w:r>
      <w:bookmarkStart w:name="_Hlk123825602" w:id="0"/>
      <w:r>
        <w:rPr>
          <w:rFonts w:cstheme="minorHAnsi"/>
          <w:b/>
          <w:bCs/>
        </w:rPr>
        <w:t xml:space="preserve">Give </w:t>
      </w:r>
      <w:r w:rsidRPr="004B695F">
        <w:rPr>
          <w:rFonts w:cstheme="minorHAnsi"/>
          <w:b/>
          <w:bCs/>
        </w:rPr>
        <w:t xml:space="preserve">our clients </w:t>
      </w:r>
      <w:r>
        <w:rPr>
          <w:rFonts w:cstheme="minorHAnsi"/>
          <w:b/>
          <w:bCs/>
        </w:rPr>
        <w:t xml:space="preserve">the opportunity to </w:t>
      </w:r>
      <w:r w:rsidRPr="004B695F">
        <w:rPr>
          <w:rFonts w:cstheme="minorHAnsi"/>
          <w:b/>
          <w:bCs/>
        </w:rPr>
        <w:t>thrive</w:t>
      </w:r>
      <w:bookmarkEnd w:id="0"/>
    </w:p>
    <w:p w:rsidRPr="004803F2" w:rsidR="00706A9B" w:rsidP="00706A9B" w:rsidRDefault="00706A9B" w14:paraId="70107EA7" w14:textId="77777777">
      <w:pPr>
        <w:numPr>
          <w:ilvl w:val="0"/>
          <w:numId w:val="26"/>
        </w:numPr>
        <w:rPr>
          <w:rFonts w:ascii="Calibri" w:hAnsi="Calibri" w:eastAsia="Calibri" w:cs="Calibri"/>
          <w:sz w:val="22"/>
          <w:szCs w:val="22"/>
        </w:rPr>
      </w:pPr>
      <w:bookmarkStart w:name="_Hlk123911644" w:id="1"/>
      <w:r w:rsidRPr="004803F2">
        <w:rPr>
          <w:rFonts w:ascii="Calibri" w:hAnsi="Calibri" w:eastAsia="Calibri" w:cs="Calibri"/>
          <w:sz w:val="22"/>
          <w:szCs w:val="22"/>
        </w:rPr>
        <w:t>Maintain, implement, train, and monitor the firms processes with clients to ensure efficiency and the accuracy of our work</w:t>
      </w:r>
    </w:p>
    <w:bookmarkEnd w:id="1"/>
    <w:p w:rsidR="00706A9B" w:rsidP="00706A9B" w:rsidRDefault="00706A9B" w14:paraId="43D7CD05" w14:textId="77777777">
      <w:pPr>
        <w:numPr>
          <w:ilvl w:val="0"/>
          <w:numId w:val="26"/>
        </w:numPr>
        <w:rPr>
          <w:rFonts w:ascii="Calibri" w:hAnsi="Calibri" w:eastAsia="Calibri" w:cs="Calibri"/>
          <w:sz w:val="22"/>
          <w:szCs w:val="22"/>
        </w:rPr>
      </w:pPr>
      <w:r w:rsidRPr="004803F2">
        <w:rPr>
          <w:rFonts w:ascii="Calibri" w:hAnsi="Calibri" w:eastAsia="Calibri" w:cs="Calibri"/>
          <w:sz w:val="22"/>
          <w:szCs w:val="22"/>
        </w:rPr>
        <w:t>Communicate timely with insight, empathy, and clarity</w:t>
      </w:r>
      <w:r>
        <w:rPr>
          <w:rFonts w:ascii="Calibri" w:hAnsi="Calibri" w:eastAsia="Calibri" w:cs="Calibri"/>
          <w:sz w:val="22"/>
          <w:szCs w:val="22"/>
        </w:rPr>
        <w:t xml:space="preserve"> (100% within 24 hours)</w:t>
      </w:r>
    </w:p>
    <w:p w:rsidRPr="006924D1" w:rsidR="00706A9B" w:rsidP="00706A9B" w:rsidRDefault="00706A9B" w14:paraId="48E11880" w14:textId="77777777">
      <w:pPr>
        <w:pStyle w:val="NoSpacing"/>
        <w:numPr>
          <w:ilvl w:val="0"/>
          <w:numId w:val="26"/>
        </w:numPr>
        <w:rPr>
          <w:rFonts w:cstheme="minorHAnsi"/>
        </w:rPr>
      </w:pPr>
      <w:bookmarkStart w:name="_Hlk123911380" w:id="2"/>
      <w:r w:rsidRPr="006924D1">
        <w:rPr>
          <w:rFonts w:cstheme="minorHAnsi"/>
        </w:rPr>
        <w:t>Maintain a thorough understanding of all products and services that are offered in a way that allows for alignment with client need</w:t>
      </w:r>
      <w:bookmarkEnd w:id="2"/>
    </w:p>
    <w:p w:rsidRPr="006B5635" w:rsidR="00706A9B" w:rsidP="6CA52EE7" w:rsidRDefault="00706A9B" w14:paraId="061E7E41" w14:textId="201CACAD">
      <w:pPr>
        <w:pStyle w:val="NoSpacing"/>
        <w:numPr>
          <w:ilvl w:val="0"/>
          <w:numId w:val="26"/>
        </w:numPr>
        <w:rPr>
          <w:rFonts w:cs="Calibri" w:cstheme="minorAscii"/>
        </w:rPr>
      </w:pPr>
      <w:r w:rsidRPr="6CA52EE7" w:rsidR="00706A9B">
        <w:rPr>
          <w:rFonts w:cs="Calibri" w:cstheme="minorAscii"/>
        </w:rPr>
        <w:t>Understand each client’s individual back-office systems and processes as they relate to our</w:t>
      </w:r>
      <w:r w:rsidRPr="6CA52EE7" w:rsidR="27CD1AE6">
        <w:rPr>
          <w:rFonts w:cs="Calibri" w:cstheme="minorAscii"/>
        </w:rPr>
        <w:t xml:space="preserve"> </w:t>
      </w:r>
      <w:r w:rsidRPr="6CA52EE7" w:rsidR="00706A9B">
        <w:rPr>
          <w:rFonts w:cs="Calibri" w:cstheme="minorAscii"/>
        </w:rPr>
        <w:t>products and services</w:t>
      </w:r>
    </w:p>
    <w:p w:rsidRPr="006B5635" w:rsidR="00706A9B" w:rsidP="00706A9B" w:rsidRDefault="00706A9B" w14:paraId="5ADE48C5" w14:textId="77777777">
      <w:pPr>
        <w:pStyle w:val="NoSpacing"/>
        <w:numPr>
          <w:ilvl w:val="0"/>
          <w:numId w:val="26"/>
        </w:numPr>
        <w:rPr>
          <w:rFonts w:cstheme="minorHAnsi"/>
        </w:rPr>
      </w:pPr>
      <w:r w:rsidRPr="006B5635">
        <w:rPr>
          <w:rFonts w:cstheme="minorHAnsi"/>
        </w:rPr>
        <w:t>Consistently develop product and service knowledge by attending all training opportunities</w:t>
      </w:r>
    </w:p>
    <w:p w:rsidRPr="006B5635" w:rsidR="00706A9B" w:rsidP="00706A9B" w:rsidRDefault="00706A9B" w14:paraId="1C9AA082" w14:textId="77777777">
      <w:pPr>
        <w:pStyle w:val="NoSpacing"/>
        <w:ind w:firstLine="720"/>
        <w:rPr>
          <w:rFonts w:cstheme="minorHAnsi"/>
        </w:rPr>
      </w:pPr>
      <w:r w:rsidRPr="006B5635">
        <w:rPr>
          <w:rFonts w:cstheme="minorHAnsi"/>
        </w:rPr>
        <w:t>throughout the year and leading one per quarter</w:t>
      </w:r>
    </w:p>
    <w:p w:rsidR="00706A9B" w:rsidP="006B5635" w:rsidRDefault="00706A9B" w14:paraId="4D0D8400" w14:textId="77777777">
      <w:pPr>
        <w:pStyle w:val="NoSpacing"/>
        <w:rPr>
          <w:rFonts w:cstheme="minorHAnsi"/>
          <w:b/>
          <w:bCs/>
        </w:rPr>
      </w:pPr>
    </w:p>
    <w:p w:rsidRPr="006B5635" w:rsidR="006B5635" w:rsidP="006B5635" w:rsidRDefault="00234952" w14:paraId="78327BB4" w14:textId="34718738">
      <w:pPr>
        <w:pStyle w:val="NoSpacing"/>
        <w:rPr>
          <w:rFonts w:cstheme="minorHAnsi"/>
          <w:b/>
          <w:bCs/>
        </w:rPr>
      </w:pPr>
      <w:r w:rsidRPr="00234952">
        <w:rPr>
          <w:rFonts w:cstheme="minorHAnsi"/>
          <w:b/>
          <w:bCs/>
        </w:rPr>
        <w:t>Key Result Area #</w:t>
      </w:r>
      <w:r w:rsidR="00706A9B">
        <w:rPr>
          <w:rFonts w:cstheme="minorHAnsi"/>
          <w:b/>
          <w:bCs/>
        </w:rPr>
        <w:t>2</w:t>
      </w:r>
      <w:r>
        <w:rPr>
          <w:rFonts w:cstheme="minorHAnsi"/>
          <w:b/>
          <w:bCs/>
        </w:rPr>
        <w:t xml:space="preserve">- </w:t>
      </w:r>
      <w:bookmarkStart w:name="_Hlk123911258" w:id="3"/>
      <w:r w:rsidR="006924D1">
        <w:rPr>
          <w:rFonts w:cstheme="minorHAnsi"/>
          <w:b/>
          <w:bCs/>
        </w:rPr>
        <w:t>Implement and maintain</w:t>
      </w:r>
      <w:r w:rsidRPr="004B695F" w:rsidR="006924D1">
        <w:rPr>
          <w:rFonts w:cstheme="minorHAnsi"/>
          <w:b/>
          <w:bCs/>
        </w:rPr>
        <w:t xml:space="preserve"> the </w:t>
      </w:r>
      <w:r w:rsidR="006924D1">
        <w:rPr>
          <w:rFonts w:cstheme="minorHAnsi"/>
          <w:b/>
          <w:bCs/>
        </w:rPr>
        <w:t>firm’s a</w:t>
      </w:r>
      <w:r w:rsidRPr="004B695F" w:rsidR="006924D1">
        <w:rPr>
          <w:rFonts w:cstheme="minorHAnsi"/>
          <w:b/>
          <w:bCs/>
        </w:rPr>
        <w:t xml:space="preserve">ccounting and </w:t>
      </w:r>
      <w:r w:rsidR="006924D1">
        <w:rPr>
          <w:rFonts w:cstheme="minorHAnsi"/>
          <w:b/>
          <w:bCs/>
        </w:rPr>
        <w:t>t</w:t>
      </w:r>
      <w:r w:rsidRPr="004B695F" w:rsidR="006924D1">
        <w:rPr>
          <w:rFonts w:cstheme="minorHAnsi"/>
          <w:b/>
          <w:bCs/>
        </w:rPr>
        <w:t xml:space="preserve">ax </w:t>
      </w:r>
      <w:r w:rsidR="006924D1">
        <w:rPr>
          <w:rFonts w:cstheme="minorHAnsi"/>
          <w:b/>
          <w:bCs/>
        </w:rPr>
        <w:t>p</w:t>
      </w:r>
      <w:r w:rsidRPr="004B695F" w:rsidR="006924D1">
        <w:rPr>
          <w:rFonts w:cstheme="minorHAnsi"/>
          <w:b/>
          <w:bCs/>
        </w:rPr>
        <w:t>rocess</w:t>
      </w:r>
      <w:bookmarkEnd w:id="3"/>
    </w:p>
    <w:p w:rsidRPr="006B5635" w:rsidR="006B5635" w:rsidP="43239017" w:rsidRDefault="006B5635" w14:paraId="10A08E03" w14:textId="32AE69C0">
      <w:pPr>
        <w:pStyle w:val="NoSpacing"/>
        <w:numPr>
          <w:ilvl w:val="0"/>
          <w:numId w:val="29"/>
        </w:numPr>
        <w:ind/>
        <w:rPr>
          <w:rFonts w:cs="Calibri" w:cstheme="minorAscii"/>
        </w:rPr>
      </w:pPr>
      <w:r w:rsidRPr="43239017" w:rsidR="006B5635">
        <w:rPr>
          <w:rFonts w:cs="Calibri" w:cstheme="minorAscii"/>
        </w:rPr>
        <w:t>Maintain an in-review percentage of 40% by the 12th,</w:t>
      </w:r>
      <w:r w:rsidRPr="43239017" w:rsidR="6D9CFD81">
        <w:rPr>
          <w:rFonts w:cs="Calibri" w:cstheme="minorAscii"/>
        </w:rPr>
        <w:t xml:space="preserve"> </w:t>
      </w:r>
      <w:r w:rsidRPr="43239017" w:rsidR="006B5635">
        <w:rPr>
          <w:rFonts w:cs="Calibri" w:cstheme="minorAscii"/>
        </w:rPr>
        <w:t>75% by the 19th, and 95% by the 23rd or by the 3rd Wednesday for period clients</w:t>
      </w:r>
    </w:p>
    <w:p w:rsidR="006B5635" w:rsidP="55E43868" w:rsidRDefault="006B5635" w14:paraId="7A74BE36" w14:textId="1FBE437F">
      <w:pPr>
        <w:pStyle w:val="NoSpacing"/>
        <w:ind w:left="720" w:hanging="375"/>
        <w:rPr>
          <w:rFonts w:cs="Calibri" w:cstheme="minorAscii"/>
        </w:rPr>
      </w:pPr>
      <w:r w:rsidRPr="55E43868" w:rsidR="006B5635">
        <w:rPr>
          <w:rFonts w:cs="Calibri" w:cstheme="minorAscii"/>
        </w:rPr>
        <w:t>-</w:t>
      </w:r>
      <w:r>
        <w:tab/>
      </w:r>
      <w:r w:rsidRPr="55E43868" w:rsidR="27D51EB7">
        <w:rPr>
          <w:rFonts w:cs="Calibri" w:cstheme="minorAscii"/>
        </w:rPr>
        <w:t>E</w:t>
      </w:r>
      <w:r w:rsidRPr="55E43868" w:rsidR="006B5635">
        <w:rPr>
          <w:rFonts w:cs="Calibri" w:cstheme="minorAscii"/>
        </w:rPr>
        <w:t xml:space="preserve">nsure all client bills are processed </w:t>
      </w:r>
      <w:r w:rsidRPr="55E43868" w:rsidR="006B5635">
        <w:rPr>
          <w:rFonts w:cs="Calibri" w:cstheme="minorAscii"/>
        </w:rPr>
        <w:t>timely</w:t>
      </w:r>
      <w:r w:rsidRPr="55E43868" w:rsidR="006B5635">
        <w:rPr>
          <w:rFonts w:cs="Calibri" w:cstheme="minorAscii"/>
        </w:rPr>
        <w:t xml:space="preserve"> and </w:t>
      </w:r>
      <w:r w:rsidRPr="55E43868" w:rsidR="006B5635">
        <w:rPr>
          <w:rFonts w:cs="Calibri" w:cstheme="minorAscii"/>
        </w:rPr>
        <w:t>accurately</w:t>
      </w:r>
      <w:r w:rsidRPr="55E43868" w:rsidR="006B5635">
        <w:rPr>
          <w:rFonts w:cs="Calibri" w:cstheme="minorAscii"/>
        </w:rPr>
        <w:t xml:space="preserve"> and approved bills have been paid on a weekly basis </w:t>
      </w:r>
    </w:p>
    <w:p w:rsidRPr="006B5635" w:rsidR="006B5635" w:rsidP="006924D1" w:rsidRDefault="006B5635" w14:paraId="6BB21580" w14:textId="48F51C45">
      <w:pPr>
        <w:pStyle w:val="NoSpacing"/>
        <w:numPr>
          <w:ilvl w:val="0"/>
          <w:numId w:val="29"/>
        </w:numPr>
        <w:rPr>
          <w:rFonts w:cstheme="minorHAnsi"/>
        </w:rPr>
      </w:pPr>
      <w:r w:rsidRPr="006B5635">
        <w:rPr>
          <w:rFonts w:cstheme="minorHAnsi"/>
        </w:rPr>
        <w:t xml:space="preserve">Maintain a Kick Back rate of </w:t>
      </w:r>
      <w:r w:rsidR="0016523C">
        <w:rPr>
          <w:rFonts w:cstheme="minorHAnsi"/>
        </w:rPr>
        <w:t>15</w:t>
      </w:r>
      <w:r w:rsidRPr="006B5635">
        <w:rPr>
          <w:rFonts w:cstheme="minorHAnsi"/>
        </w:rPr>
        <w:t>% or less</w:t>
      </w:r>
    </w:p>
    <w:p w:rsidRPr="006B5635" w:rsidR="006B5635" w:rsidP="006924D1" w:rsidRDefault="006B5635" w14:paraId="29EFC151" w14:textId="0EF1E1DC">
      <w:pPr>
        <w:pStyle w:val="NoSpacing"/>
        <w:numPr>
          <w:ilvl w:val="0"/>
          <w:numId w:val="29"/>
        </w:numPr>
        <w:rPr>
          <w:rFonts w:cstheme="minorHAnsi"/>
        </w:rPr>
      </w:pPr>
      <w:r w:rsidRPr="006B5635">
        <w:rPr>
          <w:rFonts w:cstheme="minorHAnsi"/>
        </w:rPr>
        <w:t>Maintain an average staff production rate of $</w:t>
      </w:r>
      <w:r w:rsidR="00706A9B">
        <w:rPr>
          <w:rFonts w:cstheme="minorHAnsi"/>
        </w:rPr>
        <w:t>20</w:t>
      </w:r>
      <w:r w:rsidRPr="006B5635">
        <w:rPr>
          <w:rFonts w:cstheme="minorHAnsi"/>
        </w:rPr>
        <w:t>0 per hour for all clients</w:t>
      </w:r>
    </w:p>
    <w:p w:rsidRPr="006B5635" w:rsidR="006B5635" w:rsidP="006924D1" w:rsidRDefault="006B5635" w14:paraId="6DD816F7" w14:textId="1FB78C06">
      <w:pPr>
        <w:pStyle w:val="NoSpacing"/>
        <w:numPr>
          <w:ilvl w:val="0"/>
          <w:numId w:val="29"/>
        </w:numPr>
        <w:rPr>
          <w:rFonts w:cstheme="minorHAnsi"/>
        </w:rPr>
      </w:pPr>
      <w:r w:rsidRPr="006B5635">
        <w:rPr>
          <w:rFonts w:cstheme="minorHAnsi"/>
        </w:rPr>
        <w:t xml:space="preserve">100% of </w:t>
      </w:r>
      <w:r w:rsidR="00627258">
        <w:rPr>
          <w:rFonts w:cstheme="minorHAnsi"/>
        </w:rPr>
        <w:t>monthly and annual filings</w:t>
      </w:r>
      <w:r w:rsidRPr="006B5635">
        <w:rPr>
          <w:rFonts w:cstheme="minorHAnsi"/>
        </w:rPr>
        <w:t xml:space="preserve"> </w:t>
      </w:r>
      <w:r w:rsidR="00627258">
        <w:rPr>
          <w:rFonts w:cstheme="minorHAnsi"/>
        </w:rPr>
        <w:t xml:space="preserve">are completed </w:t>
      </w:r>
      <w:r w:rsidRPr="006B5635">
        <w:rPr>
          <w:rFonts w:cstheme="minorHAnsi"/>
        </w:rPr>
        <w:t>on time</w:t>
      </w:r>
    </w:p>
    <w:p w:rsidRPr="006B5635" w:rsidR="00B5402D" w:rsidP="006924D1" w:rsidRDefault="006B5635" w14:paraId="2E23F79E" w14:textId="4E1E3525">
      <w:pPr>
        <w:pStyle w:val="NoSpacing"/>
        <w:numPr>
          <w:ilvl w:val="0"/>
          <w:numId w:val="29"/>
        </w:numPr>
        <w:rPr>
          <w:rFonts w:cstheme="minorHAnsi"/>
        </w:rPr>
      </w:pPr>
      <w:r w:rsidRPr="006B5635">
        <w:rPr>
          <w:rFonts w:cstheme="minorHAnsi"/>
        </w:rPr>
        <w:t>Support at least $</w:t>
      </w:r>
      <w:r w:rsidR="00706A9B">
        <w:rPr>
          <w:rFonts w:cstheme="minorHAnsi"/>
        </w:rPr>
        <w:t>4</w:t>
      </w:r>
      <w:r w:rsidRPr="006B5635">
        <w:rPr>
          <w:rFonts w:cstheme="minorHAnsi"/>
        </w:rPr>
        <w:t>00,000 of annual billing</w:t>
      </w:r>
    </w:p>
    <w:p w:rsidRPr="00384A9A" w:rsidR="00384A9A" w:rsidP="00384A9A" w:rsidRDefault="00384A9A" w14:paraId="4F7845C9" w14:textId="39EE55BF">
      <w:pPr>
        <w:pStyle w:val="NoSpacing"/>
        <w:rPr>
          <w:rFonts w:cstheme="minorHAnsi"/>
          <w:b/>
          <w:bCs/>
        </w:rPr>
      </w:pPr>
    </w:p>
    <w:p w:rsidRPr="00384A9A" w:rsidR="00384A9A" w:rsidP="00384A9A" w:rsidRDefault="00384A9A" w14:paraId="250A8E6D" w14:textId="77777777">
      <w:pPr>
        <w:pStyle w:val="NoSpacing"/>
        <w:rPr>
          <w:rFonts w:cstheme="minorHAnsi"/>
          <w:b/>
          <w:bCs/>
        </w:rPr>
      </w:pPr>
    </w:p>
    <w:p w:rsidR="006B5635" w:rsidP="00234952" w:rsidRDefault="006B5635" w14:paraId="3215A667" w14:textId="77777777">
      <w:pPr>
        <w:pStyle w:val="NoSpacing"/>
        <w:rPr>
          <w:rFonts w:cstheme="minorHAnsi"/>
        </w:rPr>
      </w:pPr>
    </w:p>
    <w:p w:rsidRPr="00234952" w:rsidR="00234952" w:rsidP="00234952" w:rsidRDefault="00234952" w14:paraId="3C9E6F89" w14:textId="77777777">
      <w:pPr>
        <w:pStyle w:val="NoSpacing"/>
        <w:rPr>
          <w:rFonts w:cstheme="minorHAnsi"/>
        </w:rPr>
      </w:pPr>
      <w:r w:rsidRPr="00234952">
        <w:rPr>
          <w:rFonts w:cstheme="minorHAnsi"/>
        </w:rPr>
        <w:t>_____________________________________________________________________________________</w:t>
      </w:r>
    </w:p>
    <w:p w:rsidRPr="00234952" w:rsidR="00234952" w:rsidP="00234952" w:rsidRDefault="00234952" w14:paraId="2529A088" w14:textId="77777777">
      <w:pPr>
        <w:pStyle w:val="NoSpacing"/>
        <w:rPr>
          <w:rFonts w:cstheme="minorHAnsi"/>
        </w:rPr>
      </w:pPr>
      <w:r w:rsidRPr="00234952">
        <w:rPr>
          <w:rFonts w:cstheme="minorHAnsi"/>
        </w:rPr>
        <w:t>Team Member’s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Date</w:t>
      </w:r>
    </w:p>
    <w:p w:rsidRPr="00234952" w:rsidR="00234952" w:rsidP="00234952" w:rsidRDefault="00234952" w14:paraId="49003901" w14:textId="77777777">
      <w:pPr>
        <w:pStyle w:val="NoSpacing"/>
        <w:rPr>
          <w:rFonts w:cstheme="minorHAnsi"/>
        </w:rPr>
      </w:pPr>
    </w:p>
    <w:p w:rsidRPr="00234952" w:rsidR="00234952" w:rsidP="00234952" w:rsidRDefault="00234952" w14:paraId="2897ACAA" w14:textId="77777777">
      <w:pPr>
        <w:pStyle w:val="NoSpacing"/>
        <w:rPr>
          <w:rFonts w:cstheme="minorHAnsi"/>
        </w:rPr>
      </w:pPr>
    </w:p>
    <w:p w:rsidRPr="00234952" w:rsidR="00234952" w:rsidP="00234952" w:rsidRDefault="00234952" w14:paraId="5DC7AC4E" w14:textId="77777777">
      <w:pPr>
        <w:pStyle w:val="NoSpacing"/>
        <w:rPr>
          <w:rFonts w:cstheme="minorHAnsi"/>
        </w:rPr>
      </w:pPr>
      <w:r w:rsidRPr="00234952">
        <w:rPr>
          <w:rFonts w:cstheme="minorHAnsi"/>
        </w:rPr>
        <w:t>_____________________________________________________________________________________</w:t>
      </w:r>
    </w:p>
    <w:p w:rsidR="00234952" w:rsidP="00234952" w:rsidRDefault="00234952" w14:paraId="795B3969" w14:textId="502A0F2A">
      <w:pPr>
        <w:pStyle w:val="NoSpacing"/>
        <w:rPr>
          <w:rFonts w:cstheme="minorHAnsi"/>
        </w:rPr>
      </w:pPr>
      <w:r w:rsidRPr="00234952">
        <w:rPr>
          <w:rFonts w:cstheme="minorHAnsi"/>
        </w:rPr>
        <w:t>Team Leader’s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Date</w:t>
      </w:r>
    </w:p>
    <w:sectPr w:rsidR="00234952" w:rsidSect="000677A6">
      <w:headerReference w:type="even" r:id="rId7"/>
      <w:headerReference w:type="default" r:id="rId8"/>
      <w:footerReference w:type="even" r:id="rId9"/>
      <w:footerReference w:type="default" r:id="rId10"/>
      <w:headerReference w:type="first" r:id="rId11"/>
      <w:footerReference w:type="first" r:id="rId12"/>
      <w:pgSz w:w="12240" w:h="15840" w:orient="portrait"/>
      <w:pgMar w:top="2169"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A5168" w:rsidP="00884AEF" w:rsidRDefault="009A5168" w14:paraId="4A44FD19" w14:textId="77777777">
      <w:r>
        <w:separator/>
      </w:r>
    </w:p>
  </w:endnote>
  <w:endnote w:type="continuationSeparator" w:id="0">
    <w:p w:rsidR="009A5168" w:rsidP="00884AEF" w:rsidRDefault="009A5168" w14:paraId="6B10F18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677A6" w:rsidRDefault="000677A6" w14:paraId="6D86395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884AEF" w:rsidP="00884AEF" w:rsidRDefault="00BE7291" w14:paraId="04D769B1" w14:textId="5B43753A">
    <w:pPr>
      <w:pStyle w:val="Footer"/>
      <w:ind w:hanging="1260"/>
    </w:pPr>
    <w:r>
      <w:rPr>
        <w:noProof/>
      </w:rPr>
      <w:drawing>
        <wp:inline distT="0" distB="0" distL="0" distR="0" wp14:anchorId="5D4594E4" wp14:editId="78DA0AD2">
          <wp:extent cx="7548918" cy="1037250"/>
          <wp:effectExtent l="0" t="0" r="0" b="4445"/>
          <wp:docPr id="1" name="Picture 1" descr="Common:Patrick Accounting &amp; Tax Services:PA005 + 6 Business Essentials:Letterhead:acctg-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Patrick Accounting &amp; Tax Services:PA005 + 6 Business Essentials:Letterhead:acctg-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918" cy="103725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677A6" w:rsidP="000677A6" w:rsidRDefault="000677A6" w14:paraId="7288594E" w14:textId="0AF9B1B1">
    <w:pPr>
      <w:pStyle w:val="Footer"/>
      <w:ind w:hanging="1260"/>
    </w:pPr>
    <w:r>
      <w:rPr>
        <w:noProof/>
      </w:rPr>
      <w:drawing>
        <wp:inline distT="0" distB="0" distL="0" distR="0" wp14:anchorId="4641C249" wp14:editId="6AB99BA6">
          <wp:extent cx="7547610" cy="103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0363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A5168" w:rsidP="00884AEF" w:rsidRDefault="009A5168" w14:paraId="443831AF" w14:textId="77777777">
      <w:r>
        <w:separator/>
      </w:r>
    </w:p>
  </w:footnote>
  <w:footnote w:type="continuationSeparator" w:id="0">
    <w:p w:rsidR="009A5168" w:rsidP="00884AEF" w:rsidRDefault="009A5168" w14:paraId="6229A02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677A6" w:rsidRDefault="000677A6" w14:paraId="4D80067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4AEF" w:rsidP="00884AEF" w:rsidRDefault="00884AEF" w14:paraId="354347D2" w14:textId="195CE7E0">
    <w:pPr>
      <w:pStyle w:val="Header"/>
      <w:ind w:hanging="12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677A6" w:rsidP="000677A6" w:rsidRDefault="000677A6" w14:paraId="1C9AC929" w14:textId="49DC0948">
    <w:pPr>
      <w:pStyle w:val="Header"/>
      <w:ind w:hanging="1260"/>
    </w:pPr>
    <w:r>
      <w:rPr>
        <w:noProof/>
      </w:rPr>
      <w:drawing>
        <wp:inline distT="0" distB="0" distL="0" distR="0" wp14:anchorId="019BA98E" wp14:editId="3B2A97DF">
          <wp:extent cx="7547610" cy="567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5670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E7B82"/>
    <w:multiLevelType w:val="hybridMultilevel"/>
    <w:tmpl w:val="BDEED1F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 w15:restartNumberingAfterBreak="0">
    <w:nsid w:val="053E59DD"/>
    <w:multiLevelType w:val="hybridMultilevel"/>
    <w:tmpl w:val="5CC8BB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1F0828"/>
    <w:multiLevelType w:val="hybridMultilevel"/>
    <w:tmpl w:val="DA2AFAB6"/>
    <w:lvl w:ilvl="0" w:tplc="3806B93C">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14A07165"/>
    <w:multiLevelType w:val="hybridMultilevel"/>
    <w:tmpl w:val="3D985C38"/>
    <w:lvl w:ilvl="0" w:tplc="3806B93C">
      <w:numFmt w:val="bullet"/>
      <w:lvlText w:val="-"/>
      <w:lvlJc w:val="left"/>
      <w:pPr>
        <w:ind w:left="1080" w:hanging="360"/>
      </w:pPr>
      <w:rPr>
        <w:rFonts w:hint="default" w:ascii="Calibri" w:hAnsi="Calibri"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9F15A91"/>
    <w:multiLevelType w:val="hybridMultilevel"/>
    <w:tmpl w:val="A91AD61E"/>
    <w:lvl w:ilvl="0" w:tplc="3E70D406">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D337461"/>
    <w:multiLevelType w:val="hybridMultilevel"/>
    <w:tmpl w:val="DE0CEE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235D5045"/>
    <w:multiLevelType w:val="hybridMultilevel"/>
    <w:tmpl w:val="A48E63F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6AF53EC"/>
    <w:multiLevelType w:val="hybridMultilevel"/>
    <w:tmpl w:val="FD6A74D6"/>
    <w:lvl w:ilvl="0" w:tplc="F184FE66">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7C86A77"/>
    <w:multiLevelType w:val="hybridMultilevel"/>
    <w:tmpl w:val="3DEE1CF8"/>
    <w:lvl w:ilvl="0" w:tplc="CBC60EEA">
      <w:numFmt w:val="bullet"/>
      <w:lvlText w:val=""/>
      <w:lvlJc w:val="left"/>
      <w:pPr>
        <w:ind w:left="720" w:hanging="360"/>
      </w:pPr>
      <w:rPr>
        <w:rFonts w:hint="default" w:ascii="Wingdings" w:hAnsi="Wingdings"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74356F"/>
    <w:multiLevelType w:val="hybridMultilevel"/>
    <w:tmpl w:val="1D325FCE"/>
    <w:lvl w:ilvl="0" w:tplc="3E70D406">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A2E5EBE"/>
    <w:multiLevelType w:val="hybridMultilevel"/>
    <w:tmpl w:val="E112F1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1374053"/>
    <w:multiLevelType w:val="hybridMultilevel"/>
    <w:tmpl w:val="5A96C53A"/>
    <w:lvl w:ilvl="0" w:tplc="04090011">
      <w:start w:val="1"/>
      <w:numFmt w:val="decimal"/>
      <w:lvlText w:val="%1)"/>
      <w:lvlJc w:val="left"/>
      <w:pPr>
        <w:ind w:left="720" w:hanging="360"/>
      </w:pPr>
      <w:rPr>
        <w:rFonts w:hint="default"/>
      </w:rPr>
    </w:lvl>
    <w:lvl w:ilvl="1" w:tplc="F7D2EED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E6AEB"/>
    <w:multiLevelType w:val="hybridMultilevel"/>
    <w:tmpl w:val="5E1CDF40"/>
    <w:lvl w:ilvl="0" w:tplc="04090005">
      <w:start w:val="1"/>
      <w:numFmt w:val="bullet"/>
      <w:lvlText w:val=""/>
      <w:lvlJc w:val="left"/>
      <w:pPr>
        <w:ind w:left="1080" w:hanging="360"/>
      </w:pPr>
      <w:rPr>
        <w:rFonts w:hint="default" w:ascii="Wingdings" w:hAnsi="Wingdings"/>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40606EF6"/>
    <w:multiLevelType w:val="hybridMultilevel"/>
    <w:tmpl w:val="CF32655C"/>
    <w:lvl w:ilvl="0" w:tplc="3E70D406">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4CE5266F"/>
    <w:multiLevelType w:val="hybridMultilevel"/>
    <w:tmpl w:val="5D84216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50284B19"/>
    <w:multiLevelType w:val="hybridMultilevel"/>
    <w:tmpl w:val="EB246CDE"/>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16" w15:restartNumberingAfterBreak="0">
    <w:nsid w:val="50296A4E"/>
    <w:multiLevelType w:val="hybridMultilevel"/>
    <w:tmpl w:val="D3AAC8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F80B8C"/>
    <w:multiLevelType w:val="hybridMultilevel"/>
    <w:tmpl w:val="46708E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9DE5BD5"/>
    <w:multiLevelType w:val="hybridMultilevel"/>
    <w:tmpl w:val="EA22A30A"/>
    <w:lvl w:ilvl="0" w:tplc="F184FE66">
      <w:numFmt w:val="bullet"/>
      <w:lvlText w:val="-"/>
      <w:lvlJc w:val="left"/>
      <w:pPr>
        <w:ind w:left="720" w:hanging="360"/>
      </w:pPr>
      <w:rPr>
        <w:rFonts w:hint="default" w:ascii="Calibri" w:hAnsi="Calibri" w:eastAsiaTheme="minorHAnsi" w:cstheme="minorBidi"/>
      </w:rPr>
    </w:lvl>
    <w:lvl w:ilvl="1" w:tplc="F184FE66">
      <w:numFmt w:val="bullet"/>
      <w:lvlText w:val="-"/>
      <w:lvlJc w:val="left"/>
      <w:pPr>
        <w:ind w:left="1440" w:hanging="360"/>
      </w:pPr>
      <w:rPr>
        <w:rFonts w:hint="default" w:ascii="Calibri" w:hAnsi="Calibri" w:eastAsia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3D29A5"/>
    <w:multiLevelType w:val="hybridMultilevel"/>
    <w:tmpl w:val="AC00E81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71C96F1C"/>
    <w:multiLevelType w:val="hybridMultilevel"/>
    <w:tmpl w:val="B4688A3C"/>
    <w:lvl w:ilvl="0" w:tplc="04090001">
      <w:start w:val="1"/>
      <w:numFmt w:val="bullet"/>
      <w:lvlText w:val=""/>
      <w:lvlJc w:val="left"/>
      <w:pPr>
        <w:tabs>
          <w:tab w:val="num" w:pos="810"/>
        </w:tabs>
        <w:ind w:left="810" w:hanging="360"/>
      </w:pPr>
      <w:rPr>
        <w:rFonts w:hint="default" w:ascii="Symbol" w:hAnsi="Symbol"/>
      </w:rPr>
    </w:lvl>
    <w:lvl w:ilvl="1" w:tplc="04090003" w:tentative="1">
      <w:start w:val="1"/>
      <w:numFmt w:val="bullet"/>
      <w:lvlText w:val="o"/>
      <w:lvlJc w:val="left"/>
      <w:pPr>
        <w:tabs>
          <w:tab w:val="num" w:pos="1530"/>
        </w:tabs>
        <w:ind w:left="1530" w:hanging="360"/>
      </w:pPr>
      <w:rPr>
        <w:rFonts w:hint="default" w:ascii="Courier New" w:hAnsi="Courier New" w:cs="Courier New"/>
      </w:rPr>
    </w:lvl>
    <w:lvl w:ilvl="2" w:tplc="04090005" w:tentative="1">
      <w:start w:val="1"/>
      <w:numFmt w:val="bullet"/>
      <w:lvlText w:val=""/>
      <w:lvlJc w:val="left"/>
      <w:pPr>
        <w:tabs>
          <w:tab w:val="num" w:pos="2250"/>
        </w:tabs>
        <w:ind w:left="2250" w:hanging="360"/>
      </w:pPr>
      <w:rPr>
        <w:rFonts w:hint="default" w:ascii="Wingdings" w:hAnsi="Wingdings"/>
      </w:rPr>
    </w:lvl>
    <w:lvl w:ilvl="3" w:tplc="04090001" w:tentative="1">
      <w:start w:val="1"/>
      <w:numFmt w:val="bullet"/>
      <w:lvlText w:val=""/>
      <w:lvlJc w:val="left"/>
      <w:pPr>
        <w:tabs>
          <w:tab w:val="num" w:pos="2970"/>
        </w:tabs>
        <w:ind w:left="2970" w:hanging="360"/>
      </w:pPr>
      <w:rPr>
        <w:rFonts w:hint="default" w:ascii="Symbol" w:hAnsi="Symbol"/>
      </w:rPr>
    </w:lvl>
    <w:lvl w:ilvl="4" w:tplc="04090003" w:tentative="1">
      <w:start w:val="1"/>
      <w:numFmt w:val="bullet"/>
      <w:lvlText w:val="o"/>
      <w:lvlJc w:val="left"/>
      <w:pPr>
        <w:tabs>
          <w:tab w:val="num" w:pos="3690"/>
        </w:tabs>
        <w:ind w:left="3690" w:hanging="360"/>
      </w:pPr>
      <w:rPr>
        <w:rFonts w:hint="default" w:ascii="Courier New" w:hAnsi="Courier New" w:cs="Courier New"/>
      </w:rPr>
    </w:lvl>
    <w:lvl w:ilvl="5" w:tplc="04090005" w:tentative="1">
      <w:start w:val="1"/>
      <w:numFmt w:val="bullet"/>
      <w:lvlText w:val=""/>
      <w:lvlJc w:val="left"/>
      <w:pPr>
        <w:tabs>
          <w:tab w:val="num" w:pos="4410"/>
        </w:tabs>
        <w:ind w:left="4410" w:hanging="360"/>
      </w:pPr>
      <w:rPr>
        <w:rFonts w:hint="default" w:ascii="Wingdings" w:hAnsi="Wingdings"/>
      </w:rPr>
    </w:lvl>
    <w:lvl w:ilvl="6" w:tplc="04090001" w:tentative="1">
      <w:start w:val="1"/>
      <w:numFmt w:val="bullet"/>
      <w:lvlText w:val=""/>
      <w:lvlJc w:val="left"/>
      <w:pPr>
        <w:tabs>
          <w:tab w:val="num" w:pos="5130"/>
        </w:tabs>
        <w:ind w:left="5130" w:hanging="360"/>
      </w:pPr>
      <w:rPr>
        <w:rFonts w:hint="default" w:ascii="Symbol" w:hAnsi="Symbol"/>
      </w:rPr>
    </w:lvl>
    <w:lvl w:ilvl="7" w:tplc="04090003" w:tentative="1">
      <w:start w:val="1"/>
      <w:numFmt w:val="bullet"/>
      <w:lvlText w:val="o"/>
      <w:lvlJc w:val="left"/>
      <w:pPr>
        <w:tabs>
          <w:tab w:val="num" w:pos="5850"/>
        </w:tabs>
        <w:ind w:left="5850" w:hanging="360"/>
      </w:pPr>
      <w:rPr>
        <w:rFonts w:hint="default" w:ascii="Courier New" w:hAnsi="Courier New" w:cs="Courier New"/>
      </w:rPr>
    </w:lvl>
    <w:lvl w:ilvl="8" w:tplc="04090005" w:tentative="1">
      <w:start w:val="1"/>
      <w:numFmt w:val="bullet"/>
      <w:lvlText w:val=""/>
      <w:lvlJc w:val="left"/>
      <w:pPr>
        <w:tabs>
          <w:tab w:val="num" w:pos="6570"/>
        </w:tabs>
        <w:ind w:left="6570" w:hanging="360"/>
      </w:pPr>
      <w:rPr>
        <w:rFonts w:hint="default" w:ascii="Wingdings" w:hAnsi="Wingdings"/>
      </w:rPr>
    </w:lvl>
  </w:abstractNum>
  <w:abstractNum w:abstractNumId="21" w15:restartNumberingAfterBreak="0">
    <w:nsid w:val="732A71AA"/>
    <w:multiLevelType w:val="hybridMultilevel"/>
    <w:tmpl w:val="ABDE0558"/>
    <w:lvl w:ilvl="0" w:tplc="CBC60EEA">
      <w:numFmt w:val="bullet"/>
      <w:lvlText w:val=""/>
      <w:lvlJc w:val="left"/>
      <w:pPr>
        <w:ind w:left="720" w:hanging="360"/>
      </w:pPr>
      <w:rPr>
        <w:rFonts w:hint="default" w:ascii="Wingdings" w:hAnsi="Wingding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4D841E5"/>
    <w:multiLevelType w:val="hybridMultilevel"/>
    <w:tmpl w:val="10C844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7E7F58"/>
    <w:multiLevelType w:val="hybridMultilevel"/>
    <w:tmpl w:val="38E8AD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F250FF5"/>
    <w:multiLevelType w:val="hybridMultilevel"/>
    <w:tmpl w:val="9850E0DE"/>
    <w:lvl w:ilvl="0" w:tplc="338A7FF2">
      <w:start w:val="1"/>
      <w:numFmt w:val="decimal"/>
      <w:lvlText w:val="%1.)"/>
      <w:lvlJc w:val="left"/>
      <w:pPr>
        <w:ind w:left="720" w:hanging="360"/>
      </w:pPr>
      <w:rPr>
        <w:rFonts w:ascii="Times New Roman" w:hAnsi="Times New Roman" w:eastAsia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570120"/>
    <w:multiLevelType w:val="hybridMultilevel"/>
    <w:tmpl w:val="77C8C232"/>
    <w:lvl w:ilvl="0" w:tplc="3E70D406">
      <w:numFmt w:val="bullet"/>
      <w:lvlText w:val="-"/>
      <w:lvlJc w:val="left"/>
      <w:pPr>
        <w:ind w:left="0" w:hanging="360"/>
      </w:pPr>
      <w:rPr>
        <w:rFonts w:hint="default" w:ascii="Calibri" w:hAnsi="Calibri" w:cs="Calibri" w:eastAsiaTheme="minorHAnsi"/>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6" w15:restartNumberingAfterBreak="0">
    <w:nsid w:val="7FA11F1C"/>
    <w:multiLevelType w:val="hybridMultilevel"/>
    <w:tmpl w:val="2EA03868"/>
    <w:lvl w:ilvl="0" w:tplc="FFFFFFFF">
      <w:start w:val="1"/>
      <w:numFmt w:val="decimal"/>
      <w:lvlText w:val="%1."/>
      <w:lvlJc w:val="left"/>
      <w:pPr>
        <w:ind w:left="360" w:hanging="360"/>
      </w:pPr>
    </w:lvl>
    <w:lvl w:ilvl="1" w:tplc="04090001">
      <w:start w:val="1"/>
      <w:numFmt w:val="bullet"/>
      <w:lvlText w:val=""/>
      <w:lvlJc w:val="left"/>
      <w:pPr>
        <w:ind w:left="1080" w:hanging="360"/>
      </w:pPr>
      <w:rPr>
        <w:rFonts w:hint="default" w:ascii="Symbol" w:hAnsi="Symbol"/>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2814472">
    <w:abstractNumId w:val="20"/>
  </w:num>
  <w:num w:numId="2" w16cid:durableId="608203677">
    <w:abstractNumId w:val="0"/>
  </w:num>
  <w:num w:numId="3" w16cid:durableId="705839392">
    <w:abstractNumId w:val="15"/>
  </w:num>
  <w:num w:numId="4" w16cid:durableId="840319347">
    <w:abstractNumId w:val="8"/>
  </w:num>
  <w:num w:numId="5" w16cid:durableId="2108236531">
    <w:abstractNumId w:val="6"/>
  </w:num>
  <w:num w:numId="6" w16cid:durableId="1433353907">
    <w:abstractNumId w:val="23"/>
  </w:num>
  <w:num w:numId="7" w16cid:durableId="204606848">
    <w:abstractNumId w:val="12"/>
  </w:num>
  <w:num w:numId="8" w16cid:durableId="617224951">
    <w:abstractNumId w:val="21"/>
  </w:num>
  <w:num w:numId="9" w16cid:durableId="254096902">
    <w:abstractNumId w:val="17"/>
  </w:num>
  <w:num w:numId="10" w16cid:durableId="1684018612">
    <w:abstractNumId w:val="22"/>
  </w:num>
  <w:num w:numId="11" w16cid:durableId="1154101463">
    <w:abstractNumId w:val="10"/>
  </w:num>
  <w:num w:numId="12" w16cid:durableId="1113473257">
    <w:abstractNumId w:val="1"/>
  </w:num>
  <w:num w:numId="13" w16cid:durableId="15409741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5122274">
    <w:abstractNumId w:val="11"/>
  </w:num>
  <w:num w:numId="15" w16cid:durableId="942424013">
    <w:abstractNumId w:val="16"/>
  </w:num>
  <w:num w:numId="16" w16cid:durableId="1235313787">
    <w:abstractNumId w:val="2"/>
  </w:num>
  <w:num w:numId="17" w16cid:durableId="1236861704">
    <w:abstractNumId w:val="24"/>
  </w:num>
  <w:num w:numId="18" w16cid:durableId="1820265389">
    <w:abstractNumId w:val="4"/>
  </w:num>
  <w:num w:numId="19" w16cid:durableId="547182361">
    <w:abstractNumId w:val="26"/>
  </w:num>
  <w:num w:numId="20" w16cid:durableId="355233745">
    <w:abstractNumId w:val="19"/>
  </w:num>
  <w:num w:numId="21" w16cid:durableId="296035484">
    <w:abstractNumId w:val="13"/>
  </w:num>
  <w:num w:numId="22" w16cid:durableId="1595743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8014323">
    <w:abstractNumId w:val="25"/>
  </w:num>
  <w:num w:numId="24" w16cid:durableId="1917861012">
    <w:abstractNumId w:val="9"/>
  </w:num>
  <w:num w:numId="25" w16cid:durableId="610358030">
    <w:abstractNumId w:val="3"/>
  </w:num>
  <w:num w:numId="26" w16cid:durableId="2105609323">
    <w:abstractNumId w:val="18"/>
  </w:num>
  <w:num w:numId="27" w16cid:durableId="334456755">
    <w:abstractNumId w:val="5"/>
  </w:num>
  <w:num w:numId="28" w16cid:durableId="1128859986">
    <w:abstractNumId w:val="14"/>
  </w:num>
  <w:num w:numId="29" w16cid:durableId="184427967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30"/>
  <w:trackRevisions w:val="false"/>
  <w:defaultTabStop w:val="720"/>
  <w:characterSpacingControl w:val="doNotCompress"/>
  <w:hdrShapeDefaults>
    <o:shapedefaults v:ext="edit" spidmax="307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77"/>
    <w:rsid w:val="00001ADB"/>
    <w:rsid w:val="0000279F"/>
    <w:rsid w:val="00035E91"/>
    <w:rsid w:val="000677A6"/>
    <w:rsid w:val="000734E2"/>
    <w:rsid w:val="00083D43"/>
    <w:rsid w:val="000C228F"/>
    <w:rsid w:val="00154A7A"/>
    <w:rsid w:val="0016523C"/>
    <w:rsid w:val="001800A6"/>
    <w:rsid w:val="0019030F"/>
    <w:rsid w:val="00234952"/>
    <w:rsid w:val="00266108"/>
    <w:rsid w:val="002C2ECB"/>
    <w:rsid w:val="00360CC3"/>
    <w:rsid w:val="00384A9A"/>
    <w:rsid w:val="003A5B54"/>
    <w:rsid w:val="003B5AE5"/>
    <w:rsid w:val="00437D03"/>
    <w:rsid w:val="00480128"/>
    <w:rsid w:val="004E1F90"/>
    <w:rsid w:val="005077F5"/>
    <w:rsid w:val="00553E38"/>
    <w:rsid w:val="00617A90"/>
    <w:rsid w:val="00627258"/>
    <w:rsid w:val="00664E99"/>
    <w:rsid w:val="006924D1"/>
    <w:rsid w:val="0069430E"/>
    <w:rsid w:val="00695908"/>
    <w:rsid w:val="006A7C83"/>
    <w:rsid w:val="006B5635"/>
    <w:rsid w:val="00706A9B"/>
    <w:rsid w:val="0075067A"/>
    <w:rsid w:val="007B4623"/>
    <w:rsid w:val="007F384E"/>
    <w:rsid w:val="0080707C"/>
    <w:rsid w:val="0083080A"/>
    <w:rsid w:val="008513C3"/>
    <w:rsid w:val="00864B77"/>
    <w:rsid w:val="00883F3F"/>
    <w:rsid w:val="00884AEF"/>
    <w:rsid w:val="0088731F"/>
    <w:rsid w:val="00921151"/>
    <w:rsid w:val="00984E86"/>
    <w:rsid w:val="009A5168"/>
    <w:rsid w:val="00A309F8"/>
    <w:rsid w:val="00A90A50"/>
    <w:rsid w:val="00AA6B73"/>
    <w:rsid w:val="00B13E23"/>
    <w:rsid w:val="00B5402D"/>
    <w:rsid w:val="00B9740B"/>
    <w:rsid w:val="00BB2DC1"/>
    <w:rsid w:val="00BC5655"/>
    <w:rsid w:val="00BC5C46"/>
    <w:rsid w:val="00BD14E6"/>
    <w:rsid w:val="00BE7291"/>
    <w:rsid w:val="00C76977"/>
    <w:rsid w:val="00D000E9"/>
    <w:rsid w:val="00D261B6"/>
    <w:rsid w:val="00D34EEA"/>
    <w:rsid w:val="00D36D76"/>
    <w:rsid w:val="00D4776C"/>
    <w:rsid w:val="00D62139"/>
    <w:rsid w:val="00D86A0D"/>
    <w:rsid w:val="00D86A50"/>
    <w:rsid w:val="00DE43AA"/>
    <w:rsid w:val="00E14C55"/>
    <w:rsid w:val="00E2565F"/>
    <w:rsid w:val="00E836B5"/>
    <w:rsid w:val="00E83956"/>
    <w:rsid w:val="00E93A7E"/>
    <w:rsid w:val="00F96470"/>
    <w:rsid w:val="00FB2740"/>
    <w:rsid w:val="00FB3288"/>
    <w:rsid w:val="00FC6C32"/>
    <w:rsid w:val="1CA75194"/>
    <w:rsid w:val="27CD1AE6"/>
    <w:rsid w:val="27D51EB7"/>
    <w:rsid w:val="43239017"/>
    <w:rsid w:val="55E43868"/>
    <w:rsid w:val="6CA52EE7"/>
    <w:rsid w:val="6D9CF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o:shapelayout v:ext="edit">
      <o:idmap v:ext="edit" data="1"/>
    </o:shapelayout>
  </w:shapeDefaults>
  <w:decimalSymbol w:val="."/>
  <w:listSeparator w:val=","/>
  <w14:docId w14:val="241E0905"/>
  <w15:docId w15:val="{4031D5E3-2018-4821-A6FB-20396A0930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884AEF"/>
    <w:pPr>
      <w:tabs>
        <w:tab w:val="center" w:pos="4680"/>
        <w:tab w:val="right" w:pos="9360"/>
      </w:tabs>
    </w:pPr>
  </w:style>
  <w:style w:type="character" w:styleId="HeaderChar" w:customStyle="1">
    <w:name w:val="Header Char"/>
    <w:basedOn w:val="DefaultParagraphFont"/>
    <w:link w:val="Header"/>
    <w:uiPriority w:val="99"/>
    <w:rsid w:val="00884AEF"/>
  </w:style>
  <w:style w:type="paragraph" w:styleId="Footer">
    <w:name w:val="footer"/>
    <w:basedOn w:val="Normal"/>
    <w:link w:val="FooterChar"/>
    <w:uiPriority w:val="99"/>
    <w:unhideWhenUsed/>
    <w:rsid w:val="00884AEF"/>
    <w:pPr>
      <w:tabs>
        <w:tab w:val="center" w:pos="4680"/>
        <w:tab w:val="right" w:pos="9360"/>
      </w:tabs>
    </w:pPr>
  </w:style>
  <w:style w:type="character" w:styleId="FooterChar" w:customStyle="1">
    <w:name w:val="Footer Char"/>
    <w:basedOn w:val="DefaultParagraphFont"/>
    <w:link w:val="Footer"/>
    <w:uiPriority w:val="99"/>
    <w:rsid w:val="00884AEF"/>
  </w:style>
  <w:style w:type="paragraph" w:styleId="BalloonText">
    <w:name w:val="Balloon Text"/>
    <w:basedOn w:val="Normal"/>
    <w:link w:val="BalloonTextChar"/>
    <w:uiPriority w:val="99"/>
    <w:semiHidden/>
    <w:unhideWhenUsed/>
    <w:rsid w:val="00864B77"/>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864B77"/>
    <w:rPr>
      <w:rFonts w:ascii="Lucida Grande" w:hAnsi="Lucida Grande" w:cs="Lucida Grande"/>
      <w:sz w:val="18"/>
      <w:szCs w:val="18"/>
    </w:rPr>
  </w:style>
  <w:style w:type="paragraph" w:styleId="ListParagraph">
    <w:name w:val="List Paragraph"/>
    <w:basedOn w:val="Normal"/>
    <w:uiPriority w:val="34"/>
    <w:qFormat/>
    <w:rsid w:val="000677A6"/>
    <w:pPr>
      <w:ind w:left="720"/>
      <w:contextualSpacing/>
    </w:pPr>
    <w:rPr>
      <w:rFonts w:ascii="Times New Roman" w:hAnsi="Times New Roman" w:eastAsia="Times New Roman" w:cs="Times New Roman"/>
    </w:rPr>
  </w:style>
  <w:style w:type="paragraph" w:styleId="BodyText3">
    <w:name w:val="Body Text 3"/>
    <w:link w:val="BodyText3Char"/>
    <w:uiPriority w:val="99"/>
    <w:semiHidden/>
    <w:unhideWhenUsed/>
    <w:rsid w:val="000677A6"/>
    <w:rPr>
      <w:rFonts w:ascii="Times New Roman" w:hAnsi="Times New Roman" w:eastAsia="Times New Roman" w:cs="Times New Roman"/>
      <w:color w:val="000000"/>
      <w:kern w:val="28"/>
      <w:sz w:val="14"/>
      <w:szCs w:val="14"/>
    </w:rPr>
  </w:style>
  <w:style w:type="character" w:styleId="BodyText3Char" w:customStyle="1">
    <w:name w:val="Body Text 3 Char"/>
    <w:basedOn w:val="DefaultParagraphFont"/>
    <w:link w:val="BodyText3"/>
    <w:uiPriority w:val="99"/>
    <w:semiHidden/>
    <w:rsid w:val="000677A6"/>
    <w:rPr>
      <w:rFonts w:ascii="Times New Roman" w:hAnsi="Times New Roman" w:eastAsia="Times New Roman" w:cs="Times New Roman"/>
      <w:color w:val="000000"/>
      <w:kern w:val="28"/>
      <w:sz w:val="14"/>
      <w:szCs w:val="14"/>
    </w:rPr>
  </w:style>
  <w:style w:type="paragraph" w:styleId="BodyText">
    <w:name w:val="Body Text"/>
    <w:basedOn w:val="Normal"/>
    <w:link w:val="BodyTextChar"/>
    <w:rsid w:val="000677A6"/>
    <w:pPr>
      <w:spacing w:after="120"/>
    </w:pPr>
    <w:rPr>
      <w:rFonts w:ascii="Times New Roman" w:hAnsi="Times New Roman" w:eastAsia="Times New Roman" w:cs="Times New Roman"/>
    </w:rPr>
  </w:style>
  <w:style w:type="character" w:styleId="BodyTextChar" w:customStyle="1">
    <w:name w:val="Body Text Char"/>
    <w:basedOn w:val="DefaultParagraphFont"/>
    <w:link w:val="BodyText"/>
    <w:rsid w:val="000677A6"/>
    <w:rPr>
      <w:rFonts w:ascii="Times New Roman" w:hAnsi="Times New Roman" w:eastAsia="Times New Roman" w:cs="Times New Roman"/>
    </w:rPr>
  </w:style>
  <w:style w:type="paragraph" w:styleId="NoSpacing">
    <w:name w:val="No Spacing"/>
    <w:uiPriority w:val="1"/>
    <w:qFormat/>
    <w:rsid w:val="006A7C83"/>
    <w:rPr>
      <w:rFonts w:eastAsiaTheme="minorHAnsi"/>
      <w:sz w:val="22"/>
      <w:szCs w:val="22"/>
    </w:rPr>
  </w:style>
  <w:style w:type="character" w:styleId="fontstyle01" w:customStyle="1">
    <w:name w:val="fontstyle01"/>
    <w:basedOn w:val="DefaultParagraphFont"/>
    <w:rsid w:val="00437D03"/>
    <w:rPr>
      <w:rFonts w:hint="default" w:ascii="Calibri" w:hAnsi="Calibri" w:cs="Calibri"/>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090903">
      <w:bodyDiv w:val="1"/>
      <w:marLeft w:val="0"/>
      <w:marRight w:val="0"/>
      <w:marTop w:val="0"/>
      <w:marBottom w:val="0"/>
      <w:divBdr>
        <w:top w:val="none" w:sz="0" w:space="0" w:color="auto"/>
        <w:left w:val="none" w:sz="0" w:space="0" w:color="auto"/>
        <w:bottom w:val="none" w:sz="0" w:space="0" w:color="auto"/>
        <w:right w:val="none" w:sz="0" w:space="0" w:color="auto"/>
      </w:divBdr>
    </w:div>
    <w:div w:id="1145512052">
      <w:bodyDiv w:val="1"/>
      <w:marLeft w:val="0"/>
      <w:marRight w:val="0"/>
      <w:marTop w:val="0"/>
      <w:marBottom w:val="0"/>
      <w:divBdr>
        <w:top w:val="none" w:sz="0" w:space="0" w:color="auto"/>
        <w:left w:val="none" w:sz="0" w:space="0" w:color="auto"/>
        <w:bottom w:val="none" w:sz="0" w:space="0" w:color="auto"/>
        <w:right w:val="none" w:sz="0" w:space="0" w:color="auto"/>
      </w:divBdr>
    </w:div>
    <w:div w:id="1604799755">
      <w:bodyDiv w:val="1"/>
      <w:marLeft w:val="0"/>
      <w:marRight w:val="0"/>
      <w:marTop w:val="0"/>
      <w:marBottom w:val="0"/>
      <w:divBdr>
        <w:top w:val="none" w:sz="0" w:space="0" w:color="auto"/>
        <w:left w:val="none" w:sz="0" w:space="0" w:color="auto"/>
        <w:bottom w:val="none" w:sz="0" w:space="0" w:color="auto"/>
        <w:right w:val="none" w:sz="0" w:space="0" w:color="auto"/>
      </w:divBdr>
    </w:div>
    <w:div w:id="1695888120">
      <w:bodyDiv w:val="1"/>
      <w:marLeft w:val="0"/>
      <w:marRight w:val="0"/>
      <w:marTop w:val="0"/>
      <w:marBottom w:val="0"/>
      <w:divBdr>
        <w:top w:val="none" w:sz="0" w:space="0" w:color="auto"/>
        <w:left w:val="none" w:sz="0" w:space="0" w:color="auto"/>
        <w:bottom w:val="none" w:sz="0" w:space="0" w:color="auto"/>
        <w:right w:val="none" w:sz="0" w:space="0" w:color="auto"/>
      </w:divBdr>
    </w:div>
    <w:div w:id="1720321075">
      <w:bodyDiv w:val="1"/>
      <w:marLeft w:val="0"/>
      <w:marRight w:val="0"/>
      <w:marTop w:val="0"/>
      <w:marBottom w:val="0"/>
      <w:divBdr>
        <w:top w:val="none" w:sz="0" w:space="0" w:color="auto"/>
        <w:left w:val="none" w:sz="0" w:space="0" w:color="auto"/>
        <w:bottom w:val="none" w:sz="0" w:space="0" w:color="auto"/>
        <w:right w:val="none" w:sz="0" w:space="0" w:color="auto"/>
      </w:divBdr>
    </w:div>
    <w:div w:id="2078165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D1F7B2FF6808469309DFE1B647673E" ma:contentTypeVersion="14" ma:contentTypeDescription="Create a new document." ma:contentTypeScope="" ma:versionID="9842648d3beaf8d4034c407d57805aa6">
  <xsd:schema xmlns:xsd="http://www.w3.org/2001/XMLSchema" xmlns:xs="http://www.w3.org/2001/XMLSchema" xmlns:p="http://schemas.microsoft.com/office/2006/metadata/properties" xmlns:ns2="55901f13-e98b-4c19-86fd-b3c513bc4e8f" xmlns:ns3="b607842a-baf6-4581-a5b0-61767f10e11e" targetNamespace="http://schemas.microsoft.com/office/2006/metadata/properties" ma:root="true" ma:fieldsID="8ac41c5cb6dedd54ba83275b4a760c7a" ns2:_="" ns3:_="">
    <xsd:import namespace="55901f13-e98b-4c19-86fd-b3c513bc4e8f"/>
    <xsd:import namespace="b607842a-baf6-4581-a5b0-61767f10e1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01f13-e98b-4c19-86fd-b3c513bc4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d04f13b-615a-4a79-b1e7-b347346f1f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07842a-baf6-4581-a5b0-61767f10e1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d7edf5-eecd-4779-9723-86f43be7643c}" ma:internalName="TaxCatchAll" ma:showField="CatchAllData" ma:web="b607842a-baf6-4581-a5b0-61767f10e1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901f13-e98b-4c19-86fd-b3c513bc4e8f">
      <Terms xmlns="http://schemas.microsoft.com/office/infopath/2007/PartnerControls"/>
    </lcf76f155ced4ddcb4097134ff3c332f>
    <TaxCatchAll xmlns="b607842a-baf6-4581-a5b0-61767f10e11e" xsi:nil="true"/>
  </documentManagement>
</p:properties>
</file>

<file path=customXml/itemProps1.xml><?xml version="1.0" encoding="utf-8"?>
<ds:datastoreItem xmlns:ds="http://schemas.openxmlformats.org/officeDocument/2006/customXml" ds:itemID="{CE440781-DB8F-43DA-B4F4-B613ADB21B17}"/>
</file>

<file path=customXml/itemProps2.xml><?xml version="1.0" encoding="utf-8"?>
<ds:datastoreItem xmlns:ds="http://schemas.openxmlformats.org/officeDocument/2006/customXml" ds:itemID="{B9703A69-2961-4A4C-82DE-B21AAE334783}"/>
</file>

<file path=customXml/itemProps3.xml><?xml version="1.0" encoding="utf-8"?>
<ds:datastoreItem xmlns:ds="http://schemas.openxmlformats.org/officeDocument/2006/customXml" ds:itemID="{FBF4DA9D-258D-4359-9ED5-EA14B15F711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S2N Design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Nunn</dc:creator>
  <keywords/>
  <dc:description/>
  <lastModifiedBy>Kim Pope</lastModifiedBy>
  <revision>8</revision>
  <lastPrinted>2017-11-02T14:50:00.0000000Z</lastPrinted>
  <dcterms:created xsi:type="dcterms:W3CDTF">2024-05-17T20:49:00.0000000Z</dcterms:created>
  <dcterms:modified xsi:type="dcterms:W3CDTF">2025-03-07T19:11:38.2818665Z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0x010100F3D1F7B2FF6808469309DFE1B647673E</vt:lpwstr>
  </property>
  <property fmtid="{D5CDD505-2E9C-101B-9397-08002B2CF9AE}" pid="3" name="MediaServiceImageTags">
    <vt:lpwstr/>
  </property>
</Properties>
</file>