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16" w:type="dxa"/>
        <w:tblLayout w:type="fixed"/>
        <w:tblLook w:val="00A0" w:firstRow="1" w:lastRow="0" w:firstColumn="1" w:lastColumn="0" w:noHBand="0" w:noVBand="0"/>
      </w:tblPr>
      <w:tblGrid>
        <w:gridCol w:w="8280"/>
        <w:gridCol w:w="2736"/>
      </w:tblGrid>
      <w:tr w:rsidR="000E791F" w:rsidRPr="007E612D" w14:paraId="028D90C9" w14:textId="77777777" w:rsidTr="00D37834">
        <w:trPr>
          <w:trHeight w:val="1482"/>
        </w:trPr>
        <w:tc>
          <w:tcPr>
            <w:tcW w:w="8280" w:type="dxa"/>
            <w:shd w:val="clear" w:color="auto" w:fill="D6DAFE"/>
            <w:vAlign w:val="center"/>
          </w:tcPr>
          <w:p w14:paraId="6DF798CB" w14:textId="77777777" w:rsidR="000E791F" w:rsidRDefault="000E791F" w:rsidP="00DD7A0E">
            <w:pPr>
              <w:spacing w:after="0" w:line="240" w:lineRule="auto"/>
              <w:rPr>
                <w:rFonts w:ascii="Century Gothic" w:hAnsi="Century Gothic" w:cs="Lucida Sans Unicode"/>
                <w:b/>
                <w:smallCaps/>
                <w:sz w:val="56"/>
                <w:szCs w:val="56"/>
              </w:rPr>
            </w:pPr>
            <w:r w:rsidRPr="00DD7A0E">
              <w:rPr>
                <w:rFonts w:ascii="Century Gothic" w:hAnsi="Century Gothic" w:cs="Lucida Sans Unicode"/>
                <w:b/>
                <w:smallCaps/>
                <w:sz w:val="56"/>
                <w:szCs w:val="56"/>
              </w:rPr>
              <w:t>Mark Flores</w:t>
            </w:r>
          </w:p>
          <w:p w14:paraId="028D90C3" w14:textId="6B79D636" w:rsidR="006D2EBE" w:rsidRPr="00654AB4" w:rsidRDefault="00B12DF3" w:rsidP="00DD7A0E">
            <w:pPr>
              <w:spacing w:after="0" w:line="240" w:lineRule="auto"/>
              <w:rPr>
                <w:rFonts w:ascii="Century Gothic" w:hAnsi="Century Gothic" w:cs="Lucida Sans Unicode"/>
                <w:b/>
                <w:smallCaps/>
                <w:sz w:val="20"/>
                <w:szCs w:val="20"/>
              </w:rPr>
            </w:pPr>
            <w:hyperlink r:id="rId5" w:history="1">
              <w:r w:rsidRPr="00B12DF3">
                <w:rPr>
                  <w:rStyle w:val="Hyperlink"/>
                  <w:rFonts w:ascii="Century Gothic" w:hAnsi="Century Gothic" w:cs="Lucida Sans Unicode"/>
                  <w:b/>
                  <w:smallCaps/>
                  <w:sz w:val="20"/>
                  <w:szCs w:val="20"/>
                </w:rPr>
                <w:t>www.floresconsulting.com</w:t>
              </w:r>
            </w:hyperlink>
            <w:bookmarkStart w:id="0" w:name="_GoBack"/>
            <w:bookmarkEnd w:id="0"/>
          </w:p>
        </w:tc>
        <w:tc>
          <w:tcPr>
            <w:tcW w:w="2736" w:type="dxa"/>
            <w:shd w:val="clear" w:color="auto" w:fill="D6DAFE"/>
            <w:vAlign w:val="center"/>
          </w:tcPr>
          <w:p w14:paraId="028D90C4" w14:textId="77777777" w:rsidR="000E791F" w:rsidRDefault="000E791F" w:rsidP="007E612D">
            <w:pPr>
              <w:spacing w:after="0" w:line="240" w:lineRule="auto"/>
              <w:jc w:val="righ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1511 Cascade court</w:t>
            </w:r>
          </w:p>
          <w:p w14:paraId="028D90C5" w14:textId="77777777" w:rsidR="000E791F" w:rsidRPr="00B673D5" w:rsidRDefault="000E791F" w:rsidP="007E612D">
            <w:pPr>
              <w:spacing w:after="0" w:line="240" w:lineRule="auto"/>
              <w:jc w:val="righ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Naperville, IL  60565</w:t>
            </w:r>
          </w:p>
          <w:p w14:paraId="028D90C6" w14:textId="77777777" w:rsidR="000E791F" w:rsidRPr="00B06C3D" w:rsidRDefault="000E791F" w:rsidP="007E612D">
            <w:pPr>
              <w:spacing w:after="0" w:line="240" w:lineRule="auto"/>
              <w:jc w:val="right"/>
              <w:rPr>
                <w:b/>
                <w:caps/>
                <w:sz w:val="16"/>
                <w:szCs w:val="16"/>
              </w:rPr>
            </w:pPr>
            <w:r w:rsidRPr="00B06C3D">
              <w:rPr>
                <w:b/>
                <w:caps/>
                <w:sz w:val="16"/>
                <w:szCs w:val="16"/>
              </w:rPr>
              <w:t>Markfl@floresconsulting.com</w:t>
            </w:r>
          </w:p>
          <w:p w14:paraId="028D90C8" w14:textId="1C9FCF7E" w:rsidR="000E791F" w:rsidRPr="00DE4AB3" w:rsidRDefault="000E791F" w:rsidP="00B06C3D">
            <w:pPr>
              <w:spacing w:after="0" w:line="240" w:lineRule="auto"/>
              <w:jc w:val="right"/>
              <w:rPr>
                <w:caps/>
                <w:sz w:val="18"/>
                <w:szCs w:val="18"/>
              </w:rPr>
            </w:pPr>
            <w:r w:rsidRPr="00B06C3D">
              <w:rPr>
                <w:caps/>
                <w:sz w:val="18"/>
                <w:szCs w:val="18"/>
              </w:rPr>
              <w:t>(312) 371-4417 - PHONE</w:t>
            </w:r>
          </w:p>
        </w:tc>
      </w:tr>
      <w:tr w:rsidR="00064104" w:rsidRPr="007E612D" w14:paraId="028D9167" w14:textId="77777777" w:rsidTr="00C13FCA">
        <w:tc>
          <w:tcPr>
            <w:tcW w:w="8280" w:type="dxa"/>
          </w:tcPr>
          <w:p w14:paraId="028D90CE" w14:textId="77777777" w:rsidR="00064104" w:rsidRPr="007E612D" w:rsidRDefault="00064104" w:rsidP="00304F53">
            <w:pPr>
              <w:pBdr>
                <w:bottom w:val="single" w:sz="4" w:space="1" w:color="808080"/>
              </w:pBdr>
              <w:spacing w:before="80"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EXPERTISE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7977"/>
            </w:tblGrid>
            <w:tr w:rsidR="00064104" w14:paraId="028D90D1" w14:textId="77777777" w:rsidTr="006A78A4">
              <w:tc>
                <w:tcPr>
                  <w:tcW w:w="7977" w:type="dxa"/>
                </w:tcPr>
                <w:p w14:paraId="028D90D0" w14:textId="77777777" w:rsidR="00064104" w:rsidRPr="00C5452A" w:rsidRDefault="00064104" w:rsidP="00C5452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A78A4">
                    <w:rPr>
                      <w:sz w:val="20"/>
                      <w:szCs w:val="20"/>
                    </w:rPr>
                    <w:t xml:space="preserve">IBM iSeries, OS/400, RPG/400, RPGILE, </w:t>
                  </w:r>
                  <w:r>
                    <w:rPr>
                      <w:sz w:val="20"/>
                      <w:szCs w:val="20"/>
                    </w:rPr>
                    <w:t xml:space="preserve">RPG Free, </w:t>
                  </w:r>
                  <w:r w:rsidRPr="006A78A4">
                    <w:rPr>
                      <w:sz w:val="20"/>
                      <w:szCs w:val="20"/>
                    </w:rPr>
                    <w:t>CLP, CLLE, SEU, SDA, DFU, Query, SQL</w:t>
                  </w:r>
                </w:p>
              </w:tc>
            </w:tr>
            <w:tr w:rsidR="00064104" w14:paraId="028D90D3" w14:textId="77777777" w:rsidTr="006A78A4">
              <w:tc>
                <w:tcPr>
                  <w:tcW w:w="7977" w:type="dxa"/>
                </w:tcPr>
                <w:p w14:paraId="028D90D2" w14:textId="77777777" w:rsidR="00064104" w:rsidRPr="00C5452A" w:rsidRDefault="00064104" w:rsidP="00C5452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A78A4">
                    <w:rPr>
                      <w:sz w:val="20"/>
                      <w:szCs w:val="20"/>
                    </w:rPr>
                    <w:t>IBM S/38, CPF, RPGIII, CLP, SEU, SDA, DFU, Query</w:t>
                  </w:r>
                </w:p>
              </w:tc>
            </w:tr>
            <w:tr w:rsidR="00064104" w14:paraId="028D90D5" w14:textId="77777777" w:rsidTr="006A78A4">
              <w:tc>
                <w:tcPr>
                  <w:tcW w:w="7977" w:type="dxa"/>
                </w:tcPr>
                <w:p w14:paraId="028D90D4" w14:textId="77777777" w:rsidR="00064104" w:rsidRPr="00C5452A" w:rsidRDefault="00064104" w:rsidP="00C5452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A78A4">
                    <w:rPr>
                      <w:sz w:val="20"/>
                      <w:szCs w:val="20"/>
                    </w:rPr>
                    <w:t>IBM S36, SSP, RPGIII, OCL, SDA</w:t>
                  </w:r>
                </w:p>
              </w:tc>
            </w:tr>
            <w:tr w:rsidR="00064104" w14:paraId="028D90D7" w14:textId="77777777" w:rsidTr="006A78A4">
              <w:tc>
                <w:tcPr>
                  <w:tcW w:w="7977" w:type="dxa"/>
                </w:tcPr>
                <w:p w14:paraId="028D90D6" w14:textId="77777777" w:rsidR="00064104" w:rsidRPr="00C5452A" w:rsidRDefault="00064104" w:rsidP="00C5452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A78A4">
                    <w:rPr>
                      <w:sz w:val="20"/>
                      <w:szCs w:val="20"/>
                    </w:rPr>
                    <w:t>IBM S34, SSP, RPGII, OCL, SDA</w:t>
                  </w:r>
                </w:p>
              </w:tc>
            </w:tr>
            <w:tr w:rsidR="00064104" w14:paraId="028D90D9" w14:textId="77777777" w:rsidTr="006A78A4">
              <w:tc>
                <w:tcPr>
                  <w:tcW w:w="7977" w:type="dxa"/>
                </w:tcPr>
                <w:p w14:paraId="028D90D8" w14:textId="60322FD3" w:rsidR="008D6FE0" w:rsidRPr="00C5452A" w:rsidRDefault="00064104" w:rsidP="0076466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A78A4">
                    <w:rPr>
                      <w:sz w:val="20"/>
                      <w:szCs w:val="20"/>
                    </w:rPr>
                    <w:t xml:space="preserve">IBM PC, DOS, Windows, </w:t>
                  </w:r>
                  <w:r w:rsidR="001A42E4" w:rsidRPr="001A42E4">
                    <w:rPr>
                      <w:sz w:val="20"/>
                      <w:szCs w:val="20"/>
                    </w:rPr>
                    <w:t>C, C#, C++, Visual Basic, Visual Studio, SQL Server, HTML, CSS, Java, JavaScript, PHP</w:t>
                  </w:r>
                </w:p>
              </w:tc>
            </w:tr>
            <w:tr w:rsidR="00064104" w14:paraId="028D90DC" w14:textId="77777777" w:rsidTr="006A78A4">
              <w:tc>
                <w:tcPr>
                  <w:tcW w:w="7977" w:type="dxa"/>
                </w:tcPr>
                <w:p w14:paraId="028D90DA" w14:textId="02DCDD22" w:rsidR="00064104" w:rsidRDefault="00064104" w:rsidP="00C5452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A78A4">
                    <w:rPr>
                      <w:sz w:val="20"/>
                      <w:szCs w:val="20"/>
                    </w:rPr>
                    <w:t>UNIX SCO Unix, HP-UX, UnixWare, Informix SE/On Line, Informix 4GL</w:t>
                  </w:r>
                </w:p>
                <w:p w14:paraId="028D90DB" w14:textId="77777777" w:rsidR="00064104" w:rsidRPr="00CA515B" w:rsidRDefault="002857A3" w:rsidP="00D54D1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Preminos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EDI Translation System</w:t>
                  </w:r>
                  <w:r w:rsidR="00D54D1C">
                    <w:rPr>
                      <w:sz w:val="20"/>
                      <w:szCs w:val="20"/>
                    </w:rPr>
                    <w:t xml:space="preserve">, </w:t>
                  </w:r>
                  <w:r w:rsidR="00064104">
                    <w:rPr>
                      <w:sz w:val="20"/>
                      <w:szCs w:val="20"/>
                    </w:rPr>
                    <w:t xml:space="preserve">Aldon, </w:t>
                  </w:r>
                  <w:r w:rsidR="00064104" w:rsidRPr="00CA515B">
                    <w:rPr>
                      <w:sz w:val="20"/>
                      <w:szCs w:val="20"/>
                    </w:rPr>
                    <w:t>MKS Implementer</w:t>
                  </w:r>
                  <w:r w:rsidR="00064104">
                    <w:rPr>
                      <w:sz w:val="20"/>
                      <w:szCs w:val="20"/>
                    </w:rPr>
                    <w:t>, Turnover</w:t>
                  </w:r>
                  <w:r w:rsidR="00B86514">
                    <w:rPr>
                      <w:sz w:val="20"/>
                      <w:szCs w:val="20"/>
                    </w:rPr>
                    <w:t>, Robot</w:t>
                  </w:r>
                </w:p>
              </w:tc>
            </w:tr>
          </w:tbl>
          <w:p w14:paraId="3A57C8E7" w14:textId="77777777" w:rsidR="00E83BCD" w:rsidRPr="00C21EE1" w:rsidRDefault="00E83BCD" w:rsidP="00304F53">
            <w:pPr>
              <w:pBdr>
                <w:bottom w:val="single" w:sz="4" w:space="1" w:color="808080"/>
              </w:pBdr>
              <w:spacing w:before="80" w:after="0" w:line="240" w:lineRule="auto"/>
              <w:rPr>
                <w:b/>
                <w:sz w:val="20"/>
                <w:szCs w:val="20"/>
              </w:rPr>
            </w:pPr>
          </w:p>
          <w:p w14:paraId="40832AC1" w14:textId="4CA3A8D5" w:rsidR="00F71D3A" w:rsidRPr="007E612D" w:rsidRDefault="00064104" w:rsidP="00304F53">
            <w:pPr>
              <w:pBdr>
                <w:bottom w:val="single" w:sz="4" w:space="1" w:color="808080"/>
              </w:pBdr>
              <w:spacing w:before="80"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PROFESSIONAL EXPERIENCE</w:t>
            </w:r>
          </w:p>
          <w:p w14:paraId="583583D6" w14:textId="6CF99474" w:rsidR="00D81D72" w:rsidRPr="007E612D" w:rsidRDefault="00D81D72" w:rsidP="00D81D72">
            <w:pPr>
              <w:tabs>
                <w:tab w:val="right" w:pos="8010"/>
              </w:tabs>
              <w:spacing w:after="0" w:line="240" w:lineRule="auto"/>
            </w:pPr>
            <w:r>
              <w:rPr>
                <w:b/>
                <w:sz w:val="26"/>
                <w:szCs w:val="26"/>
              </w:rPr>
              <w:t>The Hub Group</w:t>
            </w:r>
            <w:r>
              <w:tab/>
            </w:r>
            <w:r w:rsidR="00896C3B">
              <w:t>August</w:t>
            </w:r>
            <w:r>
              <w:t xml:space="preserve"> 201</w:t>
            </w:r>
            <w:r w:rsidR="00557A92">
              <w:t>9</w:t>
            </w:r>
            <w:r>
              <w:t xml:space="preserve"> – </w:t>
            </w:r>
            <w:r w:rsidR="00FA6785">
              <w:t>February</w:t>
            </w:r>
            <w:r w:rsidR="009B62CA">
              <w:t xml:space="preserve"> 2020</w:t>
            </w:r>
          </w:p>
          <w:p w14:paraId="180F7AB7" w14:textId="17E5CD17" w:rsidR="00D81D72" w:rsidRDefault="00D81D72" w:rsidP="00D81D72">
            <w:pPr>
              <w:spacing w:after="80" w:line="240" w:lineRule="auto"/>
            </w:pPr>
            <w:r>
              <w:t>Oak Brook, Illinois</w:t>
            </w:r>
          </w:p>
          <w:p w14:paraId="65F9B48F" w14:textId="4714C582" w:rsidR="000C7022" w:rsidRDefault="000C7022" w:rsidP="00D81D72">
            <w:pPr>
              <w:spacing w:after="80" w:line="240" w:lineRule="auto"/>
            </w:pPr>
            <w:r w:rsidRPr="00B43E1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Modified assorted in-house functions in RPG Free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6D3CF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and </w:t>
            </w:r>
            <w:r w:rsidRPr="00B43E1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RPGSQL including</w:t>
            </w:r>
            <w:r w:rsidR="00E92C0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682C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Container Order, Load, Stops</w:t>
            </w:r>
            <w:r w:rsidR="00D07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Order Events</w:t>
            </w:r>
            <w:r w:rsidR="00AF77E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GPS Events</w:t>
            </w:r>
            <w:r w:rsidR="000F15E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, </w:t>
            </w:r>
            <w:r w:rsidR="007373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Accessorial Management</w:t>
            </w:r>
            <w:r w:rsidR="00D5465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Dispatch Price Engine</w:t>
            </w:r>
            <w:r w:rsidR="00763FC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. Created a new process </w:t>
            </w:r>
            <w:r w:rsidR="003007A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called by a website through a Stored Procedure to </w:t>
            </w:r>
            <w:r w:rsidR="00C7256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</w:t>
            </w:r>
            <w:r w:rsidR="003007A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reate new </w:t>
            </w:r>
            <w:r w:rsidR="00C7256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</w:t>
            </w:r>
            <w:r w:rsidR="003007A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rders</w:t>
            </w:r>
            <w:r w:rsidR="00C7256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  <w:r w:rsidR="00453A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385D1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</w:t>
            </w:r>
            <w:r w:rsidR="009D2FE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ea</w:t>
            </w:r>
            <w:r w:rsidR="00453A2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</w:t>
            </w:r>
            <w:r w:rsidR="009D2FE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ed </w:t>
            </w:r>
            <w:r w:rsidR="006D2E0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 process to update Vendor Contact</w:t>
            </w:r>
            <w:r w:rsidR="00D378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information from XML Documents.</w:t>
            </w:r>
          </w:p>
          <w:p w14:paraId="457297C7" w14:textId="56BB23CA" w:rsidR="00D81D72" w:rsidRDefault="00D81D72" w:rsidP="00557A92">
            <w:pPr>
              <w:spacing w:after="120" w:line="240" w:lineRule="auto"/>
              <w:jc w:val="both"/>
              <w:rPr>
                <w:b/>
                <w:sz w:val="26"/>
                <w:szCs w:val="26"/>
              </w:rPr>
            </w:pPr>
            <w:r w:rsidRPr="00745091">
              <w:rPr>
                <w:sz w:val="20"/>
                <w:szCs w:val="20"/>
                <w:u w:val="single"/>
              </w:rPr>
              <w:t>ENVIRONMENT</w:t>
            </w:r>
            <w:r w:rsidRPr="00745091">
              <w:rPr>
                <w:sz w:val="20"/>
                <w:szCs w:val="20"/>
              </w:rPr>
              <w:t xml:space="preserve">: IBM iSeries, OS/400, </w:t>
            </w:r>
            <w:r>
              <w:rPr>
                <w:sz w:val="20"/>
                <w:szCs w:val="20"/>
              </w:rPr>
              <w:t xml:space="preserve">RPG Free, RPG/SQL, </w:t>
            </w:r>
            <w:r w:rsidRPr="00745091">
              <w:rPr>
                <w:sz w:val="20"/>
                <w:szCs w:val="20"/>
              </w:rPr>
              <w:t xml:space="preserve">RPGILE, CLLE, CLP, SEU, SDA, DFU, Query, </w:t>
            </w:r>
            <w:r w:rsidRPr="00E4384D">
              <w:rPr>
                <w:sz w:val="20"/>
                <w:szCs w:val="20"/>
              </w:rPr>
              <w:t>MKS Implementer</w:t>
            </w:r>
            <w:r>
              <w:rPr>
                <w:sz w:val="20"/>
                <w:szCs w:val="20"/>
              </w:rPr>
              <w:t>.</w:t>
            </w:r>
          </w:p>
          <w:p w14:paraId="7E41D050" w14:textId="15ED235E" w:rsidR="00422927" w:rsidRDefault="00422927" w:rsidP="006A04E1">
            <w:pPr>
              <w:tabs>
                <w:tab w:val="right" w:pos="8010"/>
              </w:tabs>
              <w:spacing w:after="0" w:line="240" w:lineRule="auto"/>
            </w:pPr>
            <w:r>
              <w:rPr>
                <w:b/>
                <w:sz w:val="26"/>
                <w:szCs w:val="26"/>
              </w:rPr>
              <w:t>Bass Pro Shops</w:t>
            </w:r>
            <w:r w:rsidR="002C3A1E">
              <w:rPr>
                <w:b/>
                <w:sz w:val="26"/>
                <w:szCs w:val="26"/>
              </w:rPr>
              <w:t xml:space="preserve"> </w:t>
            </w:r>
            <w:r w:rsidR="006A04E1">
              <w:rPr>
                <w:b/>
                <w:sz w:val="26"/>
                <w:szCs w:val="26"/>
              </w:rPr>
              <w:t xml:space="preserve">                                                               </w:t>
            </w:r>
            <w:r w:rsidR="004A4CE2">
              <w:t xml:space="preserve">September </w:t>
            </w:r>
            <w:r w:rsidR="002C3A1E">
              <w:t xml:space="preserve">2018 </w:t>
            </w:r>
            <w:r w:rsidR="006A04E1">
              <w:t>–</w:t>
            </w:r>
            <w:r w:rsidR="002C3A1E">
              <w:t xml:space="preserve"> </w:t>
            </w:r>
            <w:r w:rsidR="009718BF">
              <w:t>May 2019</w:t>
            </w:r>
          </w:p>
          <w:p w14:paraId="716A537D" w14:textId="28454BDD" w:rsidR="006A04E1" w:rsidRDefault="00E35AA9" w:rsidP="006A04E1">
            <w:pPr>
              <w:tabs>
                <w:tab w:val="right" w:pos="8010"/>
              </w:tabs>
              <w:spacing w:after="0" w:line="240" w:lineRule="auto"/>
            </w:pPr>
            <w:r>
              <w:t>Springfield, MO</w:t>
            </w:r>
          </w:p>
          <w:p w14:paraId="12E25F38" w14:textId="6808DFE0" w:rsidR="00B43E18" w:rsidRPr="00B43E18" w:rsidRDefault="00B43E18" w:rsidP="00B43E1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43E1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Modified assorted in-house functions in RPG Free, RPGSQL and Java including Store Register Transaction XML, Physical Inventory and New Store Setup File Maintenance. Developed an application in java to select &amp; copy files from the iSeries IFS onto a local pc for users that don't know how to setup mapped drives. </w:t>
            </w:r>
            <w:r w:rsidR="003169D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  <w:r w:rsidRPr="00B43E1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pplication </w:t>
            </w:r>
            <w:r w:rsidR="00D33F5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will also </w:t>
            </w:r>
            <w:r w:rsidRPr="00B43E1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delete files from the iSeries IFS directory</w:t>
            </w:r>
            <w:r w:rsidR="00D33F5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  <w:r w:rsidRPr="00B43E1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Developed an application reading refund &amp; return information from a remote </w:t>
            </w:r>
            <w:r w:rsidR="009B62CA" w:rsidRPr="00B43E1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Unix</w:t>
            </w:r>
            <w:r w:rsidRPr="00B43E1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server with a DB2 database and a remote iSeries reading store information and writing a</w:t>
            </w:r>
            <w:r w:rsidR="00654E2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</w:t>
            </w:r>
            <w:r w:rsidRPr="00B43E1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ascii file to a local iSeries IFS directory written in java using JDBC and IBM Toolbox for Java.</w:t>
            </w:r>
          </w:p>
          <w:p w14:paraId="116BA550" w14:textId="77777777" w:rsidR="00B43E18" w:rsidRPr="00B43E18" w:rsidRDefault="00B43E18" w:rsidP="00B43E1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43E1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ENVIRONMENT: IBM iSeries, OS/400, RPG Free, RPG/SQL, RPGILE, CLLE, CLP, SEU, SDA, DFU, Query, Java, IBM Toolbox for Java, Aldon, IBM MQ, Rational Business Developer, Eclipse.</w:t>
            </w:r>
          </w:p>
          <w:p w14:paraId="7EF0A4C8" w14:textId="77777777" w:rsidR="00E35AA9" w:rsidRPr="005C5C7E" w:rsidRDefault="00E35AA9" w:rsidP="006A04E1">
            <w:pPr>
              <w:tabs>
                <w:tab w:val="right" w:pos="8010"/>
              </w:tabs>
              <w:spacing w:after="0" w:line="240" w:lineRule="auto"/>
            </w:pPr>
          </w:p>
          <w:p w14:paraId="2740A297" w14:textId="3D90C44D" w:rsidR="001E5C15" w:rsidRDefault="001E5C15" w:rsidP="0029184D">
            <w:pPr>
              <w:tabs>
                <w:tab w:val="right" w:pos="8010"/>
              </w:tabs>
              <w:spacing w:after="0" w:line="240" w:lineRule="auto"/>
            </w:pPr>
            <w:r>
              <w:rPr>
                <w:b/>
                <w:sz w:val="26"/>
                <w:szCs w:val="26"/>
              </w:rPr>
              <w:t xml:space="preserve">DSC Logistics                                                                    </w:t>
            </w:r>
            <w:r>
              <w:t xml:space="preserve">November 2015 – </w:t>
            </w:r>
            <w:r w:rsidR="00B90D3F">
              <w:t>May 2018</w:t>
            </w:r>
          </w:p>
          <w:p w14:paraId="6D30A09E" w14:textId="77777777" w:rsidR="001E5C15" w:rsidRDefault="001E5C15" w:rsidP="00865B74">
            <w:pPr>
              <w:tabs>
                <w:tab w:val="right" w:pos="8010"/>
              </w:tabs>
              <w:spacing w:after="80" w:line="240" w:lineRule="auto"/>
            </w:pPr>
            <w:r>
              <w:t>Des Plaines, IL</w:t>
            </w:r>
          </w:p>
          <w:p w14:paraId="5B8F71AB" w14:textId="4961C19B" w:rsidR="001E5C15" w:rsidRPr="00865B74" w:rsidRDefault="001E5C15" w:rsidP="0029184D">
            <w:pPr>
              <w:tabs>
                <w:tab w:val="right" w:pos="8010"/>
              </w:tabs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865B74">
              <w:rPr>
                <w:rFonts w:asciiTheme="minorHAnsi" w:hAnsiTheme="minorHAnsi" w:cs="Segoe UI"/>
                <w:sz w:val="20"/>
                <w:szCs w:val="20"/>
              </w:rPr>
              <w:t>Fi</w:t>
            </w:r>
            <w:r w:rsidR="00865B74" w:rsidRPr="00865B74">
              <w:rPr>
                <w:rFonts w:asciiTheme="minorHAnsi" w:hAnsiTheme="minorHAnsi" w:cs="Segoe UI"/>
                <w:sz w:val="20"/>
                <w:szCs w:val="20"/>
              </w:rPr>
              <w:t>eld expansion project. Develop</w:t>
            </w:r>
            <w:r w:rsidRPr="00865B74">
              <w:rPr>
                <w:rFonts w:asciiTheme="minorHAnsi" w:hAnsiTheme="minorHAnsi" w:cs="Segoe UI"/>
                <w:sz w:val="20"/>
                <w:szCs w:val="20"/>
              </w:rPr>
              <w:t xml:space="preserve"> a process to </w:t>
            </w:r>
            <w:r w:rsidR="00865B74">
              <w:rPr>
                <w:rFonts w:asciiTheme="minorHAnsi" w:hAnsiTheme="minorHAnsi" w:cs="Segoe UI"/>
                <w:sz w:val="20"/>
                <w:szCs w:val="20"/>
              </w:rPr>
              <w:t>locate</w:t>
            </w:r>
            <w:r w:rsidR="0097349E">
              <w:rPr>
                <w:rFonts w:asciiTheme="minorHAnsi" w:hAnsiTheme="minorHAnsi" w:cs="Segoe UI"/>
                <w:sz w:val="20"/>
                <w:szCs w:val="20"/>
              </w:rPr>
              <w:t xml:space="preserve"> and identify</w:t>
            </w:r>
            <w:r w:rsidR="00865B74">
              <w:rPr>
                <w:rFonts w:asciiTheme="minorHAnsi" w:hAnsiTheme="minorHAnsi" w:cs="Segoe UI"/>
                <w:sz w:val="20"/>
                <w:szCs w:val="20"/>
              </w:rPr>
              <w:t xml:space="preserve"> all files that use</w:t>
            </w:r>
            <w:r w:rsidRPr="00865B74">
              <w:rPr>
                <w:rFonts w:asciiTheme="minorHAnsi" w:hAnsiTheme="minorHAnsi" w:cs="Segoe UI"/>
                <w:sz w:val="20"/>
                <w:szCs w:val="20"/>
              </w:rPr>
              <w:t xml:space="preserve"> the field</w:t>
            </w:r>
            <w:r w:rsidR="00865B74">
              <w:rPr>
                <w:rFonts w:asciiTheme="minorHAnsi" w:hAnsiTheme="minorHAnsi" w:cs="Segoe UI"/>
                <w:sz w:val="20"/>
                <w:szCs w:val="20"/>
              </w:rPr>
              <w:t>s</w:t>
            </w:r>
            <w:r w:rsidRPr="00865B74">
              <w:rPr>
                <w:rFonts w:asciiTheme="minorHAnsi" w:hAnsiTheme="minorHAnsi" w:cs="Segoe UI"/>
                <w:sz w:val="20"/>
                <w:szCs w:val="20"/>
              </w:rPr>
              <w:t xml:space="preserve"> </w:t>
            </w:r>
            <w:r w:rsidR="00865B74">
              <w:rPr>
                <w:rFonts w:asciiTheme="minorHAnsi" w:hAnsiTheme="minorHAnsi" w:cs="Segoe UI"/>
                <w:sz w:val="20"/>
                <w:szCs w:val="20"/>
              </w:rPr>
              <w:t>being expanded</w:t>
            </w:r>
            <w:r w:rsidR="008661F8">
              <w:rPr>
                <w:rFonts w:asciiTheme="minorHAnsi" w:hAnsiTheme="minorHAnsi" w:cs="Segoe UI"/>
                <w:sz w:val="20"/>
                <w:szCs w:val="20"/>
              </w:rPr>
              <w:t>.</w:t>
            </w:r>
            <w:r w:rsidR="00865B74">
              <w:rPr>
                <w:rFonts w:asciiTheme="minorHAnsi" w:hAnsiTheme="minorHAnsi" w:cs="Segoe UI"/>
                <w:sz w:val="20"/>
                <w:szCs w:val="20"/>
              </w:rPr>
              <w:t xml:space="preserve"> </w:t>
            </w:r>
            <w:r w:rsidR="008661F8">
              <w:rPr>
                <w:rFonts w:asciiTheme="minorHAnsi" w:hAnsiTheme="minorHAnsi" w:cs="Segoe UI"/>
                <w:sz w:val="20"/>
                <w:szCs w:val="20"/>
              </w:rPr>
              <w:t>D</w:t>
            </w:r>
            <w:r w:rsidR="00865B74">
              <w:rPr>
                <w:rFonts w:asciiTheme="minorHAnsi" w:hAnsiTheme="minorHAnsi" w:cs="Segoe UI"/>
                <w:sz w:val="20"/>
                <w:szCs w:val="20"/>
              </w:rPr>
              <w:t>evelop</w:t>
            </w:r>
            <w:r w:rsidRPr="00865B74">
              <w:rPr>
                <w:rFonts w:asciiTheme="minorHAnsi" w:hAnsiTheme="minorHAnsi" w:cs="Segoe UI"/>
                <w:sz w:val="20"/>
                <w:szCs w:val="20"/>
              </w:rPr>
              <w:t xml:space="preserve"> a process to </w:t>
            </w:r>
            <w:r w:rsidR="00865B74">
              <w:rPr>
                <w:rFonts w:asciiTheme="minorHAnsi" w:hAnsiTheme="minorHAnsi" w:cs="Segoe UI"/>
                <w:sz w:val="20"/>
                <w:szCs w:val="20"/>
              </w:rPr>
              <w:t>locate all programs, CL and RPG, which use the fields and f</w:t>
            </w:r>
            <w:r w:rsidRPr="00865B74">
              <w:rPr>
                <w:rFonts w:asciiTheme="minorHAnsi" w:hAnsiTheme="minorHAnsi" w:cs="Segoe UI"/>
                <w:sz w:val="20"/>
                <w:szCs w:val="20"/>
              </w:rPr>
              <w:t>iles</w:t>
            </w:r>
            <w:r w:rsidR="008661F8">
              <w:rPr>
                <w:rFonts w:asciiTheme="minorHAnsi" w:hAnsiTheme="minorHAnsi" w:cs="Segoe UI"/>
                <w:sz w:val="20"/>
                <w:szCs w:val="20"/>
              </w:rPr>
              <w:t xml:space="preserve"> being modified</w:t>
            </w:r>
            <w:r w:rsidRPr="00865B74">
              <w:rPr>
                <w:rFonts w:asciiTheme="minorHAnsi" w:hAnsiTheme="minorHAnsi" w:cs="Segoe UI"/>
                <w:sz w:val="20"/>
                <w:szCs w:val="20"/>
              </w:rPr>
              <w:t xml:space="preserve">. </w:t>
            </w:r>
            <w:r w:rsidR="00870253">
              <w:rPr>
                <w:rFonts w:asciiTheme="minorHAnsi" w:hAnsiTheme="minorHAnsi" w:cs="Segoe UI"/>
                <w:sz w:val="20"/>
                <w:szCs w:val="20"/>
              </w:rPr>
              <w:t>Develop</w:t>
            </w:r>
            <w:r w:rsidR="00870253" w:rsidRPr="00865B74">
              <w:rPr>
                <w:rFonts w:asciiTheme="minorHAnsi" w:hAnsiTheme="minorHAnsi" w:cs="Segoe UI"/>
                <w:sz w:val="20"/>
                <w:szCs w:val="20"/>
              </w:rPr>
              <w:t xml:space="preserve"> a process to</w:t>
            </w:r>
            <w:r w:rsidR="00870253">
              <w:rPr>
                <w:rFonts w:asciiTheme="minorHAnsi" w:hAnsiTheme="minorHAnsi" w:cs="Segoe UI"/>
                <w:sz w:val="20"/>
                <w:szCs w:val="20"/>
              </w:rPr>
              <w:t xml:space="preserve"> streamline check out of all source data into I</w:t>
            </w:r>
            <w:r w:rsidR="00870253" w:rsidRPr="00865B74">
              <w:rPr>
                <w:rFonts w:asciiTheme="minorHAnsi" w:hAnsiTheme="minorHAnsi" w:cs="Segoe UI"/>
                <w:sz w:val="20"/>
                <w:szCs w:val="20"/>
              </w:rPr>
              <w:t>mplementer</w:t>
            </w:r>
            <w:r w:rsidR="00870253">
              <w:rPr>
                <w:rFonts w:asciiTheme="minorHAnsi" w:hAnsiTheme="minorHAnsi" w:cs="Segoe UI"/>
                <w:sz w:val="20"/>
                <w:szCs w:val="20"/>
              </w:rPr>
              <w:t xml:space="preserve">, importing thousands of objects to be converted.  During check </w:t>
            </w:r>
            <w:r w:rsidRPr="00865B74">
              <w:rPr>
                <w:rFonts w:asciiTheme="minorHAnsi" w:hAnsiTheme="minorHAnsi" w:cs="Segoe UI"/>
                <w:sz w:val="20"/>
                <w:szCs w:val="20"/>
              </w:rPr>
              <w:t xml:space="preserve">out </w:t>
            </w:r>
            <w:r w:rsidR="00870253">
              <w:rPr>
                <w:rFonts w:asciiTheme="minorHAnsi" w:hAnsiTheme="minorHAnsi" w:cs="Segoe UI"/>
                <w:sz w:val="20"/>
                <w:szCs w:val="20"/>
              </w:rPr>
              <w:t xml:space="preserve">of </w:t>
            </w:r>
            <w:r w:rsidRPr="00865B74">
              <w:rPr>
                <w:rFonts w:asciiTheme="minorHAnsi" w:hAnsiTheme="minorHAnsi" w:cs="Segoe UI"/>
                <w:sz w:val="20"/>
                <w:szCs w:val="20"/>
              </w:rPr>
              <w:t xml:space="preserve">RPGIII programs, </w:t>
            </w:r>
            <w:r w:rsidR="0097349E">
              <w:rPr>
                <w:rFonts w:asciiTheme="minorHAnsi" w:hAnsiTheme="minorHAnsi" w:cs="Segoe UI"/>
                <w:sz w:val="20"/>
                <w:szCs w:val="20"/>
              </w:rPr>
              <w:t xml:space="preserve">establish a process to automatically convert </w:t>
            </w:r>
            <w:r w:rsidR="008661F8">
              <w:rPr>
                <w:rFonts w:asciiTheme="minorHAnsi" w:hAnsiTheme="minorHAnsi" w:cs="Segoe UI"/>
                <w:sz w:val="20"/>
                <w:szCs w:val="20"/>
              </w:rPr>
              <w:t xml:space="preserve">source </w:t>
            </w:r>
            <w:r w:rsidR="0097349E">
              <w:rPr>
                <w:rFonts w:asciiTheme="minorHAnsi" w:hAnsiTheme="minorHAnsi" w:cs="Segoe UI"/>
                <w:sz w:val="20"/>
                <w:szCs w:val="20"/>
              </w:rPr>
              <w:t xml:space="preserve">to RPGILE and create the </w:t>
            </w:r>
            <w:proofErr w:type="spellStart"/>
            <w:r w:rsidR="0097349E">
              <w:rPr>
                <w:rFonts w:asciiTheme="minorHAnsi" w:hAnsiTheme="minorHAnsi" w:cs="Segoe UI"/>
                <w:sz w:val="20"/>
                <w:szCs w:val="20"/>
              </w:rPr>
              <w:t>Chkout-Dlt</w:t>
            </w:r>
            <w:proofErr w:type="spellEnd"/>
            <w:r w:rsidR="0097349E">
              <w:rPr>
                <w:rFonts w:asciiTheme="minorHAnsi" w:hAnsiTheme="minorHAnsi" w:cs="Segoe UI"/>
                <w:sz w:val="20"/>
                <w:szCs w:val="20"/>
              </w:rPr>
              <w:t>, allowing I</w:t>
            </w:r>
            <w:r w:rsidRPr="00865B74">
              <w:rPr>
                <w:rFonts w:asciiTheme="minorHAnsi" w:hAnsiTheme="minorHAnsi" w:cs="Segoe UI"/>
                <w:sz w:val="20"/>
                <w:szCs w:val="20"/>
              </w:rPr>
              <w:t xml:space="preserve">mplementer </w:t>
            </w:r>
            <w:r w:rsidR="0097349E">
              <w:rPr>
                <w:rFonts w:asciiTheme="minorHAnsi" w:hAnsiTheme="minorHAnsi" w:cs="Segoe UI"/>
                <w:sz w:val="20"/>
                <w:szCs w:val="20"/>
              </w:rPr>
              <w:t>to</w:t>
            </w:r>
            <w:r w:rsidRPr="00865B74">
              <w:rPr>
                <w:rFonts w:asciiTheme="minorHAnsi" w:hAnsiTheme="minorHAnsi" w:cs="Segoe UI"/>
                <w:sz w:val="20"/>
                <w:szCs w:val="20"/>
              </w:rPr>
              <w:t xml:space="preserve"> remove source</w:t>
            </w:r>
            <w:r w:rsidR="0097349E">
              <w:rPr>
                <w:rFonts w:asciiTheme="minorHAnsi" w:hAnsiTheme="minorHAnsi" w:cs="Segoe UI"/>
                <w:sz w:val="20"/>
                <w:szCs w:val="20"/>
              </w:rPr>
              <w:t xml:space="preserve"> from old QRPGSRC file. Develop </w:t>
            </w:r>
            <w:r w:rsidRPr="00865B74">
              <w:rPr>
                <w:rFonts w:asciiTheme="minorHAnsi" w:hAnsiTheme="minorHAnsi" w:cs="Segoe UI"/>
                <w:sz w:val="20"/>
                <w:szCs w:val="20"/>
              </w:rPr>
              <w:t xml:space="preserve">a process to change all </w:t>
            </w:r>
            <w:r w:rsidR="0097349E">
              <w:rPr>
                <w:rFonts w:asciiTheme="minorHAnsi" w:hAnsiTheme="minorHAnsi" w:cs="Segoe UI"/>
                <w:sz w:val="20"/>
                <w:szCs w:val="20"/>
              </w:rPr>
              <w:t>source code for the CL and</w:t>
            </w:r>
            <w:r w:rsidRPr="00865B74">
              <w:rPr>
                <w:rFonts w:asciiTheme="minorHAnsi" w:hAnsiTheme="minorHAnsi" w:cs="Segoe UI"/>
                <w:sz w:val="20"/>
                <w:szCs w:val="20"/>
              </w:rPr>
              <w:t xml:space="preserve"> RPG programs. </w:t>
            </w:r>
            <w:r w:rsidR="0097349E">
              <w:rPr>
                <w:rFonts w:asciiTheme="minorHAnsi" w:hAnsiTheme="minorHAnsi" w:cs="Segoe UI"/>
                <w:sz w:val="20"/>
                <w:szCs w:val="20"/>
              </w:rPr>
              <w:t xml:space="preserve"> </w:t>
            </w:r>
            <w:r w:rsidRPr="00865B74">
              <w:rPr>
                <w:rFonts w:asciiTheme="minorHAnsi" w:hAnsiTheme="minorHAnsi" w:cs="Segoe UI"/>
                <w:sz w:val="20"/>
                <w:szCs w:val="20"/>
              </w:rPr>
              <w:t xml:space="preserve">Manually tested all objects. </w:t>
            </w:r>
            <w:r w:rsidR="0097349E">
              <w:rPr>
                <w:rFonts w:asciiTheme="minorHAnsi" w:hAnsiTheme="minorHAnsi" w:cs="Segoe UI"/>
                <w:sz w:val="20"/>
                <w:szCs w:val="20"/>
              </w:rPr>
              <w:t xml:space="preserve"> Create</w:t>
            </w:r>
            <w:r w:rsidR="00CC6829">
              <w:rPr>
                <w:rFonts w:asciiTheme="minorHAnsi" w:hAnsiTheme="minorHAnsi" w:cs="Segoe UI"/>
                <w:sz w:val="20"/>
                <w:szCs w:val="20"/>
              </w:rPr>
              <w:t>d</w:t>
            </w:r>
            <w:r w:rsidRPr="00865B74">
              <w:rPr>
                <w:rFonts w:asciiTheme="minorHAnsi" w:hAnsiTheme="minorHAnsi" w:cs="Segoe UI"/>
                <w:sz w:val="20"/>
                <w:szCs w:val="20"/>
              </w:rPr>
              <w:t xml:space="preserve"> </w:t>
            </w:r>
            <w:r w:rsidR="0097349E">
              <w:rPr>
                <w:rFonts w:asciiTheme="minorHAnsi" w:hAnsiTheme="minorHAnsi" w:cs="Segoe UI"/>
                <w:sz w:val="20"/>
                <w:szCs w:val="20"/>
              </w:rPr>
              <w:t>a</w:t>
            </w:r>
            <w:r w:rsidRPr="00865B74">
              <w:rPr>
                <w:rFonts w:asciiTheme="minorHAnsi" w:hAnsiTheme="minorHAnsi" w:cs="Segoe UI"/>
                <w:sz w:val="20"/>
                <w:szCs w:val="20"/>
              </w:rPr>
              <w:t xml:space="preserve"> migration process to </w:t>
            </w:r>
            <w:r w:rsidR="0097349E">
              <w:rPr>
                <w:rFonts w:asciiTheme="minorHAnsi" w:hAnsiTheme="minorHAnsi" w:cs="Segoe UI"/>
                <w:sz w:val="20"/>
                <w:szCs w:val="20"/>
              </w:rPr>
              <w:t xml:space="preserve">automate conversion of all </w:t>
            </w:r>
            <w:r w:rsidRPr="00865B74">
              <w:rPr>
                <w:rFonts w:asciiTheme="minorHAnsi" w:hAnsiTheme="minorHAnsi" w:cs="Segoe UI"/>
                <w:sz w:val="20"/>
                <w:szCs w:val="20"/>
              </w:rPr>
              <w:t>data.</w:t>
            </w:r>
            <w:r w:rsidR="008B0444">
              <w:rPr>
                <w:rFonts w:asciiTheme="minorHAnsi" w:hAnsiTheme="minorHAnsi" w:cs="Segoe UI"/>
                <w:sz w:val="20"/>
                <w:szCs w:val="20"/>
              </w:rPr>
              <w:t xml:space="preserve"> </w:t>
            </w:r>
            <w:r w:rsidR="00780A2A">
              <w:rPr>
                <w:rFonts w:asciiTheme="minorHAnsi" w:hAnsiTheme="minorHAnsi" w:cs="Segoe UI"/>
                <w:sz w:val="20"/>
                <w:szCs w:val="20"/>
              </w:rPr>
              <w:t xml:space="preserve">Modified assorted in-house function </w:t>
            </w:r>
            <w:r w:rsidR="00F259F8">
              <w:rPr>
                <w:rFonts w:asciiTheme="minorHAnsi" w:hAnsiTheme="minorHAnsi" w:cs="Segoe UI"/>
                <w:sz w:val="20"/>
                <w:szCs w:val="20"/>
              </w:rPr>
              <w:t>in RPG Free &amp; RPG/SQL including Inbound Process, Outbound Process</w:t>
            </w:r>
            <w:r w:rsidR="00EB7CB4">
              <w:rPr>
                <w:rFonts w:asciiTheme="minorHAnsi" w:hAnsiTheme="minorHAnsi" w:cs="Segoe UI"/>
                <w:sz w:val="20"/>
                <w:szCs w:val="20"/>
              </w:rPr>
              <w:t>, Driver Check-In, Driver Checkout</w:t>
            </w:r>
            <w:r w:rsidR="00C93FEE">
              <w:rPr>
                <w:rFonts w:asciiTheme="minorHAnsi" w:hAnsiTheme="minorHAnsi" w:cs="Segoe UI"/>
                <w:sz w:val="20"/>
                <w:szCs w:val="20"/>
              </w:rPr>
              <w:t xml:space="preserve">, </w:t>
            </w:r>
            <w:r w:rsidR="00EB7CB4">
              <w:rPr>
                <w:rFonts w:asciiTheme="minorHAnsi" w:hAnsiTheme="minorHAnsi" w:cs="Segoe UI"/>
                <w:sz w:val="20"/>
                <w:szCs w:val="20"/>
              </w:rPr>
              <w:t>Loading &amp; Unloading</w:t>
            </w:r>
            <w:r w:rsidR="00C93FEE">
              <w:rPr>
                <w:rFonts w:asciiTheme="minorHAnsi" w:hAnsiTheme="minorHAnsi" w:cs="Segoe UI"/>
                <w:sz w:val="20"/>
                <w:szCs w:val="20"/>
              </w:rPr>
              <w:t xml:space="preserve"> </w:t>
            </w:r>
            <w:r w:rsidR="00EF125E">
              <w:rPr>
                <w:rFonts w:asciiTheme="minorHAnsi" w:hAnsiTheme="minorHAnsi" w:cs="Segoe UI"/>
                <w:sz w:val="20"/>
                <w:szCs w:val="20"/>
              </w:rPr>
              <w:t>Containers.</w:t>
            </w:r>
          </w:p>
          <w:p w14:paraId="640ABD9E" w14:textId="6F56EDF7" w:rsidR="005200B0" w:rsidRDefault="001E5C15" w:rsidP="00E61833">
            <w:pPr>
              <w:spacing w:after="120" w:line="240" w:lineRule="auto"/>
              <w:jc w:val="both"/>
              <w:rPr>
                <w:b/>
                <w:sz w:val="26"/>
                <w:szCs w:val="26"/>
              </w:rPr>
            </w:pPr>
            <w:r w:rsidRPr="00745091">
              <w:rPr>
                <w:sz w:val="20"/>
                <w:szCs w:val="20"/>
                <w:u w:val="single"/>
              </w:rPr>
              <w:t>ENVIRONMENT</w:t>
            </w:r>
            <w:r w:rsidRPr="00745091">
              <w:rPr>
                <w:sz w:val="20"/>
                <w:szCs w:val="20"/>
              </w:rPr>
              <w:t xml:space="preserve">: IBM iSeries, OS/400, </w:t>
            </w:r>
            <w:r>
              <w:rPr>
                <w:sz w:val="20"/>
                <w:szCs w:val="20"/>
              </w:rPr>
              <w:t xml:space="preserve">RPG Free, RPG/SQL, </w:t>
            </w:r>
            <w:r w:rsidRPr="00745091">
              <w:rPr>
                <w:sz w:val="20"/>
                <w:szCs w:val="20"/>
              </w:rPr>
              <w:t xml:space="preserve">RPGILE, CLLE, CLP, SEU, SDA, DFU, Query, </w:t>
            </w:r>
            <w:r w:rsidRPr="00E4384D">
              <w:rPr>
                <w:sz w:val="20"/>
                <w:szCs w:val="20"/>
              </w:rPr>
              <w:t>MKS Implementer</w:t>
            </w:r>
            <w:r>
              <w:rPr>
                <w:sz w:val="20"/>
                <w:szCs w:val="20"/>
              </w:rPr>
              <w:t>.</w:t>
            </w:r>
          </w:p>
          <w:p w14:paraId="028D90DF" w14:textId="013B8931" w:rsidR="0029184D" w:rsidRPr="007E612D" w:rsidRDefault="0029184D" w:rsidP="0029184D">
            <w:pPr>
              <w:tabs>
                <w:tab w:val="right" w:pos="8010"/>
              </w:tabs>
              <w:spacing w:after="0" w:line="240" w:lineRule="auto"/>
            </w:pPr>
            <w:r>
              <w:rPr>
                <w:b/>
                <w:sz w:val="26"/>
                <w:szCs w:val="26"/>
              </w:rPr>
              <w:t>The Hub Group</w:t>
            </w:r>
            <w:r>
              <w:tab/>
              <w:t xml:space="preserve">April  2014 – </w:t>
            </w:r>
            <w:r w:rsidR="001E5C15">
              <w:t>November 2015</w:t>
            </w:r>
          </w:p>
          <w:p w14:paraId="253B871A" w14:textId="00C38713" w:rsidR="00325F0D" w:rsidRDefault="0029184D" w:rsidP="00304F53">
            <w:pPr>
              <w:spacing w:after="80" w:line="240" w:lineRule="auto"/>
            </w:pPr>
            <w:r>
              <w:lastRenderedPageBreak/>
              <w:t>Oak Brook, Illinois</w:t>
            </w:r>
          </w:p>
          <w:p w14:paraId="028D90E2" w14:textId="7A3FDAE7" w:rsidR="0029184D" w:rsidRPr="005A2DD5" w:rsidRDefault="00880880" w:rsidP="0029184D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</w:t>
            </w:r>
            <w:r w:rsidR="00325F0D">
              <w:rPr>
                <w:rFonts w:asciiTheme="minorHAnsi" w:hAnsiTheme="minorHAnsi" w:cs="Arial"/>
                <w:sz w:val="20"/>
                <w:szCs w:val="20"/>
              </w:rPr>
              <w:t xml:space="preserve">eveloped an algorithm to </w:t>
            </w:r>
            <w:r w:rsidR="005509A3">
              <w:rPr>
                <w:rFonts w:asciiTheme="minorHAnsi" w:hAnsiTheme="minorHAnsi" w:cs="Arial"/>
                <w:sz w:val="20"/>
                <w:szCs w:val="20"/>
              </w:rPr>
              <w:t>Auto Build Truck Loads from Customer Orders</w:t>
            </w:r>
            <w:r w:rsidR="00325F0D">
              <w:rPr>
                <w:rFonts w:asciiTheme="minorHAnsi" w:hAnsiTheme="minorHAnsi" w:cs="Arial"/>
                <w:sz w:val="20"/>
                <w:szCs w:val="20"/>
              </w:rPr>
              <w:t xml:space="preserve"> based on weight </w:t>
            </w:r>
            <w:r w:rsidR="00AB4876">
              <w:rPr>
                <w:rFonts w:asciiTheme="minorHAnsi" w:hAnsiTheme="minorHAnsi" w:cs="Arial"/>
                <w:sz w:val="20"/>
                <w:szCs w:val="20"/>
              </w:rPr>
              <w:t>and/</w:t>
            </w:r>
            <w:r w:rsidR="00325F0D">
              <w:rPr>
                <w:rFonts w:asciiTheme="minorHAnsi" w:hAnsiTheme="minorHAnsi" w:cs="Arial"/>
                <w:sz w:val="20"/>
                <w:szCs w:val="20"/>
              </w:rPr>
              <w:t>or carton size</w:t>
            </w:r>
            <w:r w:rsidR="00F34EE1">
              <w:rPr>
                <w:rFonts w:asciiTheme="minorHAnsi" w:hAnsiTheme="minorHAnsi" w:cs="Arial"/>
                <w:sz w:val="20"/>
                <w:szCs w:val="20"/>
              </w:rPr>
              <w:t xml:space="preserve"> or number of pallets</w:t>
            </w:r>
            <w:r w:rsidR="00DE4AB3">
              <w:rPr>
                <w:rFonts w:asciiTheme="minorHAnsi" w:hAnsiTheme="minorHAnsi" w:cs="Arial"/>
                <w:sz w:val="20"/>
                <w:szCs w:val="20"/>
              </w:rPr>
              <w:t>. Read and</w:t>
            </w:r>
            <w:r w:rsidR="005509A3">
              <w:rPr>
                <w:rFonts w:asciiTheme="minorHAnsi" w:hAnsiTheme="minorHAnsi" w:cs="Arial"/>
                <w:sz w:val="20"/>
                <w:szCs w:val="20"/>
              </w:rPr>
              <w:t xml:space="preserve"> built XML Doc</w:t>
            </w:r>
            <w:r w:rsidR="00DE4AB3">
              <w:rPr>
                <w:rFonts w:asciiTheme="minorHAnsi" w:hAnsiTheme="minorHAnsi" w:cs="Arial"/>
                <w:sz w:val="20"/>
                <w:szCs w:val="20"/>
              </w:rPr>
              <w:t>uments for a Bill Of Lading Web-</w:t>
            </w:r>
            <w:r w:rsidR="005509A3">
              <w:rPr>
                <w:rFonts w:asciiTheme="minorHAnsi" w:hAnsiTheme="minorHAnsi" w:cs="Arial"/>
                <w:sz w:val="20"/>
                <w:szCs w:val="20"/>
              </w:rPr>
              <w:t>based application</w:t>
            </w:r>
            <w:r w:rsidR="008405F9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="00B1229D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DE4AB3">
              <w:rPr>
                <w:rFonts w:asciiTheme="minorHAnsi" w:hAnsiTheme="minorHAnsi" w:cs="Arial"/>
                <w:sz w:val="20"/>
                <w:szCs w:val="20"/>
              </w:rPr>
              <w:t>Load Price Lookup Web-</w:t>
            </w:r>
            <w:r w:rsidR="005509A3">
              <w:rPr>
                <w:rFonts w:asciiTheme="minorHAnsi" w:hAnsiTheme="minorHAnsi" w:cs="Arial"/>
                <w:sz w:val="20"/>
                <w:szCs w:val="20"/>
              </w:rPr>
              <w:t>based application</w:t>
            </w:r>
            <w:r w:rsidR="00DE4AB3">
              <w:rPr>
                <w:rFonts w:asciiTheme="minorHAnsi" w:hAnsiTheme="minorHAnsi" w:cs="Arial"/>
                <w:sz w:val="20"/>
                <w:szCs w:val="20"/>
              </w:rPr>
              <w:t xml:space="preserve"> and a Carrier Event Web-</w:t>
            </w:r>
            <w:r w:rsidR="00B1229D">
              <w:rPr>
                <w:rFonts w:asciiTheme="minorHAnsi" w:hAnsiTheme="minorHAnsi" w:cs="Arial"/>
                <w:sz w:val="20"/>
                <w:szCs w:val="20"/>
              </w:rPr>
              <w:t>based application</w:t>
            </w:r>
            <w:r w:rsidR="005509A3">
              <w:rPr>
                <w:rFonts w:asciiTheme="minorHAnsi" w:hAnsiTheme="minorHAnsi" w:cs="Arial"/>
                <w:sz w:val="20"/>
                <w:szCs w:val="20"/>
              </w:rPr>
              <w:t xml:space="preserve">. </w:t>
            </w:r>
            <w:r w:rsidR="002D1444">
              <w:rPr>
                <w:rFonts w:asciiTheme="minorHAnsi" w:hAnsiTheme="minorHAnsi" w:cs="Arial"/>
                <w:sz w:val="20"/>
                <w:szCs w:val="20"/>
              </w:rPr>
              <w:t>D</w:t>
            </w:r>
            <w:r w:rsidR="00A31A4A">
              <w:rPr>
                <w:rFonts w:asciiTheme="minorHAnsi" w:hAnsiTheme="minorHAnsi" w:cs="Arial"/>
                <w:sz w:val="20"/>
                <w:szCs w:val="20"/>
              </w:rPr>
              <w:t>eveloped and m</w:t>
            </w:r>
            <w:r w:rsidR="005509A3">
              <w:rPr>
                <w:rFonts w:asciiTheme="minorHAnsi" w:hAnsiTheme="minorHAnsi" w:cs="Arial"/>
                <w:sz w:val="20"/>
                <w:szCs w:val="20"/>
              </w:rPr>
              <w:t>odified asso</w:t>
            </w:r>
            <w:r w:rsidR="00034701">
              <w:rPr>
                <w:rFonts w:asciiTheme="minorHAnsi" w:hAnsiTheme="minorHAnsi" w:cs="Arial"/>
                <w:sz w:val="20"/>
                <w:szCs w:val="20"/>
              </w:rPr>
              <w:t>rted in-</w:t>
            </w:r>
            <w:r w:rsidR="005509A3">
              <w:rPr>
                <w:rFonts w:asciiTheme="minorHAnsi" w:hAnsiTheme="minorHAnsi" w:cs="Arial"/>
                <w:sz w:val="20"/>
                <w:szCs w:val="20"/>
              </w:rPr>
              <w:t>hous</w:t>
            </w:r>
            <w:r w:rsidR="00A31A4A">
              <w:rPr>
                <w:rFonts w:asciiTheme="minorHAnsi" w:hAnsiTheme="minorHAnsi" w:cs="Arial"/>
                <w:sz w:val="20"/>
                <w:szCs w:val="20"/>
              </w:rPr>
              <w:t xml:space="preserve">e functions in </w:t>
            </w:r>
            <w:r w:rsidR="00DE4AB3">
              <w:rPr>
                <w:rFonts w:asciiTheme="minorHAnsi" w:hAnsiTheme="minorHAnsi" w:cs="Arial"/>
                <w:sz w:val="20"/>
                <w:szCs w:val="20"/>
              </w:rPr>
              <w:t>RPG Free and</w:t>
            </w:r>
            <w:r w:rsidR="0029184D">
              <w:rPr>
                <w:rFonts w:asciiTheme="minorHAnsi" w:hAnsiTheme="minorHAnsi" w:cs="Arial"/>
                <w:sz w:val="20"/>
                <w:szCs w:val="20"/>
              </w:rPr>
              <w:t xml:space="preserve"> RPG/SQL</w:t>
            </w:r>
            <w:r w:rsidR="00034701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="00F34EE1">
              <w:rPr>
                <w:rFonts w:asciiTheme="minorHAnsi" w:hAnsiTheme="minorHAnsi" w:cs="Arial"/>
                <w:sz w:val="20"/>
                <w:szCs w:val="20"/>
              </w:rPr>
              <w:t xml:space="preserve">including ASN’s, </w:t>
            </w:r>
            <w:r w:rsidR="006B5FC3">
              <w:rPr>
                <w:rFonts w:asciiTheme="minorHAnsi" w:hAnsiTheme="minorHAnsi" w:cs="Arial"/>
                <w:sz w:val="20"/>
                <w:szCs w:val="20"/>
              </w:rPr>
              <w:t>Shipment Orders, Shipmen</w:t>
            </w:r>
            <w:r w:rsidR="00034701">
              <w:rPr>
                <w:rFonts w:asciiTheme="minorHAnsi" w:hAnsiTheme="minorHAnsi" w:cs="Arial"/>
                <w:sz w:val="20"/>
                <w:szCs w:val="20"/>
              </w:rPr>
              <w:t>t</w:t>
            </w:r>
            <w:r w:rsidR="006B5FC3">
              <w:rPr>
                <w:rFonts w:asciiTheme="minorHAnsi" w:hAnsiTheme="minorHAnsi" w:cs="Arial"/>
                <w:sz w:val="20"/>
                <w:szCs w:val="20"/>
              </w:rPr>
              <w:t xml:space="preserve"> Loads and </w:t>
            </w:r>
            <w:r w:rsidR="004228C2">
              <w:rPr>
                <w:rFonts w:asciiTheme="minorHAnsi" w:hAnsiTheme="minorHAnsi" w:cs="Arial"/>
                <w:sz w:val="20"/>
                <w:szCs w:val="20"/>
              </w:rPr>
              <w:t>Wa</w:t>
            </w:r>
            <w:r w:rsidR="006B1B70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="006B5FC3">
              <w:rPr>
                <w:rFonts w:asciiTheme="minorHAnsi" w:hAnsiTheme="minorHAnsi" w:cs="Arial"/>
                <w:sz w:val="20"/>
                <w:szCs w:val="20"/>
              </w:rPr>
              <w:t>ranty</w:t>
            </w:r>
            <w:r w:rsidR="001070F2">
              <w:rPr>
                <w:rFonts w:asciiTheme="minorHAnsi" w:hAnsiTheme="minorHAnsi" w:cs="Arial"/>
                <w:sz w:val="20"/>
                <w:szCs w:val="20"/>
              </w:rPr>
              <w:t xml:space="preserve">, Carrier LTL Shipment </w:t>
            </w:r>
            <w:proofErr w:type="spellStart"/>
            <w:r w:rsidR="001070F2">
              <w:rPr>
                <w:rFonts w:asciiTheme="minorHAnsi" w:hAnsiTheme="minorHAnsi" w:cs="Arial"/>
                <w:sz w:val="20"/>
                <w:szCs w:val="20"/>
              </w:rPr>
              <w:t>Automatch</w:t>
            </w:r>
            <w:proofErr w:type="spellEnd"/>
            <w:r w:rsidR="001070F2">
              <w:rPr>
                <w:rFonts w:asciiTheme="minorHAnsi" w:hAnsiTheme="minorHAnsi" w:cs="Arial"/>
                <w:sz w:val="20"/>
                <w:szCs w:val="20"/>
              </w:rPr>
              <w:t>, Vendor &amp; SCA</w:t>
            </w:r>
            <w:r w:rsidR="00493060">
              <w:rPr>
                <w:rFonts w:asciiTheme="minorHAnsi" w:hAnsiTheme="minorHAnsi" w:cs="Arial"/>
                <w:sz w:val="20"/>
                <w:szCs w:val="20"/>
              </w:rPr>
              <w:t>C</w:t>
            </w:r>
            <w:r w:rsidR="001070F2">
              <w:rPr>
                <w:rFonts w:asciiTheme="minorHAnsi" w:hAnsiTheme="minorHAnsi" w:cs="Arial"/>
                <w:sz w:val="20"/>
                <w:szCs w:val="20"/>
              </w:rPr>
              <w:t xml:space="preserve"> Code purge.</w:t>
            </w:r>
            <w:r w:rsidR="00704D00">
              <w:rPr>
                <w:rFonts w:asciiTheme="minorHAnsi" w:hAnsiTheme="minorHAnsi" w:cs="Arial"/>
                <w:sz w:val="20"/>
                <w:szCs w:val="20"/>
              </w:rPr>
              <w:t xml:space="preserve"> Using RPGSQL &amp; a configuration table developed procedure to update a file in an always changing environment.</w:t>
            </w:r>
          </w:p>
          <w:p w14:paraId="028D90E4" w14:textId="20BCEFBD" w:rsidR="0029184D" w:rsidRDefault="0029184D" w:rsidP="00304F53">
            <w:pPr>
              <w:spacing w:after="120" w:line="240" w:lineRule="auto"/>
              <w:jc w:val="both"/>
              <w:rPr>
                <w:b/>
                <w:sz w:val="26"/>
                <w:szCs w:val="26"/>
              </w:rPr>
            </w:pPr>
            <w:r w:rsidRPr="00745091">
              <w:rPr>
                <w:sz w:val="20"/>
                <w:szCs w:val="20"/>
                <w:u w:val="single"/>
              </w:rPr>
              <w:t>ENVIRONMENT</w:t>
            </w:r>
            <w:r w:rsidRPr="00745091">
              <w:rPr>
                <w:sz w:val="20"/>
                <w:szCs w:val="20"/>
              </w:rPr>
              <w:t xml:space="preserve">: IBM iSeries, OS/400, </w:t>
            </w:r>
            <w:r>
              <w:rPr>
                <w:sz w:val="20"/>
                <w:szCs w:val="20"/>
              </w:rPr>
              <w:t xml:space="preserve">RPG Free, RPG/SQL, </w:t>
            </w:r>
            <w:r w:rsidRPr="00745091">
              <w:rPr>
                <w:sz w:val="20"/>
                <w:szCs w:val="20"/>
              </w:rPr>
              <w:t xml:space="preserve">RPGILE, CLLE, CLP, SEU, SDA, DFU, Query, </w:t>
            </w:r>
            <w:r w:rsidRPr="00E4384D">
              <w:rPr>
                <w:sz w:val="20"/>
                <w:szCs w:val="20"/>
              </w:rPr>
              <w:t>MKS Implementer</w:t>
            </w:r>
            <w:r>
              <w:rPr>
                <w:sz w:val="20"/>
                <w:szCs w:val="20"/>
              </w:rPr>
              <w:t>.</w:t>
            </w:r>
          </w:p>
          <w:p w14:paraId="028D90E5" w14:textId="77777777" w:rsidR="005A2DD5" w:rsidRPr="007E612D" w:rsidRDefault="005A2DD5" w:rsidP="005A2DD5">
            <w:pPr>
              <w:tabs>
                <w:tab w:val="right" w:pos="8010"/>
              </w:tabs>
              <w:spacing w:after="0" w:line="240" w:lineRule="auto"/>
            </w:pPr>
            <w:r>
              <w:rPr>
                <w:b/>
                <w:sz w:val="26"/>
                <w:szCs w:val="26"/>
              </w:rPr>
              <w:t>Midas International</w:t>
            </w:r>
            <w:r>
              <w:tab/>
              <w:t xml:space="preserve">April  2013 – </w:t>
            </w:r>
            <w:r w:rsidR="00B03B5E">
              <w:t>December 2013</w:t>
            </w:r>
          </w:p>
          <w:p w14:paraId="028D90E7" w14:textId="6821871E" w:rsidR="005A2DD5" w:rsidRPr="007E612D" w:rsidRDefault="005A2DD5" w:rsidP="00304F53">
            <w:pPr>
              <w:spacing w:after="80" w:line="240" w:lineRule="auto"/>
            </w:pPr>
            <w:r>
              <w:t>Itasca, Illinois</w:t>
            </w:r>
          </w:p>
          <w:p w14:paraId="028D90E8" w14:textId="62C13ACE" w:rsidR="005A2DD5" w:rsidRPr="005A2DD5" w:rsidRDefault="005A2DD5" w:rsidP="005A2DD5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5A2DD5">
              <w:rPr>
                <w:rFonts w:asciiTheme="minorHAnsi" w:hAnsiTheme="minorHAnsi" w:cs="Arial"/>
                <w:sz w:val="20"/>
                <w:szCs w:val="20"/>
              </w:rPr>
              <w:t>JDA MMS to SAP Conversion</w:t>
            </w:r>
            <w:r>
              <w:rPr>
                <w:rFonts w:asciiTheme="minorHAnsi" w:hAnsiTheme="minorHAnsi" w:cs="Arial"/>
                <w:sz w:val="20"/>
                <w:szCs w:val="20"/>
              </w:rPr>
              <w:t>. Detail level code review of warranty functions in RP</w:t>
            </w:r>
            <w:r w:rsidR="00F3037C">
              <w:rPr>
                <w:rFonts w:asciiTheme="minorHAnsi" w:hAnsiTheme="minorHAnsi" w:cs="Arial"/>
                <w:sz w:val="20"/>
                <w:szCs w:val="20"/>
              </w:rPr>
              <w:t>G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to migrate to O</w:t>
            </w:r>
            <w:r w:rsidR="00034701">
              <w:rPr>
                <w:rFonts w:asciiTheme="minorHAnsi" w:hAnsiTheme="minorHAnsi" w:cs="Arial"/>
                <w:sz w:val="20"/>
                <w:szCs w:val="20"/>
              </w:rPr>
              <w:t>racle SAP. Modified assorted in-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house warranty functions </w:t>
            </w:r>
            <w:r w:rsidR="00AF3907">
              <w:rPr>
                <w:rFonts w:asciiTheme="minorHAnsi" w:hAnsiTheme="minorHAnsi" w:cs="Arial"/>
                <w:sz w:val="20"/>
                <w:szCs w:val="20"/>
              </w:rPr>
              <w:t xml:space="preserve">and General Ledger Functions </w:t>
            </w:r>
            <w:r>
              <w:rPr>
                <w:rFonts w:asciiTheme="minorHAnsi" w:hAnsiTheme="minorHAnsi" w:cs="Arial"/>
                <w:sz w:val="20"/>
                <w:szCs w:val="20"/>
              </w:rPr>
              <w:t>in RPG III</w:t>
            </w:r>
            <w:r w:rsidR="00AF3907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="Arial"/>
                <w:sz w:val="20"/>
                <w:szCs w:val="20"/>
              </w:rPr>
              <w:t>RPG</w:t>
            </w:r>
            <w:r w:rsidR="00F3037C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>Free</w:t>
            </w:r>
            <w:r w:rsidR="00AF3907">
              <w:rPr>
                <w:rFonts w:asciiTheme="minorHAnsi" w:hAnsiTheme="minorHAnsi" w:cs="Arial"/>
                <w:sz w:val="20"/>
                <w:szCs w:val="20"/>
              </w:rPr>
              <w:t xml:space="preserve"> &amp; RPG/SQL.</w:t>
            </w:r>
          </w:p>
          <w:p w14:paraId="0CF3CCD6" w14:textId="76742A97" w:rsidR="00E83BCD" w:rsidRDefault="005A2DD5" w:rsidP="005200B0">
            <w:pPr>
              <w:spacing w:after="120" w:line="240" w:lineRule="auto"/>
              <w:jc w:val="both"/>
              <w:rPr>
                <w:b/>
                <w:sz w:val="26"/>
                <w:szCs w:val="26"/>
              </w:rPr>
            </w:pPr>
            <w:r w:rsidRPr="00745091">
              <w:rPr>
                <w:sz w:val="20"/>
                <w:szCs w:val="20"/>
                <w:u w:val="single"/>
              </w:rPr>
              <w:t>ENVIRONMENT</w:t>
            </w:r>
            <w:r w:rsidRPr="00745091">
              <w:rPr>
                <w:sz w:val="20"/>
                <w:szCs w:val="20"/>
              </w:rPr>
              <w:t xml:space="preserve">: IBM iSeries, OS/400, </w:t>
            </w:r>
            <w:r>
              <w:rPr>
                <w:sz w:val="20"/>
                <w:szCs w:val="20"/>
              </w:rPr>
              <w:t xml:space="preserve">RPG Free, RPG/SQL, </w:t>
            </w:r>
            <w:r w:rsidRPr="00745091">
              <w:rPr>
                <w:sz w:val="20"/>
                <w:szCs w:val="20"/>
              </w:rPr>
              <w:t>RPGILE, RPG/400</w:t>
            </w:r>
            <w:r>
              <w:rPr>
                <w:sz w:val="20"/>
                <w:szCs w:val="20"/>
              </w:rPr>
              <w:t xml:space="preserve">, </w:t>
            </w:r>
            <w:r w:rsidRPr="00745091">
              <w:rPr>
                <w:sz w:val="20"/>
                <w:szCs w:val="20"/>
              </w:rPr>
              <w:t>CLLE, CLP, SEU, SDA, DFU, Query, JDA M</w:t>
            </w:r>
            <w:r>
              <w:rPr>
                <w:sz w:val="20"/>
                <w:szCs w:val="20"/>
              </w:rPr>
              <w:t xml:space="preserve">erchandise Management System 4R4, </w:t>
            </w:r>
            <w:r w:rsidRPr="00E4384D">
              <w:rPr>
                <w:sz w:val="20"/>
                <w:szCs w:val="20"/>
              </w:rPr>
              <w:t>MKS Implementer</w:t>
            </w:r>
            <w:r>
              <w:rPr>
                <w:sz w:val="20"/>
                <w:szCs w:val="20"/>
              </w:rPr>
              <w:t>.</w:t>
            </w:r>
          </w:p>
          <w:p w14:paraId="028D90EB" w14:textId="77777777" w:rsidR="000F0AA7" w:rsidRPr="007E612D" w:rsidRDefault="000F0AA7" w:rsidP="000F0AA7">
            <w:pPr>
              <w:tabs>
                <w:tab w:val="right" w:pos="8010"/>
              </w:tabs>
              <w:spacing w:after="0" w:line="240" w:lineRule="auto"/>
            </w:pPr>
            <w:r>
              <w:rPr>
                <w:b/>
                <w:sz w:val="26"/>
                <w:szCs w:val="26"/>
              </w:rPr>
              <w:t>Crate And Barrel</w:t>
            </w:r>
            <w:r>
              <w:tab/>
              <w:t xml:space="preserve">July 2012 </w:t>
            </w:r>
            <w:r w:rsidR="005A2DD5">
              <w:t>–</w:t>
            </w:r>
            <w:r>
              <w:t xml:space="preserve"> </w:t>
            </w:r>
            <w:r w:rsidR="005A2DD5">
              <w:t>December 2012</w:t>
            </w:r>
          </w:p>
          <w:p w14:paraId="028D90ED" w14:textId="694971F9" w:rsidR="000F0AA7" w:rsidRPr="007E612D" w:rsidRDefault="000F0AA7" w:rsidP="00304F53">
            <w:pPr>
              <w:spacing w:after="80" w:line="240" w:lineRule="auto"/>
            </w:pPr>
            <w:r>
              <w:t>Northbrook, Illinois</w:t>
            </w:r>
          </w:p>
          <w:p w14:paraId="028D90EE" w14:textId="2C55B1DD" w:rsidR="000F0AA7" w:rsidRPr="000F0AA7" w:rsidRDefault="00591CD4" w:rsidP="000F0AA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and m</w:t>
            </w:r>
            <w:r w:rsidR="000F0AA7" w:rsidRPr="000F0AA7">
              <w:rPr>
                <w:sz w:val="20"/>
                <w:szCs w:val="20"/>
              </w:rPr>
              <w:t xml:space="preserve">odified </w:t>
            </w:r>
            <w:r w:rsidR="000F0AA7">
              <w:rPr>
                <w:sz w:val="20"/>
                <w:szCs w:val="20"/>
              </w:rPr>
              <w:t xml:space="preserve">assorted </w:t>
            </w:r>
            <w:r w:rsidR="00DE4AB3">
              <w:rPr>
                <w:sz w:val="20"/>
                <w:szCs w:val="20"/>
              </w:rPr>
              <w:t>in-</w:t>
            </w:r>
            <w:r w:rsidR="000F0AA7">
              <w:rPr>
                <w:sz w:val="20"/>
                <w:szCs w:val="20"/>
              </w:rPr>
              <w:t>house wareho</w:t>
            </w:r>
            <w:r w:rsidR="00DE4AB3">
              <w:rPr>
                <w:sz w:val="20"/>
                <w:szCs w:val="20"/>
              </w:rPr>
              <w:t>use picking and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putaway</w:t>
            </w:r>
            <w:proofErr w:type="spellEnd"/>
            <w:r>
              <w:rPr>
                <w:sz w:val="20"/>
                <w:szCs w:val="20"/>
              </w:rPr>
              <w:t xml:space="preserve"> functions in RPG Free &amp; RPG/SQL.</w:t>
            </w:r>
          </w:p>
          <w:p w14:paraId="028D90F0" w14:textId="125FDD1D" w:rsidR="00064104" w:rsidRPr="007E612D" w:rsidRDefault="000F0AA7" w:rsidP="00304F53">
            <w:pPr>
              <w:spacing w:after="120" w:line="240" w:lineRule="auto"/>
              <w:jc w:val="both"/>
            </w:pPr>
            <w:r w:rsidRPr="00745091">
              <w:rPr>
                <w:sz w:val="20"/>
                <w:szCs w:val="20"/>
                <w:u w:val="single"/>
              </w:rPr>
              <w:t>ENVIRONMENT</w:t>
            </w:r>
            <w:r w:rsidRPr="00745091">
              <w:rPr>
                <w:sz w:val="20"/>
                <w:szCs w:val="20"/>
              </w:rPr>
              <w:t xml:space="preserve">: IBM iSeries, OS/400, </w:t>
            </w:r>
            <w:r>
              <w:rPr>
                <w:sz w:val="20"/>
                <w:szCs w:val="20"/>
              </w:rPr>
              <w:t xml:space="preserve">RPG Free, </w:t>
            </w:r>
            <w:r w:rsidR="00591CD4">
              <w:rPr>
                <w:sz w:val="20"/>
                <w:szCs w:val="20"/>
              </w:rPr>
              <w:t xml:space="preserve">RPG/SQL, </w:t>
            </w:r>
            <w:r w:rsidRPr="00745091">
              <w:rPr>
                <w:sz w:val="20"/>
                <w:szCs w:val="20"/>
              </w:rPr>
              <w:t>RPGILE, RPG/400</w:t>
            </w:r>
            <w:r>
              <w:rPr>
                <w:sz w:val="20"/>
                <w:szCs w:val="20"/>
              </w:rPr>
              <w:t xml:space="preserve">, </w:t>
            </w:r>
            <w:r w:rsidRPr="00745091">
              <w:rPr>
                <w:sz w:val="20"/>
                <w:szCs w:val="20"/>
              </w:rPr>
              <w:t xml:space="preserve">CLLE, CLP, SEU, SDA, DFU, Query, </w:t>
            </w:r>
            <w:r>
              <w:rPr>
                <w:sz w:val="20"/>
                <w:szCs w:val="20"/>
              </w:rPr>
              <w:t xml:space="preserve">Crate &amp; Barrel’s Custom Management System, </w:t>
            </w:r>
            <w:r w:rsidRPr="00E4384D">
              <w:rPr>
                <w:sz w:val="20"/>
                <w:szCs w:val="20"/>
              </w:rPr>
              <w:t>MKS Implementer</w:t>
            </w:r>
            <w:r>
              <w:rPr>
                <w:sz w:val="20"/>
                <w:szCs w:val="20"/>
              </w:rPr>
              <w:t>.</w:t>
            </w:r>
          </w:p>
          <w:p w14:paraId="028D90F1" w14:textId="77777777" w:rsidR="00064104" w:rsidRPr="007E612D" w:rsidRDefault="00064104" w:rsidP="00BA1A50">
            <w:pPr>
              <w:tabs>
                <w:tab w:val="right" w:pos="8010"/>
              </w:tabs>
              <w:spacing w:after="0" w:line="240" w:lineRule="auto"/>
            </w:pPr>
            <w:r>
              <w:rPr>
                <w:b/>
                <w:sz w:val="26"/>
                <w:szCs w:val="26"/>
              </w:rPr>
              <w:t>The Sports Authority</w:t>
            </w:r>
            <w:r w:rsidR="00BA1A50">
              <w:tab/>
            </w:r>
            <w:r>
              <w:t>May 2010 –</w:t>
            </w:r>
            <w:r w:rsidR="00DA0034">
              <w:t>July 2012</w:t>
            </w:r>
          </w:p>
          <w:p w14:paraId="028D90F3" w14:textId="41A64E39" w:rsidR="00064104" w:rsidRPr="007E612D" w:rsidRDefault="00064104" w:rsidP="0052360F">
            <w:pPr>
              <w:spacing w:after="0" w:line="240" w:lineRule="auto"/>
            </w:pPr>
            <w:r>
              <w:t>Denver, Colorado</w:t>
            </w:r>
          </w:p>
          <w:p w14:paraId="028D90F4" w14:textId="7B04D2FE" w:rsidR="00B86514" w:rsidRPr="00DE4AB3" w:rsidRDefault="00064104" w:rsidP="00BA1A5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4AB3">
              <w:rPr>
                <w:sz w:val="20"/>
                <w:szCs w:val="20"/>
              </w:rPr>
              <w:t>Develop</w:t>
            </w:r>
            <w:r w:rsidR="00DE4AB3" w:rsidRPr="00DE4AB3">
              <w:rPr>
                <w:sz w:val="20"/>
                <w:szCs w:val="20"/>
              </w:rPr>
              <w:t>ed</w:t>
            </w:r>
            <w:r w:rsidRPr="00DE4AB3">
              <w:rPr>
                <w:sz w:val="20"/>
                <w:szCs w:val="20"/>
              </w:rPr>
              <w:t xml:space="preserve"> process to create P.O. an</w:t>
            </w:r>
            <w:r w:rsidR="00DE4AB3" w:rsidRPr="00DE4AB3">
              <w:rPr>
                <w:sz w:val="20"/>
                <w:szCs w:val="20"/>
              </w:rPr>
              <w:t xml:space="preserve">d Transfers, </w:t>
            </w:r>
            <w:r w:rsidRPr="00DE4AB3">
              <w:rPr>
                <w:sz w:val="20"/>
                <w:szCs w:val="20"/>
              </w:rPr>
              <w:t>utilizing data from JDA Fulf</w:t>
            </w:r>
            <w:r w:rsidR="00DE4AB3" w:rsidRPr="00DE4AB3">
              <w:rPr>
                <w:sz w:val="20"/>
                <w:szCs w:val="20"/>
              </w:rPr>
              <w:t>illment System into MMS.  Modified</w:t>
            </w:r>
            <w:r w:rsidRPr="00DE4AB3">
              <w:rPr>
                <w:sz w:val="20"/>
                <w:szCs w:val="20"/>
              </w:rPr>
              <w:t xml:space="preserve"> ASN, P.O. and Transfer process to utilize demand created from </w:t>
            </w:r>
            <w:r w:rsidR="003F4D3A" w:rsidRPr="00DE4AB3">
              <w:rPr>
                <w:sz w:val="20"/>
                <w:szCs w:val="20"/>
              </w:rPr>
              <w:t xml:space="preserve">JDA </w:t>
            </w:r>
            <w:r w:rsidR="00DE4AB3" w:rsidRPr="00DE4AB3">
              <w:rPr>
                <w:sz w:val="20"/>
                <w:szCs w:val="20"/>
              </w:rPr>
              <w:t>Fulfillment.  Modified</w:t>
            </w:r>
            <w:r w:rsidRPr="00DE4AB3">
              <w:rPr>
                <w:sz w:val="20"/>
                <w:szCs w:val="20"/>
              </w:rPr>
              <w:t xml:space="preserve"> assorted program modules, including Picking, P.O. and Transfer, Pallet &amp; Carton load process</w:t>
            </w:r>
            <w:r w:rsidR="00F77037" w:rsidRPr="00DE4AB3">
              <w:rPr>
                <w:sz w:val="20"/>
                <w:szCs w:val="20"/>
              </w:rPr>
              <w:t>, Sales Audit reporting, RTV Process</w:t>
            </w:r>
            <w:r w:rsidR="00DE4AB3" w:rsidRPr="00DE4AB3">
              <w:rPr>
                <w:sz w:val="20"/>
                <w:szCs w:val="20"/>
              </w:rPr>
              <w:t>. P.O. and</w:t>
            </w:r>
            <w:r w:rsidRPr="00DE4AB3">
              <w:rPr>
                <w:sz w:val="20"/>
                <w:szCs w:val="20"/>
              </w:rPr>
              <w:t xml:space="preserve"> Transfer process for transmission to GSI Commerce.</w:t>
            </w:r>
            <w:r w:rsidR="00F77037" w:rsidRPr="00DE4AB3">
              <w:rPr>
                <w:sz w:val="20"/>
                <w:szCs w:val="20"/>
              </w:rPr>
              <w:t xml:space="preserve"> </w:t>
            </w:r>
            <w:r w:rsidR="00B86514" w:rsidRPr="00DE4AB3">
              <w:rPr>
                <w:sz w:val="20"/>
                <w:szCs w:val="20"/>
              </w:rPr>
              <w:t>Developed Time/Date program to be used in Robot for automated queries &amp; Journal Extraction.</w:t>
            </w:r>
            <w:r w:rsidR="00070C79" w:rsidRPr="00DE4AB3">
              <w:rPr>
                <w:sz w:val="20"/>
                <w:szCs w:val="20"/>
              </w:rPr>
              <w:t xml:space="preserve"> Modified Picking &amp; Letdown approval process to utilize RF Barcode Scanners.</w:t>
            </w:r>
            <w:r w:rsidR="00121383" w:rsidRPr="00DE4AB3">
              <w:rPr>
                <w:sz w:val="20"/>
                <w:szCs w:val="20"/>
              </w:rPr>
              <w:t xml:space="preserve"> Modified </w:t>
            </w:r>
            <w:r w:rsidR="003B51F0" w:rsidRPr="00DE4AB3">
              <w:rPr>
                <w:sz w:val="20"/>
                <w:szCs w:val="20"/>
              </w:rPr>
              <w:t xml:space="preserve">Master File Maintenance, </w:t>
            </w:r>
            <w:r w:rsidR="00121383" w:rsidRPr="00DE4AB3">
              <w:rPr>
                <w:sz w:val="20"/>
                <w:szCs w:val="20"/>
              </w:rPr>
              <w:t xml:space="preserve">P.O., Receiving, ASN &amp; Invoice processes to purchase, ship </w:t>
            </w:r>
            <w:r w:rsidR="00FF2661" w:rsidRPr="00DE4AB3">
              <w:rPr>
                <w:sz w:val="20"/>
                <w:szCs w:val="20"/>
              </w:rPr>
              <w:t>and invoice by a strict Case Pack Process.</w:t>
            </w:r>
          </w:p>
          <w:p w14:paraId="028D90F5" w14:textId="77777777" w:rsidR="00064104" w:rsidRDefault="00064104" w:rsidP="00BA1A5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4AB3">
              <w:rPr>
                <w:sz w:val="20"/>
                <w:szCs w:val="20"/>
                <w:u w:val="single"/>
              </w:rPr>
              <w:t>ENVIRONMENT</w:t>
            </w:r>
            <w:r w:rsidRPr="00DE4AB3">
              <w:rPr>
                <w:sz w:val="20"/>
                <w:szCs w:val="20"/>
              </w:rPr>
              <w:t>: IBM iSeries, OS/400, RPG Free, RPGILE, RPG/400, CLLE, CLP, SEU, SDA, DFU, Query, JDA Merchandise Management System 4R4</w:t>
            </w:r>
            <w:r w:rsidR="00E63FD5" w:rsidRPr="00DE4AB3">
              <w:rPr>
                <w:sz w:val="20"/>
                <w:szCs w:val="20"/>
              </w:rPr>
              <w:t>, MKS Implementer</w:t>
            </w:r>
            <w:r w:rsidR="00B86514" w:rsidRPr="00DE4AB3">
              <w:rPr>
                <w:sz w:val="20"/>
                <w:szCs w:val="20"/>
              </w:rPr>
              <w:t>, Robot</w:t>
            </w:r>
            <w:r w:rsidRPr="00DE4AB3">
              <w:rPr>
                <w:sz w:val="20"/>
                <w:szCs w:val="20"/>
              </w:rPr>
              <w:t>.</w:t>
            </w:r>
          </w:p>
          <w:p w14:paraId="028D90F9" w14:textId="77777777" w:rsidR="00064104" w:rsidRPr="007E612D" w:rsidRDefault="00064104" w:rsidP="00D736B9">
            <w:pPr>
              <w:tabs>
                <w:tab w:val="right" w:pos="7992"/>
              </w:tabs>
              <w:spacing w:before="80" w:after="0" w:line="240" w:lineRule="auto"/>
            </w:pPr>
            <w:r>
              <w:rPr>
                <w:b/>
                <w:sz w:val="26"/>
                <w:szCs w:val="26"/>
              </w:rPr>
              <w:t>Modell’s Sporting Goods</w:t>
            </w:r>
            <w:r w:rsidRPr="007E612D">
              <w:rPr>
                <w:sz w:val="26"/>
                <w:szCs w:val="26"/>
              </w:rPr>
              <w:tab/>
            </w:r>
            <w:r>
              <w:t>August 2008 – October 2009</w:t>
            </w:r>
          </w:p>
          <w:p w14:paraId="028D90FB" w14:textId="02B2595C" w:rsidR="00064104" w:rsidRPr="007E612D" w:rsidRDefault="00064104" w:rsidP="0052360F">
            <w:pPr>
              <w:spacing w:after="0" w:line="240" w:lineRule="auto"/>
            </w:pPr>
            <w:r>
              <w:t>New York, New York</w:t>
            </w:r>
          </w:p>
          <w:p w14:paraId="028D90FC" w14:textId="28551866" w:rsidR="00064104" w:rsidRPr="00DE4AB3" w:rsidRDefault="00064104" w:rsidP="00BA1A5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4AB3">
              <w:rPr>
                <w:sz w:val="20"/>
                <w:szCs w:val="20"/>
              </w:rPr>
              <w:t xml:space="preserve">Customized, enhanced and modified assorted program modules, including Warehouse RF functions, </w:t>
            </w:r>
            <w:proofErr w:type="spellStart"/>
            <w:r w:rsidRPr="00DE4AB3">
              <w:rPr>
                <w:sz w:val="20"/>
                <w:szCs w:val="20"/>
              </w:rPr>
              <w:t>Crossdock</w:t>
            </w:r>
            <w:proofErr w:type="spellEnd"/>
            <w:r w:rsidR="000C37AD">
              <w:rPr>
                <w:sz w:val="20"/>
                <w:szCs w:val="20"/>
              </w:rPr>
              <w:t>,</w:t>
            </w:r>
            <w:r w:rsidRPr="00DE4AB3">
              <w:rPr>
                <w:sz w:val="20"/>
                <w:szCs w:val="20"/>
              </w:rPr>
              <w:t xml:space="preserve"> </w:t>
            </w:r>
            <w:proofErr w:type="spellStart"/>
            <w:r w:rsidRPr="00DE4AB3">
              <w:rPr>
                <w:sz w:val="20"/>
                <w:szCs w:val="20"/>
              </w:rPr>
              <w:t>Putaway</w:t>
            </w:r>
            <w:proofErr w:type="spellEnd"/>
            <w:r w:rsidRPr="00DE4AB3">
              <w:rPr>
                <w:sz w:val="20"/>
                <w:szCs w:val="20"/>
              </w:rPr>
              <w:t>, Picking and Packing, ASN Functions, Transfer Functions and Physical Inventory.  SDI Functions included converting EOD SDI PREPOLL process into a trickle polling process to run periodically.</w:t>
            </w:r>
          </w:p>
          <w:p w14:paraId="028D90FE" w14:textId="0F1ADE44" w:rsidR="00064104" w:rsidRPr="00DE4AB3" w:rsidRDefault="00064104" w:rsidP="00304F53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 w:rsidRPr="00DE4AB3">
              <w:rPr>
                <w:sz w:val="20"/>
                <w:szCs w:val="20"/>
                <w:u w:val="single"/>
              </w:rPr>
              <w:t>ENVIRONMENT</w:t>
            </w:r>
            <w:r w:rsidRPr="00DE4AB3">
              <w:rPr>
                <w:sz w:val="20"/>
                <w:szCs w:val="20"/>
              </w:rPr>
              <w:t>: IBM iSeries, OS/400, RPGILE, RPG/400, CLLE, CLP, SEU, SDA, DFU, Query, JDA Merchandise Management System 510, Turnover.</w:t>
            </w:r>
          </w:p>
          <w:p w14:paraId="028D90FF" w14:textId="77777777" w:rsidR="00064104" w:rsidRPr="007E612D" w:rsidRDefault="00064104" w:rsidP="00D736B9">
            <w:pPr>
              <w:tabs>
                <w:tab w:val="right" w:pos="7980"/>
              </w:tabs>
              <w:spacing w:before="80" w:after="0" w:line="240" w:lineRule="auto"/>
            </w:pPr>
            <w:r>
              <w:rPr>
                <w:b/>
                <w:sz w:val="26"/>
                <w:szCs w:val="26"/>
              </w:rPr>
              <w:t>Mervyn’s Department Store</w:t>
            </w:r>
            <w:r w:rsidR="00BA1A50">
              <w:tab/>
            </w:r>
            <w:r>
              <w:t>April 2007 – August 2008</w:t>
            </w:r>
          </w:p>
          <w:p w14:paraId="028D9101" w14:textId="14CD80E5" w:rsidR="00064104" w:rsidRPr="007E612D" w:rsidRDefault="00064104" w:rsidP="0052360F">
            <w:pPr>
              <w:spacing w:after="0" w:line="240" w:lineRule="auto"/>
            </w:pPr>
            <w:r>
              <w:t>Hayward, California</w:t>
            </w:r>
          </w:p>
          <w:p w14:paraId="028D9102" w14:textId="77777777" w:rsidR="00064104" w:rsidRPr="00DE4AB3" w:rsidRDefault="00064104" w:rsidP="00BA1A5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4AB3">
              <w:rPr>
                <w:sz w:val="20"/>
                <w:szCs w:val="20"/>
              </w:rPr>
              <w:t>Customized, enhanced and modified assorted program modules, including Master File Maintenance, Sales Audit, Price Change Event Processing.</w:t>
            </w:r>
            <w:r w:rsidR="00273C41" w:rsidRPr="00DE4AB3">
              <w:rPr>
                <w:sz w:val="20"/>
                <w:szCs w:val="20"/>
              </w:rPr>
              <w:t xml:space="preserve"> Built Server processes called by .NET Clients using stored procedures to automate Style, SKU &amp; Price Change Maintenance.</w:t>
            </w:r>
          </w:p>
          <w:p w14:paraId="028D9104" w14:textId="6192DA4A" w:rsidR="00064104" w:rsidRDefault="00064104" w:rsidP="00304F53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 w:rsidRPr="00DE4AB3">
              <w:rPr>
                <w:sz w:val="20"/>
                <w:szCs w:val="20"/>
                <w:u w:val="single"/>
              </w:rPr>
              <w:t>ENVIRONMENT</w:t>
            </w:r>
            <w:r w:rsidRPr="00DE4AB3">
              <w:rPr>
                <w:sz w:val="20"/>
                <w:szCs w:val="20"/>
              </w:rPr>
              <w:t>: IBM iSeries, OS/400, RPGILE, RPG/400, CLLE, CLP, SEU, SDA, DFU, Query, JDA Merchandise Management System 510, Aldon.</w:t>
            </w:r>
          </w:p>
          <w:p w14:paraId="59CD3767" w14:textId="77777777" w:rsidR="005200B0" w:rsidRPr="00DE4AB3" w:rsidRDefault="005200B0" w:rsidP="00304F53">
            <w:pPr>
              <w:spacing w:after="120" w:line="240" w:lineRule="auto"/>
              <w:jc w:val="both"/>
              <w:rPr>
                <w:b/>
                <w:sz w:val="20"/>
                <w:szCs w:val="20"/>
              </w:rPr>
            </w:pPr>
          </w:p>
          <w:p w14:paraId="028D9105" w14:textId="77777777" w:rsidR="00064104" w:rsidRPr="007E612D" w:rsidRDefault="00064104" w:rsidP="00BA1A50">
            <w:pPr>
              <w:tabs>
                <w:tab w:val="right" w:pos="7920"/>
              </w:tabs>
              <w:spacing w:after="0" w:line="240" w:lineRule="auto"/>
            </w:pPr>
            <w:r>
              <w:rPr>
                <w:b/>
                <w:sz w:val="26"/>
                <w:szCs w:val="26"/>
              </w:rPr>
              <w:t>Dick’s Sporting Goods</w:t>
            </w:r>
            <w:r w:rsidRPr="007E612D">
              <w:tab/>
            </w:r>
            <w:r>
              <w:t>September 2005 – March 2007</w:t>
            </w:r>
          </w:p>
          <w:p w14:paraId="028D9107" w14:textId="01E32EDA" w:rsidR="00064104" w:rsidRPr="007E612D" w:rsidRDefault="00064104" w:rsidP="0052360F">
            <w:pPr>
              <w:spacing w:after="0" w:line="240" w:lineRule="auto"/>
            </w:pPr>
            <w:r>
              <w:lastRenderedPageBreak/>
              <w:t>Pittsburgh, Pennsylvania</w:t>
            </w:r>
          </w:p>
          <w:p w14:paraId="028D9108" w14:textId="77777777" w:rsidR="00064104" w:rsidRPr="00DE4AB3" w:rsidRDefault="00064104" w:rsidP="00BA1A5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4AB3">
              <w:rPr>
                <w:sz w:val="20"/>
                <w:szCs w:val="20"/>
              </w:rPr>
              <w:t>Customized, enhanced and modified assorted program modules, including Warehouse Management, A/P, Master File Maintenance, Purchase Order Management, Distribution, Inventory Control/Physical Inventory/Cycle Counts, Sales Audit, Transfers, RTV, Price Change Event Processing, Replenishment.</w:t>
            </w:r>
            <w:r w:rsidR="00273C41" w:rsidRPr="00DE4AB3">
              <w:rPr>
                <w:sz w:val="20"/>
                <w:szCs w:val="20"/>
              </w:rPr>
              <w:t xml:space="preserve"> Built Server processes called by .NET Clients using stored procedures to automate Style &amp; SKU Maintenance and P.O. Creation.</w:t>
            </w:r>
          </w:p>
          <w:p w14:paraId="028D910A" w14:textId="038901CB" w:rsidR="00064104" w:rsidRPr="007E612D" w:rsidRDefault="00064104" w:rsidP="00304F53">
            <w:pPr>
              <w:spacing w:after="120" w:line="240" w:lineRule="auto"/>
              <w:jc w:val="both"/>
            </w:pPr>
            <w:r w:rsidRPr="00DE4AB3">
              <w:rPr>
                <w:sz w:val="20"/>
                <w:szCs w:val="20"/>
                <w:u w:val="single"/>
              </w:rPr>
              <w:t>ENVIRONMENT</w:t>
            </w:r>
            <w:r w:rsidRPr="00DE4AB3">
              <w:rPr>
                <w:sz w:val="20"/>
                <w:szCs w:val="20"/>
              </w:rPr>
              <w:t>: IBM AS/400, OS/400, RPGILE, RPG/400, CLLE, CLP, SEU, SDA, DFU, Query, JDA Merchandise Management System 4R6, Turnover.</w:t>
            </w:r>
          </w:p>
          <w:p w14:paraId="5154ED9C" w14:textId="77777777" w:rsidR="00E61833" w:rsidRDefault="00E61833" w:rsidP="007E612D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14:paraId="39479D5E" w14:textId="77777777" w:rsidR="00E61833" w:rsidRDefault="00E61833" w:rsidP="007E612D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14:paraId="028D910B" w14:textId="422C51B6" w:rsidR="00064104" w:rsidRPr="007E612D" w:rsidRDefault="00064104" w:rsidP="007E612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Follett Higher Education Group</w:t>
            </w:r>
            <w:r w:rsidRPr="007E612D">
              <w:rPr>
                <w:b/>
              </w:rPr>
              <w:tab/>
            </w:r>
            <w:r w:rsidRPr="007E612D">
              <w:rPr>
                <w:b/>
              </w:rPr>
              <w:tab/>
            </w:r>
            <w:r w:rsidRPr="007E612D">
              <w:rPr>
                <w:b/>
              </w:rPr>
              <w:tab/>
            </w:r>
            <w:r>
              <w:t>October 2000 – September 2005</w:t>
            </w:r>
          </w:p>
          <w:p w14:paraId="028D910D" w14:textId="3A167CC0" w:rsidR="00064104" w:rsidRPr="001E1C54" w:rsidRDefault="00064104" w:rsidP="0052360F">
            <w:pPr>
              <w:spacing w:after="0" w:line="240" w:lineRule="auto"/>
            </w:pPr>
            <w:r>
              <w:t>Oakbrook, Illinois</w:t>
            </w:r>
          </w:p>
          <w:p w14:paraId="028D910E" w14:textId="77777777" w:rsidR="00064104" w:rsidRPr="00DE4AB3" w:rsidRDefault="00064104" w:rsidP="00BA1A5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E4AB3">
              <w:rPr>
                <w:sz w:val="20"/>
                <w:szCs w:val="20"/>
              </w:rPr>
              <w:t>Customized, enhanced and modified assorted program modules, including Warehouse Management, A/P, Master File Maintenance, Purchase Order Management, Distribution, Inventory Control/Physical Inventory/Cycle Counts, Sales Audit, Sales Reporting, Transfers, RTV, Price Change Event Processing, Replenishment, 4R5 to 4R6 Upgrade, Course Tracks Text Books Project, Zebra Printer Labels, Store Conversions.</w:t>
            </w:r>
          </w:p>
          <w:p w14:paraId="028D9145" w14:textId="3310E92E" w:rsidR="00064104" w:rsidRPr="005B326E" w:rsidRDefault="00064104" w:rsidP="005200B0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 w:rsidRPr="00DE4AB3">
              <w:rPr>
                <w:sz w:val="20"/>
                <w:szCs w:val="20"/>
                <w:u w:val="single"/>
              </w:rPr>
              <w:t>ENVIRONMENT</w:t>
            </w:r>
            <w:r w:rsidRPr="00DE4AB3">
              <w:rPr>
                <w:sz w:val="20"/>
                <w:szCs w:val="20"/>
              </w:rPr>
              <w:t>: IBM AS/400, OS/400, RPGILE, RPG/400, CLLE, CLP, SEU, SDA, DFU, Query, JDA Merchandise Management System 4R5, MKS Implementer.</w:t>
            </w:r>
          </w:p>
        </w:tc>
        <w:tc>
          <w:tcPr>
            <w:tcW w:w="2736" w:type="dxa"/>
            <w:shd w:val="clear" w:color="auto" w:fill="DBDBDB"/>
          </w:tcPr>
          <w:p w14:paraId="028D9148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8D9149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Retail Applications</w:t>
            </w:r>
          </w:p>
          <w:p w14:paraId="028D914A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8D914B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Master File Maintenance</w:t>
            </w:r>
          </w:p>
          <w:p w14:paraId="028D914C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Purchase Order Management</w:t>
            </w:r>
          </w:p>
          <w:p w14:paraId="028D914D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Store Order Processing</w:t>
            </w:r>
          </w:p>
          <w:p w14:paraId="028D914E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Replenishment</w:t>
            </w:r>
          </w:p>
          <w:p w14:paraId="028D914F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Order Processing</w:t>
            </w:r>
          </w:p>
          <w:p w14:paraId="028D9150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Receiving</w:t>
            </w:r>
          </w:p>
          <w:p w14:paraId="028D9151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Distribution</w:t>
            </w:r>
          </w:p>
          <w:p w14:paraId="028D9152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Transfers</w:t>
            </w:r>
          </w:p>
          <w:p w14:paraId="028D9153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RTV</w:t>
            </w:r>
          </w:p>
          <w:p w14:paraId="028D9154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Inventory Control</w:t>
            </w:r>
          </w:p>
          <w:p w14:paraId="028D9155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Carton Management</w:t>
            </w:r>
          </w:p>
          <w:p w14:paraId="028D9156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Warehouse Operations</w:t>
            </w:r>
          </w:p>
          <w:p w14:paraId="028D9157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Price Changes</w:t>
            </w:r>
          </w:p>
          <w:p w14:paraId="028D9158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Retail Stock Ledger</w:t>
            </w:r>
          </w:p>
          <w:p w14:paraId="028D9159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Merchandise Planning</w:t>
            </w:r>
          </w:p>
          <w:p w14:paraId="028D915A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General Ledger</w:t>
            </w:r>
          </w:p>
          <w:p w14:paraId="028D915B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 Audit</w:t>
            </w:r>
          </w:p>
          <w:p w14:paraId="028D915C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Inventory Audit</w:t>
            </w:r>
          </w:p>
          <w:p w14:paraId="028D915D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Inventory Stock Ledger</w:t>
            </w:r>
          </w:p>
          <w:p w14:paraId="028D915E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 Analysis</w:t>
            </w:r>
          </w:p>
          <w:p w14:paraId="028D915F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Cash Balancing</w:t>
            </w:r>
          </w:p>
          <w:p w14:paraId="028D9160" w14:textId="77777777" w:rsidR="00064104" w:rsidRPr="00E82E67" w:rsidRDefault="00BF68F8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Store Data Interchange(</w:t>
            </w:r>
            <w:r w:rsidR="00064104"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SDI</w:t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028D9161" w14:textId="77777777" w:rsidR="00064104" w:rsidRPr="00E82E67" w:rsidRDefault="00064104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 X.12</w:t>
            </w:r>
          </w:p>
          <w:p w14:paraId="028D9162" w14:textId="77777777" w:rsidR="00064104" w:rsidRPr="00E82E67" w:rsidRDefault="00025840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 Functions</w:t>
            </w:r>
          </w:p>
          <w:p w14:paraId="028D9163" w14:textId="77777777" w:rsidR="00064104" w:rsidRPr="00E82E67" w:rsidRDefault="00121383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Advanced Shipping Notice(ASN)</w:t>
            </w:r>
          </w:p>
          <w:p w14:paraId="028D9164" w14:textId="77777777" w:rsidR="00064104" w:rsidRPr="00E82E67" w:rsidRDefault="00FF2661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Invoice Processing</w:t>
            </w:r>
          </w:p>
          <w:p w14:paraId="028D9165" w14:textId="77777777" w:rsidR="00064104" w:rsidRPr="00E82E67" w:rsidRDefault="00A4413B" w:rsidP="007E612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Monarch &amp; Zebra Printer Labels</w:t>
            </w:r>
          </w:p>
          <w:p w14:paraId="68379769" w14:textId="77777777" w:rsidR="00064104" w:rsidRPr="00E82E67" w:rsidRDefault="00064104" w:rsidP="00E1036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4388169" w14:textId="77777777" w:rsidR="00000996" w:rsidRPr="00E82E67" w:rsidRDefault="00000996" w:rsidP="00E10366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Logistics Applications</w:t>
            </w:r>
          </w:p>
          <w:p w14:paraId="028D9166" w14:textId="1B283C68" w:rsidR="00000996" w:rsidRPr="00E82E67" w:rsidRDefault="00A35CEB" w:rsidP="00E1036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CCDDE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Truck Loads</w:t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CCDDE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Orders</w:t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CCDDE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Bill of Lading</w:t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CCDDE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Load Price Lookup</w:t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CCDDE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Carrier Event</w:t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CCDDE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Advanced Shipping Notice(ASN)</w:t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CCDDE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Shipment Orders</w:t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CCDDE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Shipment Loads and Warranty</w:t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CCDDE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Carrier LTL Shipment </w:t>
            </w:r>
            <w:proofErr w:type="spellStart"/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CCDDE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Automatch</w:t>
            </w:r>
            <w:proofErr w:type="spellEnd"/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CCDDE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Inbound Process</w:t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CCDDE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Outbound Process</w:t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CCDDE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Driver Check-In</w:t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CCDDE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Driver Check-Out</w:t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E82E67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CCDDE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Loading &amp; Unload Containers</w:t>
            </w:r>
          </w:p>
        </w:tc>
      </w:tr>
    </w:tbl>
    <w:p w14:paraId="2C04EDE8" w14:textId="1269B4C8" w:rsidR="00064104" w:rsidRPr="00304F53" w:rsidRDefault="00064104" w:rsidP="005200B0">
      <w:pPr>
        <w:tabs>
          <w:tab w:val="left" w:pos="3630"/>
        </w:tabs>
      </w:pPr>
    </w:p>
    <w:sectPr w:rsidR="00064104" w:rsidRPr="00304F53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KEOutsideDoc" w:val="True"/>
  </w:docVars>
  <w:rsids>
    <w:rsidRoot w:val="00DD7A0E"/>
    <w:rsid w:val="00000996"/>
    <w:rsid w:val="000105EF"/>
    <w:rsid w:val="00011388"/>
    <w:rsid w:val="00011740"/>
    <w:rsid w:val="0001195A"/>
    <w:rsid w:val="0002460F"/>
    <w:rsid w:val="00025368"/>
    <w:rsid w:val="00025840"/>
    <w:rsid w:val="00031A1F"/>
    <w:rsid w:val="00034701"/>
    <w:rsid w:val="00064104"/>
    <w:rsid w:val="00070C79"/>
    <w:rsid w:val="00072DA7"/>
    <w:rsid w:val="000742A8"/>
    <w:rsid w:val="0008111F"/>
    <w:rsid w:val="00085B77"/>
    <w:rsid w:val="000926CA"/>
    <w:rsid w:val="000975DF"/>
    <w:rsid w:val="000B03B1"/>
    <w:rsid w:val="000B0C8C"/>
    <w:rsid w:val="000B510E"/>
    <w:rsid w:val="000C31A4"/>
    <w:rsid w:val="000C37AD"/>
    <w:rsid w:val="000C38E3"/>
    <w:rsid w:val="000C66EC"/>
    <w:rsid w:val="000C7022"/>
    <w:rsid w:val="000C72C1"/>
    <w:rsid w:val="000D3183"/>
    <w:rsid w:val="000E791F"/>
    <w:rsid w:val="000F0AA7"/>
    <w:rsid w:val="000F15E6"/>
    <w:rsid w:val="000F2A53"/>
    <w:rsid w:val="000F7845"/>
    <w:rsid w:val="001007AA"/>
    <w:rsid w:val="00103606"/>
    <w:rsid w:val="001070F2"/>
    <w:rsid w:val="00112A76"/>
    <w:rsid w:val="00113092"/>
    <w:rsid w:val="00113452"/>
    <w:rsid w:val="00113596"/>
    <w:rsid w:val="00116244"/>
    <w:rsid w:val="00121383"/>
    <w:rsid w:val="00121668"/>
    <w:rsid w:val="0012298C"/>
    <w:rsid w:val="00133811"/>
    <w:rsid w:val="00174D87"/>
    <w:rsid w:val="00175D88"/>
    <w:rsid w:val="00181AE8"/>
    <w:rsid w:val="00185580"/>
    <w:rsid w:val="00190A64"/>
    <w:rsid w:val="0019344A"/>
    <w:rsid w:val="001A42E4"/>
    <w:rsid w:val="001B071F"/>
    <w:rsid w:val="001B4885"/>
    <w:rsid w:val="001B66AD"/>
    <w:rsid w:val="001D10F6"/>
    <w:rsid w:val="001D7702"/>
    <w:rsid w:val="001D7DF3"/>
    <w:rsid w:val="001E1C54"/>
    <w:rsid w:val="001E5C15"/>
    <w:rsid w:val="001E66D0"/>
    <w:rsid w:val="001F02CE"/>
    <w:rsid w:val="001F5A5A"/>
    <w:rsid w:val="001F6C17"/>
    <w:rsid w:val="0021209F"/>
    <w:rsid w:val="00223AC3"/>
    <w:rsid w:val="00225427"/>
    <w:rsid w:val="002332D1"/>
    <w:rsid w:val="002522A9"/>
    <w:rsid w:val="002533DF"/>
    <w:rsid w:val="00255318"/>
    <w:rsid w:val="002604EC"/>
    <w:rsid w:val="00262EF7"/>
    <w:rsid w:val="00270041"/>
    <w:rsid w:val="00273C41"/>
    <w:rsid w:val="00273F94"/>
    <w:rsid w:val="00276B25"/>
    <w:rsid w:val="00281105"/>
    <w:rsid w:val="002857A3"/>
    <w:rsid w:val="00287A74"/>
    <w:rsid w:val="0029184D"/>
    <w:rsid w:val="00292CB9"/>
    <w:rsid w:val="002B4539"/>
    <w:rsid w:val="002C3A1E"/>
    <w:rsid w:val="002C437E"/>
    <w:rsid w:val="002C4910"/>
    <w:rsid w:val="002C6B43"/>
    <w:rsid w:val="002D1444"/>
    <w:rsid w:val="002D5948"/>
    <w:rsid w:val="002D732A"/>
    <w:rsid w:val="002E1FCB"/>
    <w:rsid w:val="002E20E6"/>
    <w:rsid w:val="002F37CD"/>
    <w:rsid w:val="003005C1"/>
    <w:rsid w:val="003007AC"/>
    <w:rsid w:val="00301A6A"/>
    <w:rsid w:val="003033B5"/>
    <w:rsid w:val="00304F53"/>
    <w:rsid w:val="00312DBA"/>
    <w:rsid w:val="00314742"/>
    <w:rsid w:val="0031568C"/>
    <w:rsid w:val="003169D6"/>
    <w:rsid w:val="0032031C"/>
    <w:rsid w:val="00322510"/>
    <w:rsid w:val="00325F0D"/>
    <w:rsid w:val="003263BF"/>
    <w:rsid w:val="003308BD"/>
    <w:rsid w:val="00332DD3"/>
    <w:rsid w:val="00340C1B"/>
    <w:rsid w:val="00341687"/>
    <w:rsid w:val="0035301F"/>
    <w:rsid w:val="003549C2"/>
    <w:rsid w:val="00372B7E"/>
    <w:rsid w:val="00375547"/>
    <w:rsid w:val="00376C32"/>
    <w:rsid w:val="00377F66"/>
    <w:rsid w:val="00385D1E"/>
    <w:rsid w:val="00387182"/>
    <w:rsid w:val="0038762B"/>
    <w:rsid w:val="00390CF6"/>
    <w:rsid w:val="003A09F5"/>
    <w:rsid w:val="003A1FF0"/>
    <w:rsid w:val="003B51F0"/>
    <w:rsid w:val="003B67C9"/>
    <w:rsid w:val="003B7166"/>
    <w:rsid w:val="003D5200"/>
    <w:rsid w:val="003E349C"/>
    <w:rsid w:val="003E6602"/>
    <w:rsid w:val="003F23D7"/>
    <w:rsid w:val="003F2B37"/>
    <w:rsid w:val="003F4D3A"/>
    <w:rsid w:val="00401202"/>
    <w:rsid w:val="00405F3C"/>
    <w:rsid w:val="00411A15"/>
    <w:rsid w:val="00414456"/>
    <w:rsid w:val="00414483"/>
    <w:rsid w:val="00417A68"/>
    <w:rsid w:val="004228C2"/>
    <w:rsid w:val="00422927"/>
    <w:rsid w:val="00422F6C"/>
    <w:rsid w:val="00423505"/>
    <w:rsid w:val="00424145"/>
    <w:rsid w:val="004254EC"/>
    <w:rsid w:val="004272D5"/>
    <w:rsid w:val="004354D0"/>
    <w:rsid w:val="0044231E"/>
    <w:rsid w:val="00444ADA"/>
    <w:rsid w:val="00453A24"/>
    <w:rsid w:val="00457CE5"/>
    <w:rsid w:val="004606B7"/>
    <w:rsid w:val="00462CF7"/>
    <w:rsid w:val="00465212"/>
    <w:rsid w:val="00465E80"/>
    <w:rsid w:val="00466AB6"/>
    <w:rsid w:val="0047078B"/>
    <w:rsid w:val="00470EB9"/>
    <w:rsid w:val="00471306"/>
    <w:rsid w:val="00471D5C"/>
    <w:rsid w:val="0047437F"/>
    <w:rsid w:val="004803EF"/>
    <w:rsid w:val="0049036B"/>
    <w:rsid w:val="00491F6D"/>
    <w:rsid w:val="00493060"/>
    <w:rsid w:val="00493C96"/>
    <w:rsid w:val="00494B43"/>
    <w:rsid w:val="00497D07"/>
    <w:rsid w:val="004A3978"/>
    <w:rsid w:val="004A4CE2"/>
    <w:rsid w:val="004A5A7A"/>
    <w:rsid w:val="004A5BC9"/>
    <w:rsid w:val="004A7459"/>
    <w:rsid w:val="004B3405"/>
    <w:rsid w:val="004B4BB4"/>
    <w:rsid w:val="004B76F7"/>
    <w:rsid w:val="004C29B1"/>
    <w:rsid w:val="004C29B2"/>
    <w:rsid w:val="004C6A24"/>
    <w:rsid w:val="004C7C0F"/>
    <w:rsid w:val="004D2C8F"/>
    <w:rsid w:val="004D39D4"/>
    <w:rsid w:val="004E324A"/>
    <w:rsid w:val="004E5383"/>
    <w:rsid w:val="004E53D0"/>
    <w:rsid w:val="004E6676"/>
    <w:rsid w:val="004E7C93"/>
    <w:rsid w:val="0050061D"/>
    <w:rsid w:val="00501A9F"/>
    <w:rsid w:val="005108FA"/>
    <w:rsid w:val="00514312"/>
    <w:rsid w:val="00516BDA"/>
    <w:rsid w:val="005200B0"/>
    <w:rsid w:val="0052360F"/>
    <w:rsid w:val="00530929"/>
    <w:rsid w:val="00536701"/>
    <w:rsid w:val="00542300"/>
    <w:rsid w:val="005430E7"/>
    <w:rsid w:val="00543158"/>
    <w:rsid w:val="005509A3"/>
    <w:rsid w:val="00551278"/>
    <w:rsid w:val="0055133E"/>
    <w:rsid w:val="00556AE4"/>
    <w:rsid w:val="00557A92"/>
    <w:rsid w:val="00557CD0"/>
    <w:rsid w:val="00566BF0"/>
    <w:rsid w:val="00567E5B"/>
    <w:rsid w:val="00572CDB"/>
    <w:rsid w:val="005810A8"/>
    <w:rsid w:val="0058238A"/>
    <w:rsid w:val="00591CD4"/>
    <w:rsid w:val="00592359"/>
    <w:rsid w:val="00597DE8"/>
    <w:rsid w:val="005A2531"/>
    <w:rsid w:val="005A2DD5"/>
    <w:rsid w:val="005A44B0"/>
    <w:rsid w:val="005A4F47"/>
    <w:rsid w:val="005A7155"/>
    <w:rsid w:val="005B326E"/>
    <w:rsid w:val="005B3D6B"/>
    <w:rsid w:val="005B5BCD"/>
    <w:rsid w:val="005C5402"/>
    <w:rsid w:val="005C5BF2"/>
    <w:rsid w:val="005C5C7E"/>
    <w:rsid w:val="005C7660"/>
    <w:rsid w:val="005D0FD9"/>
    <w:rsid w:val="005D3ABD"/>
    <w:rsid w:val="005E0976"/>
    <w:rsid w:val="005E2B35"/>
    <w:rsid w:val="005F1824"/>
    <w:rsid w:val="005F226E"/>
    <w:rsid w:val="005F7366"/>
    <w:rsid w:val="005F776E"/>
    <w:rsid w:val="00606082"/>
    <w:rsid w:val="006125E0"/>
    <w:rsid w:val="0061272A"/>
    <w:rsid w:val="0062159A"/>
    <w:rsid w:val="00623063"/>
    <w:rsid w:val="00627799"/>
    <w:rsid w:val="00631AAA"/>
    <w:rsid w:val="006432DD"/>
    <w:rsid w:val="00647252"/>
    <w:rsid w:val="006547F8"/>
    <w:rsid w:val="00654AB4"/>
    <w:rsid w:val="00654E25"/>
    <w:rsid w:val="0065534C"/>
    <w:rsid w:val="0066633A"/>
    <w:rsid w:val="006706A6"/>
    <w:rsid w:val="00674457"/>
    <w:rsid w:val="00682C32"/>
    <w:rsid w:val="00684AC3"/>
    <w:rsid w:val="00684B12"/>
    <w:rsid w:val="00685E1C"/>
    <w:rsid w:val="00686B4A"/>
    <w:rsid w:val="006943EA"/>
    <w:rsid w:val="00694EE4"/>
    <w:rsid w:val="00696716"/>
    <w:rsid w:val="006A04E1"/>
    <w:rsid w:val="006A128E"/>
    <w:rsid w:val="006A78A4"/>
    <w:rsid w:val="006A7913"/>
    <w:rsid w:val="006B1B70"/>
    <w:rsid w:val="006B2B2E"/>
    <w:rsid w:val="006B5790"/>
    <w:rsid w:val="006B5FC3"/>
    <w:rsid w:val="006B7A17"/>
    <w:rsid w:val="006B7CDC"/>
    <w:rsid w:val="006C2F79"/>
    <w:rsid w:val="006C3AD5"/>
    <w:rsid w:val="006C3F3C"/>
    <w:rsid w:val="006C63ED"/>
    <w:rsid w:val="006C7589"/>
    <w:rsid w:val="006D0A15"/>
    <w:rsid w:val="006D29BE"/>
    <w:rsid w:val="006D2E06"/>
    <w:rsid w:val="006D2EBE"/>
    <w:rsid w:val="006D3CF5"/>
    <w:rsid w:val="006D4923"/>
    <w:rsid w:val="006D7FB3"/>
    <w:rsid w:val="006E096F"/>
    <w:rsid w:val="006F0D01"/>
    <w:rsid w:val="006F0F11"/>
    <w:rsid w:val="006F4DBC"/>
    <w:rsid w:val="007027A2"/>
    <w:rsid w:val="007030EC"/>
    <w:rsid w:val="007039B9"/>
    <w:rsid w:val="00704D00"/>
    <w:rsid w:val="00705313"/>
    <w:rsid w:val="00715E36"/>
    <w:rsid w:val="007169AD"/>
    <w:rsid w:val="007174A3"/>
    <w:rsid w:val="007179EE"/>
    <w:rsid w:val="00721D93"/>
    <w:rsid w:val="00727BC9"/>
    <w:rsid w:val="00732290"/>
    <w:rsid w:val="007339C9"/>
    <w:rsid w:val="00733CEF"/>
    <w:rsid w:val="00733FD9"/>
    <w:rsid w:val="00737364"/>
    <w:rsid w:val="00737F9F"/>
    <w:rsid w:val="00741569"/>
    <w:rsid w:val="00741F5E"/>
    <w:rsid w:val="007427E6"/>
    <w:rsid w:val="007435E8"/>
    <w:rsid w:val="00745091"/>
    <w:rsid w:val="00746A63"/>
    <w:rsid w:val="0075024E"/>
    <w:rsid w:val="0075520A"/>
    <w:rsid w:val="0075719A"/>
    <w:rsid w:val="00763FC4"/>
    <w:rsid w:val="0076466C"/>
    <w:rsid w:val="00764ADF"/>
    <w:rsid w:val="007665FB"/>
    <w:rsid w:val="00780A2A"/>
    <w:rsid w:val="007841CE"/>
    <w:rsid w:val="00785CB1"/>
    <w:rsid w:val="007860F8"/>
    <w:rsid w:val="007951EF"/>
    <w:rsid w:val="007A0F3F"/>
    <w:rsid w:val="007A6F89"/>
    <w:rsid w:val="007B168D"/>
    <w:rsid w:val="007B4431"/>
    <w:rsid w:val="007C25BA"/>
    <w:rsid w:val="007D21D4"/>
    <w:rsid w:val="007D2AC0"/>
    <w:rsid w:val="007D6392"/>
    <w:rsid w:val="007E15C0"/>
    <w:rsid w:val="007E612D"/>
    <w:rsid w:val="007E7CE4"/>
    <w:rsid w:val="007F0FD5"/>
    <w:rsid w:val="007F1282"/>
    <w:rsid w:val="00805C2E"/>
    <w:rsid w:val="00807039"/>
    <w:rsid w:val="00807216"/>
    <w:rsid w:val="008106F9"/>
    <w:rsid w:val="008159E0"/>
    <w:rsid w:val="00817309"/>
    <w:rsid w:val="008227E6"/>
    <w:rsid w:val="00823287"/>
    <w:rsid w:val="0083070B"/>
    <w:rsid w:val="00830CF6"/>
    <w:rsid w:val="00835743"/>
    <w:rsid w:val="008359B0"/>
    <w:rsid w:val="008405F9"/>
    <w:rsid w:val="0084065E"/>
    <w:rsid w:val="00844602"/>
    <w:rsid w:val="00844D7C"/>
    <w:rsid w:val="00865B74"/>
    <w:rsid w:val="00865CEF"/>
    <w:rsid w:val="008661F8"/>
    <w:rsid w:val="00870253"/>
    <w:rsid w:val="00874004"/>
    <w:rsid w:val="00877A80"/>
    <w:rsid w:val="00880880"/>
    <w:rsid w:val="00882672"/>
    <w:rsid w:val="00882C77"/>
    <w:rsid w:val="00896C3B"/>
    <w:rsid w:val="008B0444"/>
    <w:rsid w:val="008B0B2D"/>
    <w:rsid w:val="008B24D2"/>
    <w:rsid w:val="008B4884"/>
    <w:rsid w:val="008C08E8"/>
    <w:rsid w:val="008C394C"/>
    <w:rsid w:val="008C5BAB"/>
    <w:rsid w:val="008C7E29"/>
    <w:rsid w:val="008D0906"/>
    <w:rsid w:val="008D1A53"/>
    <w:rsid w:val="008D4F87"/>
    <w:rsid w:val="008D6FE0"/>
    <w:rsid w:val="008E08C0"/>
    <w:rsid w:val="008E2465"/>
    <w:rsid w:val="008F19CC"/>
    <w:rsid w:val="008F506B"/>
    <w:rsid w:val="00900072"/>
    <w:rsid w:val="00904BED"/>
    <w:rsid w:val="00910913"/>
    <w:rsid w:val="00910C4D"/>
    <w:rsid w:val="0092200A"/>
    <w:rsid w:val="00931831"/>
    <w:rsid w:val="00931A5A"/>
    <w:rsid w:val="009348A4"/>
    <w:rsid w:val="0094075E"/>
    <w:rsid w:val="009429C9"/>
    <w:rsid w:val="00966A06"/>
    <w:rsid w:val="009718BF"/>
    <w:rsid w:val="0097349E"/>
    <w:rsid w:val="00976775"/>
    <w:rsid w:val="0098254F"/>
    <w:rsid w:val="0098295D"/>
    <w:rsid w:val="00982AE8"/>
    <w:rsid w:val="0098495C"/>
    <w:rsid w:val="009862D2"/>
    <w:rsid w:val="00990358"/>
    <w:rsid w:val="009A04DC"/>
    <w:rsid w:val="009A1EA2"/>
    <w:rsid w:val="009B1127"/>
    <w:rsid w:val="009B3978"/>
    <w:rsid w:val="009B62CA"/>
    <w:rsid w:val="009C0911"/>
    <w:rsid w:val="009D17E4"/>
    <w:rsid w:val="009D1DD2"/>
    <w:rsid w:val="009D2FE3"/>
    <w:rsid w:val="009D73D1"/>
    <w:rsid w:val="009F21B3"/>
    <w:rsid w:val="00A03C21"/>
    <w:rsid w:val="00A03CAC"/>
    <w:rsid w:val="00A06202"/>
    <w:rsid w:val="00A07634"/>
    <w:rsid w:val="00A1011E"/>
    <w:rsid w:val="00A10181"/>
    <w:rsid w:val="00A16341"/>
    <w:rsid w:val="00A172F2"/>
    <w:rsid w:val="00A17C51"/>
    <w:rsid w:val="00A20992"/>
    <w:rsid w:val="00A20D59"/>
    <w:rsid w:val="00A312D3"/>
    <w:rsid w:val="00A31A4A"/>
    <w:rsid w:val="00A35CEB"/>
    <w:rsid w:val="00A36358"/>
    <w:rsid w:val="00A36828"/>
    <w:rsid w:val="00A377F6"/>
    <w:rsid w:val="00A43A5D"/>
    <w:rsid w:val="00A4413B"/>
    <w:rsid w:val="00A45B75"/>
    <w:rsid w:val="00A5148C"/>
    <w:rsid w:val="00A57641"/>
    <w:rsid w:val="00A630E9"/>
    <w:rsid w:val="00A86892"/>
    <w:rsid w:val="00AA2062"/>
    <w:rsid w:val="00AA3122"/>
    <w:rsid w:val="00AB00B6"/>
    <w:rsid w:val="00AB2B7B"/>
    <w:rsid w:val="00AB4876"/>
    <w:rsid w:val="00AC12C2"/>
    <w:rsid w:val="00AF2E32"/>
    <w:rsid w:val="00AF3907"/>
    <w:rsid w:val="00AF77E3"/>
    <w:rsid w:val="00AF78A0"/>
    <w:rsid w:val="00B03B5E"/>
    <w:rsid w:val="00B04A69"/>
    <w:rsid w:val="00B06C3D"/>
    <w:rsid w:val="00B1229D"/>
    <w:rsid w:val="00B12DF3"/>
    <w:rsid w:val="00B177E7"/>
    <w:rsid w:val="00B22A50"/>
    <w:rsid w:val="00B36021"/>
    <w:rsid w:val="00B371CD"/>
    <w:rsid w:val="00B42385"/>
    <w:rsid w:val="00B43E18"/>
    <w:rsid w:val="00B44F75"/>
    <w:rsid w:val="00B46EB4"/>
    <w:rsid w:val="00B54DFB"/>
    <w:rsid w:val="00B55E7C"/>
    <w:rsid w:val="00B6486C"/>
    <w:rsid w:val="00B673D5"/>
    <w:rsid w:val="00B72BEA"/>
    <w:rsid w:val="00B75AA8"/>
    <w:rsid w:val="00B77151"/>
    <w:rsid w:val="00B7721F"/>
    <w:rsid w:val="00B80A4A"/>
    <w:rsid w:val="00B82C24"/>
    <w:rsid w:val="00B86514"/>
    <w:rsid w:val="00B90D3F"/>
    <w:rsid w:val="00B9189E"/>
    <w:rsid w:val="00B94A0E"/>
    <w:rsid w:val="00B9769E"/>
    <w:rsid w:val="00BA1A50"/>
    <w:rsid w:val="00BA7D3E"/>
    <w:rsid w:val="00BB0062"/>
    <w:rsid w:val="00BB4BE4"/>
    <w:rsid w:val="00BB5490"/>
    <w:rsid w:val="00BC5654"/>
    <w:rsid w:val="00BC5755"/>
    <w:rsid w:val="00BC75E1"/>
    <w:rsid w:val="00BD2168"/>
    <w:rsid w:val="00BD2647"/>
    <w:rsid w:val="00BD4883"/>
    <w:rsid w:val="00BD5532"/>
    <w:rsid w:val="00BE0AE1"/>
    <w:rsid w:val="00BE4031"/>
    <w:rsid w:val="00BF2AC1"/>
    <w:rsid w:val="00BF38D3"/>
    <w:rsid w:val="00BF627B"/>
    <w:rsid w:val="00BF68F8"/>
    <w:rsid w:val="00C03C28"/>
    <w:rsid w:val="00C05235"/>
    <w:rsid w:val="00C06016"/>
    <w:rsid w:val="00C07106"/>
    <w:rsid w:val="00C0754D"/>
    <w:rsid w:val="00C13570"/>
    <w:rsid w:val="00C1360A"/>
    <w:rsid w:val="00C13FCA"/>
    <w:rsid w:val="00C21EE1"/>
    <w:rsid w:val="00C23042"/>
    <w:rsid w:val="00C25F5F"/>
    <w:rsid w:val="00C26372"/>
    <w:rsid w:val="00C26DD0"/>
    <w:rsid w:val="00C27082"/>
    <w:rsid w:val="00C27A33"/>
    <w:rsid w:val="00C34FCF"/>
    <w:rsid w:val="00C35C93"/>
    <w:rsid w:val="00C37800"/>
    <w:rsid w:val="00C37FAE"/>
    <w:rsid w:val="00C4290C"/>
    <w:rsid w:val="00C44E1A"/>
    <w:rsid w:val="00C45CAE"/>
    <w:rsid w:val="00C527AA"/>
    <w:rsid w:val="00C5452A"/>
    <w:rsid w:val="00C62A07"/>
    <w:rsid w:val="00C65AD6"/>
    <w:rsid w:val="00C7086E"/>
    <w:rsid w:val="00C70C8C"/>
    <w:rsid w:val="00C72566"/>
    <w:rsid w:val="00C72C81"/>
    <w:rsid w:val="00C83579"/>
    <w:rsid w:val="00C83F71"/>
    <w:rsid w:val="00C84541"/>
    <w:rsid w:val="00C90D17"/>
    <w:rsid w:val="00C92CA3"/>
    <w:rsid w:val="00C93FEE"/>
    <w:rsid w:val="00C94E2D"/>
    <w:rsid w:val="00C95A5A"/>
    <w:rsid w:val="00CA10EB"/>
    <w:rsid w:val="00CA191D"/>
    <w:rsid w:val="00CA515B"/>
    <w:rsid w:val="00CB10C3"/>
    <w:rsid w:val="00CB27FC"/>
    <w:rsid w:val="00CB2CE2"/>
    <w:rsid w:val="00CB6117"/>
    <w:rsid w:val="00CC0BF7"/>
    <w:rsid w:val="00CC3543"/>
    <w:rsid w:val="00CC64F8"/>
    <w:rsid w:val="00CC6829"/>
    <w:rsid w:val="00CD3AC8"/>
    <w:rsid w:val="00CE0BB0"/>
    <w:rsid w:val="00CE2088"/>
    <w:rsid w:val="00CE2A38"/>
    <w:rsid w:val="00CF76D5"/>
    <w:rsid w:val="00CF78C9"/>
    <w:rsid w:val="00D03A73"/>
    <w:rsid w:val="00D07C11"/>
    <w:rsid w:val="00D07E3A"/>
    <w:rsid w:val="00D115E3"/>
    <w:rsid w:val="00D16B7E"/>
    <w:rsid w:val="00D20101"/>
    <w:rsid w:val="00D206A8"/>
    <w:rsid w:val="00D230B7"/>
    <w:rsid w:val="00D2341E"/>
    <w:rsid w:val="00D26E68"/>
    <w:rsid w:val="00D32D2B"/>
    <w:rsid w:val="00D33F5C"/>
    <w:rsid w:val="00D34755"/>
    <w:rsid w:val="00D37834"/>
    <w:rsid w:val="00D4035D"/>
    <w:rsid w:val="00D417EA"/>
    <w:rsid w:val="00D41CF1"/>
    <w:rsid w:val="00D43D65"/>
    <w:rsid w:val="00D53D3C"/>
    <w:rsid w:val="00D54651"/>
    <w:rsid w:val="00D54D1C"/>
    <w:rsid w:val="00D665B7"/>
    <w:rsid w:val="00D736B9"/>
    <w:rsid w:val="00D73ABB"/>
    <w:rsid w:val="00D73B14"/>
    <w:rsid w:val="00D80096"/>
    <w:rsid w:val="00D81D72"/>
    <w:rsid w:val="00D8222C"/>
    <w:rsid w:val="00D835F6"/>
    <w:rsid w:val="00D84059"/>
    <w:rsid w:val="00D90973"/>
    <w:rsid w:val="00D918AA"/>
    <w:rsid w:val="00DA0034"/>
    <w:rsid w:val="00DA3A2C"/>
    <w:rsid w:val="00DA4B35"/>
    <w:rsid w:val="00DA538D"/>
    <w:rsid w:val="00DA72AA"/>
    <w:rsid w:val="00DB113B"/>
    <w:rsid w:val="00DB2BE4"/>
    <w:rsid w:val="00DB5794"/>
    <w:rsid w:val="00DC07C8"/>
    <w:rsid w:val="00DC09F7"/>
    <w:rsid w:val="00DC0D59"/>
    <w:rsid w:val="00DC272F"/>
    <w:rsid w:val="00DC5D37"/>
    <w:rsid w:val="00DC75F4"/>
    <w:rsid w:val="00DD3A2B"/>
    <w:rsid w:val="00DD7A0E"/>
    <w:rsid w:val="00DD7BE1"/>
    <w:rsid w:val="00DE0F38"/>
    <w:rsid w:val="00DE1320"/>
    <w:rsid w:val="00DE4AB3"/>
    <w:rsid w:val="00DE5923"/>
    <w:rsid w:val="00DE713E"/>
    <w:rsid w:val="00E01444"/>
    <w:rsid w:val="00E0206B"/>
    <w:rsid w:val="00E0220F"/>
    <w:rsid w:val="00E03386"/>
    <w:rsid w:val="00E04078"/>
    <w:rsid w:val="00E048DE"/>
    <w:rsid w:val="00E10366"/>
    <w:rsid w:val="00E35AA9"/>
    <w:rsid w:val="00E433DC"/>
    <w:rsid w:val="00E4384D"/>
    <w:rsid w:val="00E455AE"/>
    <w:rsid w:val="00E457D7"/>
    <w:rsid w:val="00E61833"/>
    <w:rsid w:val="00E61DDC"/>
    <w:rsid w:val="00E63F49"/>
    <w:rsid w:val="00E63FD5"/>
    <w:rsid w:val="00E74B21"/>
    <w:rsid w:val="00E8186A"/>
    <w:rsid w:val="00E827D7"/>
    <w:rsid w:val="00E82D4E"/>
    <w:rsid w:val="00E82E67"/>
    <w:rsid w:val="00E83BCD"/>
    <w:rsid w:val="00E841B4"/>
    <w:rsid w:val="00E9193E"/>
    <w:rsid w:val="00E92C08"/>
    <w:rsid w:val="00E93858"/>
    <w:rsid w:val="00E97EFC"/>
    <w:rsid w:val="00EA295A"/>
    <w:rsid w:val="00EA48DD"/>
    <w:rsid w:val="00EA56ED"/>
    <w:rsid w:val="00EB0D6B"/>
    <w:rsid w:val="00EB0D8E"/>
    <w:rsid w:val="00EB6382"/>
    <w:rsid w:val="00EB7CB4"/>
    <w:rsid w:val="00EC151D"/>
    <w:rsid w:val="00EC32E6"/>
    <w:rsid w:val="00EC6748"/>
    <w:rsid w:val="00EE0DCC"/>
    <w:rsid w:val="00EE131C"/>
    <w:rsid w:val="00EE1D2C"/>
    <w:rsid w:val="00EE2A73"/>
    <w:rsid w:val="00EE3B1E"/>
    <w:rsid w:val="00EE5A9F"/>
    <w:rsid w:val="00EF125E"/>
    <w:rsid w:val="00EF39B0"/>
    <w:rsid w:val="00EF3AEA"/>
    <w:rsid w:val="00EF4103"/>
    <w:rsid w:val="00EF7695"/>
    <w:rsid w:val="00EF7AE2"/>
    <w:rsid w:val="00F17F63"/>
    <w:rsid w:val="00F20D27"/>
    <w:rsid w:val="00F259F8"/>
    <w:rsid w:val="00F26169"/>
    <w:rsid w:val="00F27E99"/>
    <w:rsid w:val="00F3037C"/>
    <w:rsid w:val="00F31239"/>
    <w:rsid w:val="00F3167A"/>
    <w:rsid w:val="00F31AFE"/>
    <w:rsid w:val="00F34EE1"/>
    <w:rsid w:val="00F429F4"/>
    <w:rsid w:val="00F45E60"/>
    <w:rsid w:val="00F46375"/>
    <w:rsid w:val="00F50F11"/>
    <w:rsid w:val="00F52B74"/>
    <w:rsid w:val="00F56180"/>
    <w:rsid w:val="00F563A7"/>
    <w:rsid w:val="00F62FE4"/>
    <w:rsid w:val="00F71D3A"/>
    <w:rsid w:val="00F723EC"/>
    <w:rsid w:val="00F73524"/>
    <w:rsid w:val="00F757CC"/>
    <w:rsid w:val="00F76EF4"/>
    <w:rsid w:val="00F77037"/>
    <w:rsid w:val="00F77D37"/>
    <w:rsid w:val="00F85206"/>
    <w:rsid w:val="00F9561C"/>
    <w:rsid w:val="00FA3ABA"/>
    <w:rsid w:val="00FA5DDD"/>
    <w:rsid w:val="00FA6785"/>
    <w:rsid w:val="00FB0648"/>
    <w:rsid w:val="00FB1F0D"/>
    <w:rsid w:val="00FC7C76"/>
    <w:rsid w:val="00FE1099"/>
    <w:rsid w:val="00FE25C9"/>
    <w:rsid w:val="00FE3173"/>
    <w:rsid w:val="00FF2661"/>
    <w:rsid w:val="00FF339E"/>
    <w:rsid w:val="00FF4C4E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8D90C3"/>
  <w15:docId w15:val="{ADAD198F-C287-438B-9DBF-A30780F6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B44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7B443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0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A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E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54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floresconsulting.com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E0579-FA45-4A0F-BA08-2EE1A2555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30003100</Template>
  <TotalTime>32</TotalTime>
  <Pages>3</Pages>
  <Words>1210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JANE ALEXANDRIA SMITH</vt:lpstr>
    </vt:vector>
  </TitlesOfParts>
  <Company>Flores Consulting, Inc.</Company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JANE ALEXANDRIA SMITH</dc:title>
  <dc:subject/>
  <dc:creator>Mark Flores</dc:creator>
  <cp:keywords/>
  <cp:lastModifiedBy>Mark Flores</cp:lastModifiedBy>
  <cp:revision>55</cp:revision>
  <cp:lastPrinted>2015-10-07T16:31:00Z</cp:lastPrinted>
  <dcterms:created xsi:type="dcterms:W3CDTF">2019-05-28T19:39:00Z</dcterms:created>
  <dcterms:modified xsi:type="dcterms:W3CDTF">2020-03-21T19:42:00Z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TC300031001033</vt:lpwstr>
  </property>
</Properties>
</file>