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255" w:rsidRPr="002F5100" w:rsidRDefault="00E81255" w:rsidP="008468E5">
      <w:pPr>
        <w:ind w:firstLine="709"/>
        <w:jc w:val="left"/>
        <w:rPr>
          <w:b/>
        </w:rPr>
      </w:pPr>
      <w:r w:rsidRPr="002F5100">
        <w:rPr>
          <w:b/>
        </w:rPr>
        <w:t>ВВЕДЕНИЕ</w:t>
      </w:r>
      <w:r w:rsidR="006D5943" w:rsidRPr="002F5100">
        <w:rPr>
          <w:b/>
        </w:rPr>
        <w:t xml:space="preserve"> И ПОСТАНОВКА ЗАДАЧИ</w:t>
      </w:r>
    </w:p>
    <w:p w:rsidR="00E81255" w:rsidRDefault="00E81255" w:rsidP="006D5943">
      <w:pPr>
        <w:ind w:firstLine="851"/>
      </w:pPr>
    </w:p>
    <w:p w:rsidR="00F44B4C" w:rsidRDefault="00F44B4C" w:rsidP="006D5943">
      <w:pPr>
        <w:ind w:firstLine="851"/>
      </w:pPr>
    </w:p>
    <w:p w:rsidR="00491766" w:rsidRPr="00B2158D" w:rsidRDefault="00491766" w:rsidP="006D5943">
      <w:pPr>
        <w:ind w:firstLine="709"/>
      </w:pPr>
    </w:p>
    <w:p w:rsidR="00E81255" w:rsidRPr="00B2158D" w:rsidRDefault="00E81255" w:rsidP="006D5943">
      <w:pPr>
        <w:ind w:firstLine="709"/>
      </w:pPr>
      <w:r w:rsidRPr="00B2158D">
        <w:t>Энергетика является ключевой, жизнеобеспечивающей системой. О</w:t>
      </w:r>
      <w:r w:rsidRPr="00B2158D">
        <w:t>с</w:t>
      </w:r>
      <w:r w:rsidRPr="00B2158D">
        <w:t>новой энерге</w:t>
      </w:r>
      <w:r>
        <w:t xml:space="preserve">тики сегодняшнего дня являются топливные запасы угля, нефти и газа, которые  удовлетворяют </w:t>
      </w:r>
      <w:r w:rsidRPr="00B2158D">
        <w:t>большую часть энергетических потребностей человечества. Поскольку Беларусь не обладает достаточными собственными энергетическими ресурсами, вопросы оптимизация являются весьма актуал</w:t>
      </w:r>
      <w:r w:rsidRPr="00B2158D">
        <w:t>ь</w:t>
      </w:r>
      <w:r w:rsidRPr="00B2158D">
        <w:t>ными. Производство электрической энергии даже с применением совреме</w:t>
      </w:r>
      <w:r w:rsidRPr="00B2158D">
        <w:t>н</w:t>
      </w:r>
      <w:r w:rsidRPr="00B2158D">
        <w:t>ных энергетических систем сопровождается потерями. Используя  критерии оптимизации их значения  можно уменьшить, обеспечивая заданную наде</w:t>
      </w:r>
      <w:r w:rsidRPr="00B2158D">
        <w:t>ж</w:t>
      </w:r>
      <w:r w:rsidRPr="00B2158D">
        <w:t>ность и качество электроснабжения потребителей электрической энергии.</w:t>
      </w:r>
    </w:p>
    <w:p w:rsidR="005F2FF0" w:rsidRDefault="00E81255" w:rsidP="006D5943">
      <w:pPr>
        <w:autoSpaceDE w:val="0"/>
        <w:autoSpaceDN w:val="0"/>
        <w:adjustRightInd w:val="0"/>
        <w:ind w:firstLine="709"/>
      </w:pPr>
      <w:r w:rsidRPr="006672A3">
        <w:t xml:space="preserve">Цель данной работы заключается в </w:t>
      </w:r>
      <w:r>
        <w:t>оптимальном распределении акти</w:t>
      </w:r>
      <w:r>
        <w:t>в</w:t>
      </w:r>
      <w:r>
        <w:t xml:space="preserve">ной и реактивной мощности в основной распределительной сети </w:t>
      </w:r>
      <w:r w:rsidR="005F2FF0">
        <w:t xml:space="preserve">Республики </w:t>
      </w:r>
      <w:r>
        <w:t>Беларус</w:t>
      </w:r>
      <w:r w:rsidR="005F2FF0">
        <w:t>ь</w:t>
      </w:r>
      <w:r w:rsidR="009A6AD5">
        <w:t xml:space="preserve"> и расчет по аналитическим методам распределения активной и р</w:t>
      </w:r>
      <w:r w:rsidR="009A6AD5">
        <w:t>е</w:t>
      </w:r>
      <w:r w:rsidR="009A6AD5">
        <w:t>активной нагрузки на примере произвольного участка сети</w:t>
      </w:r>
      <w:r w:rsidRPr="006672A3">
        <w:t xml:space="preserve">. </w:t>
      </w:r>
    </w:p>
    <w:p w:rsidR="005F2FF0" w:rsidRDefault="005F2FF0" w:rsidP="006D5943">
      <w:pPr>
        <w:autoSpaceDE w:val="0"/>
        <w:autoSpaceDN w:val="0"/>
        <w:adjustRightInd w:val="0"/>
        <w:ind w:firstLine="709"/>
      </w:pPr>
      <w:proofErr w:type="gramStart"/>
      <w:r w:rsidRPr="00B2158D">
        <w:t>О</w:t>
      </w:r>
      <w:r>
        <w:t>птимальный режим энергосистемы -</w:t>
      </w:r>
      <w:r w:rsidRPr="00B2158D">
        <w:t xml:space="preserve"> это такой режим из допустимых, то есть удовлетворяющих условиям надежности и качества электроэнергии, при котором обеспечивается минимум суммарного расхода условного топл</w:t>
      </w:r>
      <w:r w:rsidRPr="00B2158D">
        <w:t>и</w:t>
      </w:r>
      <w:r w:rsidRPr="00B2158D">
        <w:t>ва при заданной в каждый момент времени нагрузке потребителей.</w:t>
      </w:r>
      <w:proofErr w:type="gramEnd"/>
    </w:p>
    <w:p w:rsidR="00E81255" w:rsidRPr="00B2158D" w:rsidRDefault="00E81255" w:rsidP="006D5943">
      <w:pPr>
        <w:autoSpaceDE w:val="0"/>
        <w:autoSpaceDN w:val="0"/>
        <w:adjustRightInd w:val="0"/>
        <w:ind w:firstLine="709"/>
        <w:rPr>
          <w:rFonts w:eastAsia="TimesNewRoman"/>
        </w:rPr>
      </w:pPr>
      <w:r w:rsidRPr="006672A3">
        <w:rPr>
          <w:rFonts w:eastAsia="TimesNewRoman"/>
        </w:rPr>
        <w:t xml:space="preserve">Для решения </w:t>
      </w:r>
      <w:r>
        <w:rPr>
          <w:rFonts w:eastAsia="TimesNewRoman"/>
        </w:rPr>
        <w:t>данного</w:t>
      </w:r>
      <w:r w:rsidRPr="006672A3">
        <w:rPr>
          <w:rFonts w:eastAsia="TimesNewRoman"/>
        </w:rPr>
        <w:t xml:space="preserve"> вопроса рассматриваются следующие задачи</w:t>
      </w:r>
      <w:r>
        <w:rPr>
          <w:rFonts w:eastAsia="TimesNewRoman"/>
        </w:rPr>
        <w:t>:</w:t>
      </w:r>
    </w:p>
    <w:p w:rsidR="00E81255" w:rsidRPr="005F2FF0" w:rsidRDefault="005F2FF0" w:rsidP="008468E5">
      <w:pPr>
        <w:pStyle w:val="a3"/>
        <w:numPr>
          <w:ilvl w:val="0"/>
          <w:numId w:val="23"/>
        </w:numPr>
        <w:tabs>
          <w:tab w:val="left" w:pos="1418"/>
        </w:tabs>
        <w:autoSpaceDE w:val="0"/>
        <w:autoSpaceDN w:val="0"/>
        <w:adjustRightInd w:val="0"/>
        <w:spacing w:line="276" w:lineRule="auto"/>
        <w:rPr>
          <w:rFonts w:eastAsia="TimesNewRoman"/>
        </w:rPr>
      </w:pPr>
      <w:r w:rsidRPr="005F2FF0">
        <w:rPr>
          <w:rFonts w:eastAsia="TimesNewRoman"/>
        </w:rPr>
        <w:t>м</w:t>
      </w:r>
      <w:r w:rsidR="00E81255" w:rsidRPr="005F2FF0">
        <w:rPr>
          <w:rFonts w:eastAsia="TimesNewRoman"/>
        </w:rPr>
        <w:t>етодики оптимального распределения активной, реактивной мощн</w:t>
      </w:r>
      <w:r w:rsidR="00E81255" w:rsidRPr="005F2FF0">
        <w:rPr>
          <w:rFonts w:eastAsia="TimesNewRoman"/>
        </w:rPr>
        <w:t>о</w:t>
      </w:r>
      <w:r w:rsidR="00E81255" w:rsidRPr="005F2FF0">
        <w:rPr>
          <w:rFonts w:eastAsia="TimesNewRoman"/>
        </w:rPr>
        <w:t>сти, комплексного распределения нагрузок;</w:t>
      </w:r>
    </w:p>
    <w:p w:rsidR="00E81255" w:rsidRPr="005F2FF0" w:rsidRDefault="00E81255" w:rsidP="008468E5">
      <w:pPr>
        <w:pStyle w:val="a3"/>
        <w:numPr>
          <w:ilvl w:val="0"/>
          <w:numId w:val="23"/>
        </w:numPr>
        <w:tabs>
          <w:tab w:val="left" w:pos="1418"/>
        </w:tabs>
        <w:autoSpaceDE w:val="0"/>
        <w:autoSpaceDN w:val="0"/>
        <w:adjustRightInd w:val="0"/>
        <w:spacing w:line="276" w:lineRule="auto"/>
        <w:ind w:left="924" w:hanging="357"/>
        <w:rPr>
          <w:rFonts w:eastAsia="TimesNewRoman"/>
        </w:rPr>
      </w:pPr>
      <w:r w:rsidRPr="005F2FF0">
        <w:rPr>
          <w:rFonts w:eastAsia="TimesNewRoman"/>
        </w:rPr>
        <w:t xml:space="preserve">методики и алгоритмы распределения мощностей в энергосистеме, </w:t>
      </w:r>
      <w:r w:rsidR="009A6AD5">
        <w:rPr>
          <w:rFonts w:eastAsia="TimesNewRoman"/>
        </w:rPr>
        <w:t>в условиях эксплуатации</w:t>
      </w:r>
      <w:r w:rsidRPr="005F2FF0">
        <w:rPr>
          <w:rFonts w:eastAsia="TimesNewRoman"/>
        </w:rPr>
        <w:t>;</w:t>
      </w:r>
    </w:p>
    <w:p w:rsidR="00E81255" w:rsidRPr="005F2FF0" w:rsidRDefault="00E81255" w:rsidP="008468E5">
      <w:pPr>
        <w:pStyle w:val="a3"/>
        <w:numPr>
          <w:ilvl w:val="0"/>
          <w:numId w:val="23"/>
        </w:numPr>
        <w:tabs>
          <w:tab w:val="left" w:pos="1418"/>
        </w:tabs>
        <w:autoSpaceDE w:val="0"/>
        <w:autoSpaceDN w:val="0"/>
        <w:adjustRightInd w:val="0"/>
        <w:spacing w:line="276" w:lineRule="auto"/>
        <w:rPr>
          <w:rFonts w:eastAsia="TimesNewRoman"/>
        </w:rPr>
      </w:pPr>
      <w:r w:rsidRPr="005F2FF0">
        <w:rPr>
          <w:rFonts w:eastAsia="TimesNewRoman"/>
        </w:rPr>
        <w:t>расчет режима и его анализ по методикам, указанным выше;</w:t>
      </w:r>
    </w:p>
    <w:p w:rsidR="0096044D" w:rsidRPr="00046AFB" w:rsidRDefault="00E81255" w:rsidP="008468E5">
      <w:pPr>
        <w:pStyle w:val="a3"/>
        <w:numPr>
          <w:ilvl w:val="0"/>
          <w:numId w:val="23"/>
        </w:numPr>
        <w:tabs>
          <w:tab w:val="left" w:pos="1418"/>
        </w:tabs>
        <w:autoSpaceDE w:val="0"/>
        <w:autoSpaceDN w:val="0"/>
        <w:adjustRightInd w:val="0"/>
        <w:spacing w:line="276" w:lineRule="auto"/>
        <w:rPr>
          <w:rFonts w:eastAsia="TimesNewRoman"/>
        </w:rPr>
      </w:pPr>
      <w:r w:rsidRPr="005F2FF0">
        <w:rPr>
          <w:rFonts w:eastAsia="TimesNewRoman"/>
        </w:rPr>
        <w:t>анализ  технико-экономических показателей.</w:t>
      </w:r>
    </w:p>
    <w:p w:rsidR="00524108" w:rsidRDefault="005F4B11" w:rsidP="006D5943">
      <w:pPr>
        <w:ind w:firstLine="709"/>
      </w:pPr>
      <w:r>
        <w:t>Постановка задачи сводится к тому, что энергосистема состоит некот</w:t>
      </w:r>
      <w:r>
        <w:t>о</w:t>
      </w:r>
      <w:r>
        <w:t>рого количества обобщенных и отдельных узлов и имеются станции разли</w:t>
      </w:r>
      <w:r>
        <w:t>ч</w:t>
      </w:r>
      <w:r>
        <w:t>ных типов. Известны активные и реактивные нагрузки в узлах, причем они не зависят от напряжений и частоты системы.</w:t>
      </w:r>
      <w:r w:rsidR="002535B5">
        <w:t xml:space="preserve"> Их значения могут быть найдены путем исследования графиков нагрузок.</w:t>
      </w:r>
      <w:r>
        <w:t xml:space="preserve"> Параметры режима – активные и р</w:t>
      </w:r>
      <w:r>
        <w:t>е</w:t>
      </w:r>
      <w:r>
        <w:t>активные мощности генераторных узлов, модули напряжений и фазовые у</w:t>
      </w:r>
      <w:r>
        <w:t>г</w:t>
      </w:r>
      <w:r>
        <w:t xml:space="preserve">лы в узлах системы. Требуется определить оптимальное распределение нагрузки по условию минимума расхода условного топлива </w:t>
      </w:r>
      <w:r w:rsidR="00524108">
        <w:t>системы.</w:t>
      </w:r>
    </w:p>
    <w:p w:rsidR="00E81255" w:rsidRDefault="00E81255" w:rsidP="006D5943">
      <w:pPr>
        <w:ind w:firstLine="709"/>
      </w:pPr>
      <w:r w:rsidRPr="00D63BD7">
        <w:t xml:space="preserve">Отыскание минимума сложной функции </w:t>
      </w:r>
      <w:r w:rsidR="005F4B11">
        <w:t>и есть  задача</w:t>
      </w:r>
      <w:r w:rsidRPr="00D63BD7">
        <w:t xml:space="preserve"> оптимизации</w:t>
      </w:r>
      <w:r>
        <w:t>.</w:t>
      </w:r>
    </w:p>
    <w:p w:rsidR="00E81255" w:rsidRPr="00453F86" w:rsidRDefault="00E81255" w:rsidP="006D5943">
      <w:pPr>
        <w:ind w:firstLine="709"/>
      </w:pPr>
      <w:r w:rsidRPr="00453F86">
        <w:lastRenderedPageBreak/>
        <w:t xml:space="preserve">Повышение экономичности работы энергосистем можно достичь двумя основными путями. Первый </w:t>
      </w:r>
      <w:r w:rsidR="005F2FF0">
        <w:t xml:space="preserve">путь </w:t>
      </w:r>
      <w:r w:rsidRPr="00453F86">
        <w:t>состоит в совершенствовании оборудов</w:t>
      </w:r>
      <w:r w:rsidRPr="00453F86">
        <w:t>а</w:t>
      </w:r>
      <w:r w:rsidRPr="00453F86">
        <w:t>ния – генераторов, трансформаторов, проводников и т.д., т.е. это путь улу</w:t>
      </w:r>
      <w:r w:rsidRPr="00453F86">
        <w:t>ч</w:t>
      </w:r>
      <w:r w:rsidRPr="00453F86">
        <w:t>шения технико</w:t>
      </w:r>
      <w:r>
        <w:t>-</w:t>
      </w:r>
      <w:r w:rsidRPr="00453F86">
        <w:t>экономических характеристик оборудования. Второй путь з</w:t>
      </w:r>
      <w:r w:rsidRPr="00453F86">
        <w:t>а</w:t>
      </w:r>
      <w:r w:rsidRPr="00453F86">
        <w:t>ключается в решении следующих</w:t>
      </w:r>
      <w:r>
        <w:t xml:space="preserve"> типовых</w:t>
      </w:r>
      <w:r w:rsidRPr="00453F86">
        <w:t xml:space="preserve"> задач: </w:t>
      </w:r>
    </w:p>
    <w:p w:rsidR="00E81255" w:rsidRPr="00453F86" w:rsidRDefault="00E81255" w:rsidP="008468E5">
      <w:pPr>
        <w:pStyle w:val="a3"/>
        <w:numPr>
          <w:ilvl w:val="0"/>
          <w:numId w:val="24"/>
        </w:numPr>
        <w:tabs>
          <w:tab w:val="left" w:pos="993"/>
        </w:tabs>
        <w:spacing w:line="276" w:lineRule="auto"/>
        <w:ind w:left="924" w:hanging="357"/>
      </w:pPr>
      <w:r>
        <w:t>о</w:t>
      </w:r>
      <w:r w:rsidRPr="00453F86">
        <w:t>птимальное распределение активной и реактивной мощно</w:t>
      </w:r>
      <w:r w:rsidRPr="00453F86">
        <w:softHyphen/>
        <w:t>стей ме</w:t>
      </w:r>
      <w:r w:rsidRPr="00453F86">
        <w:t>ж</w:t>
      </w:r>
      <w:r w:rsidRPr="00453F86">
        <w:t>ду генерирующими источниками, включенными в работу;</w:t>
      </w:r>
    </w:p>
    <w:p w:rsidR="00E81255" w:rsidRPr="00453F86" w:rsidRDefault="00E81255" w:rsidP="008468E5">
      <w:pPr>
        <w:pStyle w:val="a3"/>
        <w:numPr>
          <w:ilvl w:val="0"/>
          <w:numId w:val="24"/>
        </w:numPr>
        <w:tabs>
          <w:tab w:val="left" w:pos="993"/>
        </w:tabs>
        <w:spacing w:line="276" w:lineRule="auto"/>
        <w:ind w:left="924" w:hanging="357"/>
      </w:pPr>
      <w:r>
        <w:t>о</w:t>
      </w:r>
      <w:r w:rsidRPr="00453F86">
        <w:t>птимальный выбор включенных в работу агрегатов (котлов, турб</w:t>
      </w:r>
      <w:r w:rsidRPr="00453F86">
        <w:t>о</w:t>
      </w:r>
      <w:r w:rsidRPr="00453F86">
        <w:t>генераторов);</w:t>
      </w:r>
    </w:p>
    <w:p w:rsidR="00E81255" w:rsidRPr="00453F86" w:rsidRDefault="00E81255" w:rsidP="008468E5">
      <w:pPr>
        <w:pStyle w:val="a3"/>
        <w:numPr>
          <w:ilvl w:val="0"/>
          <w:numId w:val="24"/>
        </w:numPr>
        <w:tabs>
          <w:tab w:val="left" w:pos="993"/>
        </w:tabs>
        <w:spacing w:line="276" w:lineRule="auto"/>
        <w:ind w:left="924" w:hanging="357"/>
      </w:pPr>
      <w:r>
        <w:t>о</w:t>
      </w:r>
      <w:r w:rsidRPr="00453F86">
        <w:t>птимальное назначение оперативного резерва мощности в энергос</w:t>
      </w:r>
      <w:r w:rsidRPr="00453F86">
        <w:t>и</w:t>
      </w:r>
      <w:r w:rsidRPr="00453F86">
        <w:t>стеме;</w:t>
      </w:r>
    </w:p>
    <w:p w:rsidR="00E81255" w:rsidRPr="00453F86" w:rsidRDefault="00E81255" w:rsidP="008468E5">
      <w:pPr>
        <w:pStyle w:val="a3"/>
        <w:numPr>
          <w:ilvl w:val="0"/>
          <w:numId w:val="24"/>
        </w:numPr>
        <w:tabs>
          <w:tab w:val="left" w:pos="993"/>
        </w:tabs>
        <w:spacing w:line="276" w:lineRule="auto"/>
        <w:ind w:left="924" w:hanging="357"/>
      </w:pPr>
      <w:r>
        <w:t>в</w:t>
      </w:r>
      <w:r w:rsidRPr="00453F86">
        <w:t>ыбор оптимальной схемы энергосистемы;</w:t>
      </w:r>
    </w:p>
    <w:p w:rsidR="00E81255" w:rsidRPr="00453F86" w:rsidRDefault="00E81255" w:rsidP="008468E5">
      <w:pPr>
        <w:pStyle w:val="a3"/>
        <w:numPr>
          <w:ilvl w:val="0"/>
          <w:numId w:val="24"/>
        </w:numPr>
        <w:tabs>
          <w:tab w:val="left" w:pos="993"/>
        </w:tabs>
        <w:spacing w:line="276" w:lineRule="auto"/>
        <w:ind w:left="924" w:hanging="357"/>
      </w:pPr>
      <w:r>
        <w:t>о</w:t>
      </w:r>
      <w:r w:rsidRPr="00453F86">
        <w:t>птимальное регулирование частоты и напряжений.</w:t>
      </w:r>
    </w:p>
    <w:p w:rsidR="00E81255" w:rsidRDefault="00E81255" w:rsidP="006D5943">
      <w:pPr>
        <w:ind w:firstLine="709"/>
      </w:pPr>
      <w:r w:rsidRPr="00453F86">
        <w:t xml:space="preserve"> Назначение оптимальных мощно</w:t>
      </w:r>
      <w:r w:rsidRPr="00453F86">
        <w:softHyphen/>
        <w:t>стей для какой-либо станции имеет смысл лишь в том случае, если при таком назначении распределение мощн</w:t>
      </w:r>
      <w:r w:rsidRPr="00453F86">
        <w:t>о</w:t>
      </w:r>
      <w:r w:rsidRPr="00453F86">
        <w:t>стей между отдельны</w:t>
      </w:r>
      <w:r w:rsidRPr="00453F86">
        <w:softHyphen/>
        <w:t>ми агрегатами внутри электростанции также является оптималь</w:t>
      </w:r>
      <w:r w:rsidRPr="00453F86">
        <w:softHyphen/>
        <w:t>ным и, кроме того, если режим нагрузки агрегата при заданной ему оптимальной мощности по всем параметрам агрегата является оп</w:t>
      </w:r>
      <w:r w:rsidRPr="00453F86">
        <w:softHyphen/>
        <w:t>тимальным. Это означает, что при заданной нагрузке котла выбра</w:t>
      </w:r>
      <w:r w:rsidRPr="00453F86">
        <w:softHyphen/>
        <w:t xml:space="preserve">ны и поддерживаются оптимальные значения </w:t>
      </w:r>
      <w:r>
        <w:t>параметров режима агрегата.</w:t>
      </w:r>
    </w:p>
    <w:p w:rsidR="00E81255" w:rsidRPr="00453F86" w:rsidRDefault="00E81255" w:rsidP="006D5943">
      <w:pPr>
        <w:ind w:firstLine="709"/>
      </w:pPr>
      <w:r w:rsidRPr="00453F86">
        <w:t>Установление оптимальных параметров режима агрегата при заданной ему нагрузке осуществляется оперативным персоналом, обслуживающим а</w:t>
      </w:r>
      <w:r w:rsidRPr="00453F86">
        <w:t>г</w:t>
      </w:r>
      <w:r w:rsidRPr="00453F86">
        <w:t>регат, по нормальным эксплуатационным инст</w:t>
      </w:r>
      <w:r w:rsidRPr="00453F86">
        <w:softHyphen/>
        <w:t>рукциям.</w:t>
      </w:r>
    </w:p>
    <w:p w:rsidR="006F2C7A" w:rsidRDefault="00E81255" w:rsidP="006D5943">
      <w:pPr>
        <w:ind w:firstLine="709"/>
      </w:pPr>
      <w:r w:rsidRPr="00453F86">
        <w:t>Решение задачи оптимального распределения мощностей может баз</w:t>
      </w:r>
      <w:r w:rsidRPr="00453F86">
        <w:t>и</w:t>
      </w:r>
      <w:r w:rsidRPr="00453F86">
        <w:t xml:space="preserve">роваться на одном из </w:t>
      </w:r>
      <w:r>
        <w:t>рассматриваемых далее</w:t>
      </w:r>
      <w:r w:rsidRPr="00453F86">
        <w:t xml:space="preserve"> общих методов. Все эти методы обеспечивают получение таких значений мощностей, при которых сумма</w:t>
      </w:r>
      <w:r w:rsidRPr="00453F86">
        <w:t>р</w:t>
      </w:r>
      <w:r w:rsidRPr="00453F86">
        <w:t>ные затраты достигают минимума. Таким образом, с математической точки зрения задача сводится к отысканию мини</w:t>
      </w:r>
      <w:r w:rsidRPr="00453F86">
        <w:softHyphen/>
        <w:t>мума функции многих переме</w:t>
      </w:r>
      <w:r w:rsidRPr="00453F86">
        <w:t>н</w:t>
      </w:r>
      <w:r w:rsidRPr="00453F86">
        <w:t xml:space="preserve">ных. </w:t>
      </w:r>
      <w:r>
        <w:t>Э</w:t>
      </w:r>
      <w:r w:rsidRPr="00453F86">
        <w:t>ти переменные имеют целый ряд ограничений или связей</w:t>
      </w:r>
      <w:r>
        <w:t xml:space="preserve"> и не являю</w:t>
      </w:r>
      <w:r>
        <w:t>т</w:t>
      </w:r>
      <w:r>
        <w:t>ся независимыми</w:t>
      </w:r>
      <w:r w:rsidRPr="00453F86">
        <w:t>.</w:t>
      </w:r>
    </w:p>
    <w:p w:rsidR="00F72593" w:rsidRDefault="00F72593" w:rsidP="006D5943">
      <w:pPr>
        <w:ind w:firstLine="709"/>
      </w:pPr>
      <w:r w:rsidRPr="001356E2">
        <w:t xml:space="preserve">Для наглядности, </w:t>
      </w:r>
      <w:r w:rsidR="001356E2">
        <w:t>ото</w:t>
      </w:r>
      <w:r w:rsidRPr="001356E2">
        <w:t xml:space="preserve">бразим </w:t>
      </w:r>
      <w:proofErr w:type="gramStart"/>
      <w:r w:rsidRPr="001356E2">
        <w:t>описанное</w:t>
      </w:r>
      <w:proofErr w:type="gramEnd"/>
      <w:r w:rsidRPr="001356E2">
        <w:t xml:space="preserve"> выше на плакате</w:t>
      </w:r>
      <w:r w:rsidR="001356E2">
        <w:t xml:space="preserve"> </w:t>
      </w:r>
      <w:r w:rsidR="00491766">
        <w:t>1</w:t>
      </w:r>
      <w:r w:rsidR="008468E5">
        <w:t xml:space="preserve"> графической части дипломного проекта</w:t>
      </w:r>
      <w:r w:rsidRPr="001356E2">
        <w:t>.</w:t>
      </w:r>
    </w:p>
    <w:p w:rsidR="001356E2" w:rsidRPr="001356E2" w:rsidRDefault="001356E2" w:rsidP="001356E2">
      <w:pPr>
        <w:ind w:firstLine="340"/>
        <w:sectPr w:rsidR="001356E2" w:rsidRPr="001356E2" w:rsidSect="00142899">
          <w:headerReference w:type="default" r:id="rId9"/>
          <w:footerReference w:type="default" r:id="rId10"/>
          <w:pgSz w:w="11906" w:h="16838"/>
          <w:pgMar w:top="1134" w:right="850" w:bottom="1134" w:left="1701" w:header="397" w:footer="708" w:gutter="0"/>
          <w:pgNumType w:start="9"/>
          <w:cols w:space="708"/>
          <w:docGrid w:linePitch="381"/>
        </w:sectPr>
      </w:pPr>
    </w:p>
    <w:p w:rsidR="006F2C7A" w:rsidRPr="002F5100" w:rsidRDefault="006F2C7A" w:rsidP="00245B06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bookmarkStart w:id="0" w:name="_Toc342297721"/>
      <w:r w:rsidRPr="002F5100">
        <w:rPr>
          <w:rFonts w:ascii="Times New Roman" w:hAnsi="Times New Roman" w:cs="Times New Roman"/>
          <w:color w:val="000000" w:themeColor="text1"/>
        </w:rPr>
        <w:lastRenderedPageBreak/>
        <w:t>1 ОБЗОР ЛИТЕРАТУРНЫХ ИСТОЧНИКОВ</w:t>
      </w:r>
      <w:r w:rsidR="001356E2" w:rsidRPr="002F5100">
        <w:rPr>
          <w:rFonts w:ascii="Times New Roman" w:hAnsi="Times New Roman" w:cs="Times New Roman"/>
          <w:color w:val="000000" w:themeColor="text1"/>
        </w:rPr>
        <w:t xml:space="preserve"> ПО ТЕМЕ ДИПЛОМНОГО ПРОЕКТА</w:t>
      </w:r>
    </w:p>
    <w:p w:rsidR="006F2C7A" w:rsidRPr="00F44B4C" w:rsidRDefault="006F2C7A" w:rsidP="006D5943">
      <w:pPr>
        <w:pStyle w:val="Style6"/>
        <w:widowControl/>
        <w:ind w:left="720" w:right="2688" w:firstLine="709"/>
        <w:rPr>
          <w:rStyle w:val="FontStyle11"/>
          <w:b w:val="0"/>
          <w:i w:val="0"/>
        </w:rPr>
      </w:pPr>
    </w:p>
    <w:p w:rsidR="00046AFB" w:rsidRPr="00F44B4C" w:rsidRDefault="00046AFB" w:rsidP="006D5943">
      <w:pPr>
        <w:pStyle w:val="Style6"/>
        <w:widowControl/>
        <w:ind w:left="720" w:right="2688" w:firstLine="709"/>
        <w:rPr>
          <w:rStyle w:val="FontStyle11"/>
          <w:b w:val="0"/>
          <w:i w:val="0"/>
        </w:rPr>
      </w:pPr>
    </w:p>
    <w:p w:rsidR="00F44B4C" w:rsidRPr="00F44B4C" w:rsidRDefault="00F44B4C" w:rsidP="006D5943">
      <w:pPr>
        <w:pStyle w:val="Style6"/>
        <w:widowControl/>
        <w:ind w:left="720" w:right="2688" w:firstLine="709"/>
        <w:rPr>
          <w:rStyle w:val="FontStyle11"/>
          <w:b w:val="0"/>
          <w:i w:val="0"/>
        </w:rPr>
      </w:pPr>
    </w:p>
    <w:p w:rsidR="004B4416" w:rsidRPr="00C56DAC" w:rsidRDefault="004B4416" w:rsidP="004B4416">
      <w:pPr>
        <w:ind w:firstLine="851"/>
      </w:pPr>
      <w:r w:rsidRPr="00B2158D">
        <w:t>Сегодняшние знания человека складываются из научно обоснованных  доводов, которые собирались столетиями. Поэтому является необходим</w:t>
      </w:r>
      <w:r w:rsidRPr="00B2158D">
        <w:t>о</w:t>
      </w:r>
      <w:r w:rsidRPr="00B2158D">
        <w:t xml:space="preserve">стью привести источники сведений, уже полученные научными работниками и </w:t>
      </w:r>
      <w:r w:rsidRPr="00C56DAC">
        <w:t>авторами.</w:t>
      </w:r>
    </w:p>
    <w:p w:rsidR="004B4416" w:rsidRPr="00C56DAC" w:rsidRDefault="004B4416" w:rsidP="004B4416">
      <w:pPr>
        <w:ind w:firstLine="851"/>
      </w:pPr>
      <w:r w:rsidRPr="00C56DAC">
        <w:rPr>
          <w:bCs/>
        </w:rPr>
        <w:t>Показатели и нормы качества электроэнергии были найти в  литерат</w:t>
      </w:r>
      <w:r w:rsidRPr="00C56DAC">
        <w:rPr>
          <w:bCs/>
        </w:rPr>
        <w:t>у</w:t>
      </w:r>
      <w:r w:rsidRPr="00C56DAC">
        <w:rPr>
          <w:bCs/>
        </w:rPr>
        <w:t>ре [1], являющейся действующим ГОСТом для некоторых государств СНГ, принятом в 1997  году. Нормы, установленные данным стандартом, являются обязательными во всех режимах работы сетях и систем общего назначения.</w:t>
      </w:r>
      <w:r w:rsidRPr="00C56DAC">
        <w:t xml:space="preserve"> </w:t>
      </w:r>
    </w:p>
    <w:p w:rsidR="004B4416" w:rsidRPr="00C56DAC" w:rsidRDefault="004B4416" w:rsidP="004B4416">
      <w:pPr>
        <w:ind w:firstLine="851"/>
      </w:pPr>
      <w:r w:rsidRPr="00C56DAC">
        <w:t>Главным источником</w:t>
      </w:r>
      <w:r w:rsidR="00162F82" w:rsidRPr="00C56DAC">
        <w:t xml:space="preserve"> при </w:t>
      </w:r>
      <w:r w:rsidRPr="00C56DAC">
        <w:t>проектировани</w:t>
      </w:r>
      <w:r w:rsidR="00162F82" w:rsidRPr="00C56DAC">
        <w:t>и</w:t>
      </w:r>
      <w:r w:rsidRPr="00C56DAC">
        <w:t>, монтаж</w:t>
      </w:r>
      <w:r w:rsidR="00162F82" w:rsidRPr="00C56DAC">
        <w:t>е</w:t>
      </w:r>
      <w:r w:rsidRPr="00C56DAC">
        <w:t xml:space="preserve"> и эксплуатаци</w:t>
      </w:r>
      <w:r w:rsidR="00162F82" w:rsidRPr="00C56DAC">
        <w:t>и</w:t>
      </w:r>
      <w:r w:rsidRPr="00C56DAC">
        <w:t xml:space="preserve"> электрических установок, является литература [2, 3]. Здесь установлены пр</w:t>
      </w:r>
      <w:r w:rsidRPr="00C56DAC">
        <w:t>а</w:t>
      </w:r>
      <w:r w:rsidRPr="00C56DAC">
        <w:t>вила устройства электроустановок с целью обеспечения надежности и бе</w:t>
      </w:r>
      <w:r w:rsidRPr="00C56DAC">
        <w:t>з</w:t>
      </w:r>
      <w:r w:rsidRPr="00C56DAC">
        <w:t xml:space="preserve">опасности. </w:t>
      </w:r>
    </w:p>
    <w:p w:rsidR="001356E2" w:rsidRPr="00C56DAC" w:rsidRDefault="004B4416" w:rsidP="006D5943">
      <w:pPr>
        <w:ind w:firstLine="709"/>
        <w:rPr>
          <w:szCs w:val="24"/>
        </w:rPr>
      </w:pPr>
      <w:r w:rsidRPr="00C56DAC">
        <w:rPr>
          <w:color w:val="000000" w:themeColor="text1"/>
        </w:rPr>
        <w:t>Так же</w:t>
      </w:r>
      <w:r w:rsidR="00046AFB" w:rsidRPr="00C56DAC">
        <w:rPr>
          <w:color w:val="000000" w:themeColor="text1"/>
        </w:rPr>
        <w:t xml:space="preserve"> источником информации является “</w:t>
      </w:r>
      <w:r w:rsidR="00046AFB" w:rsidRPr="00C56DAC">
        <w:rPr>
          <w:szCs w:val="24"/>
        </w:rPr>
        <w:t>Схемная и режимная и</w:t>
      </w:r>
      <w:r w:rsidR="00046AFB" w:rsidRPr="00C56DAC">
        <w:rPr>
          <w:szCs w:val="24"/>
        </w:rPr>
        <w:t>н</w:t>
      </w:r>
      <w:r w:rsidR="00046AFB" w:rsidRPr="00C56DAC">
        <w:rPr>
          <w:szCs w:val="24"/>
        </w:rPr>
        <w:t>формация по основным электрическим схемам РУП «ОДУ»”. Благодаря и</w:t>
      </w:r>
      <w:r w:rsidR="00046AFB" w:rsidRPr="00C56DAC">
        <w:rPr>
          <w:szCs w:val="24"/>
        </w:rPr>
        <w:t>н</w:t>
      </w:r>
      <w:r w:rsidR="00046AFB" w:rsidRPr="00C56DAC">
        <w:rPr>
          <w:szCs w:val="24"/>
        </w:rPr>
        <w:t>формации, полученной во время прохождения преддипломной практики, можно произвести расчеты, исходные данные для которых являются реал</w:t>
      </w:r>
      <w:r w:rsidR="00046AFB" w:rsidRPr="00C56DAC">
        <w:rPr>
          <w:szCs w:val="24"/>
        </w:rPr>
        <w:t>ь</w:t>
      </w:r>
      <w:r w:rsidR="00046AFB" w:rsidRPr="00C56DAC">
        <w:rPr>
          <w:szCs w:val="24"/>
        </w:rPr>
        <w:t>ной, практической информацией, которая используется в данное время для оптимального распределения нагрузок</w:t>
      </w:r>
      <w:r w:rsidR="00F72593" w:rsidRPr="00C56DAC">
        <w:rPr>
          <w:szCs w:val="24"/>
        </w:rPr>
        <w:t xml:space="preserve"> </w:t>
      </w:r>
      <w:r w:rsidR="00F72593" w:rsidRPr="00C56DAC">
        <w:t>[</w:t>
      </w:r>
      <w:r w:rsidRPr="00C56DAC">
        <w:t>4</w:t>
      </w:r>
      <w:r w:rsidR="00F72593" w:rsidRPr="00C56DAC">
        <w:t xml:space="preserve">] </w:t>
      </w:r>
      <w:r w:rsidR="00046AFB" w:rsidRPr="00C56DAC">
        <w:rPr>
          <w:szCs w:val="24"/>
        </w:rPr>
        <w:t>.</w:t>
      </w:r>
    </w:p>
    <w:p w:rsidR="002051A1" w:rsidRPr="00C56DAC" w:rsidRDefault="00046AFB" w:rsidP="006D5943">
      <w:pPr>
        <w:ind w:firstLine="709"/>
      </w:pPr>
      <w:r w:rsidRPr="00C56DAC">
        <w:rPr>
          <w:szCs w:val="24"/>
        </w:rPr>
        <w:t xml:space="preserve">Основным источником является книга </w:t>
      </w:r>
      <w:proofErr w:type="spellStart"/>
      <w:r w:rsidRPr="00C56DAC">
        <w:rPr>
          <w:szCs w:val="24"/>
        </w:rPr>
        <w:t>Веникова</w:t>
      </w:r>
      <w:proofErr w:type="spellEnd"/>
      <w:r w:rsidRPr="00C56DAC">
        <w:rPr>
          <w:szCs w:val="24"/>
        </w:rPr>
        <w:t xml:space="preserve"> В.А. - «Оптимизация режимов электростанций и эн</w:t>
      </w:r>
      <w:r w:rsidR="001356E2" w:rsidRPr="00C56DAC">
        <w:rPr>
          <w:szCs w:val="24"/>
        </w:rPr>
        <w:t>ергосистем</w:t>
      </w:r>
      <w:r w:rsidRPr="00C56DAC">
        <w:rPr>
          <w:szCs w:val="24"/>
        </w:rPr>
        <w:t>», которая необходима для описания теоретической часть дипломной работы в достаточном объеме</w:t>
      </w:r>
      <w:r w:rsidR="00F72593" w:rsidRPr="00C56DAC">
        <w:rPr>
          <w:szCs w:val="24"/>
        </w:rPr>
        <w:t xml:space="preserve"> </w:t>
      </w:r>
      <w:r w:rsidR="00F72593" w:rsidRPr="00C56DAC">
        <w:t>[</w:t>
      </w:r>
      <w:r w:rsidR="004B4416" w:rsidRPr="00C56DAC">
        <w:t>5</w:t>
      </w:r>
      <w:r w:rsidR="00F72593" w:rsidRPr="00C56DAC">
        <w:t>]</w:t>
      </w:r>
      <w:r w:rsidR="001356E2" w:rsidRPr="00C56DAC">
        <w:t xml:space="preserve"> </w:t>
      </w:r>
      <w:r w:rsidRPr="00C56DAC">
        <w:rPr>
          <w:szCs w:val="24"/>
        </w:rPr>
        <w:t>.</w:t>
      </w:r>
      <w:r w:rsidR="00F72593" w:rsidRPr="00C56DAC">
        <w:t xml:space="preserve"> </w:t>
      </w:r>
      <w:r w:rsidR="00162F82" w:rsidRPr="00C56DAC">
        <w:t>П</w:t>
      </w:r>
      <w:r w:rsidR="002051A1" w:rsidRPr="00C56DAC">
        <w:t xml:space="preserve">одробно расписаны методы и способы распределения нагрузок в книге того же автора - </w:t>
      </w:r>
      <w:r w:rsidR="002051A1" w:rsidRPr="00C56DAC">
        <w:rPr>
          <w:szCs w:val="24"/>
        </w:rPr>
        <w:t>«Электрические системы. Электрические расчеты, программирование и о</w:t>
      </w:r>
      <w:r w:rsidR="002051A1" w:rsidRPr="00C56DAC">
        <w:rPr>
          <w:szCs w:val="24"/>
        </w:rPr>
        <w:t>п</w:t>
      </w:r>
      <w:r w:rsidR="002051A1" w:rsidRPr="00C56DAC">
        <w:rPr>
          <w:szCs w:val="24"/>
        </w:rPr>
        <w:t xml:space="preserve">тимизация режимов» </w:t>
      </w:r>
      <w:r w:rsidR="002051A1" w:rsidRPr="00C56DAC">
        <w:t>[</w:t>
      </w:r>
      <w:r w:rsidR="004B4416" w:rsidRPr="00C56DAC">
        <w:t>6</w:t>
      </w:r>
      <w:r w:rsidR="002051A1" w:rsidRPr="00C56DAC">
        <w:t>] .</w:t>
      </w:r>
    </w:p>
    <w:p w:rsidR="00046AFB" w:rsidRDefault="00F72593" w:rsidP="00162F82">
      <w:pPr>
        <w:ind w:firstLine="709"/>
        <w:rPr>
          <w:color w:val="000000" w:themeColor="text1"/>
        </w:rPr>
      </w:pPr>
      <w:r w:rsidRPr="00C56DAC">
        <w:t>Все необходимые для расчетов данные были взяты из «Справочника по проектированию электроэнергетических систем</w:t>
      </w:r>
      <w:r w:rsidR="00491766" w:rsidRPr="00C56DAC">
        <w:t xml:space="preserve"> п</w:t>
      </w:r>
      <w:r w:rsidRPr="00C56DAC">
        <w:t>од ред</w:t>
      </w:r>
      <w:r w:rsidR="00491766" w:rsidRPr="00C56DAC">
        <w:t>акцией</w:t>
      </w:r>
      <w:r w:rsidRPr="00C56DAC">
        <w:t xml:space="preserve"> С.С.</w:t>
      </w:r>
      <w:r w:rsidR="00491766" w:rsidRPr="00C56DAC">
        <w:t xml:space="preserve"> </w:t>
      </w:r>
      <w:proofErr w:type="spellStart"/>
      <w:r w:rsidRPr="00C56DAC">
        <w:t>Рокотяна</w:t>
      </w:r>
      <w:proofErr w:type="spellEnd"/>
      <w:r w:rsidRPr="00C56DAC">
        <w:t xml:space="preserve"> и И.М.</w:t>
      </w:r>
      <w:r w:rsidR="00491766" w:rsidRPr="00C56DAC">
        <w:t xml:space="preserve"> </w:t>
      </w:r>
      <w:r w:rsidRPr="00C56DAC">
        <w:t>Шапиро [</w:t>
      </w:r>
      <w:r w:rsidR="004B4416" w:rsidRPr="00C56DAC">
        <w:t>7</w:t>
      </w:r>
      <w:r w:rsidRPr="00C56DAC">
        <w:t>]  и книги «Электрические системы и сети. Проектиров</w:t>
      </w:r>
      <w:r w:rsidRPr="00C56DAC">
        <w:t>а</w:t>
      </w:r>
      <w:r w:rsidRPr="00C56DAC">
        <w:t>ние» Г. Е. Поспелов, В. Т. Федин [</w:t>
      </w:r>
      <w:r w:rsidR="004B4416" w:rsidRPr="00C56DAC">
        <w:t>8</w:t>
      </w:r>
      <w:r w:rsidRPr="00C56DAC">
        <w:t>].</w:t>
      </w:r>
    </w:p>
    <w:p w:rsidR="00162F82" w:rsidRPr="00046AFB" w:rsidRDefault="00162F82" w:rsidP="00046AFB">
      <w:pPr>
        <w:ind w:firstLine="0"/>
        <w:jc w:val="left"/>
        <w:rPr>
          <w:color w:val="000000" w:themeColor="text1"/>
        </w:rPr>
        <w:sectPr w:rsidR="00162F82" w:rsidRPr="00046AFB" w:rsidSect="006A20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63050" w:rsidRPr="002F5100" w:rsidRDefault="00485910" w:rsidP="008468E5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</w:rPr>
      </w:pPr>
      <w:r w:rsidRPr="002F5100">
        <w:rPr>
          <w:rFonts w:ascii="Times New Roman" w:hAnsi="Times New Roman" w:cs="Times New Roman"/>
          <w:color w:val="000000" w:themeColor="text1"/>
        </w:rPr>
        <w:lastRenderedPageBreak/>
        <w:t xml:space="preserve">2 </w:t>
      </w:r>
      <w:r w:rsidR="00D63050" w:rsidRPr="002F5100">
        <w:rPr>
          <w:rFonts w:ascii="Times New Roman" w:hAnsi="Times New Roman" w:cs="Times New Roman"/>
          <w:color w:val="000000" w:themeColor="text1"/>
        </w:rPr>
        <w:t>К</w:t>
      </w:r>
      <w:r w:rsidR="00C047ED" w:rsidRPr="002F5100">
        <w:rPr>
          <w:rFonts w:ascii="Times New Roman" w:hAnsi="Times New Roman" w:cs="Times New Roman"/>
          <w:color w:val="000000" w:themeColor="text1"/>
        </w:rPr>
        <w:t>РАТКИЙ ОБЗОР И АНАЛИЗ МЕТОДОВ РАСПРЕДЕЛЕНИЯ АКТИВНОЙ И РЕАКТИВНОЙ НАГРУЗОК ЭНЕРГОСИСТЕМ</w:t>
      </w:r>
    </w:p>
    <w:p w:rsidR="00C047ED" w:rsidRDefault="00C047ED" w:rsidP="006D5943">
      <w:pPr>
        <w:ind w:firstLine="709"/>
      </w:pPr>
    </w:p>
    <w:p w:rsidR="00F44B4C" w:rsidRDefault="00F44B4C" w:rsidP="006D5943">
      <w:pPr>
        <w:ind w:firstLine="709"/>
      </w:pPr>
    </w:p>
    <w:p w:rsidR="00B27811" w:rsidRPr="00C047ED" w:rsidRDefault="00B27811" w:rsidP="006D5943">
      <w:pPr>
        <w:ind w:firstLine="709"/>
      </w:pPr>
    </w:p>
    <w:p w:rsidR="006226A9" w:rsidRDefault="006226A9" w:rsidP="006D5943">
      <w:pPr>
        <w:ind w:firstLine="709"/>
      </w:pPr>
      <w:r>
        <w:t xml:space="preserve">Условием </w:t>
      </w:r>
      <w:r w:rsidR="00D63050">
        <w:t>оптимального распределения активных мощностей</w:t>
      </w:r>
      <w:r>
        <w:t xml:space="preserve"> и крит</w:t>
      </w:r>
      <w:r>
        <w:t>е</w:t>
      </w:r>
      <w:r>
        <w:t>рием</w:t>
      </w:r>
      <w:r w:rsidR="00D63050">
        <w:t xml:space="preserve"> </w:t>
      </w:r>
      <w:r w:rsidRPr="006226A9">
        <w:t xml:space="preserve">экономического распределения нагрузок </w:t>
      </w:r>
      <w:r>
        <w:t xml:space="preserve">является равенство </w:t>
      </w:r>
      <w:r w:rsidR="00D63050">
        <w:t>относ</w:t>
      </w:r>
      <w:r w:rsidR="00D63050">
        <w:t>и</w:t>
      </w:r>
      <w:r w:rsidR="00D63050">
        <w:t>тельных пр</w:t>
      </w:r>
      <w:r>
        <w:t>иростов расхода топлива.</w:t>
      </w:r>
    </w:p>
    <w:p w:rsidR="00335C5B" w:rsidRDefault="006226A9" w:rsidP="006D5943">
      <w:pPr>
        <w:ind w:firstLine="709"/>
        <w:rPr>
          <w:color w:val="FF0000"/>
        </w:rPr>
      </w:pPr>
      <w:r>
        <w:t>Для нахождения численных значений оптимальных мощностей ста</w:t>
      </w:r>
      <w:r>
        <w:t>н</w:t>
      </w:r>
      <w:r>
        <w:t>ций или источников, могут использоваться аналитические или практические методы решения задачи</w:t>
      </w:r>
      <w:r w:rsidR="000E3E47">
        <w:t xml:space="preserve"> </w:t>
      </w:r>
      <w:r w:rsidR="00510498" w:rsidRPr="00F03035">
        <w:t>[</w:t>
      </w:r>
      <w:r w:rsidR="004B4416" w:rsidRPr="00F03035">
        <w:t>5, 6</w:t>
      </w:r>
      <w:r w:rsidR="00510498" w:rsidRPr="00F03035">
        <w:t>]</w:t>
      </w:r>
      <w:r w:rsidRPr="00F03035">
        <w:t>. Рассмотрим</w:t>
      </w:r>
      <w:r>
        <w:t xml:space="preserve"> </w:t>
      </w:r>
      <w:r w:rsidRPr="000E3E47">
        <w:t xml:space="preserve">некоторые из </w:t>
      </w:r>
      <w:r w:rsidR="00335C5B">
        <w:t>них</w:t>
      </w:r>
      <w:r w:rsidRPr="000E3E47">
        <w:t>.</w:t>
      </w:r>
      <w:r w:rsidR="00F72593" w:rsidRPr="00F72593">
        <w:rPr>
          <w:color w:val="FF0000"/>
        </w:rPr>
        <w:t xml:space="preserve"> </w:t>
      </w:r>
    </w:p>
    <w:p w:rsidR="00D63050" w:rsidRPr="00AD621B" w:rsidRDefault="00F72593" w:rsidP="006D5943">
      <w:pPr>
        <w:ind w:firstLine="709"/>
      </w:pPr>
      <w:r w:rsidRPr="00AD621B">
        <w:t>Также проиллюстрируем изложенное ниже на плакат</w:t>
      </w:r>
      <w:r w:rsidR="008468E5">
        <w:t xml:space="preserve">ах </w:t>
      </w:r>
      <w:r w:rsidR="00491766">
        <w:t>2 и 3</w:t>
      </w:r>
      <w:r w:rsidR="008468E5">
        <w:t xml:space="preserve"> графич</w:t>
      </w:r>
      <w:r w:rsidR="008468E5">
        <w:t>е</w:t>
      </w:r>
      <w:r w:rsidR="008468E5">
        <w:t>ской части дипломного проекта</w:t>
      </w:r>
      <w:r w:rsidR="008468E5" w:rsidRPr="001356E2">
        <w:t>.</w:t>
      </w:r>
    </w:p>
    <w:p w:rsidR="00335C5B" w:rsidRDefault="00510498" w:rsidP="006D5943">
      <w:pPr>
        <w:ind w:firstLine="709"/>
        <w:rPr>
          <w:color w:val="000000" w:themeColor="text1"/>
        </w:rPr>
      </w:pPr>
      <w:r w:rsidRPr="00510498">
        <w:rPr>
          <w:color w:val="000000" w:themeColor="text1"/>
        </w:rPr>
        <w:t>Задачей распределения реактивной нагрузки является изменение реж</w:t>
      </w:r>
      <w:r w:rsidRPr="00510498">
        <w:rPr>
          <w:color w:val="000000" w:themeColor="text1"/>
        </w:rPr>
        <w:t>и</w:t>
      </w:r>
      <w:r w:rsidRPr="00510498">
        <w:rPr>
          <w:color w:val="000000" w:themeColor="text1"/>
        </w:rPr>
        <w:t>мов работы трансформаторов и автотрансформаторов, реактивной мощности источников, которые в рассматриваемых сетях в основном изменяют знач</w:t>
      </w:r>
      <w:r w:rsidRPr="00510498">
        <w:rPr>
          <w:color w:val="000000" w:themeColor="text1"/>
        </w:rPr>
        <w:t>е</w:t>
      </w:r>
      <w:r w:rsidRPr="00510498">
        <w:rPr>
          <w:color w:val="000000" w:themeColor="text1"/>
        </w:rPr>
        <w:t>ние напряжений узлов схемы сети и потоки реактивной мощности по ветвям схемы сети. Данную задачу необходимо решать комплексно с задачей опт</w:t>
      </w:r>
      <w:r w:rsidRPr="00510498">
        <w:rPr>
          <w:color w:val="000000" w:themeColor="text1"/>
        </w:rPr>
        <w:t>и</w:t>
      </w:r>
      <w:r w:rsidRPr="00510498">
        <w:rPr>
          <w:color w:val="000000" w:themeColor="text1"/>
        </w:rPr>
        <w:t xml:space="preserve">мизации режима по активной мощности. Но из-за трудности комплексного решения поставленной задачи – она подразделяется на две самостоятельные задачи. Вначале приближенно решается задача распределения активной мощности между источниками системы, а затем при известной мощности электростанций решается задача оптимизации по реактивной мощности и напряжению. </w:t>
      </w:r>
    </w:p>
    <w:p w:rsidR="00510498" w:rsidRPr="00510498" w:rsidRDefault="002051A1" w:rsidP="006D5943">
      <w:pPr>
        <w:ind w:firstLine="709"/>
        <w:rPr>
          <w:color w:val="000000" w:themeColor="text1"/>
        </w:rPr>
      </w:pPr>
      <w:r>
        <w:rPr>
          <w:color w:val="000000" w:themeColor="text1"/>
        </w:rPr>
        <w:t>Пример ручного расчета</w:t>
      </w:r>
      <w:r w:rsidR="00510498">
        <w:rPr>
          <w:color w:val="000000" w:themeColor="text1"/>
        </w:rPr>
        <w:t xml:space="preserve"> оптимизации</w:t>
      </w:r>
      <w:r>
        <w:rPr>
          <w:color w:val="000000" w:themeColor="text1"/>
        </w:rPr>
        <w:t xml:space="preserve"> режима</w:t>
      </w:r>
      <w:r w:rsidR="00510498">
        <w:rPr>
          <w:color w:val="000000" w:themeColor="text1"/>
        </w:rPr>
        <w:t xml:space="preserve"> рассматривается в ра</w:t>
      </w:r>
      <w:r w:rsidR="00510498">
        <w:rPr>
          <w:color w:val="000000" w:themeColor="text1"/>
        </w:rPr>
        <w:t>з</w:t>
      </w:r>
      <w:r w:rsidR="00510498">
        <w:rPr>
          <w:color w:val="000000" w:themeColor="text1"/>
        </w:rPr>
        <w:t>деле</w:t>
      </w:r>
      <w:r w:rsidR="00AD621B">
        <w:rPr>
          <w:color w:val="000000" w:themeColor="text1"/>
        </w:rPr>
        <w:t xml:space="preserve"> 6</w:t>
      </w:r>
      <w:r w:rsidR="00510498">
        <w:rPr>
          <w:color w:val="000000" w:themeColor="text1"/>
        </w:rPr>
        <w:t>.</w:t>
      </w:r>
    </w:p>
    <w:p w:rsidR="005507B8" w:rsidRDefault="005507B8" w:rsidP="00AD621B">
      <w:pPr>
        <w:ind w:firstLine="340"/>
      </w:pPr>
    </w:p>
    <w:p w:rsidR="006A2091" w:rsidRDefault="00485910" w:rsidP="008468E5">
      <w:pPr>
        <w:pStyle w:val="1"/>
        <w:spacing w:before="0"/>
        <w:ind w:firstLine="709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2.1</w:t>
      </w:r>
      <w:r w:rsidR="006A2091" w:rsidRPr="006226A9">
        <w:rPr>
          <w:rFonts w:ascii="Times New Roman" w:hAnsi="Times New Roman" w:cs="Times New Roman"/>
          <w:color w:val="000000" w:themeColor="text1"/>
        </w:rPr>
        <w:t xml:space="preserve"> А</w:t>
      </w:r>
      <w:r w:rsidR="00B27811">
        <w:rPr>
          <w:rFonts w:ascii="Times New Roman" w:hAnsi="Times New Roman" w:cs="Times New Roman"/>
          <w:color w:val="000000" w:themeColor="text1"/>
        </w:rPr>
        <w:t>налитические методы распределения активных мощностей в энергосистеме</w:t>
      </w:r>
      <w:bookmarkEnd w:id="0"/>
    </w:p>
    <w:p w:rsidR="00C047ED" w:rsidRDefault="00C047ED" w:rsidP="006D5943">
      <w:pPr>
        <w:ind w:firstLine="709"/>
      </w:pPr>
    </w:p>
    <w:p w:rsidR="00F44B4C" w:rsidRPr="00C047ED" w:rsidRDefault="00F44B4C" w:rsidP="006D5943">
      <w:pPr>
        <w:ind w:firstLine="709"/>
      </w:pPr>
    </w:p>
    <w:p w:rsidR="00866BAD" w:rsidRDefault="006A2091" w:rsidP="006D5943">
      <w:pPr>
        <w:ind w:firstLine="709"/>
      </w:pPr>
      <w:r>
        <w:t xml:space="preserve">Аналитические способы распределения нагрузки могут быть самыми разными. </w:t>
      </w:r>
    </w:p>
    <w:p w:rsidR="006A2091" w:rsidRDefault="006A2091" w:rsidP="006D5943">
      <w:pPr>
        <w:ind w:firstLine="709"/>
      </w:pPr>
      <w:r>
        <w:t>Рассмотрим некоторые из них:</w:t>
      </w:r>
    </w:p>
    <w:p w:rsidR="006A2091" w:rsidRDefault="006A2091" w:rsidP="004F4F7F">
      <w:pPr>
        <w:pStyle w:val="a3"/>
        <w:numPr>
          <w:ilvl w:val="0"/>
          <w:numId w:val="26"/>
        </w:numPr>
        <w:spacing w:line="276" w:lineRule="auto"/>
        <w:ind w:left="924" w:hanging="357"/>
      </w:pPr>
      <w:r>
        <w:t>Прямой метод оптимизации</w:t>
      </w:r>
      <w:r w:rsidR="004F4F7F">
        <w:t>;</w:t>
      </w:r>
    </w:p>
    <w:p w:rsidR="00407101" w:rsidRDefault="00407101" w:rsidP="004F4F7F">
      <w:pPr>
        <w:pStyle w:val="a3"/>
        <w:numPr>
          <w:ilvl w:val="0"/>
          <w:numId w:val="26"/>
        </w:numPr>
        <w:spacing w:line="276" w:lineRule="auto"/>
        <w:ind w:left="924" w:hanging="357"/>
      </w:pPr>
      <w:r>
        <w:t>Метод динамического программирования</w:t>
      </w:r>
      <w:r w:rsidR="004F4F7F">
        <w:t>;</w:t>
      </w:r>
    </w:p>
    <w:p w:rsidR="00335C5B" w:rsidRDefault="00335C5B" w:rsidP="004F4F7F">
      <w:pPr>
        <w:pStyle w:val="a3"/>
        <w:numPr>
          <w:ilvl w:val="0"/>
          <w:numId w:val="26"/>
        </w:numPr>
        <w:spacing w:line="276" w:lineRule="auto"/>
        <w:ind w:left="924" w:hanging="357"/>
      </w:pPr>
      <w:r>
        <w:t>Метод штрафных функций</w:t>
      </w:r>
      <w:r w:rsidR="004F4F7F">
        <w:t>;</w:t>
      </w:r>
    </w:p>
    <w:p w:rsidR="00335C5B" w:rsidRDefault="00335C5B" w:rsidP="004F4F7F">
      <w:pPr>
        <w:pStyle w:val="a3"/>
        <w:numPr>
          <w:ilvl w:val="0"/>
          <w:numId w:val="26"/>
        </w:numPr>
        <w:spacing w:line="276" w:lineRule="auto"/>
        <w:ind w:left="924" w:hanging="357"/>
      </w:pPr>
      <w:r>
        <w:t>Градиентный метод</w:t>
      </w:r>
      <w:r w:rsidR="004F4F7F">
        <w:t>.</w:t>
      </w:r>
    </w:p>
    <w:p w:rsidR="006A2091" w:rsidRPr="006A2091" w:rsidRDefault="006A2091" w:rsidP="00AD621B">
      <w:pPr>
        <w:pStyle w:val="a3"/>
        <w:keepNext/>
        <w:numPr>
          <w:ilvl w:val="0"/>
          <w:numId w:val="1"/>
        </w:numPr>
        <w:spacing w:before="120" w:after="120" w:line="276" w:lineRule="auto"/>
        <w:contextualSpacing w:val="0"/>
        <w:jc w:val="center"/>
        <w:outlineLvl w:val="1"/>
        <w:rPr>
          <w:vanish/>
          <w:spacing w:val="20"/>
        </w:rPr>
      </w:pPr>
      <w:bookmarkStart w:id="1" w:name="_Toc345841353"/>
      <w:bookmarkStart w:id="2" w:name="_Toc345841706"/>
      <w:bookmarkStart w:id="3" w:name="_Toc345841753"/>
      <w:bookmarkStart w:id="4" w:name="_Toc345855910"/>
      <w:bookmarkStart w:id="5" w:name="_Toc346378348"/>
      <w:bookmarkStart w:id="6" w:name="_Toc346385472"/>
      <w:bookmarkStart w:id="7" w:name="_Toc346444308"/>
      <w:bookmarkEnd w:id="1"/>
      <w:bookmarkEnd w:id="2"/>
      <w:bookmarkEnd w:id="3"/>
      <w:bookmarkEnd w:id="4"/>
      <w:bookmarkEnd w:id="5"/>
      <w:bookmarkEnd w:id="6"/>
      <w:bookmarkEnd w:id="7"/>
    </w:p>
    <w:p w:rsidR="006A2091" w:rsidRPr="006A2091" w:rsidRDefault="006A2091" w:rsidP="00AD621B">
      <w:pPr>
        <w:pStyle w:val="a3"/>
        <w:keepNext/>
        <w:numPr>
          <w:ilvl w:val="0"/>
          <w:numId w:val="1"/>
        </w:numPr>
        <w:spacing w:before="120" w:after="120" w:line="276" w:lineRule="auto"/>
        <w:contextualSpacing w:val="0"/>
        <w:jc w:val="center"/>
        <w:outlineLvl w:val="1"/>
        <w:rPr>
          <w:vanish/>
          <w:spacing w:val="20"/>
        </w:rPr>
      </w:pPr>
      <w:bookmarkStart w:id="8" w:name="_Toc345841354"/>
      <w:bookmarkStart w:id="9" w:name="_Toc345841707"/>
      <w:bookmarkStart w:id="10" w:name="_Toc345841754"/>
      <w:bookmarkStart w:id="11" w:name="_Toc345855911"/>
      <w:bookmarkStart w:id="12" w:name="_Toc346378349"/>
      <w:bookmarkStart w:id="13" w:name="_Toc346385473"/>
      <w:bookmarkStart w:id="14" w:name="_Toc346444309"/>
      <w:bookmarkEnd w:id="8"/>
      <w:bookmarkEnd w:id="9"/>
      <w:bookmarkEnd w:id="10"/>
      <w:bookmarkEnd w:id="11"/>
      <w:bookmarkEnd w:id="12"/>
      <w:bookmarkEnd w:id="13"/>
      <w:bookmarkEnd w:id="14"/>
    </w:p>
    <w:p w:rsidR="006A2091" w:rsidRDefault="006A2091" w:rsidP="008468E5">
      <w:pPr>
        <w:pStyle w:val="1"/>
        <w:numPr>
          <w:ilvl w:val="2"/>
          <w:numId w:val="1"/>
        </w:numPr>
        <w:spacing w:before="0"/>
        <w:ind w:left="0" w:firstLine="709"/>
        <w:jc w:val="left"/>
        <w:rPr>
          <w:rFonts w:ascii="Times New Roman" w:hAnsi="Times New Roman" w:cs="Times New Roman"/>
          <w:color w:val="auto"/>
        </w:rPr>
      </w:pPr>
      <w:bookmarkStart w:id="15" w:name="_Toc346444310"/>
      <w:r w:rsidRPr="005507B8">
        <w:rPr>
          <w:rFonts w:ascii="Times New Roman" w:hAnsi="Times New Roman" w:cs="Times New Roman"/>
          <w:color w:val="auto"/>
        </w:rPr>
        <w:t>П</w:t>
      </w:r>
      <w:r w:rsidR="00B27811">
        <w:rPr>
          <w:rFonts w:ascii="Times New Roman" w:hAnsi="Times New Roman" w:cs="Times New Roman"/>
          <w:color w:val="auto"/>
        </w:rPr>
        <w:t>рямой метод оптимизации</w:t>
      </w:r>
      <w:bookmarkEnd w:id="15"/>
    </w:p>
    <w:p w:rsidR="00F44B4C" w:rsidRPr="005507B8" w:rsidRDefault="00F44B4C" w:rsidP="00AD621B"/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Математически можно сформулировать задачу оптимизации следу</w:t>
      </w:r>
      <w:r w:rsidRPr="00283A6A">
        <w:t>ю</w:t>
      </w:r>
      <w:r w:rsidRPr="00283A6A">
        <w:t>щим образом. Имеется функция</w:t>
      </w:r>
      <w:r w:rsidRPr="00283A6A">
        <w:rPr>
          <w:i/>
          <w:iCs/>
        </w:rPr>
        <w:t xml:space="preserve"> </w:t>
      </w:r>
      <w:r w:rsidRPr="00283A6A">
        <w:rPr>
          <w:iCs/>
          <w:lang w:val="en-US"/>
        </w:rPr>
        <w:t>n</w:t>
      </w:r>
      <w:r w:rsidRPr="00283A6A">
        <w:t xml:space="preserve"> переменных </w:t>
      </w:r>
      <w:r w:rsidRPr="001F2145">
        <w:rPr>
          <w:i/>
          <w:lang w:val="en-US"/>
        </w:rPr>
        <w:t>F</w:t>
      </w:r>
      <w:r w:rsidRPr="001F2145">
        <w:rPr>
          <w:i/>
        </w:rPr>
        <w:t>(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</w:rPr>
        <w:t>1</w:t>
      </w:r>
      <w:r w:rsidRPr="001F2145">
        <w:rPr>
          <w:i/>
        </w:rPr>
        <w:t xml:space="preserve">,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</w:rPr>
        <w:t>2</w:t>
      </w:r>
      <w:r w:rsidRPr="001F2145">
        <w:rPr>
          <w:i/>
        </w:rPr>
        <w:t>,…,</w:t>
      </w:r>
      <w:proofErr w:type="spellStart"/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n</w:t>
      </w:r>
      <w:proofErr w:type="spellEnd"/>
      <w:r w:rsidRPr="001F2145">
        <w:rPr>
          <w:i/>
        </w:rPr>
        <w:t>)</w:t>
      </w:r>
      <w:r w:rsidRPr="001F2145">
        <w:rPr>
          <w:i/>
          <w:iCs/>
        </w:rPr>
        <w:t>.</w:t>
      </w:r>
      <w:r w:rsidRPr="00283A6A">
        <w:t xml:space="preserve"> Эти переменные связаны между собой </w:t>
      </w:r>
      <w:r w:rsidRPr="001F2145">
        <w:rPr>
          <w:i/>
          <w:lang w:val="en-US"/>
        </w:rPr>
        <w:t>k</w:t>
      </w:r>
      <w:r w:rsidRPr="00283A6A">
        <w:rPr>
          <w:iCs/>
        </w:rPr>
        <w:t xml:space="preserve"> ур</w:t>
      </w:r>
      <w:r w:rsidRPr="00283A6A">
        <w:t>авнениями или неравенствами связи:</w:t>
      </w:r>
    </w:p>
    <w:p w:rsidR="005507B8" w:rsidRPr="00283A6A" w:rsidRDefault="005507B8" w:rsidP="005507B8">
      <w:pPr>
        <w:shd w:val="clear" w:color="auto" w:fill="FFFFFF"/>
        <w:tabs>
          <w:tab w:val="center" w:pos="4544"/>
          <w:tab w:val="right" w:pos="8804"/>
        </w:tabs>
        <w:ind w:firstLine="340"/>
      </w:pPr>
    </w:p>
    <w:p w:rsidR="005507B8" w:rsidRPr="00F21A9C" w:rsidRDefault="001F2145" w:rsidP="00AD621B">
      <w:pPr>
        <w:shd w:val="clear" w:color="auto" w:fill="FFFFFF"/>
        <w:tabs>
          <w:tab w:val="center" w:pos="4544"/>
          <w:tab w:val="right" w:pos="8804"/>
        </w:tabs>
        <w:ind w:firstLine="568"/>
        <w:jc w:val="right"/>
        <w:rPr>
          <w:color w:val="FF0000"/>
        </w:rPr>
      </w:pPr>
      <w:r w:rsidRPr="00A23B7E">
        <w:rPr>
          <w:position w:val="-68"/>
        </w:rPr>
        <w:object w:dxaOrig="216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74.05pt" o:ole="">
            <v:imagedata r:id="rId11" o:title=""/>
          </v:shape>
          <o:OLEObject Type="Embed" ProgID="Equation.3" ShapeID="_x0000_i1025" DrawAspect="Content" ObjectID="_1494874747" r:id="rId12"/>
        </w:object>
      </w:r>
      <w:r w:rsidR="00AD621B">
        <w:rPr>
          <w:position w:val="-68"/>
        </w:rPr>
        <w:t xml:space="preserve">   </w:t>
      </w:r>
      <w:r w:rsidR="00BC7772">
        <w:tab/>
      </w:r>
      <w:r w:rsidR="00AD621B">
        <w:t xml:space="preserve">                                      </w:t>
      </w:r>
      <w:r w:rsidR="00F21A9C" w:rsidRPr="00F21A9C">
        <w:rPr>
          <w:color w:val="FF0000"/>
        </w:rPr>
        <w:t xml:space="preserve">  </w:t>
      </w:r>
      <w:r w:rsidR="00BC7772" w:rsidRPr="00AD621B">
        <w:t>(</w:t>
      </w:r>
      <w:r w:rsidR="005507B8" w:rsidRPr="00AD621B">
        <w:t>2</w:t>
      </w:r>
      <w:r w:rsidR="00BC7772" w:rsidRPr="00AD621B">
        <w:t>.1)</w:t>
      </w:r>
    </w:p>
    <w:p w:rsidR="00BC7772" w:rsidRPr="009A6AD5" w:rsidRDefault="00BC7772" w:rsidP="00BC7772">
      <w:pPr>
        <w:shd w:val="clear" w:color="auto" w:fill="FFFFFF"/>
        <w:tabs>
          <w:tab w:val="center" w:pos="4544"/>
          <w:tab w:val="right" w:pos="8804"/>
        </w:tabs>
        <w:ind w:firstLine="568"/>
      </w:pPr>
      <w:r>
        <w:br/>
      </w:r>
      <w:r w:rsidRPr="00283A6A">
        <w:t xml:space="preserve">где </w:t>
      </w:r>
      <w:r w:rsidRPr="009A6AD5">
        <w:rPr>
          <w:lang w:val="en-US"/>
        </w:rPr>
        <w:t>W</w:t>
      </w:r>
      <w:r w:rsidRPr="009A6AD5">
        <w:rPr>
          <w:vertAlign w:val="subscript"/>
        </w:rPr>
        <w:t>1</w:t>
      </w:r>
      <w:r w:rsidRPr="009A6AD5">
        <w:t xml:space="preserve">, </w:t>
      </w:r>
      <w:r w:rsidRPr="009A6AD5">
        <w:rPr>
          <w:lang w:val="en-US"/>
        </w:rPr>
        <w:t>W</w:t>
      </w:r>
      <w:r w:rsidRPr="009A6AD5">
        <w:rPr>
          <w:vertAlign w:val="subscript"/>
        </w:rPr>
        <w:t>2</w:t>
      </w:r>
      <w:r w:rsidRPr="009A6AD5">
        <w:t>,…,</w:t>
      </w:r>
      <w:r w:rsidRPr="009A6AD5">
        <w:rPr>
          <w:lang w:val="en-US"/>
        </w:rPr>
        <w:t>W</w:t>
      </w:r>
      <w:r w:rsidRPr="009A6AD5">
        <w:rPr>
          <w:vertAlign w:val="subscript"/>
          <w:lang w:val="en-US"/>
        </w:rPr>
        <w:t>k</w:t>
      </w:r>
      <w:r w:rsidRPr="009A6AD5">
        <w:t xml:space="preserve"> </w:t>
      </w:r>
      <w:r w:rsidRPr="009A6AD5">
        <w:noBreakHyphen/>
        <w:t xml:space="preserve"> некоторые функции переменных </w:t>
      </w:r>
      <w:r w:rsidRPr="009A6AD5">
        <w:rPr>
          <w:lang w:val="en-US"/>
        </w:rPr>
        <w:t>x</w:t>
      </w:r>
      <w:r w:rsidRPr="009A6AD5">
        <w:rPr>
          <w:vertAlign w:val="subscript"/>
          <w:lang w:val="en-US"/>
        </w:rPr>
        <w:t>i</w:t>
      </w:r>
      <w:r w:rsidRPr="009A6AD5">
        <w:t>(</w:t>
      </w:r>
      <w:r w:rsidRPr="009A6AD5">
        <w:rPr>
          <w:lang w:val="en-US"/>
        </w:rPr>
        <w:t>i</w:t>
      </w:r>
      <w:r w:rsidRPr="009A6AD5">
        <w:t xml:space="preserve"> = 1, 2,…,</w:t>
      </w:r>
      <w:r w:rsidRPr="009A6AD5">
        <w:rPr>
          <w:lang w:val="en-US"/>
        </w:rPr>
        <w:t>n</w:t>
      </w:r>
      <w:r w:rsidRPr="009A6AD5">
        <w:t>).</w:t>
      </w:r>
    </w:p>
    <w:p w:rsidR="00BC7772" w:rsidRPr="00283A6A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 xml:space="preserve">Требуется найти минимум функции </w:t>
      </w:r>
      <w:r w:rsidRPr="00283A6A">
        <w:rPr>
          <w:lang w:val="en-US"/>
        </w:rPr>
        <w:t>F</w:t>
      </w:r>
      <w:r w:rsidRPr="00283A6A">
        <w:rPr>
          <w:i/>
          <w:iCs/>
        </w:rPr>
        <w:t>.</w:t>
      </w:r>
    </w:p>
    <w:p w:rsidR="00BC7772" w:rsidRPr="00283A6A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 xml:space="preserve">Решение задачи оптимизации при ограничениях в форме неравенств требует применения весьма сложных методов оптимизации (метод Куна </w:t>
      </w:r>
      <w:r w:rsidRPr="00283A6A">
        <w:noBreakHyphen/>
        <w:t xml:space="preserve"> Таккера и др.). В дальнейшем рассматриваются более простые методы опт</w:t>
      </w:r>
      <w:r w:rsidRPr="00283A6A">
        <w:t>и</w:t>
      </w:r>
      <w:r w:rsidRPr="00283A6A">
        <w:t xml:space="preserve">мизации при ограничениях переменных в форме уравнений. В этом случае число уравнений </w:t>
      </w:r>
      <w:r w:rsidRPr="001F2145">
        <w:rPr>
          <w:i/>
          <w:lang w:val="en-US"/>
        </w:rPr>
        <w:t>k</w:t>
      </w:r>
      <w:r w:rsidRPr="00283A6A">
        <w:t xml:space="preserve"> должно быть меньше </w:t>
      </w:r>
      <w:r w:rsidRPr="001F2145">
        <w:rPr>
          <w:i/>
          <w:lang w:val="en-US"/>
        </w:rPr>
        <w:t>n</w:t>
      </w:r>
      <w:r w:rsidRPr="00283A6A">
        <w:rPr>
          <w:i/>
          <w:iCs/>
        </w:rPr>
        <w:t>.</w:t>
      </w:r>
    </w:p>
    <w:p w:rsidR="00BC7772" w:rsidRDefault="00BC7772" w:rsidP="006D5943">
      <w:pPr>
        <w:tabs>
          <w:tab w:val="center" w:pos="4544"/>
          <w:tab w:val="right" w:pos="8804"/>
        </w:tabs>
        <w:ind w:firstLine="709"/>
      </w:pPr>
      <w:r w:rsidRPr="00283A6A">
        <w:t>Прямой метод оптимизации заключается в том, что с помощью уравн</w:t>
      </w:r>
      <w:r w:rsidRPr="00283A6A">
        <w:t>е</w:t>
      </w:r>
      <w:r w:rsidRPr="00283A6A">
        <w:t>ний (</w:t>
      </w:r>
      <w:r w:rsidR="005507B8">
        <w:t>2</w:t>
      </w:r>
      <w:r w:rsidRPr="00283A6A">
        <w:t xml:space="preserve">.1) в выражении для </w:t>
      </w:r>
      <w:r w:rsidRPr="001F2145">
        <w:rPr>
          <w:i/>
          <w:lang w:val="en-US"/>
        </w:rPr>
        <w:t>F</w:t>
      </w:r>
      <w:r w:rsidRPr="00283A6A">
        <w:t xml:space="preserve"> исключаются </w:t>
      </w:r>
      <w:r w:rsidRPr="001F2145">
        <w:rPr>
          <w:i/>
          <w:lang w:val="en-US"/>
        </w:rPr>
        <w:t>k</w:t>
      </w:r>
      <w:r w:rsidRPr="00283A6A">
        <w:t xml:space="preserve"> произвольных неизвестных, например,</w:t>
      </w:r>
      <w:r w:rsidRPr="00283A6A">
        <w:rPr>
          <w:i/>
          <w:iCs/>
        </w:rPr>
        <w:t xml:space="preserve"> </w:t>
      </w:r>
      <w:r w:rsidRPr="001F2145">
        <w:rPr>
          <w:i/>
          <w:iCs/>
        </w:rPr>
        <w:t>х, х</w:t>
      </w:r>
      <w:proofErr w:type="gramStart"/>
      <w:r w:rsidRPr="001F2145">
        <w:rPr>
          <w:i/>
          <w:iCs/>
          <w:vertAlign w:val="subscript"/>
        </w:rPr>
        <w:t>2</w:t>
      </w:r>
      <w:proofErr w:type="gramEnd"/>
      <w:r w:rsidRPr="001F2145">
        <w:rPr>
          <w:i/>
          <w:iCs/>
        </w:rPr>
        <w:t>, ..., х</w:t>
      </w:r>
      <w:r w:rsidRPr="001F2145">
        <w:rPr>
          <w:i/>
          <w:iCs/>
          <w:vertAlign w:val="subscript"/>
          <w:lang w:val="en-US"/>
        </w:rPr>
        <w:t>k</w:t>
      </w:r>
      <w:r w:rsidRPr="001F2145">
        <w:rPr>
          <w:i/>
          <w:iCs/>
        </w:rPr>
        <w:t>.</w:t>
      </w:r>
      <w:r w:rsidRPr="00283A6A">
        <w:t xml:space="preserve"> Остающиеся </w:t>
      </w:r>
      <w:r w:rsidRPr="001F2145">
        <w:rPr>
          <w:i/>
          <w:lang w:val="en-US"/>
        </w:rPr>
        <w:t>n</w:t>
      </w:r>
      <w:r w:rsidRPr="001F2145">
        <w:rPr>
          <w:i/>
        </w:rPr>
        <w:t xml:space="preserve"> – </w:t>
      </w:r>
      <w:r w:rsidRPr="001F2145">
        <w:rPr>
          <w:i/>
          <w:lang w:val="en-US"/>
        </w:rPr>
        <w:t>k</w:t>
      </w:r>
      <w:r w:rsidRPr="00283A6A">
        <w:t xml:space="preserve"> неизвестных при этом будут незав</w:t>
      </w:r>
      <w:r w:rsidRPr="00283A6A">
        <w:t>и</w:t>
      </w:r>
      <w:r w:rsidRPr="00283A6A">
        <w:t xml:space="preserve">симыми аргументами </w:t>
      </w:r>
      <w:r w:rsidRPr="001F2145">
        <w:rPr>
          <w:i/>
          <w:lang w:val="en-US"/>
        </w:rPr>
        <w:t>F</w:t>
      </w:r>
      <w:r w:rsidRPr="00283A6A">
        <w:rPr>
          <w:i/>
          <w:iCs/>
        </w:rPr>
        <w:t>.</w:t>
      </w:r>
      <w:r w:rsidRPr="00283A6A">
        <w:t xml:space="preserve"> Пусть это будут неизвестные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k</w:t>
      </w:r>
      <w:r w:rsidRPr="001F2145">
        <w:rPr>
          <w:i/>
          <w:vertAlign w:val="subscript"/>
        </w:rPr>
        <w:t>+1</w:t>
      </w:r>
      <w:r w:rsidRPr="001F2145">
        <w:rPr>
          <w:i/>
        </w:rPr>
        <w:t xml:space="preserve">,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k</w:t>
      </w:r>
      <w:r w:rsidRPr="001F2145">
        <w:rPr>
          <w:i/>
          <w:vertAlign w:val="subscript"/>
        </w:rPr>
        <w:t>+2</w:t>
      </w:r>
      <w:r w:rsidRPr="001F2145">
        <w:rPr>
          <w:i/>
        </w:rPr>
        <w:t xml:space="preserve">,…,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n</w:t>
      </w:r>
      <w:r w:rsidRPr="00283A6A">
        <w:rPr>
          <w:i/>
          <w:iCs/>
        </w:rPr>
        <w:t>.</w:t>
      </w:r>
      <w:r w:rsidRPr="00283A6A">
        <w:t xml:space="preserve"> Тогда экстремум функции </w:t>
      </w:r>
      <w:r w:rsidRPr="001F2145">
        <w:rPr>
          <w:i/>
          <w:lang w:val="en-US"/>
        </w:rPr>
        <w:t>F</w:t>
      </w:r>
      <w:r w:rsidRPr="00283A6A">
        <w:t xml:space="preserve"> определится из условия равенства нулю частных пр</w:t>
      </w:r>
      <w:r w:rsidRPr="00283A6A">
        <w:t>о</w:t>
      </w:r>
      <w:r w:rsidRPr="00283A6A">
        <w:t xml:space="preserve">изводных функции </w:t>
      </w:r>
      <w:r w:rsidRPr="001F2145">
        <w:rPr>
          <w:i/>
          <w:lang w:val="en-US"/>
        </w:rPr>
        <w:t>F</w:t>
      </w:r>
      <w:r w:rsidRPr="00283A6A">
        <w:t xml:space="preserve"> по всем независимым переменным:</w:t>
      </w:r>
    </w:p>
    <w:p w:rsidR="005507B8" w:rsidRPr="00283A6A" w:rsidRDefault="005507B8" w:rsidP="005507B8">
      <w:pPr>
        <w:tabs>
          <w:tab w:val="center" w:pos="4544"/>
          <w:tab w:val="right" w:pos="8804"/>
        </w:tabs>
        <w:ind w:firstLine="340"/>
      </w:pPr>
    </w:p>
    <w:p w:rsidR="00BC7772" w:rsidRDefault="001F2145" w:rsidP="005507B8">
      <w:pPr>
        <w:shd w:val="clear" w:color="auto" w:fill="FFFFFF"/>
        <w:tabs>
          <w:tab w:val="center" w:pos="4544"/>
          <w:tab w:val="left" w:pos="6138"/>
          <w:tab w:val="right" w:pos="8804"/>
        </w:tabs>
        <w:ind w:firstLine="568"/>
        <w:jc w:val="right"/>
        <w:outlineLvl w:val="2"/>
      </w:pPr>
      <w:r w:rsidRPr="001F2145">
        <w:rPr>
          <w:position w:val="-30"/>
        </w:rPr>
        <w:object w:dxaOrig="3220" w:dyaOrig="680">
          <v:shape id="_x0000_i1026" type="#_x0000_t75" style="width:161.65pt;height:33.95pt" o:ole="">
            <v:imagedata r:id="rId13" o:title=""/>
          </v:shape>
          <o:OLEObject Type="Embed" ProgID="Equation.3" ShapeID="_x0000_i1026" DrawAspect="Content" ObjectID="_1494874748" r:id="rId14"/>
        </w:object>
      </w:r>
      <w:r w:rsidR="005507B8">
        <w:rPr>
          <w:position w:val="-34"/>
        </w:rPr>
        <w:t xml:space="preserve"> </w:t>
      </w:r>
      <w:r w:rsidR="00BC7772">
        <w:tab/>
      </w:r>
      <w:r w:rsidR="005507B8">
        <w:t xml:space="preserve">                             </w:t>
      </w:r>
      <w:r w:rsidR="00BC7772" w:rsidRPr="00283A6A">
        <w:t>(</w:t>
      </w:r>
      <w:r w:rsidR="005507B8">
        <w:t>2</w:t>
      </w:r>
      <w:r w:rsidR="00BC7772" w:rsidRPr="00283A6A">
        <w:t>.2)</w:t>
      </w:r>
    </w:p>
    <w:p w:rsidR="005507B8" w:rsidRPr="00283A6A" w:rsidRDefault="005507B8" w:rsidP="006D5943">
      <w:pPr>
        <w:shd w:val="clear" w:color="auto" w:fill="FFFFFF"/>
        <w:tabs>
          <w:tab w:val="center" w:pos="4544"/>
          <w:tab w:val="left" w:pos="6138"/>
          <w:tab w:val="right" w:pos="8804"/>
        </w:tabs>
        <w:ind w:firstLine="709"/>
        <w:outlineLvl w:val="2"/>
      </w:pPr>
    </w:p>
    <w:p w:rsidR="00BC7772" w:rsidRPr="00283A6A" w:rsidRDefault="00BC7772" w:rsidP="006D5943">
      <w:pPr>
        <w:shd w:val="clear" w:color="auto" w:fill="FFFFFF"/>
        <w:tabs>
          <w:tab w:val="center" w:pos="4544"/>
          <w:tab w:val="left" w:leader="dot" w:pos="5694"/>
          <w:tab w:val="right" w:pos="8804"/>
        </w:tabs>
        <w:ind w:firstLine="709"/>
      </w:pPr>
      <w:r w:rsidRPr="00283A6A">
        <w:t>Число этих уравнений соответствует числу неизвестных, что дает во</w:t>
      </w:r>
      <w:r w:rsidRPr="00283A6A">
        <w:t>з</w:t>
      </w:r>
      <w:r w:rsidRPr="00283A6A">
        <w:t>можность получить искомые неизвестные</w:t>
      </w:r>
      <w:r w:rsidRPr="00283A6A">
        <w:rPr>
          <w:i/>
          <w:iCs/>
        </w:rPr>
        <w:t xml:space="preserve">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k</w:t>
      </w:r>
      <w:r w:rsidRPr="001F2145">
        <w:rPr>
          <w:i/>
          <w:vertAlign w:val="subscript"/>
        </w:rPr>
        <w:t>+1</w:t>
      </w:r>
      <w:r w:rsidRPr="001F2145">
        <w:rPr>
          <w:i/>
        </w:rPr>
        <w:t xml:space="preserve">,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k</w:t>
      </w:r>
      <w:r w:rsidRPr="001F2145">
        <w:rPr>
          <w:i/>
          <w:vertAlign w:val="subscript"/>
        </w:rPr>
        <w:t>+2</w:t>
      </w:r>
      <w:r w:rsidRPr="001F2145">
        <w:rPr>
          <w:i/>
        </w:rPr>
        <w:t xml:space="preserve">,…,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n</w:t>
      </w:r>
      <w:r w:rsidRPr="00283A6A">
        <w:rPr>
          <w:i/>
          <w:iCs/>
        </w:rPr>
        <w:t xml:space="preserve"> </w:t>
      </w:r>
      <w:r w:rsidRPr="00283A6A">
        <w:rPr>
          <w:iCs/>
        </w:rPr>
        <w:t>соот</w:t>
      </w:r>
      <w:r w:rsidRPr="00283A6A">
        <w:t xml:space="preserve">ветствующие экстремуму функции </w:t>
      </w:r>
      <w:r w:rsidRPr="001F2145">
        <w:rPr>
          <w:i/>
          <w:lang w:val="en-US"/>
        </w:rPr>
        <w:t>F</w:t>
      </w:r>
      <w:r w:rsidRPr="00283A6A">
        <w:rPr>
          <w:i/>
          <w:iCs/>
        </w:rPr>
        <w:t>.</w:t>
      </w:r>
      <w:r w:rsidRPr="00283A6A">
        <w:t xml:space="preserve"> Вопрос о том, является ли этот экстремум миним</w:t>
      </w:r>
      <w:r w:rsidRPr="00283A6A">
        <w:t>у</w:t>
      </w:r>
      <w:r w:rsidRPr="00283A6A">
        <w:t xml:space="preserve">мом, будет рассмотрен далее. Остальные неизвестные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</w:rPr>
        <w:t>1</w:t>
      </w:r>
      <w:r w:rsidRPr="001F2145">
        <w:rPr>
          <w:i/>
        </w:rPr>
        <w:t>,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</w:rPr>
        <w:t>2</w:t>
      </w:r>
      <w:r w:rsidRPr="001F2145">
        <w:rPr>
          <w:i/>
        </w:rPr>
        <w:t>,…,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k</w:t>
      </w:r>
      <w:r w:rsidRPr="00283A6A">
        <w:rPr>
          <w:rFonts w:ascii="Arial Narrow" w:hAnsi="Arial Narrow" w:cs="Arial Narrow"/>
          <w:iCs/>
        </w:rPr>
        <w:t xml:space="preserve"> </w:t>
      </w:r>
      <w:r w:rsidRPr="00283A6A">
        <w:t>находятся из уравнений связи (</w:t>
      </w:r>
      <w:r w:rsidR="005507B8">
        <w:t>2</w:t>
      </w:r>
      <w:r w:rsidRPr="00283A6A">
        <w:t>.1).</w:t>
      </w:r>
    </w:p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 xml:space="preserve">Если функция </w:t>
      </w:r>
      <w:r w:rsidRPr="00283A6A">
        <w:rPr>
          <w:lang w:val="en-US"/>
        </w:rPr>
        <w:t>F</w:t>
      </w:r>
      <w:r w:rsidRPr="00283A6A">
        <w:t xml:space="preserve"> задана аналитически и дифференцируема, то нет нео</w:t>
      </w:r>
      <w:r w:rsidRPr="00283A6A">
        <w:t>б</w:t>
      </w:r>
      <w:r w:rsidRPr="00283A6A">
        <w:t xml:space="preserve">ходимости исключать </w:t>
      </w:r>
      <w:r w:rsidRPr="001F2145">
        <w:rPr>
          <w:i/>
          <w:lang w:val="en-US"/>
        </w:rPr>
        <w:t>k</w:t>
      </w:r>
      <w:r w:rsidRPr="00283A6A">
        <w:t xml:space="preserve"> неизвестных – 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</w:rPr>
        <w:t>1</w:t>
      </w:r>
      <w:r w:rsidRPr="001F2145">
        <w:rPr>
          <w:i/>
        </w:rPr>
        <w:t>,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</w:rPr>
        <w:t>2</w:t>
      </w:r>
      <w:r w:rsidRPr="001F2145">
        <w:rPr>
          <w:i/>
        </w:rPr>
        <w:t>,…</w:t>
      </w:r>
      <w:r w:rsidRPr="001F2145">
        <w:rPr>
          <w:i/>
          <w:lang w:val="en-US"/>
        </w:rPr>
        <w:t>x</w:t>
      </w:r>
      <w:r w:rsidRPr="001F2145">
        <w:rPr>
          <w:i/>
          <w:vertAlign w:val="subscript"/>
          <w:lang w:val="en-US"/>
        </w:rPr>
        <w:t>k</w:t>
      </w:r>
      <w:r w:rsidRPr="00283A6A">
        <w:t>. При этом уравнения (</w:t>
      </w:r>
      <w:r w:rsidR="005507B8">
        <w:t>2.2</w:t>
      </w:r>
      <w:r w:rsidRPr="00283A6A">
        <w:t>) можно записать как</w:t>
      </w:r>
      <w:r w:rsidR="00202E13">
        <w:t>:</w:t>
      </w:r>
    </w:p>
    <w:p w:rsidR="005507B8" w:rsidRPr="00BC7772" w:rsidRDefault="005507B8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</w:p>
    <w:p w:rsidR="005507B8" w:rsidRDefault="005507B8" w:rsidP="005507B8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  <w:r>
        <w:rPr>
          <w:position w:val="-78"/>
        </w:rPr>
        <w:lastRenderedPageBreak/>
        <w:t xml:space="preserve">        </w:t>
      </w:r>
      <w:r w:rsidR="009A6AD5" w:rsidRPr="00A23B7E">
        <w:rPr>
          <w:position w:val="-78"/>
        </w:rPr>
        <w:object w:dxaOrig="5539" w:dyaOrig="1680">
          <v:shape id="_x0000_i1027" type="#_x0000_t75" style="width:276.45pt;height:84.9pt" o:ole="">
            <v:imagedata r:id="rId15" o:title=""/>
          </v:shape>
          <o:OLEObject Type="Embed" ProgID="Equation.3" ShapeID="_x0000_i1027" DrawAspect="Content" ObjectID="_1494874749" r:id="rId16"/>
        </w:object>
      </w:r>
      <w:r w:rsidR="00BC7772">
        <w:tab/>
      </w:r>
      <w:r>
        <w:t xml:space="preserve">             </w:t>
      </w:r>
      <w:r w:rsidR="00BC7772" w:rsidRPr="00945644">
        <w:t>(</w:t>
      </w:r>
      <w:r>
        <w:t>2</w:t>
      </w:r>
      <w:r w:rsidR="00BC7772" w:rsidRPr="00945644">
        <w:t>.3)</w:t>
      </w:r>
    </w:p>
    <w:p w:rsidR="0011686E" w:rsidRDefault="00BC7772" w:rsidP="001F2145">
      <w:pPr>
        <w:shd w:val="clear" w:color="auto" w:fill="FFFFFF"/>
        <w:tabs>
          <w:tab w:val="center" w:pos="4544"/>
          <w:tab w:val="right" w:pos="8804"/>
        </w:tabs>
        <w:ind w:firstLine="709"/>
        <w:rPr>
          <w:color w:val="000000" w:themeColor="text1"/>
        </w:rPr>
      </w:pPr>
      <w:r>
        <w:br/>
      </w:r>
      <w:r w:rsidRPr="00283A6A">
        <w:t xml:space="preserve">где </w:t>
      </w:r>
      <w:r w:rsidRPr="00283A6A">
        <w:rPr>
          <w:i/>
          <w:iCs/>
        </w:rPr>
        <w:t xml:space="preserve"> </w:t>
      </w:r>
      <w:r w:rsidR="001F2145" w:rsidRPr="001F2145">
        <w:rPr>
          <w:position w:val="-30"/>
        </w:rPr>
        <w:object w:dxaOrig="1500" w:dyaOrig="680">
          <v:shape id="_x0000_i1028" type="#_x0000_t75" style="width:74.7pt;height:33.95pt" o:ole="">
            <v:imagedata r:id="rId17" o:title=""/>
          </v:shape>
          <o:OLEObject Type="Embed" ProgID="Equation.3" ShapeID="_x0000_i1028" DrawAspect="Content" ObjectID="_1494874750" r:id="rId18"/>
        </w:object>
      </w:r>
      <w:r w:rsidRPr="00283A6A">
        <w:rPr>
          <w:iCs/>
        </w:rPr>
        <w:t xml:space="preserve">… </w:t>
      </w:r>
      <w:r w:rsidRPr="00283A6A">
        <w:rPr>
          <w:iCs/>
        </w:rPr>
        <w:noBreakHyphen/>
      </w:r>
      <w:r w:rsidRPr="00283A6A">
        <w:t xml:space="preserve"> полные частные производные от функции </w:t>
      </w:r>
      <w:r w:rsidRPr="001F2145">
        <w:rPr>
          <w:i/>
          <w:lang w:val="en-US"/>
        </w:rPr>
        <w:t>F</w:t>
      </w:r>
      <w:r w:rsidRPr="00283A6A">
        <w:rPr>
          <w:i/>
          <w:iCs/>
        </w:rPr>
        <w:t>,</w:t>
      </w:r>
      <w:r w:rsidRPr="00283A6A">
        <w:t xml:space="preserve"> определя</w:t>
      </w:r>
      <w:r w:rsidRPr="00283A6A">
        <w:t>е</w:t>
      </w:r>
      <w:r w:rsidRPr="00283A6A">
        <w:t>мые при неизменности остальных независимых переменных, но при измен</w:t>
      </w:r>
      <w:r w:rsidRPr="00283A6A">
        <w:t>е</w:t>
      </w:r>
      <w:r w:rsidRPr="00283A6A">
        <w:t>ниях зависимых переменных</w:t>
      </w:r>
      <w:r w:rsidRPr="00BC7772">
        <w:rPr>
          <w:color w:val="000000" w:themeColor="text1"/>
        </w:rPr>
        <w:t xml:space="preserve">: </w:t>
      </w:r>
    </w:p>
    <w:p w:rsidR="00BC7772" w:rsidRPr="001F2145" w:rsidRDefault="0011686E" w:rsidP="001F2145">
      <w:pPr>
        <w:shd w:val="clear" w:color="auto" w:fill="FFFFFF"/>
        <w:tabs>
          <w:tab w:val="center" w:pos="4544"/>
          <w:tab w:val="right" w:pos="8804"/>
        </w:tabs>
        <w:ind w:firstLine="709"/>
        <w:rPr>
          <w:iCs/>
        </w:rPr>
      </w:pPr>
      <w:r w:rsidRPr="0011686E">
        <w:rPr>
          <w:position w:val="-32"/>
        </w:rPr>
        <w:object w:dxaOrig="2079" w:dyaOrig="859">
          <v:shape id="_x0000_i1029" type="#_x0000_t75" style="width:103.9pt;height:42.1pt" o:ole="">
            <v:imagedata r:id="rId19" o:title=""/>
          </v:shape>
          <o:OLEObject Type="Embed" ProgID="Equation.3" ShapeID="_x0000_i1029" DrawAspect="Content" ObjectID="_1494874751" r:id="rId20"/>
        </w:object>
      </w:r>
      <w:r w:rsidR="00BC7772" w:rsidRPr="00BC7772">
        <w:rPr>
          <w:color w:val="000000" w:themeColor="text1"/>
        </w:rPr>
        <w:t xml:space="preserve">... </w:t>
      </w:r>
      <w:r w:rsidR="00BC7772" w:rsidRPr="00283A6A">
        <w:t>— частные производные, определяемые при неи</w:t>
      </w:r>
      <w:r w:rsidR="00BC7772" w:rsidRPr="00283A6A">
        <w:t>з</w:t>
      </w:r>
      <w:r w:rsidR="00BC7772" w:rsidRPr="00283A6A">
        <w:t>менности всех остальных переменных (ка</w:t>
      </w:r>
      <w:r w:rsidR="008B69B3">
        <w:t>к зависимых, так и независимых).</w:t>
      </w:r>
    </w:p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Чтобы найти частные производные</w:t>
      </w:r>
      <w:r w:rsidRPr="00BC7772">
        <w:t xml:space="preserve"> </w:t>
      </w:r>
      <w:r w:rsidRPr="00283A6A">
        <w:t>следует составить систему уравн</w:t>
      </w:r>
      <w:r w:rsidRPr="00283A6A">
        <w:t>е</w:t>
      </w:r>
      <w:r w:rsidRPr="00283A6A">
        <w:t>ний, взяв производные от уравнений связи (</w:t>
      </w:r>
      <w:r w:rsidR="005507B8">
        <w:t>2</w:t>
      </w:r>
      <w:r w:rsidRPr="00283A6A">
        <w:t>.1) по всем независимым пер</w:t>
      </w:r>
      <w:r w:rsidRPr="00283A6A">
        <w:t>е</w:t>
      </w:r>
      <w:r w:rsidRPr="00283A6A">
        <w:t xml:space="preserve">менным. </w:t>
      </w:r>
    </w:p>
    <w:p w:rsidR="00902BCA" w:rsidRDefault="005507B8" w:rsidP="005507B8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  <w:r>
        <w:t xml:space="preserve">    </w:t>
      </w:r>
      <w:r w:rsidR="009A6AD5" w:rsidRPr="0011686E">
        <w:rPr>
          <w:position w:val="-78"/>
        </w:rPr>
        <w:object w:dxaOrig="5740" w:dyaOrig="1680">
          <v:shape id="_x0000_i1030" type="#_x0000_t75" style="width:287.3pt;height:84.25pt" o:ole="">
            <v:imagedata r:id="rId21" o:title=""/>
          </v:shape>
          <o:OLEObject Type="Embed" ProgID="Equation.3" ShapeID="_x0000_i1030" DrawAspect="Content" ObjectID="_1494874752" r:id="rId22"/>
        </w:object>
      </w:r>
      <w:r w:rsidR="00BC7772">
        <w:tab/>
      </w:r>
      <w:r>
        <w:t xml:space="preserve"> </w:t>
      </w:r>
      <w:r w:rsidR="00BC7772">
        <w:t>(</w:t>
      </w:r>
      <w:r>
        <w:t>2</w:t>
      </w:r>
      <w:r w:rsidR="00BC7772">
        <w:t>.4</w:t>
      </w:r>
      <w:r w:rsidR="00BC7772" w:rsidRPr="00945644">
        <w:t>)</w:t>
      </w:r>
      <w:r w:rsidR="00BC7772">
        <w:br/>
      </w:r>
    </w:p>
    <w:p w:rsidR="00902BCA" w:rsidRPr="00902BCA" w:rsidRDefault="00902BCA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>
        <w:t>Используя прямой метод оптимизации рассмотрим решение задачи распределения активной мощности между</w:t>
      </w:r>
      <w:r w:rsidRPr="00902BCA">
        <w:t xml:space="preserve"> </w:t>
      </w:r>
      <w:r w:rsidRPr="00283A6A">
        <w:rPr>
          <w:lang w:val="en-US"/>
        </w:rPr>
        <w:t>n</w:t>
      </w:r>
      <w:r w:rsidRPr="00283A6A">
        <w:rPr>
          <w:i/>
          <w:iCs/>
        </w:rPr>
        <w:t xml:space="preserve"> </w:t>
      </w:r>
      <w:r w:rsidRPr="00283A6A">
        <w:t>тепловыми электростанциями энергосистемы, соответствующего экстремуму затрат на производство эле</w:t>
      </w:r>
      <w:r w:rsidRPr="00283A6A">
        <w:t>к</w:t>
      </w:r>
      <w:r w:rsidRPr="00283A6A">
        <w:t xml:space="preserve">троэнергии </w:t>
      </w:r>
      <w:r w:rsidRPr="0011686E">
        <w:rPr>
          <w:i/>
          <w:lang w:val="en-US"/>
        </w:rPr>
        <w:t>T</w:t>
      </w:r>
      <w:r>
        <w:t>.</w:t>
      </w:r>
    </w:p>
    <w:p w:rsidR="00BC7772" w:rsidRPr="00283A6A" w:rsidRDefault="00902BCA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>
        <w:t>Для упрощения расчетов не будем</w:t>
      </w:r>
      <w:r w:rsidR="00BC7772" w:rsidRPr="00283A6A">
        <w:t xml:space="preserve"> учитывать изменений суммарной а</w:t>
      </w:r>
      <w:r w:rsidR="00BC7772" w:rsidRPr="00283A6A">
        <w:t>к</w:t>
      </w:r>
      <w:r w:rsidR="00BC7772" w:rsidRPr="00283A6A">
        <w:t xml:space="preserve">тивной нагрузки узловых точек </w:t>
      </w:r>
      <w:r w:rsidR="00BC7772" w:rsidRPr="0011686E">
        <w:rPr>
          <w:i/>
        </w:rPr>
        <w:t>Σ</w:t>
      </w:r>
      <w:proofErr w:type="gramStart"/>
      <w:r w:rsidR="00BC7772" w:rsidRPr="0011686E">
        <w:rPr>
          <w:i/>
          <w:lang w:val="en-US"/>
        </w:rPr>
        <w:t>P</w:t>
      </w:r>
      <w:proofErr w:type="gramEnd"/>
      <w:r w:rsidR="00BC7772" w:rsidRPr="0011686E">
        <w:rPr>
          <w:i/>
          <w:vertAlign w:val="subscript"/>
        </w:rPr>
        <w:t>н</w:t>
      </w:r>
      <w:r w:rsidR="00BC7772" w:rsidRPr="00283A6A">
        <w:t xml:space="preserve"> и потерь активной мощности в сетях </w:t>
      </w:r>
      <w:r w:rsidR="00BC7772" w:rsidRPr="00283A6A">
        <w:sym w:font="Symbol" w:char="F044"/>
      </w:r>
      <w:r w:rsidR="00BC7772" w:rsidRPr="00283A6A">
        <w:t>Р.</w:t>
      </w:r>
    </w:p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  <w:rPr>
          <w:iCs/>
        </w:rPr>
      </w:pPr>
      <w:r w:rsidRPr="00283A6A">
        <w:t>Затраты</w:t>
      </w:r>
      <w:proofErr w:type="gramStart"/>
      <w:r w:rsidRPr="00283A6A">
        <w:t xml:space="preserve"> </w:t>
      </w:r>
      <w:r w:rsidRPr="0011686E">
        <w:rPr>
          <w:i/>
        </w:rPr>
        <w:t>Т</w:t>
      </w:r>
      <w:proofErr w:type="gramEnd"/>
      <w:r w:rsidRPr="00283A6A">
        <w:rPr>
          <w:i/>
          <w:iCs/>
        </w:rPr>
        <w:t>,</w:t>
      </w:r>
      <w:r w:rsidRPr="00283A6A">
        <w:t xml:space="preserve"> являются функцией активных мощностей электростанций </w:t>
      </w:r>
      <w:r w:rsidRPr="0011686E">
        <w:rPr>
          <w:i/>
        </w:rPr>
        <w:t>Р</w:t>
      </w:r>
      <w:r w:rsidRPr="0011686E">
        <w:rPr>
          <w:i/>
          <w:vertAlign w:val="subscript"/>
        </w:rPr>
        <w:t>1</w:t>
      </w:r>
      <w:r w:rsidRPr="0011686E">
        <w:rPr>
          <w:i/>
        </w:rPr>
        <w:t>, Р</w:t>
      </w:r>
      <w:r w:rsidRPr="0011686E">
        <w:rPr>
          <w:i/>
          <w:vertAlign w:val="subscript"/>
        </w:rPr>
        <w:t>2</w:t>
      </w:r>
      <w:r w:rsidRPr="0011686E">
        <w:rPr>
          <w:i/>
        </w:rPr>
        <w:t>,…,Р</w:t>
      </w:r>
      <w:r w:rsidRPr="0011686E">
        <w:rPr>
          <w:i/>
          <w:vertAlign w:val="subscript"/>
          <w:lang w:val="en-US"/>
        </w:rPr>
        <w:t>n</w:t>
      </w:r>
      <w:r w:rsidR="0011686E">
        <w:rPr>
          <w:i/>
          <w:iCs/>
        </w:rPr>
        <w:t>:</w:t>
      </w:r>
    </w:p>
    <w:p w:rsidR="00BC7772" w:rsidRDefault="00BC7772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right"/>
        <w:rPr>
          <w:iCs/>
          <w:position w:val="-12"/>
        </w:rPr>
      </w:pPr>
      <w:r>
        <w:rPr>
          <w:iCs/>
        </w:rPr>
        <w:tab/>
      </w:r>
      <w:r w:rsidR="0031539C" w:rsidRPr="00706CF3">
        <w:rPr>
          <w:iCs/>
          <w:position w:val="-12"/>
        </w:rPr>
        <w:object w:dxaOrig="1860" w:dyaOrig="360">
          <v:shape id="_x0000_i1031" type="#_x0000_t75" style="width:93.05pt;height:17pt" o:ole="">
            <v:imagedata r:id="rId23" o:title=""/>
          </v:shape>
          <o:OLEObject Type="Embed" ProgID="Equation.3" ShapeID="_x0000_i1031" DrawAspect="Content" ObjectID="_1494874753" r:id="rId24"/>
        </w:object>
      </w:r>
      <w:r w:rsidR="008B69B3">
        <w:rPr>
          <w:iCs/>
          <w:position w:val="-12"/>
        </w:rPr>
        <w:t xml:space="preserve"> </w:t>
      </w:r>
      <w:r w:rsidR="0011686E">
        <w:rPr>
          <w:iCs/>
          <w:position w:val="-12"/>
        </w:rPr>
        <w:t>.</w:t>
      </w:r>
      <w:r w:rsidR="008B69B3">
        <w:rPr>
          <w:iCs/>
          <w:position w:val="-12"/>
        </w:rPr>
        <w:t xml:space="preserve">                                               (2.5)</w:t>
      </w:r>
    </w:p>
    <w:p w:rsidR="008B69B3" w:rsidRPr="00706CF3" w:rsidRDefault="008B69B3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</w:p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Искомые переменные связаны одним уравнением</w:t>
      </w:r>
      <w:r w:rsidR="0011686E">
        <w:t>:</w:t>
      </w:r>
      <w:r w:rsidRPr="00283A6A">
        <w:t xml:space="preserve"> </w:t>
      </w:r>
    </w:p>
    <w:p w:rsidR="008B69B3" w:rsidRDefault="008B69B3" w:rsidP="008B69B3">
      <w:pPr>
        <w:shd w:val="clear" w:color="auto" w:fill="FFFFFF"/>
        <w:tabs>
          <w:tab w:val="center" w:pos="4544"/>
          <w:tab w:val="right" w:pos="8804"/>
        </w:tabs>
        <w:ind w:firstLine="340"/>
      </w:pPr>
    </w:p>
    <w:p w:rsidR="008B69B3" w:rsidRDefault="00BC7772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  <w:r>
        <w:tab/>
      </w:r>
      <w:r w:rsidRPr="00706CF3">
        <w:rPr>
          <w:position w:val="-12"/>
        </w:rPr>
        <w:object w:dxaOrig="4220" w:dyaOrig="380">
          <v:shape id="_x0000_i1032" type="#_x0000_t75" style="width:210.55pt;height:19pt" o:ole="">
            <v:imagedata r:id="rId25" o:title=""/>
          </v:shape>
          <o:OLEObject Type="Embed" ProgID="Equation.3" ShapeID="_x0000_i1032" DrawAspect="Content" ObjectID="_1494874754" r:id="rId26"/>
        </w:object>
      </w:r>
      <w:r w:rsidR="008B69B3">
        <w:t xml:space="preserve"> </w:t>
      </w:r>
      <w:r w:rsidR="009A6AD5">
        <w:t>,</w:t>
      </w:r>
      <w:r w:rsidR="008B69B3">
        <w:t xml:space="preserve">                           (2.6)</w:t>
      </w:r>
    </w:p>
    <w:p w:rsidR="00BC7772" w:rsidRPr="00BC7772" w:rsidRDefault="00BC7772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left"/>
      </w:pPr>
      <w:r>
        <w:br/>
      </w:r>
      <w:r w:rsidRPr="00283A6A">
        <w:t xml:space="preserve">соответствующим балансу активной мощности. </w:t>
      </w:r>
      <w:r w:rsidR="00902BCA">
        <w:t xml:space="preserve">Из данного уравнения связи </w:t>
      </w:r>
      <w:r w:rsidR="00902BCA">
        <w:lastRenderedPageBreak/>
        <w:t xml:space="preserve">исключим </w:t>
      </w:r>
      <w:r w:rsidRPr="00283A6A">
        <w:t xml:space="preserve">мощность </w:t>
      </w:r>
      <w:r w:rsidRPr="0011686E">
        <w:rPr>
          <w:i/>
          <w:lang w:val="en-US"/>
        </w:rPr>
        <w:t>P</w:t>
      </w:r>
      <w:r w:rsidRPr="0011686E">
        <w:rPr>
          <w:i/>
          <w:vertAlign w:val="subscript"/>
          <w:lang w:val="en-US"/>
        </w:rPr>
        <w:t>n</w:t>
      </w:r>
      <w:r w:rsidRPr="00283A6A">
        <w:t xml:space="preserve">, Тогда условия экстремума </w:t>
      </w:r>
      <w:r w:rsidRPr="0011686E">
        <w:rPr>
          <w:i/>
          <w:lang w:val="en-US"/>
        </w:rPr>
        <w:t>T</w:t>
      </w:r>
      <w:r w:rsidRPr="00283A6A">
        <w:t xml:space="preserve"> по уравнениям (</w:t>
      </w:r>
      <w:r w:rsidR="008B69B3">
        <w:t>2</w:t>
      </w:r>
      <w:r w:rsidRPr="00283A6A">
        <w:t>.3) з</w:t>
      </w:r>
      <w:r w:rsidRPr="00283A6A">
        <w:t>а</w:t>
      </w:r>
      <w:r w:rsidRPr="00283A6A">
        <w:t>пишутся как</w:t>
      </w:r>
    </w:p>
    <w:p w:rsidR="00BC7772" w:rsidRDefault="00BA00CF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  <w:r w:rsidRPr="00BA00CF">
        <w:rPr>
          <w:position w:val="-62"/>
        </w:rPr>
        <w:object w:dxaOrig="3120" w:dyaOrig="1939">
          <v:shape id="_x0000_i1033" type="#_x0000_t75" style="width:156.25pt;height:97.8pt" o:ole="">
            <v:imagedata r:id="rId27" o:title=""/>
          </v:shape>
          <o:OLEObject Type="Embed" ProgID="Equation.3" ShapeID="_x0000_i1033" DrawAspect="Content" ObjectID="_1494874755" r:id="rId28"/>
        </w:object>
      </w:r>
      <w:r w:rsidR="00BC7772">
        <w:tab/>
      </w:r>
      <w:r w:rsidR="008B69B3">
        <w:t xml:space="preserve">                                     (2.7)</w:t>
      </w:r>
    </w:p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При определении производных</w:t>
      </w:r>
      <w:r w:rsidRPr="00283A6A">
        <w:rPr>
          <w:i/>
          <w:iCs/>
        </w:rPr>
        <w:t xml:space="preserve"> </w:t>
      </w:r>
      <w:r w:rsidRPr="00902BCA">
        <w:rPr>
          <w:i/>
          <w:iCs/>
          <w:color w:val="000000" w:themeColor="text1"/>
        </w:rPr>
        <w:t>дР</w:t>
      </w:r>
      <w:r w:rsidRPr="00902BCA">
        <w:rPr>
          <w:i/>
          <w:iCs/>
          <w:color w:val="000000" w:themeColor="text1"/>
          <w:vertAlign w:val="subscript"/>
        </w:rPr>
        <w:t>п</w:t>
      </w:r>
      <w:r w:rsidR="00902BCA" w:rsidRPr="00902BCA">
        <w:rPr>
          <w:i/>
          <w:iCs/>
          <w:color w:val="000000" w:themeColor="text1"/>
        </w:rPr>
        <w:t>/дР</w:t>
      </w:r>
      <w:r w:rsidR="00902BCA" w:rsidRPr="00902BCA">
        <w:rPr>
          <w:i/>
          <w:iCs/>
          <w:color w:val="000000" w:themeColor="text1"/>
          <w:vertAlign w:val="subscript"/>
        </w:rPr>
        <w:t>1</w:t>
      </w:r>
      <w:r w:rsidRPr="00902BCA">
        <w:rPr>
          <w:i/>
          <w:iCs/>
          <w:color w:val="000000" w:themeColor="text1"/>
        </w:rPr>
        <w:t>, дР</w:t>
      </w:r>
      <w:r w:rsidRPr="00902BCA">
        <w:rPr>
          <w:i/>
          <w:iCs/>
          <w:color w:val="000000" w:themeColor="text1"/>
          <w:vertAlign w:val="subscript"/>
        </w:rPr>
        <w:t>п</w:t>
      </w:r>
      <w:r w:rsidRPr="00902BCA">
        <w:rPr>
          <w:i/>
          <w:iCs/>
          <w:color w:val="000000" w:themeColor="text1"/>
        </w:rPr>
        <w:t>/дР</w:t>
      </w:r>
      <w:r w:rsidRPr="00902BCA">
        <w:rPr>
          <w:i/>
          <w:iCs/>
          <w:color w:val="000000" w:themeColor="text1"/>
          <w:vertAlign w:val="subscript"/>
        </w:rPr>
        <w:t>2</w:t>
      </w:r>
      <w:r w:rsidRPr="00283A6A">
        <w:rPr>
          <w:i/>
          <w:iCs/>
        </w:rPr>
        <w:t>,</w:t>
      </w:r>
      <w:r w:rsidRPr="00283A6A">
        <w:t xml:space="preserve"> ... по уравнениям (</w:t>
      </w:r>
      <w:r w:rsidR="008B69B3">
        <w:t>2</w:t>
      </w:r>
      <w:r w:rsidRPr="00283A6A">
        <w:t>.4) получим</w:t>
      </w:r>
      <w:r w:rsidR="00902BCA">
        <w:t>:</w:t>
      </w:r>
    </w:p>
    <w:p w:rsidR="00BC7772" w:rsidRPr="00283A6A" w:rsidRDefault="0031539C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  <w:r w:rsidRPr="0031539C">
        <w:rPr>
          <w:position w:val="-62"/>
        </w:rPr>
        <w:object w:dxaOrig="4300" w:dyaOrig="1939">
          <v:shape id="_x0000_i1034" type="#_x0000_t75" style="width:215.3pt;height:97.8pt" o:ole="">
            <v:imagedata r:id="rId29" o:title=""/>
          </v:shape>
          <o:OLEObject Type="Embed" ProgID="Equation.3" ShapeID="_x0000_i1034" DrawAspect="Content" ObjectID="_1494874756" r:id="rId30"/>
        </w:object>
      </w:r>
      <w:r w:rsidR="008B69B3">
        <w:rPr>
          <w:position w:val="-72"/>
        </w:rPr>
        <w:t xml:space="preserve">                        (2.8)</w:t>
      </w:r>
    </w:p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Следовательно,</w:t>
      </w:r>
    </w:p>
    <w:p w:rsidR="00BC7772" w:rsidRDefault="00BC7772" w:rsidP="00BC7772">
      <w:pPr>
        <w:shd w:val="clear" w:color="auto" w:fill="FFFFFF"/>
        <w:tabs>
          <w:tab w:val="center" w:pos="4544"/>
          <w:tab w:val="right" w:pos="8804"/>
        </w:tabs>
        <w:ind w:firstLine="568"/>
      </w:pPr>
      <w:r>
        <w:tab/>
      </w:r>
      <w:r w:rsidRPr="006B65AB">
        <w:rPr>
          <w:position w:val="-34"/>
        </w:rPr>
        <w:object w:dxaOrig="2200" w:dyaOrig="780">
          <v:shape id="_x0000_i1035" type="#_x0000_t75" style="width:110.05pt;height:38.05pt" o:ole="">
            <v:imagedata r:id="rId31" o:title=""/>
          </v:shape>
          <o:OLEObject Type="Embed" ProgID="Equation.3" ShapeID="_x0000_i1035" DrawAspect="Content" ObjectID="_1494874757" r:id="rId32"/>
        </w:object>
      </w:r>
      <w:r>
        <w:t>.</w:t>
      </w:r>
    </w:p>
    <w:p w:rsidR="008B69B3" w:rsidRPr="00283A6A" w:rsidRDefault="008B69B3" w:rsidP="00BC7772">
      <w:pPr>
        <w:shd w:val="clear" w:color="auto" w:fill="FFFFFF"/>
        <w:tabs>
          <w:tab w:val="center" w:pos="4544"/>
          <w:tab w:val="right" w:pos="8804"/>
        </w:tabs>
        <w:ind w:firstLine="568"/>
      </w:pPr>
    </w:p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Подставляя эти значения в условие экстремума</w:t>
      </w:r>
      <w:r w:rsidR="008B69B3">
        <w:t xml:space="preserve"> (2.7)</w:t>
      </w:r>
      <w:r w:rsidRPr="00283A6A">
        <w:t>, найдем</w:t>
      </w:r>
      <w:r w:rsidR="0011686E">
        <w:t>:</w:t>
      </w:r>
    </w:p>
    <w:p w:rsidR="0011686E" w:rsidRDefault="0011686E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</w:p>
    <w:p w:rsidR="00BC7772" w:rsidRDefault="00E71128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  <w:r w:rsidRPr="00E71128">
        <w:rPr>
          <w:position w:val="-76"/>
        </w:rPr>
        <w:object w:dxaOrig="2700" w:dyaOrig="1640">
          <v:shape id="_x0000_i1036" type="#_x0000_t75" style="width:134.5pt;height:81.5pt" o:ole="">
            <v:imagedata r:id="rId33" o:title=""/>
          </v:shape>
          <o:OLEObject Type="Embed" ProgID="Equation.3" ShapeID="_x0000_i1036" DrawAspect="Content" ObjectID="_1494874758" r:id="rId34"/>
        </w:object>
      </w:r>
      <w:r w:rsidR="00BC7772">
        <w:tab/>
      </w:r>
      <w:r w:rsidR="008B69B3">
        <w:t xml:space="preserve">                                       (2.9)</w:t>
      </w:r>
    </w:p>
    <w:p w:rsidR="00BC7772" w:rsidRPr="00283A6A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или</w:t>
      </w:r>
    </w:p>
    <w:p w:rsidR="008B69B3" w:rsidRDefault="00BC7772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  <w:r>
        <w:tab/>
      </w:r>
      <w:r w:rsidRPr="006B65AB">
        <w:rPr>
          <w:position w:val="-36"/>
        </w:rPr>
        <w:object w:dxaOrig="3240" w:dyaOrig="900">
          <v:shape id="_x0000_i1037" type="#_x0000_t75" style="width:163pt;height:44.85pt" o:ole="">
            <v:imagedata r:id="rId35" o:title=""/>
          </v:shape>
          <o:OLEObject Type="Embed" ProgID="Equation.3" ShapeID="_x0000_i1037" DrawAspect="Content" ObjectID="_1494874759" r:id="rId36"/>
        </w:object>
      </w:r>
      <w:r w:rsidR="008B69B3">
        <w:rPr>
          <w:position w:val="-36"/>
        </w:rPr>
        <w:t xml:space="preserve"> </w:t>
      </w:r>
      <w:r w:rsidR="009A6AD5">
        <w:rPr>
          <w:position w:val="-36"/>
        </w:rPr>
        <w:t>.</w:t>
      </w:r>
      <w:r w:rsidR="008B69B3">
        <w:rPr>
          <w:position w:val="-36"/>
        </w:rPr>
        <w:t xml:space="preserve">                                   (2.10)</w:t>
      </w:r>
    </w:p>
    <w:p w:rsidR="00BC7772" w:rsidRDefault="00BC7772" w:rsidP="00BC7772">
      <w:pPr>
        <w:shd w:val="clear" w:color="auto" w:fill="FFFFFF"/>
        <w:tabs>
          <w:tab w:val="center" w:pos="4544"/>
          <w:tab w:val="right" w:pos="8804"/>
        </w:tabs>
        <w:ind w:firstLine="568"/>
      </w:pPr>
      <w:r>
        <w:tab/>
      </w:r>
    </w:p>
    <w:p w:rsidR="00BC7772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Так как</w:t>
      </w:r>
      <w:proofErr w:type="gramStart"/>
      <w:r w:rsidRPr="00283A6A">
        <w:rPr>
          <w:i/>
          <w:iCs/>
        </w:rPr>
        <w:t xml:space="preserve"> </w:t>
      </w:r>
      <w:r w:rsidRPr="00283A6A">
        <w:rPr>
          <w:iCs/>
        </w:rPr>
        <w:t>Т</w:t>
      </w:r>
      <w:proofErr w:type="gramEnd"/>
      <w:r w:rsidRPr="00283A6A">
        <w:rPr>
          <w:iCs/>
        </w:rPr>
        <w:t xml:space="preserve"> = Т</w:t>
      </w:r>
      <w:r w:rsidRPr="00283A6A">
        <w:rPr>
          <w:iCs/>
          <w:vertAlign w:val="subscript"/>
        </w:rPr>
        <w:t>1</w:t>
      </w:r>
      <w:r w:rsidRPr="00283A6A">
        <w:rPr>
          <w:iCs/>
        </w:rPr>
        <w:t xml:space="preserve"> + Т</w:t>
      </w:r>
      <w:r w:rsidRPr="00283A6A">
        <w:rPr>
          <w:iCs/>
          <w:vertAlign w:val="subscript"/>
        </w:rPr>
        <w:t>2</w:t>
      </w:r>
      <w:r w:rsidRPr="00283A6A">
        <w:rPr>
          <w:iCs/>
        </w:rPr>
        <w:t xml:space="preserve"> + ... + Т</w:t>
      </w:r>
      <w:proofErr w:type="gramStart"/>
      <w:r w:rsidRPr="00283A6A">
        <w:rPr>
          <w:iCs/>
          <w:vertAlign w:val="subscript"/>
          <w:lang w:val="en-US"/>
        </w:rPr>
        <w:t>n</w:t>
      </w:r>
      <w:proofErr w:type="gramEnd"/>
      <w:r w:rsidRPr="00283A6A">
        <w:rPr>
          <w:i/>
          <w:iCs/>
        </w:rPr>
        <w:t>,</w:t>
      </w:r>
      <w:r w:rsidRPr="00283A6A">
        <w:t xml:space="preserve"> где </w:t>
      </w:r>
      <w:r w:rsidRPr="00283A6A">
        <w:rPr>
          <w:lang w:val="en-US"/>
        </w:rPr>
        <w:t>T</w:t>
      </w:r>
      <w:r w:rsidRPr="00283A6A">
        <w:rPr>
          <w:vertAlign w:val="subscript"/>
          <w:lang w:val="en-US"/>
        </w:rPr>
        <w:t>i</w:t>
      </w:r>
      <w:r w:rsidRPr="00283A6A">
        <w:t xml:space="preserve"> </w:t>
      </w:r>
      <w:r w:rsidRPr="00283A6A">
        <w:noBreakHyphen/>
        <w:t xml:space="preserve"> затраты на станции </w:t>
      </w:r>
      <w:r w:rsidRPr="00283A6A">
        <w:rPr>
          <w:lang w:val="en-US"/>
        </w:rPr>
        <w:t>i</w:t>
      </w:r>
      <w:r w:rsidRPr="00283A6A">
        <w:rPr>
          <w:i/>
          <w:iCs/>
        </w:rPr>
        <w:t xml:space="preserve"> </w:t>
      </w:r>
      <w:r w:rsidRPr="00283A6A">
        <w:t>зависящие только от Р</w:t>
      </w:r>
      <w:r w:rsidRPr="00283A6A">
        <w:rPr>
          <w:vertAlign w:val="subscript"/>
          <w:lang w:val="en-US"/>
        </w:rPr>
        <w:t>i</w:t>
      </w:r>
      <w:r w:rsidRPr="00283A6A">
        <w:t>, то условия экстремума имеют вид</w:t>
      </w:r>
      <w:r w:rsidR="0011686E">
        <w:t>:</w:t>
      </w:r>
    </w:p>
    <w:p w:rsidR="008B69B3" w:rsidRDefault="008B69B3" w:rsidP="008B69B3">
      <w:pPr>
        <w:shd w:val="clear" w:color="auto" w:fill="FFFFFF"/>
        <w:tabs>
          <w:tab w:val="center" w:pos="4544"/>
          <w:tab w:val="right" w:pos="8804"/>
        </w:tabs>
        <w:ind w:firstLine="340"/>
      </w:pPr>
    </w:p>
    <w:p w:rsidR="00BC7772" w:rsidRDefault="008B69B3" w:rsidP="008B69B3">
      <w:pPr>
        <w:shd w:val="clear" w:color="auto" w:fill="FFFFFF"/>
        <w:tabs>
          <w:tab w:val="center" w:pos="4544"/>
          <w:tab w:val="right" w:pos="8804"/>
        </w:tabs>
        <w:ind w:firstLine="568"/>
        <w:jc w:val="right"/>
      </w:pPr>
      <w:r>
        <w:rPr>
          <w:position w:val="-34"/>
        </w:rPr>
        <w:t xml:space="preserve"> </w:t>
      </w:r>
      <w:r w:rsidR="00BC7772" w:rsidRPr="005D6A35">
        <w:rPr>
          <w:position w:val="-34"/>
        </w:rPr>
        <w:object w:dxaOrig="2360" w:dyaOrig="780">
          <v:shape id="_x0000_i1038" type="#_x0000_t75" style="width:117.5pt;height:38.05pt" o:ole="">
            <v:imagedata r:id="rId37" o:title=""/>
          </v:shape>
          <o:OLEObject Type="Embed" ProgID="Equation.3" ShapeID="_x0000_i1038" DrawAspect="Content" ObjectID="_1494874760" r:id="rId38"/>
        </w:object>
      </w:r>
      <w:r>
        <w:t xml:space="preserve">   </w:t>
      </w:r>
      <w:r w:rsidR="0011686E">
        <w:t>.</w:t>
      </w:r>
      <w:r>
        <w:t xml:space="preserve">                                       (2.11)</w:t>
      </w:r>
    </w:p>
    <w:p w:rsidR="00BC7772" w:rsidRPr="00283A6A" w:rsidRDefault="00BC7772" w:rsidP="006D5943">
      <w:pPr>
        <w:shd w:val="clear" w:color="auto" w:fill="FFFFFF"/>
        <w:tabs>
          <w:tab w:val="center" w:pos="4544"/>
          <w:tab w:val="right" w:pos="8804"/>
        </w:tabs>
        <w:ind w:firstLine="709"/>
      </w:pPr>
      <w:r w:rsidRPr="00283A6A">
        <w:t>Эти</w:t>
      </w:r>
      <w:r w:rsidR="00902BCA">
        <w:t xml:space="preserve"> условия </w:t>
      </w:r>
      <w:r w:rsidRPr="00283A6A">
        <w:t>являются условиями равенства «удельных приростов з</w:t>
      </w:r>
      <w:r w:rsidRPr="00283A6A">
        <w:t>а</w:t>
      </w:r>
      <w:r w:rsidRPr="00283A6A">
        <w:t>трат».</w:t>
      </w:r>
    </w:p>
    <w:p w:rsidR="00C85233" w:rsidRPr="00202E13" w:rsidRDefault="00C85233" w:rsidP="006D5943">
      <w:pPr>
        <w:pStyle w:val="aff0"/>
        <w:spacing w:before="0" w:beforeAutospacing="0" w:after="0" w:afterAutospacing="0" w:line="276" w:lineRule="auto"/>
        <w:ind w:firstLine="709"/>
        <w:jc w:val="center"/>
        <w:rPr>
          <w:color w:val="000000"/>
          <w:sz w:val="28"/>
          <w:szCs w:val="28"/>
        </w:rPr>
      </w:pPr>
      <w:r w:rsidRPr="00202E13">
        <w:rPr>
          <w:bCs/>
          <w:color w:val="000000"/>
          <w:sz w:val="28"/>
          <w:szCs w:val="28"/>
        </w:rPr>
        <w:lastRenderedPageBreak/>
        <w:t>Недостатки</w:t>
      </w:r>
      <w:r w:rsidRPr="00202E13">
        <w:rPr>
          <w:color w:val="000000"/>
          <w:sz w:val="28"/>
          <w:szCs w:val="28"/>
        </w:rPr>
        <w:t>, которые могут привести к существенным погрешностям:</w:t>
      </w:r>
    </w:p>
    <w:p w:rsidR="00C85233" w:rsidRPr="00C85233" w:rsidRDefault="00C85233" w:rsidP="0011686E">
      <w:pPr>
        <w:pStyle w:val="aff0"/>
        <w:numPr>
          <w:ilvl w:val="0"/>
          <w:numId w:val="27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C85233">
        <w:rPr>
          <w:color w:val="000000"/>
          <w:sz w:val="28"/>
          <w:szCs w:val="28"/>
        </w:rPr>
        <w:t>не учитывается возможность использования на станции разных в</w:t>
      </w:r>
      <w:r w:rsidRPr="00C85233">
        <w:rPr>
          <w:color w:val="000000"/>
          <w:sz w:val="28"/>
          <w:szCs w:val="28"/>
        </w:rPr>
        <w:t>и</w:t>
      </w:r>
      <w:r w:rsidRPr="00C85233">
        <w:rPr>
          <w:color w:val="000000"/>
          <w:sz w:val="28"/>
          <w:szCs w:val="28"/>
        </w:rPr>
        <w:t>дов топлива с разными стоимостными показателями;</w:t>
      </w:r>
    </w:p>
    <w:p w:rsidR="00C85233" w:rsidRPr="00C85233" w:rsidRDefault="00C85233" w:rsidP="0011686E">
      <w:pPr>
        <w:pStyle w:val="aff0"/>
        <w:numPr>
          <w:ilvl w:val="0"/>
          <w:numId w:val="27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C85233">
        <w:rPr>
          <w:color w:val="000000"/>
          <w:sz w:val="28"/>
          <w:szCs w:val="28"/>
        </w:rPr>
        <w:t>не учитываются затраты топлива, связанные с условиями перехода из одного состояния в другое;</w:t>
      </w:r>
    </w:p>
    <w:p w:rsidR="00C85233" w:rsidRPr="00C85233" w:rsidRDefault="00C85233" w:rsidP="0011686E">
      <w:pPr>
        <w:pStyle w:val="aff0"/>
        <w:numPr>
          <w:ilvl w:val="0"/>
          <w:numId w:val="27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C85233">
        <w:rPr>
          <w:color w:val="000000"/>
          <w:sz w:val="28"/>
          <w:szCs w:val="28"/>
        </w:rPr>
        <w:t>не учитывается влияние изменения величины выбросов вредных веществ на себестоимость электрической энергии.</w:t>
      </w:r>
    </w:p>
    <w:p w:rsidR="00C85233" w:rsidRPr="00C85233" w:rsidRDefault="00C85233" w:rsidP="0011686E">
      <w:pPr>
        <w:pStyle w:val="aff0"/>
        <w:numPr>
          <w:ilvl w:val="0"/>
          <w:numId w:val="27"/>
        </w:numPr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 w:rsidRPr="00C85233">
        <w:rPr>
          <w:color w:val="000000"/>
          <w:sz w:val="28"/>
          <w:szCs w:val="28"/>
        </w:rPr>
        <w:t>Не учитываются неэффективные уровни загрузки (когда цена на электрическую и тепловую энергию, складывающаяся в определе</w:t>
      </w:r>
      <w:r w:rsidRPr="00C85233">
        <w:rPr>
          <w:color w:val="000000"/>
          <w:sz w:val="28"/>
          <w:szCs w:val="28"/>
        </w:rPr>
        <w:t>н</w:t>
      </w:r>
      <w:r w:rsidRPr="00C85233">
        <w:rPr>
          <w:color w:val="000000"/>
          <w:sz w:val="28"/>
          <w:szCs w:val="28"/>
        </w:rPr>
        <w:t>ные часы суток может оказаться ниже топливной составляющей с</w:t>
      </w:r>
      <w:r w:rsidRPr="00C85233">
        <w:rPr>
          <w:color w:val="000000"/>
          <w:sz w:val="28"/>
          <w:szCs w:val="28"/>
        </w:rPr>
        <w:t>е</w:t>
      </w:r>
      <w:r w:rsidRPr="00C85233">
        <w:rPr>
          <w:color w:val="000000"/>
          <w:sz w:val="28"/>
          <w:szCs w:val="28"/>
        </w:rPr>
        <w:t>бестоимости производства электроэнергии или тепла на данной станции) и продолжительность условий такой эксплуатации в теч</w:t>
      </w:r>
      <w:r w:rsidRPr="00C85233">
        <w:rPr>
          <w:color w:val="000000"/>
          <w:sz w:val="28"/>
          <w:szCs w:val="28"/>
        </w:rPr>
        <w:t>е</w:t>
      </w:r>
      <w:r w:rsidRPr="00C85233">
        <w:rPr>
          <w:color w:val="000000"/>
          <w:sz w:val="28"/>
          <w:szCs w:val="28"/>
        </w:rPr>
        <w:t>ние суток.</w:t>
      </w:r>
    </w:p>
    <w:p w:rsidR="00B64737" w:rsidRPr="00237E6E" w:rsidRDefault="00C85233" w:rsidP="00237E6E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44B4C" w:rsidRDefault="00237E6E" w:rsidP="0011686E">
      <w:pPr>
        <w:pStyle w:val="1"/>
        <w:numPr>
          <w:ilvl w:val="2"/>
          <w:numId w:val="1"/>
        </w:numPr>
        <w:spacing w:before="0"/>
        <w:ind w:left="0" w:firstLine="709"/>
        <w:jc w:val="left"/>
        <w:rPr>
          <w:rFonts w:ascii="Times New Roman" w:hAnsi="Times New Roman" w:cs="Times New Roman"/>
          <w:color w:val="auto"/>
          <w:lang w:eastAsia="en-US"/>
        </w:rPr>
      </w:pPr>
      <w:bookmarkStart w:id="16" w:name="_Toc346444311"/>
      <w:r w:rsidRPr="006D7623">
        <w:rPr>
          <w:rFonts w:ascii="Times New Roman" w:hAnsi="Times New Roman" w:cs="Times New Roman"/>
          <w:color w:val="auto"/>
          <w:lang w:eastAsia="en-US"/>
        </w:rPr>
        <w:t>М</w:t>
      </w:r>
      <w:r w:rsidR="00F44B4C">
        <w:rPr>
          <w:rFonts w:ascii="Times New Roman" w:hAnsi="Times New Roman" w:cs="Times New Roman"/>
          <w:color w:val="auto"/>
          <w:lang w:eastAsia="en-US"/>
        </w:rPr>
        <w:t>етод динамического программирования</w:t>
      </w:r>
    </w:p>
    <w:bookmarkEnd w:id="16"/>
    <w:p w:rsidR="00F44B4C" w:rsidRPr="00237E6E" w:rsidRDefault="00F44B4C" w:rsidP="00237E6E">
      <w:pPr>
        <w:rPr>
          <w:b/>
          <w:lang w:eastAsia="en-US"/>
        </w:rPr>
      </w:pPr>
    </w:p>
    <w:p w:rsidR="006A2091" w:rsidRDefault="00C85233" w:rsidP="006D5943">
      <w:pPr>
        <w:ind w:firstLine="709"/>
        <w:rPr>
          <w:lang w:eastAsia="en-US"/>
        </w:rPr>
      </w:pPr>
      <w:r>
        <w:rPr>
          <w:lang w:eastAsia="en-US"/>
        </w:rPr>
        <w:t>Одним из наиболее эффективны</w:t>
      </w:r>
      <w:r w:rsidR="00237E6E">
        <w:rPr>
          <w:lang w:eastAsia="en-US"/>
        </w:rPr>
        <w:t>х</w:t>
      </w:r>
      <w:r>
        <w:rPr>
          <w:lang w:eastAsia="en-US"/>
        </w:rPr>
        <w:t xml:space="preserve"> методо</w:t>
      </w:r>
      <w:r w:rsidR="00237E6E">
        <w:rPr>
          <w:lang w:eastAsia="en-US"/>
        </w:rPr>
        <w:t>в</w:t>
      </w:r>
      <w:r>
        <w:rPr>
          <w:lang w:eastAsia="en-US"/>
        </w:rPr>
        <w:t>, по сравнению с предыд</w:t>
      </w:r>
      <w:r>
        <w:rPr>
          <w:lang w:eastAsia="en-US"/>
        </w:rPr>
        <w:t>у</w:t>
      </w:r>
      <w:r>
        <w:rPr>
          <w:lang w:eastAsia="en-US"/>
        </w:rPr>
        <w:t>щим, является</w:t>
      </w:r>
      <w:r w:rsidR="006A2091">
        <w:rPr>
          <w:lang w:eastAsia="en-US"/>
        </w:rPr>
        <w:t xml:space="preserve"> метод динамического программирования</w:t>
      </w:r>
      <w:r w:rsidR="006E76A2">
        <w:rPr>
          <w:lang w:eastAsia="en-US"/>
        </w:rPr>
        <w:t xml:space="preserve"> </w:t>
      </w:r>
      <w:r w:rsidR="006A2091">
        <w:rPr>
          <w:lang w:eastAsia="en-US"/>
        </w:rPr>
        <w:t>(МДП)</w:t>
      </w:r>
      <w:r w:rsidR="006D7623">
        <w:rPr>
          <w:lang w:eastAsia="en-US"/>
        </w:rPr>
        <w:t xml:space="preserve"> </w:t>
      </w:r>
      <w:r w:rsidR="00510498" w:rsidRPr="00F03035">
        <w:rPr>
          <w:lang w:eastAsia="en-US"/>
        </w:rPr>
        <w:t>[</w:t>
      </w:r>
      <w:r w:rsidR="008479F1" w:rsidRPr="00F03035">
        <w:rPr>
          <w:lang w:eastAsia="en-US"/>
        </w:rPr>
        <w:t>5, 6</w:t>
      </w:r>
      <w:r w:rsidR="00510498" w:rsidRPr="00F03035">
        <w:rPr>
          <w:lang w:eastAsia="en-US"/>
        </w:rPr>
        <w:t>]</w:t>
      </w:r>
      <w:r w:rsidR="006A2091" w:rsidRPr="00F03035">
        <w:rPr>
          <w:lang w:eastAsia="en-US"/>
        </w:rPr>
        <w:t>.</w:t>
      </w:r>
      <w:r w:rsidR="006A2091">
        <w:rPr>
          <w:lang w:eastAsia="en-US"/>
        </w:rPr>
        <w:t xml:space="preserve"> </w:t>
      </w:r>
    </w:p>
    <w:p w:rsidR="00C85233" w:rsidRDefault="006A2091" w:rsidP="006D5943">
      <w:pPr>
        <w:ind w:firstLine="709"/>
        <w:rPr>
          <w:lang w:eastAsia="en-US"/>
        </w:rPr>
      </w:pPr>
      <w:r>
        <w:rPr>
          <w:lang w:eastAsia="en-US"/>
        </w:rPr>
        <w:t>Динамическое программирование – это один из видов нелинейного программирования, предназначенный для решения задачи минимизации или максимизации нелинейной функции многих переменных.</w:t>
      </w:r>
    </w:p>
    <w:p w:rsidR="006A2091" w:rsidRDefault="006A2091" w:rsidP="006D5943">
      <w:pPr>
        <w:ind w:firstLine="709"/>
        <w:rPr>
          <w:lang w:eastAsia="en-US"/>
        </w:rPr>
      </w:pPr>
      <w:r>
        <w:rPr>
          <w:lang w:eastAsia="en-US"/>
        </w:rPr>
        <w:t>Сущность динамического программирования сводится к рассмотрению многошагового процесса, в котором на каждом шаге оптимизируется фун</w:t>
      </w:r>
      <w:r>
        <w:rPr>
          <w:lang w:eastAsia="en-US"/>
        </w:rPr>
        <w:t>к</w:t>
      </w:r>
      <w:r>
        <w:rPr>
          <w:lang w:eastAsia="en-US"/>
        </w:rPr>
        <w:t>ция только одного переменного. Результаты, полученные на предыдущем шаге, запоминаются и используются на последующих шагах. Данный при</w:t>
      </w:r>
      <w:r>
        <w:rPr>
          <w:lang w:eastAsia="en-US"/>
        </w:rPr>
        <w:t>н</w:t>
      </w:r>
      <w:r>
        <w:rPr>
          <w:lang w:eastAsia="en-US"/>
        </w:rPr>
        <w:t>цип имеет довольно простую динамическую интерпр</w:t>
      </w:r>
      <w:r w:rsidR="00202E13">
        <w:rPr>
          <w:lang w:eastAsia="en-US"/>
        </w:rPr>
        <w:t>е</w:t>
      </w:r>
      <w:r>
        <w:rPr>
          <w:lang w:eastAsia="en-US"/>
        </w:rPr>
        <w:t>тацию, выражающуюся в составлении рекуррентных (возвратных) соотношений – функциональных уравнений Беллмана. Ниже рассмотрено применение МДП</w:t>
      </w:r>
      <w:r w:rsidR="00237E6E">
        <w:rPr>
          <w:lang w:eastAsia="en-US"/>
        </w:rPr>
        <w:t xml:space="preserve"> </w:t>
      </w:r>
      <w:r>
        <w:rPr>
          <w:lang w:eastAsia="en-US"/>
        </w:rPr>
        <w:t>для оптимального распределения активных мощностей между агрегатами электростанций.</w:t>
      </w:r>
    </w:p>
    <w:p w:rsidR="00495B21" w:rsidRDefault="00495B21" w:rsidP="006D5943">
      <w:pPr>
        <w:ind w:firstLine="709"/>
        <w:rPr>
          <w:lang w:eastAsia="en-US"/>
        </w:rPr>
      </w:pPr>
      <w:r>
        <w:rPr>
          <w:lang w:eastAsia="en-US"/>
        </w:rPr>
        <w:t>При решении задачи распределения активных мощностей алгоритм МДП подразделяется на прямой и обратный ход.</w:t>
      </w:r>
    </w:p>
    <w:p w:rsidR="00237E6E" w:rsidRDefault="006A2091" w:rsidP="0011686E">
      <w:pPr>
        <w:pStyle w:val="a3"/>
        <w:numPr>
          <w:ilvl w:val="0"/>
          <w:numId w:val="28"/>
        </w:numPr>
        <w:rPr>
          <w:lang w:eastAsia="en-US"/>
        </w:rPr>
      </w:pPr>
      <w:r w:rsidRPr="00237E6E">
        <w:rPr>
          <w:lang w:eastAsia="en-US"/>
        </w:rPr>
        <w:t>П</w:t>
      </w:r>
      <w:r w:rsidR="006E76A2" w:rsidRPr="00237E6E">
        <w:rPr>
          <w:lang w:eastAsia="en-US"/>
        </w:rPr>
        <w:t>р</w:t>
      </w:r>
      <w:r w:rsidRPr="00237E6E">
        <w:rPr>
          <w:lang w:eastAsia="en-US"/>
        </w:rPr>
        <w:t>ямой ход</w:t>
      </w:r>
      <w:r>
        <w:rPr>
          <w:lang w:eastAsia="en-US"/>
        </w:rPr>
        <w:t xml:space="preserve"> МДП заключается в построении двух функций двух п</w:t>
      </w:r>
      <w:r>
        <w:rPr>
          <w:lang w:eastAsia="en-US"/>
        </w:rPr>
        <w:t>е</w:t>
      </w:r>
      <w:r>
        <w:rPr>
          <w:lang w:eastAsia="en-US"/>
        </w:rPr>
        <w:t>ременных: Бел</w:t>
      </w:r>
      <w:r w:rsidR="00202E13">
        <w:rPr>
          <w:lang w:eastAsia="en-US"/>
        </w:rPr>
        <w:t>л</w:t>
      </w:r>
      <w:r>
        <w:rPr>
          <w:lang w:eastAsia="en-US"/>
        </w:rPr>
        <w:t xml:space="preserve">мана </w:t>
      </w:r>
      <w:r w:rsidRPr="0011686E">
        <w:rPr>
          <w:lang w:val="en-US" w:eastAsia="en-US"/>
        </w:rPr>
        <w:t>B</w:t>
      </w:r>
      <w:r w:rsidRPr="00F71621">
        <w:rPr>
          <w:lang w:eastAsia="en-US"/>
        </w:rPr>
        <w:t>(</w:t>
      </w:r>
      <w:r w:rsidRPr="0011686E">
        <w:rPr>
          <w:lang w:val="en-US" w:eastAsia="en-US"/>
        </w:rPr>
        <w:t>Y</w:t>
      </w:r>
      <w:r w:rsidRPr="00F71621">
        <w:rPr>
          <w:lang w:eastAsia="en-US"/>
        </w:rPr>
        <w:t>,</w:t>
      </w:r>
      <w:r w:rsidRPr="0011686E">
        <w:rPr>
          <w:lang w:val="en-US" w:eastAsia="en-US"/>
        </w:rPr>
        <w:t>τ</w:t>
      </w:r>
      <w:r w:rsidRPr="00F71621">
        <w:rPr>
          <w:lang w:eastAsia="en-US"/>
        </w:rPr>
        <w:t xml:space="preserve">) </w:t>
      </w:r>
      <w:r w:rsidR="0011686E">
        <w:rPr>
          <w:lang w:eastAsia="en-US"/>
        </w:rPr>
        <w:t>и зависимости:</w:t>
      </w:r>
    </w:p>
    <w:p w:rsidR="00237E6E" w:rsidRDefault="00237E6E" w:rsidP="00237E6E">
      <w:pPr>
        <w:ind w:firstLine="340"/>
        <w:rPr>
          <w:lang w:eastAsia="en-US"/>
        </w:rPr>
      </w:pPr>
    </w:p>
    <w:p w:rsidR="00237E6E" w:rsidRDefault="006A2091" w:rsidP="00237E6E">
      <w:pPr>
        <w:ind w:firstLine="340"/>
        <w:jc w:val="right"/>
        <w:rPr>
          <w:lang w:eastAsia="en-US"/>
        </w:rPr>
      </w:pPr>
      <w:r>
        <w:rPr>
          <w:lang w:val="en-US" w:eastAsia="en-US"/>
        </w:rPr>
        <w:t>F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 w:rsidRPr="00F71621">
        <w:rPr>
          <w:lang w:eastAsia="en-US"/>
        </w:rPr>
        <w:t>,</w:t>
      </w:r>
      <w:r>
        <w:rPr>
          <w:lang w:val="en-US" w:eastAsia="en-US"/>
        </w:rPr>
        <w:t>τ</w:t>
      </w:r>
      <w:r w:rsidRPr="00F71621">
        <w:rPr>
          <w:lang w:eastAsia="en-US"/>
        </w:rPr>
        <w:t>)=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 xml:space="preserve"> </w:t>
      </w:r>
      <w:r w:rsidRPr="00402FF5">
        <w:rPr>
          <w:vertAlign w:val="subscript"/>
          <w:lang w:val="en-US" w:eastAsia="en-US"/>
        </w:rPr>
        <w:t>τ</w:t>
      </w:r>
      <w:r w:rsidRPr="00402FF5">
        <w:rPr>
          <w:vertAlign w:val="superscript"/>
          <w:lang w:eastAsia="en-US"/>
        </w:rPr>
        <w:t>опт</w:t>
      </w:r>
      <w:r>
        <w:rPr>
          <w:lang w:eastAsia="en-US"/>
        </w:rPr>
        <w:t xml:space="preserve"> 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>
        <w:rPr>
          <w:lang w:eastAsia="en-US"/>
        </w:rPr>
        <w:t xml:space="preserve">) </w:t>
      </w:r>
      <w:r w:rsidR="00237E6E">
        <w:rPr>
          <w:lang w:eastAsia="en-US"/>
        </w:rPr>
        <w:t xml:space="preserve">,                                              </w:t>
      </w:r>
      <w:r>
        <w:rPr>
          <w:lang w:eastAsia="en-US"/>
        </w:rPr>
        <w:t xml:space="preserve"> </w:t>
      </w:r>
      <w:r w:rsidR="00237E6E">
        <w:rPr>
          <w:lang w:eastAsia="en-US"/>
        </w:rPr>
        <w:t>(2.12)</w:t>
      </w:r>
    </w:p>
    <w:p w:rsidR="00237E6E" w:rsidRDefault="00237E6E" w:rsidP="00237E6E">
      <w:pPr>
        <w:ind w:firstLine="340"/>
        <w:rPr>
          <w:lang w:eastAsia="en-US"/>
        </w:rPr>
      </w:pPr>
    </w:p>
    <w:p w:rsidR="00237E6E" w:rsidRDefault="00237E6E" w:rsidP="0011686E">
      <w:pPr>
        <w:ind w:firstLine="0"/>
        <w:jc w:val="left"/>
        <w:rPr>
          <w:lang w:eastAsia="en-US"/>
        </w:rPr>
      </w:pPr>
      <w:r>
        <w:rPr>
          <w:lang w:eastAsia="en-US"/>
        </w:rPr>
        <w:t xml:space="preserve">где  </w:t>
      </w:r>
      <w:r w:rsidR="006A2091">
        <w:rPr>
          <w:lang w:val="en-US" w:eastAsia="en-US"/>
        </w:rPr>
        <w:t>τ</w:t>
      </w:r>
      <w:r w:rsidR="006A2091">
        <w:rPr>
          <w:lang w:eastAsia="en-US"/>
        </w:rPr>
        <w:t xml:space="preserve"> – номер агрегата, 1</w:t>
      </w:r>
      <w:r w:rsidR="006A2091" w:rsidRPr="00F71621">
        <w:rPr>
          <w:lang w:eastAsia="en-US"/>
        </w:rPr>
        <w:t xml:space="preserve">&lt;= </w:t>
      </w:r>
      <w:r w:rsidR="006A2091">
        <w:rPr>
          <w:lang w:val="en-US" w:eastAsia="en-US"/>
        </w:rPr>
        <w:t>τ</w:t>
      </w:r>
      <w:r w:rsidR="006A2091" w:rsidRPr="00F71621">
        <w:rPr>
          <w:lang w:eastAsia="en-US"/>
        </w:rPr>
        <w:t>&lt;=</w:t>
      </w:r>
      <w:r w:rsidR="006A2091">
        <w:rPr>
          <w:lang w:val="en-US" w:eastAsia="en-US"/>
        </w:rPr>
        <w:t>N</w:t>
      </w:r>
      <w:r w:rsidR="006A2091" w:rsidRPr="00F71621">
        <w:rPr>
          <w:lang w:eastAsia="en-US"/>
        </w:rPr>
        <w:t xml:space="preserve">; </w:t>
      </w:r>
    </w:p>
    <w:p w:rsidR="006A2091" w:rsidRDefault="0011686E" w:rsidP="0011686E">
      <w:pPr>
        <w:ind w:firstLine="0"/>
        <w:rPr>
          <w:lang w:eastAsia="en-US"/>
        </w:rPr>
      </w:pPr>
      <w:r>
        <w:rPr>
          <w:lang w:eastAsia="en-US"/>
        </w:rPr>
        <w:t xml:space="preserve">      </w:t>
      </w:r>
      <w:r w:rsidR="006A2091">
        <w:rPr>
          <w:lang w:val="en-US" w:eastAsia="en-US"/>
        </w:rPr>
        <w:t>Y</w:t>
      </w:r>
      <w:r w:rsidR="006A2091" w:rsidRPr="00F71621">
        <w:rPr>
          <w:lang w:eastAsia="en-US"/>
        </w:rPr>
        <w:t xml:space="preserve"> – </w:t>
      </w:r>
      <w:proofErr w:type="gramStart"/>
      <w:r w:rsidR="006A2091">
        <w:rPr>
          <w:lang w:eastAsia="en-US"/>
        </w:rPr>
        <w:t>суммарная</w:t>
      </w:r>
      <w:proofErr w:type="gramEnd"/>
      <w:r w:rsidR="006A2091">
        <w:rPr>
          <w:lang w:eastAsia="en-US"/>
        </w:rPr>
        <w:t xml:space="preserve"> активная нагрузка агрегатов</w:t>
      </w:r>
      <w:r>
        <w:rPr>
          <w:lang w:eastAsia="en-US"/>
        </w:rPr>
        <w:t>;</w:t>
      </w:r>
    </w:p>
    <w:p w:rsidR="006A2091" w:rsidRDefault="006A2091" w:rsidP="0031539C">
      <w:pPr>
        <w:ind w:firstLine="709"/>
        <w:rPr>
          <w:lang w:eastAsia="en-US"/>
        </w:rPr>
      </w:pPr>
      <w:r>
        <w:rPr>
          <w:lang w:val="en-US" w:eastAsia="en-US"/>
        </w:rPr>
        <w:lastRenderedPageBreak/>
        <w:t>B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proofErr w:type="gramStart"/>
      <w:r w:rsidRPr="00F71621">
        <w:rPr>
          <w:lang w:eastAsia="en-US"/>
        </w:rPr>
        <w:t>,</w:t>
      </w:r>
      <w:r>
        <w:rPr>
          <w:lang w:val="en-US" w:eastAsia="en-US"/>
        </w:rPr>
        <w:t>τ</w:t>
      </w:r>
      <w:proofErr w:type="gramEnd"/>
      <w:r w:rsidRPr="00F71621">
        <w:rPr>
          <w:lang w:eastAsia="en-US"/>
        </w:rPr>
        <w:t>)</w:t>
      </w:r>
      <w:r>
        <w:rPr>
          <w:lang w:eastAsia="en-US"/>
        </w:rPr>
        <w:t xml:space="preserve"> – определяет суммарный расход топлива на станции при опт</w:t>
      </w:r>
      <w:r>
        <w:rPr>
          <w:lang w:eastAsia="en-US"/>
        </w:rPr>
        <w:t>и</w:t>
      </w:r>
      <w:r>
        <w:rPr>
          <w:lang w:eastAsia="en-US"/>
        </w:rPr>
        <w:t xml:space="preserve">мальном распределении нагрузки между </w:t>
      </w:r>
      <w:r>
        <w:rPr>
          <w:lang w:val="en-US" w:eastAsia="en-US"/>
        </w:rPr>
        <w:t>τ</w:t>
      </w:r>
      <w:r>
        <w:rPr>
          <w:lang w:eastAsia="en-US"/>
        </w:rPr>
        <w:t xml:space="preserve"> агрегатами</w:t>
      </w:r>
      <w:r w:rsidR="0011686E">
        <w:rPr>
          <w:lang w:eastAsia="en-US"/>
        </w:rPr>
        <w:t>;</w:t>
      </w:r>
      <w:r>
        <w:rPr>
          <w:lang w:eastAsia="en-US"/>
        </w:rPr>
        <w:t xml:space="preserve"> </w:t>
      </w:r>
    </w:p>
    <w:p w:rsidR="006A2091" w:rsidRDefault="0011686E" w:rsidP="0011686E">
      <w:pPr>
        <w:ind w:firstLine="0"/>
        <w:rPr>
          <w:lang w:eastAsia="en-US"/>
        </w:rPr>
      </w:pPr>
      <w:r>
        <w:rPr>
          <w:lang w:eastAsia="en-US"/>
        </w:rPr>
        <w:t xml:space="preserve">         </w:t>
      </w:r>
      <w:r w:rsidR="006A2091">
        <w:rPr>
          <w:lang w:val="en-US" w:eastAsia="en-US"/>
        </w:rPr>
        <w:t>F</w:t>
      </w:r>
      <w:r w:rsidR="006A2091" w:rsidRPr="00F71621">
        <w:rPr>
          <w:lang w:eastAsia="en-US"/>
        </w:rPr>
        <w:t>(</w:t>
      </w:r>
      <w:r w:rsidR="006A2091">
        <w:rPr>
          <w:lang w:val="en-US" w:eastAsia="en-US"/>
        </w:rPr>
        <w:t>Y</w:t>
      </w:r>
      <w:proofErr w:type="gramStart"/>
      <w:r w:rsidR="006A2091" w:rsidRPr="00F71621">
        <w:rPr>
          <w:lang w:eastAsia="en-US"/>
        </w:rPr>
        <w:t>,</w:t>
      </w:r>
      <w:r w:rsidR="006A2091">
        <w:rPr>
          <w:lang w:val="en-US" w:eastAsia="en-US"/>
        </w:rPr>
        <w:t>τ</w:t>
      </w:r>
      <w:proofErr w:type="gramEnd"/>
      <w:r w:rsidR="006A2091" w:rsidRPr="00F71621">
        <w:rPr>
          <w:lang w:eastAsia="en-US"/>
        </w:rPr>
        <w:t>)=</w:t>
      </w:r>
      <w:r w:rsidR="006A2091">
        <w:rPr>
          <w:lang w:val="en-US" w:eastAsia="en-US"/>
        </w:rPr>
        <w:t>P</w:t>
      </w:r>
      <w:r w:rsidR="006A2091" w:rsidRPr="00F71621">
        <w:rPr>
          <w:vertAlign w:val="subscript"/>
          <w:lang w:eastAsia="en-US"/>
        </w:rPr>
        <w:t xml:space="preserve"> </w:t>
      </w:r>
      <w:r w:rsidR="006A2091" w:rsidRPr="00402FF5">
        <w:rPr>
          <w:vertAlign w:val="subscript"/>
          <w:lang w:val="en-US" w:eastAsia="en-US"/>
        </w:rPr>
        <w:t>τ</w:t>
      </w:r>
      <w:r w:rsidR="006A2091" w:rsidRPr="00402FF5">
        <w:rPr>
          <w:vertAlign w:val="superscript"/>
          <w:lang w:eastAsia="en-US"/>
        </w:rPr>
        <w:t>опт</w:t>
      </w:r>
      <w:r w:rsidR="006A2091">
        <w:rPr>
          <w:lang w:eastAsia="en-US"/>
        </w:rPr>
        <w:t xml:space="preserve"> </w:t>
      </w:r>
      <w:r w:rsidR="006A2091" w:rsidRPr="00F71621">
        <w:rPr>
          <w:lang w:eastAsia="en-US"/>
        </w:rPr>
        <w:t>(</w:t>
      </w:r>
      <w:r w:rsidR="006A2091">
        <w:rPr>
          <w:lang w:val="en-US" w:eastAsia="en-US"/>
        </w:rPr>
        <w:t>Y</w:t>
      </w:r>
      <w:r w:rsidR="006A2091">
        <w:rPr>
          <w:lang w:eastAsia="en-US"/>
        </w:rPr>
        <w:t>) – служит для определения искомых оптимальных мо</w:t>
      </w:r>
      <w:r w:rsidR="006A2091">
        <w:rPr>
          <w:lang w:eastAsia="en-US"/>
        </w:rPr>
        <w:t>щ</w:t>
      </w:r>
      <w:r w:rsidR="006A2091">
        <w:rPr>
          <w:lang w:eastAsia="en-US"/>
        </w:rPr>
        <w:t>ностей агрегатов при заданной нагрузке Р.</w:t>
      </w:r>
    </w:p>
    <w:p w:rsidR="00495B21" w:rsidRDefault="006A2091" w:rsidP="0011686E">
      <w:pPr>
        <w:pStyle w:val="a3"/>
        <w:numPr>
          <w:ilvl w:val="0"/>
          <w:numId w:val="30"/>
        </w:numPr>
        <w:spacing w:line="276" w:lineRule="auto"/>
        <w:ind w:left="924" w:hanging="357"/>
        <w:rPr>
          <w:lang w:eastAsia="en-US"/>
        </w:rPr>
      </w:pPr>
      <w:r>
        <w:rPr>
          <w:lang w:eastAsia="en-US"/>
        </w:rPr>
        <w:t>Обратный ход МДП предназначен для последовательного определ</w:t>
      </w:r>
      <w:r>
        <w:rPr>
          <w:lang w:eastAsia="en-US"/>
        </w:rPr>
        <w:t>е</w:t>
      </w:r>
      <w:r>
        <w:rPr>
          <w:lang w:eastAsia="en-US"/>
        </w:rPr>
        <w:t xml:space="preserve">ния с помощью функции </w:t>
      </w:r>
      <w:r w:rsidRPr="0011686E">
        <w:rPr>
          <w:lang w:val="en-US" w:eastAsia="en-US"/>
        </w:rPr>
        <w:t>F</w:t>
      </w:r>
      <w:r w:rsidRPr="00F71621">
        <w:rPr>
          <w:lang w:eastAsia="en-US"/>
        </w:rPr>
        <w:t>(</w:t>
      </w:r>
      <w:r w:rsidRPr="0011686E">
        <w:rPr>
          <w:lang w:val="en-US" w:eastAsia="en-US"/>
        </w:rPr>
        <w:t>Y</w:t>
      </w:r>
      <w:r w:rsidRPr="00F71621">
        <w:rPr>
          <w:lang w:eastAsia="en-US"/>
        </w:rPr>
        <w:t>,</w:t>
      </w:r>
      <w:r w:rsidRPr="0011686E">
        <w:rPr>
          <w:lang w:val="en-US" w:eastAsia="en-US"/>
        </w:rPr>
        <w:t>τ</w:t>
      </w:r>
      <w:r w:rsidRPr="00F71621">
        <w:rPr>
          <w:lang w:eastAsia="en-US"/>
        </w:rPr>
        <w:t>)</w:t>
      </w:r>
      <w:r>
        <w:rPr>
          <w:lang w:eastAsia="en-US"/>
        </w:rPr>
        <w:t xml:space="preserve"> оптимальных мощностей агрегатов, принятой при выпрямлении прямого хода.</w:t>
      </w:r>
    </w:p>
    <w:p w:rsidR="006A2091" w:rsidRDefault="00495B21" w:rsidP="00237E6E">
      <w:pPr>
        <w:ind w:firstLine="340"/>
        <w:rPr>
          <w:lang w:eastAsia="en-US"/>
        </w:rPr>
      </w:pPr>
      <w:r>
        <w:rPr>
          <w:lang w:eastAsia="en-US"/>
        </w:rPr>
        <w:t xml:space="preserve">Рассмотрим алгоритм МДП более подробно на примере оптимального распределения заданной </w:t>
      </w:r>
      <w:r w:rsidR="006A2091">
        <w:rPr>
          <w:lang w:eastAsia="en-US"/>
        </w:rPr>
        <w:t>суммарной активной мощности электростанции между двумя агрегатами.</w:t>
      </w:r>
    </w:p>
    <w:p w:rsidR="006A2091" w:rsidRDefault="00237E6E" w:rsidP="00237E6E">
      <w:pPr>
        <w:jc w:val="center"/>
        <w:rPr>
          <w:lang w:eastAsia="en-US"/>
        </w:rPr>
      </w:pPr>
      <w:r>
        <w:rPr>
          <w:lang w:eastAsia="en-US"/>
        </w:rPr>
        <w:t>Прямой ход МДП.</w:t>
      </w:r>
    </w:p>
    <w:p w:rsidR="006A2091" w:rsidRDefault="006A2091" w:rsidP="006D5943">
      <w:pPr>
        <w:ind w:firstLine="709"/>
        <w:rPr>
          <w:lang w:eastAsia="en-US"/>
        </w:rPr>
      </w:pPr>
      <w:r w:rsidRPr="002210E6">
        <w:rPr>
          <w:i/>
          <w:lang w:eastAsia="en-US"/>
        </w:rPr>
        <w:t>1 шаг.</w:t>
      </w:r>
      <w:r>
        <w:rPr>
          <w:lang w:eastAsia="en-US"/>
        </w:rPr>
        <w:t xml:space="preserve"> Работает один агрегат, т.е. </w:t>
      </w:r>
      <w:r>
        <w:rPr>
          <w:lang w:val="en-US" w:eastAsia="en-US"/>
        </w:rPr>
        <w:t>τ</w:t>
      </w:r>
      <w:r>
        <w:rPr>
          <w:lang w:eastAsia="en-US"/>
        </w:rPr>
        <w:t xml:space="preserve"> = 1. Строится зависимость </w:t>
      </w:r>
      <w:r>
        <w:rPr>
          <w:lang w:val="en-US" w:eastAsia="en-US"/>
        </w:rPr>
        <w:t>B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 w:rsidRPr="00F71621">
        <w:rPr>
          <w:lang w:eastAsia="en-US"/>
        </w:rPr>
        <w:t>,</w:t>
      </w:r>
      <w:r>
        <w:rPr>
          <w:lang w:eastAsia="en-US"/>
        </w:rPr>
        <w:t>1</w:t>
      </w:r>
      <w:r w:rsidRPr="00F71621">
        <w:rPr>
          <w:lang w:eastAsia="en-US"/>
        </w:rPr>
        <w:t>)</w:t>
      </w:r>
      <w:r>
        <w:rPr>
          <w:lang w:eastAsia="en-US"/>
        </w:rPr>
        <w:t xml:space="preserve"> (рис</w:t>
      </w:r>
      <w:r w:rsidR="002210E6">
        <w:rPr>
          <w:lang w:eastAsia="en-US"/>
        </w:rPr>
        <w:t>унок</w:t>
      </w:r>
      <w:r>
        <w:rPr>
          <w:lang w:eastAsia="en-US"/>
        </w:rPr>
        <w:t xml:space="preserve"> 2.2), совпадающая с расходной характеристикой первого агрегата (1 на рис</w:t>
      </w:r>
      <w:r w:rsidR="002210E6">
        <w:rPr>
          <w:lang w:eastAsia="en-US"/>
        </w:rPr>
        <w:t>унке</w:t>
      </w:r>
      <w:r>
        <w:rPr>
          <w:lang w:eastAsia="en-US"/>
        </w:rPr>
        <w:t xml:space="preserve"> 2.1), и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 xml:space="preserve"> </w:t>
      </w:r>
      <w:r w:rsidRPr="00402FF5">
        <w:rPr>
          <w:vertAlign w:val="subscript"/>
          <w:lang w:val="en-US" w:eastAsia="en-US"/>
        </w:rPr>
        <w:t>τ</w:t>
      </w:r>
      <w:r w:rsidRPr="00402FF5">
        <w:rPr>
          <w:vertAlign w:val="superscript"/>
          <w:lang w:eastAsia="en-US"/>
        </w:rPr>
        <w:t>опт</w:t>
      </w:r>
      <w:r>
        <w:rPr>
          <w:lang w:eastAsia="en-US"/>
        </w:rPr>
        <w:t xml:space="preserve"> 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>
        <w:rPr>
          <w:lang w:eastAsia="en-US"/>
        </w:rPr>
        <w:t>) (рис</w:t>
      </w:r>
      <w:r w:rsidR="002210E6">
        <w:rPr>
          <w:lang w:eastAsia="en-US"/>
        </w:rPr>
        <w:t>унок</w:t>
      </w:r>
      <w:r>
        <w:rPr>
          <w:lang w:eastAsia="en-US"/>
        </w:rPr>
        <w:t xml:space="preserve"> 2.3), представляющая собой отрезок би</w:t>
      </w:r>
      <w:r>
        <w:rPr>
          <w:lang w:eastAsia="en-US"/>
        </w:rPr>
        <w:t>с</w:t>
      </w:r>
      <w:r>
        <w:rPr>
          <w:lang w:eastAsia="en-US"/>
        </w:rPr>
        <w:t xml:space="preserve">сектриссы первого квадранта на интервале изменения абсциссы </w:t>
      </w:r>
      <w:r>
        <w:rPr>
          <w:lang w:val="en-US" w:eastAsia="en-US"/>
        </w:rPr>
        <w:t>Y</w:t>
      </w:r>
      <w:r w:rsidRPr="00F71621">
        <w:rPr>
          <w:lang w:eastAsia="en-US"/>
        </w:rPr>
        <w:t>:</w:t>
      </w:r>
    </w:p>
    <w:p w:rsidR="002210E6" w:rsidRDefault="002210E6" w:rsidP="00237E6E">
      <w:pPr>
        <w:ind w:firstLine="340"/>
        <w:rPr>
          <w:lang w:eastAsia="en-US"/>
        </w:rPr>
      </w:pPr>
    </w:p>
    <w:p w:rsidR="006A2091" w:rsidRDefault="006A2091" w:rsidP="002210E6">
      <w:pPr>
        <w:jc w:val="center"/>
        <w:rPr>
          <w:vertAlign w:val="subscript"/>
          <w:lang w:val="en-US" w:eastAsia="en-US"/>
        </w:rPr>
      </w:pPr>
      <w:r>
        <w:rPr>
          <w:lang w:val="en-US" w:eastAsia="en-US"/>
        </w:rPr>
        <w:t>Y</w:t>
      </w:r>
      <w:r w:rsidRPr="00F40DBD">
        <w:rPr>
          <w:vertAlign w:val="subscript"/>
          <w:lang w:val="en-US" w:eastAsia="en-US"/>
        </w:rPr>
        <w:t>min</w:t>
      </w:r>
      <w:r w:rsidRPr="00F40DBD">
        <w:rPr>
          <w:vertAlign w:val="superscript"/>
          <w:lang w:val="en-US" w:eastAsia="en-US"/>
        </w:rPr>
        <w:t>(1)</w:t>
      </w:r>
      <w:r>
        <w:rPr>
          <w:lang w:val="en-US" w:eastAsia="en-US"/>
        </w:rPr>
        <w:t xml:space="preserve"> &lt; Y&lt;</w:t>
      </w:r>
      <w:r w:rsidRPr="00F40DBD">
        <w:rPr>
          <w:lang w:val="en-US" w:eastAsia="en-US"/>
        </w:rPr>
        <w:t xml:space="preserve"> </w:t>
      </w:r>
      <w:r>
        <w:rPr>
          <w:lang w:val="en-US" w:eastAsia="en-US"/>
        </w:rPr>
        <w:t>Y</w:t>
      </w:r>
      <w:r>
        <w:rPr>
          <w:vertAlign w:val="subscript"/>
          <w:lang w:val="en-US" w:eastAsia="en-US"/>
        </w:rPr>
        <w:t>max</w:t>
      </w:r>
      <w:r w:rsidRPr="00F40DBD">
        <w:rPr>
          <w:vertAlign w:val="superscript"/>
          <w:lang w:val="en-US" w:eastAsia="en-US"/>
        </w:rPr>
        <w:t>(1)</w:t>
      </w:r>
      <w:r>
        <w:rPr>
          <w:vertAlign w:val="subscript"/>
          <w:lang w:val="en-US" w:eastAsia="en-US"/>
        </w:rPr>
        <w:t>,</w:t>
      </w:r>
    </w:p>
    <w:p w:rsidR="006A2091" w:rsidRPr="00046AFB" w:rsidRDefault="006A2091" w:rsidP="002210E6">
      <w:pPr>
        <w:jc w:val="center"/>
        <w:rPr>
          <w:vertAlign w:val="subscript"/>
          <w:lang w:val="en-US" w:eastAsia="en-US"/>
        </w:rPr>
      </w:pPr>
      <w:r>
        <w:rPr>
          <w:lang w:val="en-US" w:eastAsia="en-US"/>
        </w:rPr>
        <w:t>Y</w:t>
      </w:r>
      <w:r w:rsidRPr="00F40DBD">
        <w:rPr>
          <w:vertAlign w:val="subscript"/>
          <w:lang w:val="en-US" w:eastAsia="en-US"/>
        </w:rPr>
        <w:t>min</w:t>
      </w:r>
      <w:r w:rsidRPr="00F40DBD">
        <w:rPr>
          <w:vertAlign w:val="superscript"/>
          <w:lang w:val="en-US" w:eastAsia="en-US"/>
        </w:rPr>
        <w:t>(1)</w:t>
      </w:r>
      <w:r>
        <w:rPr>
          <w:lang w:val="en-US" w:eastAsia="en-US"/>
        </w:rPr>
        <w:t xml:space="preserve"> = P</w:t>
      </w:r>
      <w:r>
        <w:rPr>
          <w:vertAlign w:val="subscript"/>
          <w:lang w:val="en-US" w:eastAsia="en-US"/>
        </w:rPr>
        <w:t>1min</w:t>
      </w:r>
      <w:r>
        <w:rPr>
          <w:lang w:val="en-US" w:eastAsia="en-US"/>
        </w:rPr>
        <w:t>; Y</w:t>
      </w:r>
      <w:r w:rsidRPr="00F40DBD">
        <w:rPr>
          <w:vertAlign w:val="subscript"/>
          <w:lang w:val="en-US" w:eastAsia="en-US"/>
        </w:rPr>
        <w:t>m</w:t>
      </w:r>
      <w:r>
        <w:rPr>
          <w:vertAlign w:val="subscript"/>
          <w:lang w:val="en-US" w:eastAsia="en-US"/>
        </w:rPr>
        <w:t>ax</w:t>
      </w:r>
      <w:r w:rsidRPr="00F40DBD">
        <w:rPr>
          <w:vertAlign w:val="superscript"/>
          <w:lang w:val="en-US" w:eastAsia="en-US"/>
        </w:rPr>
        <w:t>(1)</w:t>
      </w:r>
      <w:r>
        <w:rPr>
          <w:lang w:val="en-US" w:eastAsia="en-US"/>
        </w:rPr>
        <w:t xml:space="preserve"> = P</w:t>
      </w:r>
      <w:r>
        <w:rPr>
          <w:vertAlign w:val="subscript"/>
          <w:lang w:val="en-US" w:eastAsia="en-US"/>
        </w:rPr>
        <w:t>1max</w:t>
      </w:r>
      <w:r w:rsidRPr="00F71621">
        <w:rPr>
          <w:vertAlign w:val="subscript"/>
          <w:lang w:val="en-US" w:eastAsia="en-US"/>
        </w:rPr>
        <w:t>.</w:t>
      </w:r>
    </w:p>
    <w:p w:rsidR="002210E6" w:rsidRPr="00046AFB" w:rsidRDefault="002210E6" w:rsidP="006A2091">
      <w:pPr>
        <w:rPr>
          <w:vertAlign w:val="subscript"/>
          <w:lang w:val="en-US" w:eastAsia="en-US"/>
        </w:rPr>
      </w:pPr>
    </w:p>
    <w:p w:rsidR="006A2091" w:rsidRDefault="00E300A8" w:rsidP="006A2091">
      <w:pPr>
        <w:jc w:val="center"/>
      </w:pPr>
      <w:r>
        <w:object w:dxaOrig="3532" w:dyaOrig="2904">
          <v:shape id="_x0000_i1039" type="#_x0000_t75" style="width:233.65pt;height:125pt" o:ole="">
            <v:imagedata r:id="rId39" o:title=""/>
          </v:shape>
          <o:OLEObject Type="Embed" ProgID="Visio.Drawing.11" ShapeID="_x0000_i1039" DrawAspect="Content" ObjectID="_1494874761" r:id="rId40"/>
        </w:object>
      </w:r>
    </w:p>
    <w:p w:rsidR="002210E6" w:rsidRDefault="002210E6" w:rsidP="006A2091">
      <w:pPr>
        <w:pStyle w:val="af8"/>
        <w:jc w:val="center"/>
        <w:rPr>
          <w:color w:val="auto"/>
        </w:rPr>
      </w:pPr>
    </w:p>
    <w:p w:rsidR="006A2091" w:rsidRDefault="006A2091" w:rsidP="006A2091">
      <w:pPr>
        <w:pStyle w:val="af8"/>
        <w:jc w:val="center"/>
        <w:rPr>
          <w:b w:val="0"/>
          <w:color w:val="auto"/>
          <w:sz w:val="28"/>
          <w:szCs w:val="28"/>
        </w:rPr>
      </w:pPr>
      <w:r w:rsidRPr="002210E6">
        <w:rPr>
          <w:b w:val="0"/>
          <w:color w:val="auto"/>
          <w:sz w:val="28"/>
          <w:szCs w:val="28"/>
        </w:rPr>
        <w:t>Рис</w:t>
      </w:r>
      <w:r w:rsidR="002210E6">
        <w:rPr>
          <w:b w:val="0"/>
          <w:color w:val="auto"/>
          <w:sz w:val="28"/>
          <w:szCs w:val="28"/>
        </w:rPr>
        <w:t>унок</w:t>
      </w:r>
      <w:r w:rsidRPr="002210E6">
        <w:rPr>
          <w:b w:val="0"/>
          <w:color w:val="auto"/>
          <w:sz w:val="28"/>
          <w:szCs w:val="28"/>
        </w:rPr>
        <w:t xml:space="preserve"> </w:t>
      </w:r>
      <w:r w:rsidRPr="0011686E">
        <w:rPr>
          <w:b w:val="0"/>
          <w:color w:val="auto"/>
          <w:sz w:val="28"/>
          <w:szCs w:val="28"/>
        </w:rPr>
        <w:t>2.1</w:t>
      </w:r>
      <w:r w:rsidR="00495B21" w:rsidRPr="002210E6">
        <w:rPr>
          <w:b w:val="0"/>
          <w:color w:val="auto"/>
          <w:sz w:val="28"/>
          <w:szCs w:val="28"/>
        </w:rPr>
        <w:t xml:space="preserve"> </w:t>
      </w:r>
      <w:r w:rsidR="00335C5B">
        <w:rPr>
          <w:b w:val="0"/>
          <w:color w:val="auto"/>
          <w:sz w:val="28"/>
          <w:szCs w:val="28"/>
        </w:rPr>
        <w:t xml:space="preserve">- </w:t>
      </w:r>
      <w:r w:rsidR="00495B21" w:rsidRPr="002210E6">
        <w:rPr>
          <w:b w:val="0"/>
          <w:color w:val="auto"/>
          <w:sz w:val="28"/>
          <w:szCs w:val="28"/>
        </w:rPr>
        <w:t>Расходные характеристики агрегатов</w:t>
      </w:r>
    </w:p>
    <w:p w:rsidR="002210E6" w:rsidRPr="002210E6" w:rsidRDefault="002210E6" w:rsidP="002210E6"/>
    <w:p w:rsidR="006A2091" w:rsidRDefault="00E300A8" w:rsidP="006A2091">
      <w:pPr>
        <w:jc w:val="center"/>
      </w:pPr>
      <w:r>
        <w:object w:dxaOrig="3196" w:dyaOrig="2920">
          <v:shape id="_x0000_i1040" type="#_x0000_t75" style="width:211.9pt;height:112.75pt" o:ole="">
            <v:imagedata r:id="rId41" o:title=""/>
          </v:shape>
          <o:OLEObject Type="Embed" ProgID="Visio.Drawing.11" ShapeID="_x0000_i1040" DrawAspect="Content" ObjectID="_1494874762" r:id="rId42"/>
        </w:object>
      </w:r>
    </w:p>
    <w:p w:rsidR="002210E6" w:rsidRDefault="002210E6" w:rsidP="006A2091">
      <w:pPr>
        <w:jc w:val="center"/>
      </w:pPr>
    </w:p>
    <w:p w:rsidR="006A2091" w:rsidRPr="002210E6" w:rsidRDefault="006A2091" w:rsidP="006A2091">
      <w:pPr>
        <w:pStyle w:val="af8"/>
        <w:jc w:val="center"/>
        <w:rPr>
          <w:b w:val="0"/>
          <w:color w:val="auto"/>
          <w:sz w:val="28"/>
          <w:szCs w:val="28"/>
        </w:rPr>
      </w:pPr>
      <w:r w:rsidRPr="002210E6">
        <w:rPr>
          <w:b w:val="0"/>
          <w:color w:val="auto"/>
          <w:sz w:val="28"/>
          <w:szCs w:val="28"/>
        </w:rPr>
        <w:t>Рис</w:t>
      </w:r>
      <w:r w:rsidR="002210E6">
        <w:rPr>
          <w:b w:val="0"/>
          <w:color w:val="auto"/>
          <w:sz w:val="28"/>
          <w:szCs w:val="28"/>
        </w:rPr>
        <w:t>унок</w:t>
      </w:r>
      <w:r w:rsidRPr="002210E6">
        <w:rPr>
          <w:b w:val="0"/>
          <w:color w:val="auto"/>
          <w:sz w:val="28"/>
          <w:szCs w:val="28"/>
        </w:rPr>
        <w:t xml:space="preserve"> 2.2</w:t>
      </w:r>
      <w:r w:rsidR="00495B21" w:rsidRPr="002210E6">
        <w:rPr>
          <w:b w:val="0"/>
          <w:color w:val="auto"/>
          <w:sz w:val="28"/>
          <w:szCs w:val="28"/>
        </w:rPr>
        <w:t xml:space="preserve"> </w:t>
      </w:r>
      <w:r w:rsidR="00335C5B">
        <w:rPr>
          <w:b w:val="0"/>
          <w:color w:val="auto"/>
          <w:sz w:val="28"/>
          <w:szCs w:val="28"/>
        </w:rPr>
        <w:t xml:space="preserve">- </w:t>
      </w:r>
      <w:r w:rsidR="002210E6">
        <w:rPr>
          <w:b w:val="0"/>
          <w:color w:val="auto"/>
          <w:sz w:val="28"/>
          <w:szCs w:val="28"/>
        </w:rPr>
        <w:t>З</w:t>
      </w:r>
      <w:r w:rsidR="00495B21" w:rsidRPr="002210E6">
        <w:rPr>
          <w:b w:val="0"/>
          <w:color w:val="auto"/>
          <w:sz w:val="28"/>
          <w:szCs w:val="28"/>
        </w:rPr>
        <w:t xml:space="preserve">ависимость </w:t>
      </w:r>
      <w:r w:rsidR="00495B21" w:rsidRPr="002210E6">
        <w:rPr>
          <w:b w:val="0"/>
          <w:color w:val="auto"/>
          <w:sz w:val="28"/>
          <w:szCs w:val="28"/>
          <w:lang w:val="en-US" w:eastAsia="en-US"/>
        </w:rPr>
        <w:t>B</w:t>
      </w:r>
      <w:r w:rsidR="00495B21" w:rsidRPr="002210E6">
        <w:rPr>
          <w:b w:val="0"/>
          <w:color w:val="auto"/>
          <w:sz w:val="28"/>
          <w:szCs w:val="28"/>
          <w:lang w:eastAsia="en-US"/>
        </w:rPr>
        <w:t>(</w:t>
      </w:r>
      <w:r w:rsidR="00495B21" w:rsidRPr="002210E6">
        <w:rPr>
          <w:b w:val="0"/>
          <w:color w:val="auto"/>
          <w:sz w:val="28"/>
          <w:szCs w:val="28"/>
          <w:lang w:val="en-US" w:eastAsia="en-US"/>
        </w:rPr>
        <w:t>Y</w:t>
      </w:r>
      <w:r w:rsidR="00495B21" w:rsidRPr="002210E6">
        <w:rPr>
          <w:b w:val="0"/>
          <w:color w:val="auto"/>
          <w:sz w:val="28"/>
          <w:szCs w:val="28"/>
          <w:lang w:eastAsia="en-US"/>
        </w:rPr>
        <w:t>,1)</w:t>
      </w:r>
    </w:p>
    <w:p w:rsidR="00D818E3" w:rsidRDefault="00D818E3" w:rsidP="002210E6">
      <w:pPr>
        <w:pStyle w:val="a3"/>
        <w:spacing w:line="276" w:lineRule="auto"/>
        <w:ind w:left="0" w:firstLine="340"/>
        <w:rPr>
          <w:i/>
          <w:lang w:eastAsia="en-US"/>
        </w:rPr>
      </w:pPr>
    </w:p>
    <w:p w:rsidR="00D818E3" w:rsidRDefault="00E300A8" w:rsidP="00D818E3">
      <w:pPr>
        <w:pStyle w:val="a3"/>
        <w:spacing w:line="276" w:lineRule="auto"/>
        <w:ind w:left="0" w:firstLine="340"/>
        <w:jc w:val="center"/>
        <w:rPr>
          <w:i/>
          <w:lang w:eastAsia="en-US"/>
        </w:rPr>
      </w:pPr>
      <w:r>
        <w:object w:dxaOrig="3026" w:dyaOrig="2574">
          <v:shape id="_x0000_i1041" type="#_x0000_t75" style="width:224.85pt;height:167.75pt" o:ole="">
            <v:imagedata r:id="rId43" o:title=""/>
          </v:shape>
          <o:OLEObject Type="Embed" ProgID="Visio.Drawing.11" ShapeID="_x0000_i1041" DrawAspect="Content" ObjectID="_1494874763" r:id="rId44"/>
        </w:object>
      </w:r>
    </w:p>
    <w:p w:rsidR="00D818E3" w:rsidRDefault="00D818E3" w:rsidP="002210E6">
      <w:pPr>
        <w:pStyle w:val="a3"/>
        <w:spacing w:line="276" w:lineRule="auto"/>
        <w:ind w:left="0" w:firstLine="340"/>
        <w:rPr>
          <w:i/>
          <w:lang w:eastAsia="en-US"/>
        </w:rPr>
      </w:pPr>
    </w:p>
    <w:p w:rsidR="00D818E3" w:rsidRPr="002210E6" w:rsidRDefault="00D818E3" w:rsidP="00D818E3">
      <w:pPr>
        <w:pStyle w:val="af8"/>
        <w:jc w:val="center"/>
        <w:rPr>
          <w:b w:val="0"/>
          <w:color w:val="auto"/>
          <w:sz w:val="28"/>
          <w:szCs w:val="28"/>
          <w:lang w:eastAsia="en-US"/>
        </w:rPr>
      </w:pPr>
      <w:r w:rsidRPr="002210E6">
        <w:rPr>
          <w:b w:val="0"/>
          <w:color w:val="auto"/>
          <w:sz w:val="28"/>
          <w:szCs w:val="28"/>
        </w:rPr>
        <w:t>Рис</w:t>
      </w:r>
      <w:r>
        <w:rPr>
          <w:b w:val="0"/>
          <w:color w:val="auto"/>
          <w:sz w:val="28"/>
          <w:szCs w:val="28"/>
        </w:rPr>
        <w:t>унок</w:t>
      </w:r>
      <w:r w:rsidRPr="002210E6">
        <w:rPr>
          <w:b w:val="0"/>
          <w:color w:val="auto"/>
          <w:sz w:val="28"/>
          <w:szCs w:val="28"/>
        </w:rPr>
        <w:t xml:space="preserve"> 2.3 </w:t>
      </w:r>
      <w:r w:rsidR="00335C5B">
        <w:rPr>
          <w:b w:val="0"/>
          <w:color w:val="auto"/>
          <w:sz w:val="28"/>
          <w:szCs w:val="28"/>
        </w:rPr>
        <w:t xml:space="preserve">- </w:t>
      </w:r>
      <w:r>
        <w:rPr>
          <w:b w:val="0"/>
          <w:color w:val="auto"/>
          <w:sz w:val="28"/>
          <w:szCs w:val="28"/>
        </w:rPr>
        <w:t>З</w:t>
      </w:r>
      <w:r w:rsidRPr="002210E6">
        <w:rPr>
          <w:b w:val="0"/>
          <w:color w:val="auto"/>
          <w:sz w:val="28"/>
          <w:szCs w:val="28"/>
        </w:rPr>
        <w:t xml:space="preserve">ависимость </w:t>
      </w:r>
      <w:r w:rsidRPr="002210E6">
        <w:rPr>
          <w:b w:val="0"/>
          <w:color w:val="auto"/>
          <w:sz w:val="28"/>
          <w:szCs w:val="28"/>
          <w:lang w:val="en-US" w:eastAsia="en-US"/>
        </w:rPr>
        <w:t>P</w:t>
      </w:r>
      <w:r w:rsidRPr="002210E6">
        <w:rPr>
          <w:b w:val="0"/>
          <w:color w:val="auto"/>
          <w:sz w:val="28"/>
          <w:szCs w:val="28"/>
          <w:vertAlign w:val="subscript"/>
          <w:lang w:eastAsia="en-US"/>
        </w:rPr>
        <w:t xml:space="preserve"> </w:t>
      </w:r>
      <w:r w:rsidRPr="002210E6">
        <w:rPr>
          <w:b w:val="0"/>
          <w:color w:val="auto"/>
          <w:sz w:val="28"/>
          <w:szCs w:val="28"/>
          <w:vertAlign w:val="subscript"/>
          <w:lang w:val="en-US" w:eastAsia="en-US"/>
        </w:rPr>
        <w:t>τ</w:t>
      </w:r>
      <w:r w:rsidRPr="002210E6">
        <w:rPr>
          <w:b w:val="0"/>
          <w:color w:val="auto"/>
          <w:sz w:val="28"/>
          <w:szCs w:val="28"/>
          <w:vertAlign w:val="superscript"/>
          <w:lang w:eastAsia="en-US"/>
        </w:rPr>
        <w:t>опт</w:t>
      </w:r>
      <w:r w:rsidRPr="002210E6">
        <w:rPr>
          <w:b w:val="0"/>
          <w:color w:val="auto"/>
          <w:sz w:val="28"/>
          <w:szCs w:val="28"/>
          <w:lang w:eastAsia="en-US"/>
        </w:rPr>
        <w:t xml:space="preserve"> (</w:t>
      </w:r>
      <w:r w:rsidRPr="002210E6">
        <w:rPr>
          <w:b w:val="0"/>
          <w:color w:val="auto"/>
          <w:sz w:val="28"/>
          <w:szCs w:val="28"/>
          <w:lang w:val="en-US" w:eastAsia="en-US"/>
        </w:rPr>
        <w:t>Y</w:t>
      </w:r>
      <w:r w:rsidRPr="002210E6">
        <w:rPr>
          <w:b w:val="0"/>
          <w:color w:val="auto"/>
          <w:sz w:val="28"/>
          <w:szCs w:val="28"/>
          <w:lang w:eastAsia="en-US"/>
        </w:rPr>
        <w:t>)</w:t>
      </w:r>
    </w:p>
    <w:p w:rsidR="00D818E3" w:rsidRDefault="00D818E3" w:rsidP="00E300A8">
      <w:pPr>
        <w:pStyle w:val="a3"/>
        <w:spacing w:line="240" w:lineRule="auto"/>
        <w:ind w:left="0" w:firstLine="340"/>
        <w:rPr>
          <w:i/>
          <w:lang w:eastAsia="en-US"/>
        </w:rPr>
      </w:pPr>
    </w:p>
    <w:p w:rsidR="006A2091" w:rsidRPr="00C80527" w:rsidRDefault="006E76A2" w:rsidP="002210E6">
      <w:pPr>
        <w:pStyle w:val="a3"/>
        <w:spacing w:line="276" w:lineRule="auto"/>
        <w:ind w:left="0" w:firstLine="340"/>
        <w:rPr>
          <w:lang w:eastAsia="en-US"/>
        </w:rPr>
      </w:pPr>
      <w:r w:rsidRPr="002210E6">
        <w:rPr>
          <w:i/>
          <w:lang w:eastAsia="en-US"/>
        </w:rPr>
        <w:t xml:space="preserve">2 </w:t>
      </w:r>
      <w:r w:rsidR="006A2091" w:rsidRPr="002210E6">
        <w:rPr>
          <w:i/>
          <w:lang w:eastAsia="en-US"/>
        </w:rPr>
        <w:t>шаг</w:t>
      </w:r>
      <w:r w:rsidR="006A2091" w:rsidRPr="00C80527">
        <w:rPr>
          <w:lang w:eastAsia="en-US"/>
        </w:rPr>
        <w:t xml:space="preserve">. Работают два агрегата </w:t>
      </w:r>
      <w:r w:rsidR="006A2091" w:rsidRPr="00C80527">
        <w:rPr>
          <w:lang w:val="en-US" w:eastAsia="en-US"/>
        </w:rPr>
        <w:t>τ</w:t>
      </w:r>
      <w:r w:rsidR="006A2091" w:rsidRPr="00C80527">
        <w:rPr>
          <w:lang w:eastAsia="en-US"/>
        </w:rPr>
        <w:t xml:space="preserve"> = 1,2. </w:t>
      </w:r>
    </w:p>
    <w:p w:rsidR="002210E6" w:rsidRDefault="00D818E3" w:rsidP="006D5943">
      <w:pPr>
        <w:pStyle w:val="a3"/>
        <w:spacing w:line="276" w:lineRule="auto"/>
        <w:ind w:left="0" w:firstLine="709"/>
      </w:pPr>
      <w:r>
        <w:rPr>
          <w:lang w:eastAsia="en-US"/>
        </w:rPr>
        <w:t>2.1</w:t>
      </w:r>
      <w:proofErr w:type="gramStart"/>
      <w:r>
        <w:rPr>
          <w:lang w:eastAsia="en-US"/>
        </w:rPr>
        <w:t xml:space="preserve"> </w:t>
      </w:r>
      <w:r w:rsidR="006A2091" w:rsidRPr="00C80527">
        <w:rPr>
          <w:lang w:eastAsia="en-US"/>
        </w:rPr>
        <w:t>О</w:t>
      </w:r>
      <w:proofErr w:type="gramEnd"/>
      <w:r w:rsidR="006A2091" w:rsidRPr="00C80527">
        <w:rPr>
          <w:lang w:eastAsia="en-US"/>
        </w:rPr>
        <w:t xml:space="preserve">пределяется интервал изменения независимой переменной </w:t>
      </w:r>
      <w:r w:rsidR="006A2091" w:rsidRPr="00C80527">
        <w:rPr>
          <w:lang w:val="en-US" w:eastAsia="en-US"/>
        </w:rPr>
        <w:t>Y</w:t>
      </w:r>
      <w:r w:rsidR="006A2091" w:rsidRPr="00C80527">
        <w:rPr>
          <w:lang w:eastAsia="en-US"/>
        </w:rPr>
        <w:t xml:space="preserve"> для построения зависимостей </w:t>
      </w:r>
      <w:r w:rsidR="006A2091" w:rsidRPr="00C80527">
        <w:rPr>
          <w:lang w:val="en-US" w:eastAsia="en-US"/>
        </w:rPr>
        <w:t>B</w:t>
      </w:r>
      <w:r w:rsidR="006A2091" w:rsidRPr="00F71621">
        <w:rPr>
          <w:lang w:eastAsia="en-US"/>
        </w:rPr>
        <w:t>(</w:t>
      </w:r>
      <w:r w:rsidR="006A2091" w:rsidRPr="00C80527">
        <w:rPr>
          <w:lang w:val="en-US" w:eastAsia="en-US"/>
        </w:rPr>
        <w:t>Y</w:t>
      </w:r>
      <w:r w:rsidR="006A2091" w:rsidRPr="00F71621">
        <w:rPr>
          <w:lang w:eastAsia="en-US"/>
        </w:rPr>
        <w:t xml:space="preserve">,2) </w:t>
      </w:r>
      <w:r w:rsidR="006A2091" w:rsidRPr="00C80527">
        <w:rPr>
          <w:lang w:eastAsia="en-US"/>
        </w:rPr>
        <w:t>(рис</w:t>
      </w:r>
      <w:r w:rsidR="002210E6">
        <w:rPr>
          <w:lang w:eastAsia="en-US"/>
        </w:rPr>
        <w:t xml:space="preserve">унок </w:t>
      </w:r>
      <w:r w:rsidR="006A2091" w:rsidRPr="00C80527">
        <w:rPr>
          <w:lang w:eastAsia="en-US"/>
        </w:rPr>
        <w:t>2.</w:t>
      </w:r>
      <w:r w:rsidR="00936D97">
        <w:rPr>
          <w:lang w:eastAsia="en-US"/>
        </w:rPr>
        <w:t>4</w:t>
      </w:r>
      <w:r w:rsidR="006A2091" w:rsidRPr="00C80527">
        <w:rPr>
          <w:lang w:eastAsia="en-US"/>
        </w:rPr>
        <w:t xml:space="preserve">) и </w:t>
      </w:r>
      <w:r w:rsidR="006A2091" w:rsidRPr="00C80527">
        <w:rPr>
          <w:lang w:val="en-US" w:eastAsia="en-US"/>
        </w:rPr>
        <w:t>P</w:t>
      </w:r>
      <w:r w:rsidR="006A2091" w:rsidRPr="00F71621">
        <w:rPr>
          <w:vertAlign w:val="subscript"/>
          <w:lang w:eastAsia="en-US"/>
        </w:rPr>
        <w:t xml:space="preserve"> </w:t>
      </w:r>
      <w:r w:rsidR="006A2091" w:rsidRPr="00C80527">
        <w:rPr>
          <w:vertAlign w:val="subscript"/>
          <w:lang w:eastAsia="en-US"/>
        </w:rPr>
        <w:t>2</w:t>
      </w:r>
      <w:r w:rsidR="006A2091" w:rsidRPr="00C80527">
        <w:rPr>
          <w:vertAlign w:val="superscript"/>
          <w:lang w:eastAsia="en-US"/>
        </w:rPr>
        <w:t>опт</w:t>
      </w:r>
      <w:r w:rsidR="006A2091" w:rsidRPr="00C80527">
        <w:rPr>
          <w:lang w:eastAsia="en-US"/>
        </w:rPr>
        <w:t xml:space="preserve"> (рис</w:t>
      </w:r>
      <w:r w:rsidR="002210E6">
        <w:rPr>
          <w:lang w:eastAsia="en-US"/>
        </w:rPr>
        <w:t>унок</w:t>
      </w:r>
      <w:r w:rsidR="006A2091" w:rsidRPr="00C80527">
        <w:rPr>
          <w:lang w:eastAsia="en-US"/>
        </w:rPr>
        <w:t xml:space="preserve"> 2.</w:t>
      </w:r>
      <w:r w:rsidR="00936D97">
        <w:rPr>
          <w:lang w:eastAsia="en-US"/>
        </w:rPr>
        <w:t>5</w:t>
      </w:r>
      <w:r w:rsidR="006A2091" w:rsidRPr="00C80527">
        <w:rPr>
          <w:lang w:eastAsia="en-US"/>
        </w:rPr>
        <w:t>) при двух работающих агрегатах</w:t>
      </w:r>
      <w:r w:rsidR="0011686E">
        <w:rPr>
          <w:lang w:eastAsia="en-US"/>
        </w:rPr>
        <w:t>:</w:t>
      </w:r>
      <w:r w:rsidR="006A2091" w:rsidRPr="00C80527">
        <w:rPr>
          <w:lang w:eastAsia="en-US"/>
        </w:rPr>
        <w:t xml:space="preserve"> </w:t>
      </w:r>
    </w:p>
    <w:p w:rsidR="006A2091" w:rsidRPr="0011686E" w:rsidRDefault="006A2091" w:rsidP="00936D97">
      <w:pPr>
        <w:ind w:firstLine="0"/>
        <w:jc w:val="center"/>
        <w:rPr>
          <w:vertAlign w:val="subscript"/>
          <w:lang w:val="en-US" w:eastAsia="en-US"/>
        </w:rPr>
      </w:pPr>
      <w:proofErr w:type="gramStart"/>
      <w:r w:rsidRPr="00936D97">
        <w:rPr>
          <w:lang w:val="en-US" w:eastAsia="en-US"/>
        </w:rPr>
        <w:t>Y</w:t>
      </w:r>
      <w:r w:rsidRPr="00936D97">
        <w:rPr>
          <w:vertAlign w:val="subscript"/>
          <w:lang w:val="en-US" w:eastAsia="en-US"/>
        </w:rPr>
        <w:t>min</w:t>
      </w:r>
      <w:r w:rsidRPr="00936D97">
        <w:rPr>
          <w:vertAlign w:val="superscript"/>
          <w:lang w:val="en-US" w:eastAsia="en-US"/>
        </w:rPr>
        <w:t>(</w:t>
      </w:r>
      <w:proofErr w:type="gramEnd"/>
      <w:r w:rsidRPr="00936D97">
        <w:rPr>
          <w:vertAlign w:val="superscript"/>
          <w:lang w:val="en-US" w:eastAsia="en-US"/>
        </w:rPr>
        <w:t>2)</w:t>
      </w:r>
      <w:r w:rsidRPr="00936D97">
        <w:rPr>
          <w:lang w:val="en-US" w:eastAsia="en-US"/>
        </w:rPr>
        <w:t xml:space="preserve"> ≤ Y≤  Y</w:t>
      </w:r>
      <w:r w:rsidRPr="00936D97">
        <w:rPr>
          <w:vertAlign w:val="subscript"/>
          <w:lang w:val="en-US" w:eastAsia="en-US"/>
        </w:rPr>
        <w:t>max</w:t>
      </w:r>
      <w:r w:rsidRPr="00936D97">
        <w:rPr>
          <w:vertAlign w:val="superscript"/>
          <w:lang w:val="en-US" w:eastAsia="en-US"/>
        </w:rPr>
        <w:t>(2)</w:t>
      </w:r>
    </w:p>
    <w:p w:rsidR="006A2091" w:rsidRPr="0011686E" w:rsidRDefault="006A2091" w:rsidP="00936D97">
      <w:pPr>
        <w:ind w:firstLine="0"/>
        <w:jc w:val="center"/>
        <w:rPr>
          <w:vertAlign w:val="subscript"/>
          <w:lang w:val="en-US" w:eastAsia="en-US"/>
        </w:rPr>
      </w:pPr>
      <w:proofErr w:type="spellStart"/>
      <w:proofErr w:type="gramStart"/>
      <w:r w:rsidRPr="00936D97">
        <w:rPr>
          <w:lang w:val="en-US" w:eastAsia="en-US"/>
        </w:rPr>
        <w:t>Y</w:t>
      </w:r>
      <w:r w:rsidRPr="00936D97">
        <w:rPr>
          <w:vertAlign w:val="subscript"/>
          <w:lang w:val="en-US" w:eastAsia="en-US"/>
        </w:rPr>
        <w:t>min</w:t>
      </w:r>
      <w:proofErr w:type="spellEnd"/>
      <w:r w:rsidRPr="00936D97">
        <w:rPr>
          <w:vertAlign w:val="superscript"/>
          <w:lang w:val="en-US" w:eastAsia="en-US"/>
        </w:rPr>
        <w:t>(</w:t>
      </w:r>
      <w:proofErr w:type="gramEnd"/>
      <w:r w:rsidRPr="00936D97">
        <w:rPr>
          <w:vertAlign w:val="superscript"/>
          <w:lang w:val="en-US" w:eastAsia="en-US"/>
        </w:rPr>
        <w:t>2)</w:t>
      </w:r>
      <w:r w:rsidRPr="00936D97">
        <w:rPr>
          <w:lang w:val="en-US" w:eastAsia="en-US"/>
        </w:rPr>
        <w:t xml:space="preserve"> = P</w:t>
      </w:r>
      <w:r w:rsidRPr="00936D97">
        <w:rPr>
          <w:vertAlign w:val="subscript"/>
          <w:lang w:val="en-US" w:eastAsia="en-US"/>
        </w:rPr>
        <w:t>1min</w:t>
      </w:r>
      <w:r w:rsidRPr="00936D97">
        <w:rPr>
          <w:lang w:val="en-US" w:eastAsia="en-US"/>
        </w:rPr>
        <w:t>+  Y</w:t>
      </w:r>
      <w:r w:rsidRPr="00936D97">
        <w:rPr>
          <w:vertAlign w:val="subscript"/>
          <w:lang w:val="en-US" w:eastAsia="en-US"/>
        </w:rPr>
        <w:t>2min</w:t>
      </w:r>
      <w:r w:rsidRPr="00936D97">
        <w:rPr>
          <w:vertAlign w:val="superscript"/>
          <w:lang w:val="en-US" w:eastAsia="en-US"/>
        </w:rPr>
        <w:t xml:space="preserve"> (2)</w:t>
      </w:r>
    </w:p>
    <w:p w:rsidR="006A2091" w:rsidRPr="00936D97" w:rsidRDefault="006A2091" w:rsidP="00936D97">
      <w:pPr>
        <w:ind w:firstLine="0"/>
        <w:jc w:val="center"/>
        <w:rPr>
          <w:vertAlign w:val="subscript"/>
          <w:lang w:eastAsia="en-US"/>
        </w:rPr>
      </w:pPr>
      <w:proofErr w:type="spellStart"/>
      <w:proofErr w:type="gramStart"/>
      <w:r w:rsidRPr="00936D97">
        <w:rPr>
          <w:lang w:val="en-US" w:eastAsia="en-US"/>
        </w:rPr>
        <w:t>Y</w:t>
      </w:r>
      <w:r w:rsidRPr="00936D97">
        <w:rPr>
          <w:vertAlign w:val="subscript"/>
          <w:lang w:val="en-US" w:eastAsia="en-US"/>
        </w:rPr>
        <w:t>max</w:t>
      </w:r>
      <w:proofErr w:type="spellEnd"/>
      <w:r w:rsidRPr="00936D97">
        <w:rPr>
          <w:vertAlign w:val="superscript"/>
          <w:lang w:eastAsia="en-US"/>
        </w:rPr>
        <w:t>(</w:t>
      </w:r>
      <w:proofErr w:type="gramEnd"/>
      <w:r w:rsidRPr="00936D97">
        <w:rPr>
          <w:vertAlign w:val="superscript"/>
          <w:lang w:eastAsia="en-US"/>
        </w:rPr>
        <w:t>2)</w:t>
      </w:r>
      <w:r w:rsidRPr="00F71621">
        <w:rPr>
          <w:lang w:eastAsia="en-US"/>
        </w:rPr>
        <w:t xml:space="preserve"> </w:t>
      </w:r>
      <w:r>
        <w:rPr>
          <w:lang w:eastAsia="en-US"/>
        </w:rPr>
        <w:t>=</w:t>
      </w:r>
      <w:r w:rsidRPr="00F71621">
        <w:rPr>
          <w:lang w:eastAsia="en-US"/>
        </w:rPr>
        <w:t xml:space="preserve"> </w:t>
      </w:r>
      <w:r w:rsidRPr="00936D97">
        <w:rPr>
          <w:lang w:val="en-US" w:eastAsia="en-US"/>
        </w:rPr>
        <w:t>P</w:t>
      </w:r>
      <w:r w:rsidRPr="00936D97">
        <w:rPr>
          <w:vertAlign w:val="subscript"/>
          <w:lang w:eastAsia="en-US"/>
        </w:rPr>
        <w:t>1</w:t>
      </w:r>
      <w:r w:rsidRPr="00936D97">
        <w:rPr>
          <w:vertAlign w:val="subscript"/>
          <w:lang w:val="en-US" w:eastAsia="en-US"/>
        </w:rPr>
        <w:t>max</w:t>
      </w:r>
      <w:r w:rsidRPr="00F71621">
        <w:rPr>
          <w:lang w:eastAsia="en-US"/>
        </w:rPr>
        <w:t xml:space="preserve">+  </w:t>
      </w:r>
      <w:r w:rsidRPr="00936D97">
        <w:rPr>
          <w:lang w:val="en-US" w:eastAsia="en-US"/>
        </w:rPr>
        <w:t>Y</w:t>
      </w:r>
      <w:r w:rsidRPr="00936D97">
        <w:rPr>
          <w:vertAlign w:val="subscript"/>
          <w:lang w:eastAsia="en-US"/>
        </w:rPr>
        <w:t>2</w:t>
      </w:r>
      <w:r w:rsidRPr="00936D97">
        <w:rPr>
          <w:vertAlign w:val="subscript"/>
          <w:lang w:val="en-US" w:eastAsia="en-US"/>
        </w:rPr>
        <w:t>max</w:t>
      </w:r>
      <w:r w:rsidRPr="00936D97">
        <w:rPr>
          <w:vertAlign w:val="superscript"/>
          <w:lang w:eastAsia="en-US"/>
        </w:rPr>
        <w:t xml:space="preserve"> (2)</w:t>
      </w:r>
      <w:r w:rsidRPr="00936D97">
        <w:rPr>
          <w:vertAlign w:val="subscript"/>
          <w:lang w:eastAsia="en-US"/>
        </w:rPr>
        <w:t>.</w:t>
      </w:r>
    </w:p>
    <w:p w:rsidR="002210E6" w:rsidRPr="00F71621" w:rsidRDefault="002210E6" w:rsidP="006A2091">
      <w:pPr>
        <w:pStyle w:val="a3"/>
        <w:jc w:val="center"/>
        <w:rPr>
          <w:vertAlign w:val="subscript"/>
          <w:lang w:eastAsia="en-US"/>
        </w:rPr>
      </w:pPr>
    </w:p>
    <w:p w:rsidR="006A2091" w:rsidRPr="00F71621" w:rsidRDefault="006A2091" w:rsidP="006D5943">
      <w:pPr>
        <w:pStyle w:val="a3"/>
        <w:spacing w:line="276" w:lineRule="auto"/>
        <w:ind w:left="0" w:firstLine="709"/>
        <w:rPr>
          <w:lang w:eastAsia="en-US"/>
        </w:rPr>
      </w:pPr>
      <w:r w:rsidRPr="00F71621">
        <w:rPr>
          <w:lang w:eastAsia="en-US"/>
        </w:rPr>
        <w:t xml:space="preserve">2.2. </w:t>
      </w:r>
      <w:r>
        <w:rPr>
          <w:lang w:eastAsia="en-US"/>
        </w:rPr>
        <w:t xml:space="preserve">Для получения интервала </w:t>
      </w:r>
      <w:r w:rsidRPr="00C80527">
        <w:rPr>
          <w:lang w:val="en-US" w:eastAsia="en-US"/>
        </w:rPr>
        <w:t>Y</w:t>
      </w:r>
      <w:r>
        <w:rPr>
          <w:lang w:eastAsia="en-US"/>
        </w:rPr>
        <w:t xml:space="preserve"> задается набор равноотстоящих знач</w:t>
      </w:r>
      <w:r>
        <w:rPr>
          <w:lang w:eastAsia="en-US"/>
        </w:rPr>
        <w:t>е</w:t>
      </w:r>
      <w:r>
        <w:rPr>
          <w:lang w:eastAsia="en-US"/>
        </w:rPr>
        <w:t>ний мощностей</w:t>
      </w:r>
      <w:r w:rsidRPr="00F71621">
        <w:rPr>
          <w:lang w:eastAsia="en-US"/>
        </w:rPr>
        <w:t xml:space="preserve">: </w:t>
      </w:r>
      <w:r w:rsidRPr="00C80527">
        <w:rPr>
          <w:lang w:val="en-US" w:eastAsia="en-US"/>
        </w:rPr>
        <w:t>Y</w:t>
      </w:r>
      <w:r w:rsidRPr="00F71621">
        <w:rPr>
          <w:vertAlign w:val="subscript"/>
          <w:lang w:eastAsia="en-US"/>
        </w:rPr>
        <w:t>1</w:t>
      </w:r>
      <w:r w:rsidRPr="00F71621">
        <w:rPr>
          <w:lang w:eastAsia="en-US"/>
        </w:rPr>
        <w:t xml:space="preserve">= </w:t>
      </w:r>
      <w:r w:rsidRPr="00C80527">
        <w:rPr>
          <w:lang w:val="en-US" w:eastAsia="en-US"/>
        </w:rPr>
        <w:t>Y</w:t>
      </w:r>
      <w:r w:rsidRPr="00C80527">
        <w:rPr>
          <w:vertAlign w:val="subscript"/>
          <w:lang w:val="en-US" w:eastAsia="en-US"/>
        </w:rPr>
        <w:t>min</w:t>
      </w:r>
      <w:r w:rsidRPr="00F71621">
        <w:rPr>
          <w:lang w:eastAsia="en-US"/>
        </w:rPr>
        <w:t xml:space="preserve">; </w:t>
      </w:r>
      <w:r w:rsidRPr="00C80527">
        <w:rPr>
          <w:lang w:val="en-US" w:eastAsia="en-US"/>
        </w:rPr>
        <w:t>Y</w:t>
      </w:r>
      <w:r w:rsidRPr="00F71621">
        <w:rPr>
          <w:vertAlign w:val="subscript"/>
          <w:lang w:eastAsia="en-US"/>
        </w:rPr>
        <w:t>2</w:t>
      </w:r>
      <w:r w:rsidRPr="00F71621">
        <w:rPr>
          <w:lang w:eastAsia="en-US"/>
        </w:rPr>
        <w:t xml:space="preserve">= </w:t>
      </w:r>
      <w:r w:rsidRPr="00C80527">
        <w:rPr>
          <w:lang w:val="en-US" w:eastAsia="en-US"/>
        </w:rPr>
        <w:t>Y</w:t>
      </w:r>
      <w:r w:rsidRPr="00F71621">
        <w:rPr>
          <w:vertAlign w:val="subscript"/>
          <w:lang w:eastAsia="en-US"/>
        </w:rPr>
        <w:t>1</w:t>
      </w:r>
      <w:r w:rsidRPr="00F71621">
        <w:rPr>
          <w:lang w:eastAsia="en-US"/>
        </w:rPr>
        <w:t>+</w:t>
      </w:r>
      <w:r>
        <w:rPr>
          <w:lang w:val="en-US" w:eastAsia="en-US"/>
        </w:rPr>
        <w:t>Δ</w:t>
      </w:r>
      <w:r w:rsidRPr="00C80527">
        <w:rPr>
          <w:lang w:val="en-US" w:eastAsia="en-US"/>
        </w:rPr>
        <w:t>Y</w:t>
      </w:r>
      <w:r w:rsidRPr="00F71621">
        <w:rPr>
          <w:lang w:eastAsia="en-US"/>
        </w:rPr>
        <w:t>,</w:t>
      </w:r>
      <w:r>
        <w:rPr>
          <w:lang w:eastAsia="en-US"/>
        </w:rPr>
        <w:t>…</w:t>
      </w:r>
      <w:r w:rsidRPr="00F71621">
        <w:rPr>
          <w:lang w:eastAsia="en-US"/>
        </w:rPr>
        <w:t xml:space="preserve">; </w:t>
      </w:r>
      <w:r w:rsidRPr="00C80527">
        <w:rPr>
          <w:lang w:val="en-US" w:eastAsia="en-US"/>
        </w:rPr>
        <w:t>Y</w:t>
      </w:r>
      <w:r>
        <w:rPr>
          <w:vertAlign w:val="subscript"/>
          <w:lang w:val="en-US" w:eastAsia="en-US"/>
        </w:rPr>
        <w:t>v</w:t>
      </w:r>
      <w:r w:rsidRPr="00F71621">
        <w:rPr>
          <w:lang w:eastAsia="en-US"/>
        </w:rPr>
        <w:t xml:space="preserve">+1= </w:t>
      </w:r>
      <w:r w:rsidRPr="00C80527">
        <w:rPr>
          <w:lang w:val="en-US" w:eastAsia="en-US"/>
        </w:rPr>
        <w:t>Y</w:t>
      </w:r>
      <w:r>
        <w:rPr>
          <w:vertAlign w:val="subscript"/>
          <w:lang w:val="en-US" w:eastAsia="en-US"/>
        </w:rPr>
        <w:t>v</w:t>
      </w:r>
      <w:r w:rsidRPr="00F71621">
        <w:rPr>
          <w:lang w:eastAsia="en-US"/>
        </w:rPr>
        <w:t xml:space="preserve">+ </w:t>
      </w:r>
      <w:r>
        <w:rPr>
          <w:lang w:val="en-US" w:eastAsia="en-US"/>
        </w:rPr>
        <w:t>Δ</w:t>
      </w:r>
      <w:r w:rsidRPr="00C80527">
        <w:rPr>
          <w:lang w:val="en-US" w:eastAsia="en-US"/>
        </w:rPr>
        <w:t>Y</w:t>
      </w:r>
      <w:r>
        <w:rPr>
          <w:lang w:eastAsia="en-US"/>
        </w:rPr>
        <w:t>,…</w:t>
      </w:r>
      <w:r w:rsidRPr="00F71621">
        <w:rPr>
          <w:lang w:eastAsia="en-US"/>
        </w:rPr>
        <w:t xml:space="preserve">; </w:t>
      </w:r>
      <w:r w:rsidRPr="00C80527">
        <w:rPr>
          <w:lang w:val="en-US" w:eastAsia="en-US"/>
        </w:rPr>
        <w:t>Y</w:t>
      </w:r>
      <w:r>
        <w:rPr>
          <w:vertAlign w:val="subscript"/>
          <w:lang w:val="en-US" w:eastAsia="en-US"/>
        </w:rPr>
        <w:t>e</w:t>
      </w:r>
      <w:r w:rsidRPr="00F71621">
        <w:rPr>
          <w:lang w:eastAsia="en-US"/>
        </w:rPr>
        <w:t xml:space="preserve">= </w:t>
      </w:r>
      <w:r w:rsidRPr="00C80527">
        <w:rPr>
          <w:lang w:val="en-US" w:eastAsia="en-US"/>
        </w:rPr>
        <w:t>Y</w:t>
      </w:r>
      <w:r>
        <w:rPr>
          <w:vertAlign w:val="subscript"/>
          <w:lang w:val="en-US" w:eastAsia="en-US"/>
        </w:rPr>
        <w:t>max</w:t>
      </w:r>
      <w:r>
        <w:rPr>
          <w:vertAlign w:val="subscript"/>
          <w:lang w:eastAsia="en-US"/>
        </w:rPr>
        <w:t xml:space="preserve">, </w:t>
      </w:r>
      <w:r>
        <w:rPr>
          <w:lang w:eastAsia="en-US"/>
        </w:rPr>
        <w:t xml:space="preserve">где </w:t>
      </w:r>
      <w:r>
        <w:rPr>
          <w:lang w:val="en-US" w:eastAsia="en-US"/>
        </w:rPr>
        <w:t>Δ</w:t>
      </w:r>
      <w:r w:rsidRPr="00C80527">
        <w:rPr>
          <w:lang w:val="en-US" w:eastAsia="en-US"/>
        </w:rPr>
        <w:t>Y</w:t>
      </w:r>
      <w:r>
        <w:rPr>
          <w:lang w:eastAsia="en-US"/>
        </w:rPr>
        <w:t xml:space="preserve"> – шаг изменения зависимостей </w:t>
      </w:r>
      <w:r>
        <w:rPr>
          <w:lang w:val="en-US" w:eastAsia="en-US"/>
        </w:rPr>
        <w:t>B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 w:rsidRPr="00F71621">
        <w:rPr>
          <w:lang w:eastAsia="en-US"/>
        </w:rPr>
        <w:t>,</w:t>
      </w:r>
      <w:r>
        <w:rPr>
          <w:lang w:eastAsia="en-US"/>
        </w:rPr>
        <w:t>2</w:t>
      </w:r>
      <w:r w:rsidRPr="00F71621">
        <w:rPr>
          <w:lang w:eastAsia="en-US"/>
        </w:rPr>
        <w:t>)</w:t>
      </w:r>
      <w:r>
        <w:rPr>
          <w:lang w:eastAsia="en-US"/>
        </w:rPr>
        <w:t xml:space="preserve">, и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 xml:space="preserve"> </w:t>
      </w:r>
      <w:r w:rsidRPr="00402FF5">
        <w:rPr>
          <w:vertAlign w:val="subscript"/>
          <w:lang w:val="en-US" w:eastAsia="en-US"/>
        </w:rPr>
        <w:t>τ</w:t>
      </w:r>
      <w:r w:rsidRPr="00402FF5">
        <w:rPr>
          <w:vertAlign w:val="superscript"/>
          <w:lang w:eastAsia="en-US"/>
        </w:rPr>
        <w:t>опт</w:t>
      </w:r>
      <w:r>
        <w:rPr>
          <w:lang w:eastAsia="en-US"/>
        </w:rPr>
        <w:t xml:space="preserve"> 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>
        <w:rPr>
          <w:lang w:eastAsia="en-US"/>
        </w:rPr>
        <w:t xml:space="preserve">) на интервале изменения </w:t>
      </w:r>
      <w:r>
        <w:rPr>
          <w:lang w:val="en-US" w:eastAsia="en-US"/>
        </w:rPr>
        <w:t>Y</w:t>
      </w:r>
      <w:r w:rsidRPr="00F71621">
        <w:rPr>
          <w:lang w:eastAsia="en-US"/>
        </w:rPr>
        <w:t>.</w:t>
      </w:r>
    </w:p>
    <w:p w:rsidR="006A2091" w:rsidRDefault="006A2091" w:rsidP="006D5943">
      <w:pPr>
        <w:pStyle w:val="a3"/>
        <w:spacing w:line="276" w:lineRule="auto"/>
        <w:ind w:left="0" w:firstLine="709"/>
        <w:rPr>
          <w:lang w:eastAsia="en-US"/>
        </w:rPr>
      </w:pPr>
      <w:r w:rsidRPr="00F71621">
        <w:rPr>
          <w:lang w:eastAsia="en-US"/>
        </w:rPr>
        <w:t xml:space="preserve">2.3. </w:t>
      </w:r>
      <w:r>
        <w:rPr>
          <w:lang w:eastAsia="en-US"/>
        </w:rPr>
        <w:t xml:space="preserve">Для каждого </w:t>
      </w:r>
      <w:r w:rsidRPr="00C80527">
        <w:rPr>
          <w:lang w:val="en-US" w:eastAsia="en-US"/>
        </w:rPr>
        <w:t>Y</w:t>
      </w:r>
      <w:r>
        <w:rPr>
          <w:vertAlign w:val="subscript"/>
          <w:lang w:val="en-US" w:eastAsia="en-US"/>
        </w:rPr>
        <w:t>v</w:t>
      </w:r>
      <w:r w:rsidRPr="00F71621">
        <w:rPr>
          <w:lang w:eastAsia="en-US"/>
        </w:rPr>
        <w:t xml:space="preserve"> </w:t>
      </w:r>
      <w:r>
        <w:rPr>
          <w:lang w:eastAsia="en-US"/>
        </w:rPr>
        <w:t xml:space="preserve">определяются ординаты </w:t>
      </w:r>
      <w:r>
        <w:rPr>
          <w:lang w:val="en-US" w:eastAsia="en-US"/>
        </w:rPr>
        <w:t>B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 w:rsidRPr="00F71621">
        <w:rPr>
          <w:lang w:eastAsia="en-US"/>
        </w:rPr>
        <w:t>,</w:t>
      </w:r>
      <w:r>
        <w:rPr>
          <w:lang w:eastAsia="en-US"/>
        </w:rPr>
        <w:t>2</w:t>
      </w:r>
      <w:r w:rsidRPr="00F71621">
        <w:rPr>
          <w:lang w:eastAsia="en-US"/>
        </w:rPr>
        <w:t xml:space="preserve">);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 xml:space="preserve"> </w:t>
      </w:r>
      <w:r w:rsidRPr="00402FF5">
        <w:rPr>
          <w:vertAlign w:val="subscript"/>
          <w:lang w:val="en-US" w:eastAsia="en-US"/>
        </w:rPr>
        <w:t>τ</w:t>
      </w:r>
      <w:r w:rsidRPr="00402FF5">
        <w:rPr>
          <w:vertAlign w:val="superscript"/>
          <w:lang w:eastAsia="en-US"/>
        </w:rPr>
        <w:t>опт</w:t>
      </w:r>
      <w:r>
        <w:rPr>
          <w:lang w:eastAsia="en-US"/>
        </w:rPr>
        <w:t xml:space="preserve"> 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>
        <w:rPr>
          <w:lang w:eastAsia="en-US"/>
        </w:rPr>
        <w:t>)</w:t>
      </w:r>
      <w:r w:rsidRPr="00F71621">
        <w:rPr>
          <w:lang w:eastAsia="en-US"/>
        </w:rPr>
        <w:t xml:space="preserve"> </w:t>
      </w:r>
      <w:r>
        <w:rPr>
          <w:lang w:eastAsia="en-US"/>
        </w:rPr>
        <w:t>искомых зависимостей. Порядок их нахождения следующий.</w:t>
      </w:r>
    </w:p>
    <w:p w:rsidR="006A2091" w:rsidRDefault="006A2091" w:rsidP="006D5943">
      <w:pPr>
        <w:pStyle w:val="a3"/>
        <w:spacing w:line="276" w:lineRule="auto"/>
        <w:ind w:left="0" w:firstLine="709"/>
        <w:rPr>
          <w:lang w:eastAsia="en-US"/>
        </w:rPr>
      </w:pPr>
      <w:r>
        <w:rPr>
          <w:lang w:eastAsia="en-US"/>
        </w:rPr>
        <w:t xml:space="preserve">2.3.1 Определяется интервал изменения независимой переменной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 w:rsidRPr="00F71621">
        <w:rPr>
          <w:lang w:eastAsia="en-US"/>
        </w:rPr>
        <w:t>:</w:t>
      </w:r>
    </w:p>
    <w:p w:rsidR="00936D97" w:rsidRPr="00F71621" w:rsidRDefault="00936D97" w:rsidP="00946512">
      <w:pPr>
        <w:pStyle w:val="a3"/>
        <w:spacing w:line="240" w:lineRule="auto"/>
        <w:ind w:left="0" w:firstLine="340"/>
        <w:rPr>
          <w:lang w:eastAsia="en-US"/>
        </w:rPr>
      </w:pPr>
    </w:p>
    <w:p w:rsidR="006A2091" w:rsidRPr="0011686E" w:rsidRDefault="006A2091" w:rsidP="00936D97">
      <w:pPr>
        <w:ind w:firstLine="0"/>
        <w:jc w:val="center"/>
        <w:rPr>
          <w:vertAlign w:val="subscript"/>
          <w:lang w:val="en-US" w:eastAsia="en-US"/>
        </w:rPr>
      </w:pPr>
      <w:proofErr w:type="gramStart"/>
      <w:r w:rsidRPr="00936D97">
        <w:rPr>
          <w:lang w:val="en-US" w:eastAsia="en-US"/>
        </w:rPr>
        <w:t>P</w:t>
      </w:r>
      <w:r w:rsidRPr="00936D97">
        <w:rPr>
          <w:vertAlign w:val="subscript"/>
          <w:lang w:val="en-US" w:eastAsia="en-US"/>
        </w:rPr>
        <w:t>2min</w:t>
      </w:r>
      <w:r w:rsidRPr="00936D97">
        <w:rPr>
          <w:vertAlign w:val="superscript"/>
          <w:lang w:val="en-US" w:eastAsia="en-US"/>
        </w:rPr>
        <w:t>(</w:t>
      </w:r>
      <w:proofErr w:type="gramEnd"/>
      <w:r w:rsidRPr="00936D97">
        <w:rPr>
          <w:vertAlign w:val="superscript"/>
          <w:lang w:val="en-US" w:eastAsia="en-US"/>
        </w:rPr>
        <w:t>Yv)</w:t>
      </w:r>
      <w:r w:rsidRPr="00936D97">
        <w:rPr>
          <w:lang w:val="en-US" w:eastAsia="en-US"/>
        </w:rPr>
        <w:t xml:space="preserve"> ≤ P</w:t>
      </w:r>
      <w:r w:rsidRPr="00936D97">
        <w:rPr>
          <w:vertAlign w:val="subscript"/>
          <w:lang w:val="en-US" w:eastAsia="en-US"/>
        </w:rPr>
        <w:t>2</w:t>
      </w:r>
      <w:r w:rsidRPr="00936D97">
        <w:rPr>
          <w:lang w:val="en-US" w:eastAsia="en-US"/>
        </w:rPr>
        <w:t>≤  P</w:t>
      </w:r>
      <w:r w:rsidRPr="00936D97">
        <w:rPr>
          <w:vertAlign w:val="subscript"/>
          <w:lang w:val="en-US" w:eastAsia="en-US"/>
        </w:rPr>
        <w:t>2max</w:t>
      </w:r>
      <w:r w:rsidRPr="00936D97">
        <w:rPr>
          <w:vertAlign w:val="superscript"/>
          <w:lang w:val="en-US" w:eastAsia="en-US"/>
        </w:rPr>
        <w:t>(Yv)</w:t>
      </w:r>
    </w:p>
    <w:p w:rsidR="006A2091" w:rsidRPr="0011686E" w:rsidRDefault="006A2091" w:rsidP="00936D97">
      <w:pPr>
        <w:ind w:firstLine="0"/>
        <w:jc w:val="center"/>
        <w:rPr>
          <w:vertAlign w:val="subscript"/>
          <w:lang w:val="en-US" w:eastAsia="en-US"/>
        </w:rPr>
      </w:pPr>
      <w:proofErr w:type="gramStart"/>
      <w:r w:rsidRPr="00936D97">
        <w:rPr>
          <w:lang w:val="en-US" w:eastAsia="en-US"/>
        </w:rPr>
        <w:t>P</w:t>
      </w:r>
      <w:r w:rsidRPr="00936D97">
        <w:rPr>
          <w:vertAlign w:val="subscript"/>
          <w:lang w:val="en-US" w:eastAsia="en-US"/>
        </w:rPr>
        <w:t>2min</w:t>
      </w:r>
      <w:r w:rsidRPr="00936D97">
        <w:rPr>
          <w:vertAlign w:val="superscript"/>
          <w:lang w:val="en-US" w:eastAsia="en-US"/>
        </w:rPr>
        <w:t>(</w:t>
      </w:r>
      <w:proofErr w:type="gramEnd"/>
      <w:r w:rsidRPr="00936D97">
        <w:rPr>
          <w:vertAlign w:val="superscript"/>
          <w:lang w:val="en-US" w:eastAsia="en-US"/>
        </w:rPr>
        <w:t>2)</w:t>
      </w:r>
      <w:r w:rsidRPr="00936D97">
        <w:rPr>
          <w:lang w:val="en-US" w:eastAsia="en-US"/>
        </w:rPr>
        <w:t xml:space="preserve"> = max(P</w:t>
      </w:r>
      <w:r w:rsidRPr="00936D97">
        <w:rPr>
          <w:vertAlign w:val="subscript"/>
          <w:lang w:val="en-US" w:eastAsia="en-US"/>
        </w:rPr>
        <w:t>2min,</w:t>
      </w:r>
      <w:r w:rsidRPr="00936D97">
        <w:rPr>
          <w:lang w:val="en-US" w:eastAsia="en-US"/>
        </w:rPr>
        <w:t>Y+  Y</w:t>
      </w:r>
      <w:r w:rsidRPr="00936D97">
        <w:rPr>
          <w:vertAlign w:val="subscript"/>
          <w:lang w:val="en-US" w:eastAsia="en-US"/>
        </w:rPr>
        <w:t>2min</w:t>
      </w:r>
      <w:r w:rsidRPr="00936D97">
        <w:rPr>
          <w:vertAlign w:val="superscript"/>
          <w:lang w:val="en-US" w:eastAsia="en-US"/>
        </w:rPr>
        <w:t xml:space="preserve"> (2)</w:t>
      </w:r>
    </w:p>
    <w:p w:rsidR="006A2091" w:rsidRPr="00936D97" w:rsidRDefault="006A2091" w:rsidP="00936D97">
      <w:pPr>
        <w:ind w:firstLine="0"/>
        <w:jc w:val="center"/>
        <w:rPr>
          <w:vertAlign w:val="subscript"/>
          <w:lang w:eastAsia="en-US"/>
        </w:rPr>
      </w:pPr>
      <w:proofErr w:type="spellStart"/>
      <w:proofErr w:type="gramStart"/>
      <w:r w:rsidRPr="00936D97">
        <w:rPr>
          <w:lang w:val="en-US" w:eastAsia="en-US"/>
        </w:rPr>
        <w:t>Y</w:t>
      </w:r>
      <w:r w:rsidRPr="00936D97">
        <w:rPr>
          <w:vertAlign w:val="subscript"/>
          <w:lang w:val="en-US" w:eastAsia="en-US"/>
        </w:rPr>
        <w:t>max</w:t>
      </w:r>
      <w:proofErr w:type="spellEnd"/>
      <w:r w:rsidRPr="00936D97">
        <w:rPr>
          <w:vertAlign w:val="superscript"/>
          <w:lang w:eastAsia="en-US"/>
        </w:rPr>
        <w:t>(</w:t>
      </w:r>
      <w:proofErr w:type="gramEnd"/>
      <w:r w:rsidRPr="00936D97">
        <w:rPr>
          <w:vertAlign w:val="superscript"/>
          <w:lang w:eastAsia="en-US"/>
        </w:rPr>
        <w:t>2)</w:t>
      </w:r>
      <w:r w:rsidRPr="00F71621">
        <w:rPr>
          <w:lang w:eastAsia="en-US"/>
        </w:rPr>
        <w:t xml:space="preserve"> </w:t>
      </w:r>
      <w:r>
        <w:rPr>
          <w:lang w:eastAsia="en-US"/>
        </w:rPr>
        <w:t>=</w:t>
      </w:r>
      <w:r w:rsidRPr="00F71621">
        <w:rPr>
          <w:lang w:eastAsia="en-US"/>
        </w:rPr>
        <w:t xml:space="preserve"> </w:t>
      </w:r>
      <w:r w:rsidRPr="00936D97">
        <w:rPr>
          <w:lang w:val="en-US" w:eastAsia="en-US"/>
        </w:rPr>
        <w:t>P</w:t>
      </w:r>
      <w:r w:rsidRPr="00936D97">
        <w:rPr>
          <w:vertAlign w:val="subscript"/>
          <w:lang w:eastAsia="en-US"/>
        </w:rPr>
        <w:t>1</w:t>
      </w:r>
      <w:r w:rsidRPr="00936D97">
        <w:rPr>
          <w:vertAlign w:val="subscript"/>
          <w:lang w:val="en-US" w:eastAsia="en-US"/>
        </w:rPr>
        <w:t>max</w:t>
      </w:r>
      <w:r w:rsidRPr="00F71621">
        <w:rPr>
          <w:lang w:eastAsia="en-US"/>
        </w:rPr>
        <w:t xml:space="preserve">+  </w:t>
      </w:r>
      <w:r w:rsidRPr="00936D97">
        <w:rPr>
          <w:lang w:val="en-US" w:eastAsia="en-US"/>
        </w:rPr>
        <w:t>Y</w:t>
      </w:r>
      <w:r w:rsidRPr="00936D97">
        <w:rPr>
          <w:vertAlign w:val="subscript"/>
          <w:lang w:eastAsia="en-US"/>
        </w:rPr>
        <w:t>2</w:t>
      </w:r>
      <w:r w:rsidRPr="00936D97">
        <w:rPr>
          <w:vertAlign w:val="subscript"/>
          <w:lang w:val="en-US" w:eastAsia="en-US"/>
        </w:rPr>
        <w:t>max</w:t>
      </w:r>
      <w:r w:rsidRPr="00936D97">
        <w:rPr>
          <w:vertAlign w:val="superscript"/>
          <w:lang w:eastAsia="en-US"/>
        </w:rPr>
        <w:t xml:space="preserve"> (2)</w:t>
      </w:r>
      <w:r w:rsidRPr="00936D97">
        <w:rPr>
          <w:vertAlign w:val="subscript"/>
          <w:lang w:eastAsia="en-US"/>
        </w:rPr>
        <w:t>.</w:t>
      </w:r>
    </w:p>
    <w:p w:rsidR="00936D97" w:rsidRPr="00F71621" w:rsidRDefault="00936D97" w:rsidP="00946512">
      <w:pPr>
        <w:pStyle w:val="a3"/>
        <w:spacing w:line="276" w:lineRule="auto"/>
        <w:rPr>
          <w:vertAlign w:val="subscript"/>
          <w:lang w:eastAsia="en-US"/>
        </w:rPr>
      </w:pPr>
    </w:p>
    <w:p w:rsidR="006A2091" w:rsidRDefault="006A2091" w:rsidP="006D5943">
      <w:pPr>
        <w:pStyle w:val="a3"/>
        <w:spacing w:line="276" w:lineRule="auto"/>
        <w:ind w:left="0" w:firstLine="709"/>
        <w:rPr>
          <w:lang w:eastAsia="en-US"/>
        </w:rPr>
      </w:pPr>
      <w:r>
        <w:rPr>
          <w:lang w:eastAsia="en-US"/>
        </w:rPr>
        <w:t xml:space="preserve">При этом возможна ситуация, когда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>
        <w:rPr>
          <w:vertAlign w:val="subscript"/>
          <w:lang w:val="en-US" w:eastAsia="en-US"/>
        </w:rPr>
        <w:t>m</w:t>
      </w:r>
      <w:r w:rsidRPr="00C80527">
        <w:rPr>
          <w:vertAlign w:val="subscript"/>
          <w:lang w:val="en-US" w:eastAsia="en-US"/>
        </w:rPr>
        <w:t>in</w:t>
      </w:r>
      <w:r w:rsidRPr="00F71621">
        <w:rPr>
          <w:vertAlign w:val="superscript"/>
          <w:lang w:eastAsia="en-US"/>
        </w:rPr>
        <w:t>(</w:t>
      </w:r>
      <w:r>
        <w:rPr>
          <w:vertAlign w:val="superscript"/>
          <w:lang w:val="en-US" w:eastAsia="en-US"/>
        </w:rPr>
        <w:t>Yv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 </w:t>
      </w:r>
      <w:r>
        <w:rPr>
          <w:lang w:eastAsia="en-US"/>
        </w:rPr>
        <w:t>=</w:t>
      </w:r>
      <w:r w:rsidRPr="00F71621">
        <w:rPr>
          <w:lang w:eastAsia="en-US"/>
        </w:rPr>
        <w:t xml:space="preserve"> 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 w:rsidRPr="00C80527">
        <w:rPr>
          <w:vertAlign w:val="subscript"/>
          <w:lang w:val="en-US" w:eastAsia="en-US"/>
        </w:rPr>
        <w:t>max</w:t>
      </w:r>
      <w:r w:rsidRPr="00F71621">
        <w:rPr>
          <w:vertAlign w:val="superscript"/>
          <w:lang w:eastAsia="en-US"/>
        </w:rPr>
        <w:t>(</w:t>
      </w:r>
      <w:r>
        <w:rPr>
          <w:vertAlign w:val="superscript"/>
          <w:lang w:val="en-US" w:eastAsia="en-US"/>
        </w:rPr>
        <w:t>Yv</w:t>
      </w:r>
      <w:r>
        <w:rPr>
          <w:vertAlign w:val="superscript"/>
          <w:lang w:eastAsia="en-US"/>
        </w:rPr>
        <w:t>)</w:t>
      </w:r>
      <w:r>
        <w:rPr>
          <w:lang w:eastAsia="en-US"/>
        </w:rPr>
        <w:t xml:space="preserve">, т.е. интервал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 w:rsidRPr="00F71621">
        <w:rPr>
          <w:lang w:eastAsia="en-US"/>
        </w:rPr>
        <w:t xml:space="preserve"> </w:t>
      </w:r>
      <w:r>
        <w:rPr>
          <w:lang w:eastAsia="en-US"/>
        </w:rPr>
        <w:t>вырождается в точку.</w:t>
      </w:r>
    </w:p>
    <w:p w:rsidR="006A2091" w:rsidRDefault="006A2091" w:rsidP="006D5943">
      <w:pPr>
        <w:pStyle w:val="a3"/>
        <w:spacing w:line="276" w:lineRule="auto"/>
        <w:ind w:left="0" w:firstLine="709"/>
        <w:rPr>
          <w:lang w:eastAsia="en-US"/>
        </w:rPr>
      </w:pPr>
      <w:r>
        <w:rPr>
          <w:lang w:eastAsia="en-US"/>
        </w:rPr>
        <w:t xml:space="preserve">2.3.2. Полученный в 2.3.1 интервал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>разбивается на под</w:t>
      </w:r>
      <w:r w:rsidRPr="00F71621">
        <w:rPr>
          <w:lang w:eastAsia="en-US"/>
        </w:rPr>
        <w:t xml:space="preserve"> </w:t>
      </w:r>
      <w:r>
        <w:rPr>
          <w:lang w:eastAsia="en-US"/>
        </w:rPr>
        <w:t>интервалы:</w:t>
      </w:r>
    </w:p>
    <w:p w:rsidR="006A2091" w:rsidRDefault="006A2091" w:rsidP="006D5943">
      <w:pPr>
        <w:pStyle w:val="a3"/>
        <w:spacing w:line="276" w:lineRule="auto"/>
        <w:ind w:left="0" w:firstLine="709"/>
        <w:rPr>
          <w:lang w:val="en-US" w:eastAsia="en-US"/>
        </w:rPr>
      </w:pP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 w:rsidRPr="00C80527">
        <w:rPr>
          <w:vertAlign w:val="superscript"/>
          <w:lang w:val="en-US" w:eastAsia="en-US"/>
        </w:rPr>
        <w:t xml:space="preserve"> (</w:t>
      </w:r>
      <w:r w:rsidRPr="00F71621">
        <w:rPr>
          <w:vertAlign w:val="superscript"/>
          <w:lang w:val="en-US" w:eastAsia="en-US"/>
        </w:rPr>
        <w:t>1</w:t>
      </w:r>
      <w:r w:rsidRPr="00C80527">
        <w:rPr>
          <w:vertAlign w:val="superscript"/>
          <w:lang w:val="en-US" w:eastAsia="en-US"/>
        </w:rPr>
        <w:t>)</w:t>
      </w:r>
      <w:r w:rsidRPr="00C80527">
        <w:rPr>
          <w:lang w:val="en-US" w:eastAsia="en-US"/>
        </w:rPr>
        <w:t xml:space="preserve"> </w:t>
      </w:r>
      <w:r w:rsidRPr="00F71621">
        <w:rPr>
          <w:lang w:val="en-US" w:eastAsia="en-US"/>
        </w:rPr>
        <w:t>=</w:t>
      </w:r>
      <w:r w:rsidRPr="00C80527">
        <w:rPr>
          <w:lang w:val="en-US" w:eastAsia="en-US"/>
        </w:rPr>
        <w:t xml:space="preserve"> 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 w:rsidRPr="00C80527">
        <w:rPr>
          <w:vertAlign w:val="subscript"/>
          <w:lang w:val="en-US" w:eastAsia="en-US"/>
        </w:rPr>
        <w:t>m</w:t>
      </w:r>
      <w:r>
        <w:rPr>
          <w:vertAlign w:val="subscript"/>
          <w:lang w:val="en-US" w:eastAsia="en-US"/>
        </w:rPr>
        <w:t>in</w:t>
      </w:r>
      <w:r w:rsidRPr="00C80527">
        <w:rPr>
          <w:vertAlign w:val="superscript"/>
          <w:lang w:val="en-US" w:eastAsia="en-US"/>
        </w:rPr>
        <w:t>(</w:t>
      </w:r>
      <w:r>
        <w:rPr>
          <w:vertAlign w:val="superscript"/>
          <w:lang w:val="en-US" w:eastAsia="en-US"/>
        </w:rPr>
        <w:t>Yv</w:t>
      </w:r>
      <w:r w:rsidRPr="00F71621">
        <w:rPr>
          <w:vertAlign w:val="superscript"/>
          <w:lang w:val="en-US" w:eastAsia="en-US"/>
        </w:rPr>
        <w:t>)</w:t>
      </w:r>
      <w:r>
        <w:rPr>
          <w:lang w:val="en-US" w:eastAsia="en-US"/>
        </w:rPr>
        <w:t>; P</w:t>
      </w:r>
      <w:r>
        <w:rPr>
          <w:vertAlign w:val="subscript"/>
          <w:lang w:val="en-US" w:eastAsia="en-US"/>
        </w:rPr>
        <w:t>2</w:t>
      </w:r>
      <w:r w:rsidRPr="00C80527">
        <w:rPr>
          <w:vertAlign w:val="superscript"/>
          <w:lang w:val="en-US" w:eastAsia="en-US"/>
        </w:rPr>
        <w:t xml:space="preserve"> (</w:t>
      </w:r>
      <w:r>
        <w:rPr>
          <w:vertAlign w:val="superscript"/>
          <w:lang w:val="en-US" w:eastAsia="en-US"/>
        </w:rPr>
        <w:t>2</w:t>
      </w:r>
      <w:r w:rsidRPr="00C80527">
        <w:rPr>
          <w:vertAlign w:val="superscript"/>
          <w:lang w:val="en-US" w:eastAsia="en-US"/>
        </w:rPr>
        <w:t>)</w:t>
      </w:r>
      <w:r w:rsidRPr="00C80527">
        <w:rPr>
          <w:lang w:val="en-US" w:eastAsia="en-US"/>
        </w:rPr>
        <w:t xml:space="preserve"> </w:t>
      </w:r>
      <w:r w:rsidRPr="00F71621">
        <w:rPr>
          <w:lang w:val="en-US" w:eastAsia="en-US"/>
        </w:rPr>
        <w:t>=</w:t>
      </w:r>
      <w:r w:rsidRPr="00C80527">
        <w:rPr>
          <w:lang w:val="en-US" w:eastAsia="en-US"/>
        </w:rPr>
        <w:t xml:space="preserve"> 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 w:rsidRPr="00C80527">
        <w:rPr>
          <w:vertAlign w:val="superscript"/>
          <w:lang w:val="en-US" w:eastAsia="en-US"/>
        </w:rPr>
        <w:t xml:space="preserve"> (</w:t>
      </w:r>
      <w:r>
        <w:rPr>
          <w:vertAlign w:val="superscript"/>
          <w:lang w:val="en-US" w:eastAsia="en-US"/>
        </w:rPr>
        <w:t>1</w:t>
      </w:r>
      <w:r w:rsidRPr="00F71621">
        <w:rPr>
          <w:vertAlign w:val="superscript"/>
          <w:lang w:val="en-US" w:eastAsia="en-US"/>
        </w:rPr>
        <w:t>)</w:t>
      </w:r>
      <w:r>
        <w:rPr>
          <w:lang w:val="en-US" w:eastAsia="en-US"/>
        </w:rPr>
        <w:t>+Δ</w:t>
      </w:r>
      <w:r w:rsidRPr="00010ED6">
        <w:rPr>
          <w:lang w:val="en-US" w:eastAsia="en-US"/>
        </w:rPr>
        <w:t xml:space="preserve">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 w:rsidRPr="00F71621">
        <w:rPr>
          <w:lang w:val="en-US" w:eastAsia="en-US"/>
        </w:rPr>
        <w:t>,…</w:t>
      </w:r>
      <w:r w:rsidRPr="00010ED6">
        <w:rPr>
          <w:lang w:val="en-US" w:eastAsia="en-US"/>
        </w:rPr>
        <w:t xml:space="preserve">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 w:rsidRPr="00C80527">
        <w:rPr>
          <w:vertAlign w:val="superscript"/>
          <w:lang w:val="en-US" w:eastAsia="en-US"/>
        </w:rPr>
        <w:t xml:space="preserve"> (</w:t>
      </w:r>
      <w:r>
        <w:rPr>
          <w:vertAlign w:val="superscript"/>
          <w:lang w:val="en-US" w:eastAsia="en-US"/>
        </w:rPr>
        <w:t>k+1</w:t>
      </w:r>
      <w:r w:rsidRPr="00F71621">
        <w:rPr>
          <w:vertAlign w:val="superscript"/>
          <w:lang w:val="en-US" w:eastAsia="en-US"/>
        </w:rPr>
        <w:t>)</w:t>
      </w:r>
      <w:r>
        <w:rPr>
          <w:lang w:val="en-US" w:eastAsia="en-US"/>
        </w:rPr>
        <w:t>=</w:t>
      </w:r>
      <w:r w:rsidRPr="00010ED6">
        <w:rPr>
          <w:lang w:val="en-US" w:eastAsia="en-US"/>
        </w:rPr>
        <w:t xml:space="preserve">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 w:rsidRPr="00C80527">
        <w:rPr>
          <w:vertAlign w:val="superscript"/>
          <w:lang w:val="en-US" w:eastAsia="en-US"/>
        </w:rPr>
        <w:t xml:space="preserve"> (</w:t>
      </w:r>
      <w:r>
        <w:rPr>
          <w:vertAlign w:val="superscript"/>
          <w:lang w:val="en-US" w:eastAsia="en-US"/>
        </w:rPr>
        <w:t>k</w:t>
      </w:r>
      <w:r w:rsidRPr="00F71621">
        <w:rPr>
          <w:vertAlign w:val="superscript"/>
          <w:lang w:val="en-US" w:eastAsia="en-US"/>
        </w:rPr>
        <w:t>)</w:t>
      </w:r>
      <w:r>
        <w:rPr>
          <w:lang w:val="en-US" w:eastAsia="en-US"/>
        </w:rPr>
        <w:t>+Δ</w:t>
      </w:r>
      <w:r w:rsidRPr="00010ED6">
        <w:rPr>
          <w:lang w:val="en-US" w:eastAsia="en-US"/>
        </w:rPr>
        <w:t xml:space="preserve">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>
        <w:rPr>
          <w:lang w:val="en-US" w:eastAsia="en-US"/>
        </w:rPr>
        <w:t>; P</w:t>
      </w:r>
      <w:r>
        <w:rPr>
          <w:vertAlign w:val="subscript"/>
          <w:lang w:val="en-US" w:eastAsia="en-US"/>
        </w:rPr>
        <w:t>2</w:t>
      </w:r>
      <w:r w:rsidRPr="00C80527">
        <w:rPr>
          <w:vertAlign w:val="superscript"/>
          <w:lang w:val="en-US" w:eastAsia="en-US"/>
        </w:rPr>
        <w:t xml:space="preserve"> (</w:t>
      </w:r>
      <w:r>
        <w:rPr>
          <w:vertAlign w:val="superscript"/>
          <w:lang w:val="en-US" w:eastAsia="en-US"/>
        </w:rPr>
        <w:t>v</w:t>
      </w:r>
      <w:r w:rsidRPr="00F71621">
        <w:rPr>
          <w:vertAlign w:val="superscript"/>
          <w:lang w:val="en-US" w:eastAsia="en-US"/>
        </w:rPr>
        <w:t>)</w:t>
      </w:r>
      <w:r>
        <w:rPr>
          <w:lang w:val="en-US" w:eastAsia="en-US"/>
        </w:rPr>
        <w:t>=</w:t>
      </w:r>
      <w:r w:rsidRPr="00010ED6">
        <w:rPr>
          <w:lang w:val="en-US" w:eastAsia="en-US"/>
        </w:rPr>
        <w:t xml:space="preserve">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 w:rsidRPr="00C80527">
        <w:rPr>
          <w:vertAlign w:val="subscript"/>
          <w:lang w:val="en-US" w:eastAsia="en-US"/>
        </w:rPr>
        <w:t>m</w:t>
      </w:r>
      <w:r>
        <w:rPr>
          <w:vertAlign w:val="subscript"/>
          <w:lang w:val="en-US" w:eastAsia="en-US"/>
        </w:rPr>
        <w:t>ax</w:t>
      </w:r>
      <w:r w:rsidRPr="00C80527">
        <w:rPr>
          <w:vertAlign w:val="superscript"/>
          <w:lang w:val="en-US" w:eastAsia="en-US"/>
        </w:rPr>
        <w:t>(</w:t>
      </w:r>
      <w:r>
        <w:rPr>
          <w:vertAlign w:val="superscript"/>
          <w:lang w:val="en-US" w:eastAsia="en-US"/>
        </w:rPr>
        <w:t>Yv</w:t>
      </w:r>
      <w:r w:rsidRPr="00F71621">
        <w:rPr>
          <w:vertAlign w:val="superscript"/>
          <w:lang w:val="en-US" w:eastAsia="en-US"/>
        </w:rPr>
        <w:t>)</w:t>
      </w:r>
      <w:r>
        <w:rPr>
          <w:lang w:val="en-US" w:eastAsia="en-US"/>
        </w:rPr>
        <w:t>.</w:t>
      </w:r>
    </w:p>
    <w:p w:rsidR="006A2091" w:rsidRDefault="006A2091" w:rsidP="006D5943">
      <w:pPr>
        <w:pStyle w:val="a3"/>
        <w:spacing w:line="276" w:lineRule="auto"/>
        <w:ind w:left="0" w:firstLine="709"/>
        <w:rPr>
          <w:lang w:eastAsia="en-US"/>
        </w:rPr>
      </w:pPr>
      <w:r>
        <w:rPr>
          <w:lang w:eastAsia="en-US"/>
        </w:rPr>
        <w:t xml:space="preserve">Для каждого значения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 w:rsidRPr="00F71621">
        <w:rPr>
          <w:vertAlign w:val="superscript"/>
          <w:lang w:eastAsia="en-US"/>
        </w:rPr>
        <w:t xml:space="preserve"> (</w:t>
      </w:r>
      <w:r>
        <w:rPr>
          <w:vertAlign w:val="superscript"/>
          <w:lang w:val="en-US" w:eastAsia="en-US"/>
        </w:rPr>
        <w:t>k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 </w:t>
      </w:r>
      <w:r>
        <w:rPr>
          <w:lang w:eastAsia="en-US"/>
        </w:rPr>
        <w:t>последовательно определяются:</w:t>
      </w:r>
    </w:p>
    <w:p w:rsidR="006A2091" w:rsidRPr="00F71621" w:rsidRDefault="006A2091" w:rsidP="00E300A8">
      <w:pPr>
        <w:pStyle w:val="a3"/>
        <w:spacing w:line="276" w:lineRule="auto"/>
        <w:ind w:left="0" w:firstLine="709"/>
        <w:jc w:val="left"/>
        <w:rPr>
          <w:lang w:eastAsia="en-US"/>
        </w:rPr>
      </w:pPr>
      <w:r>
        <w:rPr>
          <w:lang w:val="en-US" w:eastAsia="en-US"/>
        </w:rPr>
        <w:t>B</w:t>
      </w:r>
      <w:r w:rsidRPr="00F71621">
        <w:rPr>
          <w:vertAlign w:val="subscript"/>
          <w:lang w:eastAsia="en-US"/>
        </w:rPr>
        <w:t>2</w:t>
      </w:r>
      <w:r w:rsidRPr="00F71621">
        <w:rPr>
          <w:lang w:eastAsia="en-US"/>
        </w:rPr>
        <w:t xml:space="preserve"> </w:t>
      </w:r>
      <w:r>
        <w:rPr>
          <w:lang w:val="en-US" w:eastAsia="en-US"/>
        </w:rPr>
        <w:t>B</w:t>
      </w:r>
      <w:r w:rsidRPr="00F71621">
        <w:rPr>
          <w:vertAlign w:val="subscript"/>
          <w:lang w:eastAsia="en-US"/>
        </w:rPr>
        <w:t>2</w:t>
      </w:r>
      <w:r w:rsidRPr="00F71621">
        <w:rPr>
          <w:vertAlign w:val="superscript"/>
          <w:lang w:eastAsia="en-US"/>
        </w:rPr>
        <w:t xml:space="preserve"> (</w:t>
      </w:r>
      <w:r>
        <w:rPr>
          <w:vertAlign w:val="superscript"/>
          <w:lang w:eastAsia="en-US"/>
        </w:rPr>
        <w:t>1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 </w:t>
      </w:r>
      <w:r>
        <w:rPr>
          <w:lang w:eastAsia="en-US"/>
        </w:rPr>
        <w:t>по расходной характеристике 2-го агрегата (рис</w:t>
      </w:r>
      <w:r w:rsidR="00936D97">
        <w:rPr>
          <w:lang w:eastAsia="en-US"/>
        </w:rPr>
        <w:t>унок</w:t>
      </w:r>
      <w:r>
        <w:rPr>
          <w:lang w:eastAsia="en-US"/>
        </w:rPr>
        <w:t xml:space="preserve"> </w:t>
      </w:r>
      <w:r w:rsidR="00D818E3">
        <w:rPr>
          <w:lang w:eastAsia="en-US"/>
        </w:rPr>
        <w:t>2.</w:t>
      </w:r>
      <w:r>
        <w:rPr>
          <w:lang w:eastAsia="en-US"/>
        </w:rPr>
        <w:t>1)</w:t>
      </w:r>
      <w:r w:rsidRPr="00F71621">
        <w:rPr>
          <w:lang w:eastAsia="en-US"/>
        </w:rPr>
        <w:t xml:space="preserve">; </w:t>
      </w:r>
    </w:p>
    <w:p w:rsidR="006A2091" w:rsidRDefault="006A2091" w:rsidP="006D5943">
      <w:pPr>
        <w:pStyle w:val="a3"/>
        <w:spacing w:line="276" w:lineRule="auto"/>
        <w:ind w:left="0" w:firstLine="709"/>
        <w:rPr>
          <w:lang w:eastAsia="en-US"/>
        </w:rPr>
      </w:pPr>
      <w:r>
        <w:rPr>
          <w:lang w:val="en-US" w:eastAsia="en-US"/>
        </w:rPr>
        <w:lastRenderedPageBreak/>
        <w:t>B</w:t>
      </w:r>
      <w:r w:rsidRPr="00F71621">
        <w:rPr>
          <w:vertAlign w:val="subscript"/>
          <w:lang w:eastAsia="en-US"/>
        </w:rPr>
        <w:t>1</w:t>
      </w:r>
      <w:r w:rsidRPr="00F71621">
        <w:rPr>
          <w:vertAlign w:val="superscript"/>
          <w:lang w:eastAsia="en-US"/>
        </w:rPr>
        <w:t xml:space="preserve"> (</w:t>
      </w:r>
      <w:r>
        <w:rPr>
          <w:vertAlign w:val="superscript"/>
          <w:lang w:val="en-US" w:eastAsia="en-US"/>
        </w:rPr>
        <w:t>k</w:t>
      </w:r>
      <w:r w:rsidRPr="00F71621">
        <w:rPr>
          <w:vertAlign w:val="superscript"/>
          <w:lang w:eastAsia="en-US"/>
        </w:rPr>
        <w:t xml:space="preserve">) </w:t>
      </w:r>
      <w:r w:rsidRPr="00F71621">
        <w:rPr>
          <w:lang w:eastAsia="en-US"/>
        </w:rPr>
        <w:t xml:space="preserve">= </w:t>
      </w:r>
      <w:r>
        <w:rPr>
          <w:lang w:val="en-US" w:eastAsia="en-US"/>
        </w:rPr>
        <w:t>Y</w:t>
      </w:r>
      <w:r w:rsidRPr="003F6E9F">
        <w:rPr>
          <w:vertAlign w:val="subscript"/>
          <w:lang w:val="en-US" w:eastAsia="en-US"/>
        </w:rPr>
        <w:t>v</w:t>
      </w:r>
      <w:r w:rsidRPr="00F71621">
        <w:rPr>
          <w:vertAlign w:val="subscript"/>
          <w:lang w:eastAsia="en-US"/>
        </w:rPr>
        <w:t xml:space="preserve"> </w:t>
      </w:r>
      <w:r w:rsidRPr="00F71621">
        <w:rPr>
          <w:lang w:eastAsia="en-US"/>
        </w:rPr>
        <w:t xml:space="preserve">-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 w:rsidRPr="00F71621">
        <w:rPr>
          <w:vertAlign w:val="superscript"/>
          <w:lang w:eastAsia="en-US"/>
        </w:rPr>
        <w:t>(</w:t>
      </w:r>
      <w:r>
        <w:rPr>
          <w:vertAlign w:val="superscript"/>
          <w:lang w:val="en-US" w:eastAsia="en-US"/>
        </w:rPr>
        <w:t>k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 – </w:t>
      </w:r>
      <w:r>
        <w:rPr>
          <w:lang w:eastAsia="en-US"/>
        </w:rPr>
        <w:t>нагрузка первого агрегата при загрузке второго агр</w:t>
      </w:r>
      <w:r>
        <w:rPr>
          <w:lang w:eastAsia="en-US"/>
        </w:rPr>
        <w:t>е</w:t>
      </w:r>
      <w:r>
        <w:rPr>
          <w:lang w:eastAsia="en-US"/>
        </w:rPr>
        <w:t xml:space="preserve">гата мощностью </w:t>
      </w:r>
      <w:r>
        <w:rPr>
          <w:lang w:val="en-US" w:eastAsia="en-US"/>
        </w:rPr>
        <w:t>P</w:t>
      </w:r>
      <w:r w:rsidRPr="006E76A2">
        <w:rPr>
          <w:vertAlign w:val="subscript"/>
          <w:lang w:eastAsia="en-US"/>
        </w:rPr>
        <w:t>2</w:t>
      </w:r>
      <w:r w:rsidRPr="006E76A2">
        <w:rPr>
          <w:vertAlign w:val="superscript"/>
          <w:lang w:eastAsia="en-US"/>
        </w:rPr>
        <w:t>(</w:t>
      </w:r>
      <w:r>
        <w:rPr>
          <w:vertAlign w:val="superscript"/>
          <w:lang w:val="en-US" w:eastAsia="en-US"/>
        </w:rPr>
        <w:t>k</w:t>
      </w:r>
      <w:r w:rsidRPr="006E76A2">
        <w:rPr>
          <w:vertAlign w:val="superscript"/>
          <w:lang w:eastAsia="en-US"/>
        </w:rPr>
        <w:t>)</w:t>
      </w:r>
      <w:r w:rsidR="00936D97">
        <w:rPr>
          <w:vertAlign w:val="superscript"/>
          <w:lang w:eastAsia="en-US"/>
        </w:rPr>
        <w:t xml:space="preserve"> </w:t>
      </w:r>
      <w:r>
        <w:rPr>
          <w:lang w:eastAsia="en-US"/>
        </w:rPr>
        <w:t>(рис</w:t>
      </w:r>
      <w:r w:rsidR="00936D97">
        <w:rPr>
          <w:lang w:eastAsia="en-US"/>
        </w:rPr>
        <w:t>унок</w:t>
      </w:r>
      <w:r>
        <w:rPr>
          <w:lang w:eastAsia="en-US"/>
        </w:rPr>
        <w:t xml:space="preserve"> </w:t>
      </w:r>
      <w:r w:rsidR="00D818E3">
        <w:rPr>
          <w:lang w:eastAsia="en-US"/>
        </w:rPr>
        <w:t>2.</w:t>
      </w:r>
      <w:r>
        <w:rPr>
          <w:lang w:eastAsia="en-US"/>
        </w:rPr>
        <w:t>3)</w:t>
      </w:r>
      <w:r w:rsidRPr="006E76A2">
        <w:rPr>
          <w:lang w:eastAsia="en-US"/>
        </w:rPr>
        <w:t>;</w:t>
      </w:r>
    </w:p>
    <w:p w:rsidR="00946512" w:rsidRDefault="00946512" w:rsidP="00E300A8">
      <w:pPr>
        <w:pStyle w:val="a3"/>
        <w:spacing w:line="240" w:lineRule="auto"/>
        <w:ind w:left="0" w:firstLine="709"/>
        <w:rPr>
          <w:lang w:eastAsia="en-US"/>
        </w:rPr>
      </w:pPr>
      <w:r>
        <w:rPr>
          <w:lang w:val="en-US" w:eastAsia="en-US"/>
        </w:rPr>
        <w:t>B</w:t>
      </w:r>
      <w:r w:rsidRPr="00F71621">
        <w:rPr>
          <w:vertAlign w:val="subscript"/>
          <w:lang w:eastAsia="en-US"/>
        </w:rPr>
        <w:t>1</w:t>
      </w:r>
      <w:r w:rsidRPr="00F71621">
        <w:rPr>
          <w:lang w:eastAsia="en-US"/>
        </w:rPr>
        <w:t xml:space="preserve"> (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1</w:t>
      </w:r>
      <w:r w:rsidRPr="00F71621">
        <w:rPr>
          <w:vertAlign w:val="superscript"/>
          <w:lang w:eastAsia="en-US"/>
        </w:rPr>
        <w:t xml:space="preserve"> (</w:t>
      </w:r>
      <w:r>
        <w:rPr>
          <w:vertAlign w:val="superscript"/>
          <w:lang w:eastAsia="en-US"/>
        </w:rPr>
        <w:t>1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,1) – </w:t>
      </w:r>
      <w:r>
        <w:rPr>
          <w:lang w:eastAsia="en-US"/>
        </w:rPr>
        <w:t xml:space="preserve">расход топлива на первом агрегате (τ=1) при загрузке </w:t>
      </w:r>
      <w:r>
        <w:rPr>
          <w:lang w:val="en-US" w:eastAsia="en-US"/>
        </w:rPr>
        <w:t>P</w:t>
      </w:r>
      <w:r>
        <w:rPr>
          <w:vertAlign w:val="subscript"/>
          <w:lang w:eastAsia="en-US"/>
        </w:rPr>
        <w:t>1</w:t>
      </w:r>
      <w:r w:rsidRPr="00F71621">
        <w:rPr>
          <w:vertAlign w:val="superscript"/>
          <w:lang w:eastAsia="en-US"/>
        </w:rPr>
        <w:t>(</w:t>
      </w:r>
      <w:r>
        <w:rPr>
          <w:vertAlign w:val="superscript"/>
          <w:lang w:val="en-US" w:eastAsia="en-US"/>
        </w:rPr>
        <w:t>k</w:t>
      </w:r>
      <w:r w:rsidRPr="00F71621">
        <w:rPr>
          <w:vertAlign w:val="superscript"/>
          <w:lang w:eastAsia="en-US"/>
        </w:rPr>
        <w:t>)</w:t>
      </w:r>
      <w:r>
        <w:rPr>
          <w:lang w:eastAsia="en-US"/>
        </w:rPr>
        <w:t xml:space="preserve"> (рисунок 2.2)</w:t>
      </w:r>
      <w:r w:rsidRPr="00F71621">
        <w:rPr>
          <w:lang w:eastAsia="en-US"/>
        </w:rPr>
        <w:t>;</w:t>
      </w:r>
    </w:p>
    <w:p w:rsidR="00946512" w:rsidRDefault="00E300A8" w:rsidP="00946512">
      <w:pPr>
        <w:pStyle w:val="a3"/>
        <w:spacing w:line="276" w:lineRule="auto"/>
        <w:ind w:left="0" w:firstLine="340"/>
        <w:jc w:val="center"/>
        <w:rPr>
          <w:lang w:eastAsia="en-US"/>
        </w:rPr>
      </w:pPr>
      <w:r>
        <w:object w:dxaOrig="3196" w:dyaOrig="2920">
          <v:shape id="_x0000_i1042" type="#_x0000_t75" style="width:204.45pt;height:105.95pt" o:ole="">
            <v:imagedata r:id="rId45" o:title=""/>
          </v:shape>
          <o:OLEObject Type="Embed" ProgID="Visio.Drawing.11" ShapeID="_x0000_i1042" DrawAspect="Content" ObjectID="_1494874764" r:id="rId46"/>
        </w:object>
      </w:r>
    </w:p>
    <w:p w:rsidR="00E300A8" w:rsidRDefault="00E300A8" w:rsidP="00946512">
      <w:pPr>
        <w:pStyle w:val="af8"/>
        <w:jc w:val="center"/>
        <w:rPr>
          <w:b w:val="0"/>
          <w:color w:val="auto"/>
          <w:sz w:val="28"/>
          <w:szCs w:val="28"/>
        </w:rPr>
      </w:pPr>
    </w:p>
    <w:p w:rsidR="00946512" w:rsidRDefault="00946512" w:rsidP="00946512">
      <w:pPr>
        <w:pStyle w:val="af8"/>
        <w:jc w:val="center"/>
        <w:rPr>
          <w:b w:val="0"/>
          <w:color w:val="auto"/>
          <w:sz w:val="28"/>
          <w:szCs w:val="28"/>
          <w:lang w:eastAsia="en-US"/>
        </w:rPr>
      </w:pPr>
      <w:r w:rsidRPr="002210E6">
        <w:rPr>
          <w:b w:val="0"/>
          <w:color w:val="auto"/>
          <w:sz w:val="28"/>
          <w:szCs w:val="28"/>
        </w:rPr>
        <w:t>Рис</w:t>
      </w:r>
      <w:r>
        <w:rPr>
          <w:b w:val="0"/>
          <w:color w:val="auto"/>
          <w:sz w:val="28"/>
          <w:szCs w:val="28"/>
        </w:rPr>
        <w:t>унок 2.4</w:t>
      </w:r>
      <w:r w:rsidRPr="002210E6">
        <w:rPr>
          <w:b w:val="0"/>
          <w:color w:val="auto"/>
          <w:sz w:val="28"/>
          <w:szCs w:val="28"/>
        </w:rPr>
        <w:t xml:space="preserve"> </w:t>
      </w:r>
      <w:r w:rsidR="00335C5B">
        <w:rPr>
          <w:b w:val="0"/>
          <w:color w:val="auto"/>
          <w:sz w:val="28"/>
          <w:szCs w:val="28"/>
        </w:rPr>
        <w:t xml:space="preserve">- </w:t>
      </w:r>
      <w:r w:rsidRPr="002210E6">
        <w:rPr>
          <w:b w:val="0"/>
          <w:color w:val="auto"/>
          <w:sz w:val="28"/>
          <w:szCs w:val="28"/>
        </w:rPr>
        <w:t xml:space="preserve">Зависимость </w:t>
      </w:r>
      <w:r w:rsidRPr="002210E6">
        <w:rPr>
          <w:b w:val="0"/>
          <w:color w:val="auto"/>
          <w:sz w:val="28"/>
          <w:szCs w:val="28"/>
          <w:lang w:val="en-US" w:eastAsia="en-US"/>
        </w:rPr>
        <w:t>B</w:t>
      </w:r>
      <w:r w:rsidRPr="002210E6">
        <w:rPr>
          <w:b w:val="0"/>
          <w:color w:val="auto"/>
          <w:sz w:val="28"/>
          <w:szCs w:val="28"/>
          <w:lang w:eastAsia="en-US"/>
        </w:rPr>
        <w:t>(</w:t>
      </w:r>
      <w:r w:rsidRPr="002210E6">
        <w:rPr>
          <w:b w:val="0"/>
          <w:color w:val="auto"/>
          <w:sz w:val="28"/>
          <w:szCs w:val="28"/>
          <w:lang w:val="en-US" w:eastAsia="en-US"/>
        </w:rPr>
        <w:t>Y</w:t>
      </w:r>
      <w:r w:rsidRPr="002210E6">
        <w:rPr>
          <w:b w:val="0"/>
          <w:color w:val="auto"/>
          <w:sz w:val="28"/>
          <w:szCs w:val="28"/>
          <w:lang w:eastAsia="en-US"/>
        </w:rPr>
        <w:t>,2)</w:t>
      </w:r>
    </w:p>
    <w:p w:rsidR="00BA00CF" w:rsidRPr="00BA00CF" w:rsidRDefault="00BA00CF" w:rsidP="00E300A8">
      <w:pPr>
        <w:spacing w:line="240" w:lineRule="auto"/>
        <w:rPr>
          <w:lang w:eastAsia="en-US"/>
        </w:rPr>
      </w:pPr>
    </w:p>
    <w:p w:rsidR="00946512" w:rsidRDefault="00946512" w:rsidP="006D5943">
      <w:pPr>
        <w:pStyle w:val="a3"/>
        <w:spacing w:line="276" w:lineRule="auto"/>
        <w:ind w:left="0" w:firstLine="709"/>
        <w:rPr>
          <w:lang w:eastAsia="en-US"/>
        </w:rPr>
      </w:pPr>
      <w:proofErr w:type="gramStart"/>
      <w:r>
        <w:rPr>
          <w:lang w:val="en-US" w:eastAsia="en-US"/>
        </w:rPr>
        <w:t>B</w:t>
      </w:r>
      <w:r w:rsidRPr="00F71621">
        <w:rPr>
          <w:vertAlign w:val="subscript"/>
          <w:lang w:eastAsia="en-US"/>
        </w:rPr>
        <w:t>2</w:t>
      </w:r>
      <w:r w:rsidRPr="00F71621">
        <w:rPr>
          <w:vertAlign w:val="superscript"/>
          <w:lang w:eastAsia="en-US"/>
        </w:rPr>
        <w:t>(</w:t>
      </w:r>
      <w:proofErr w:type="gramEnd"/>
      <w:r>
        <w:rPr>
          <w:vertAlign w:val="superscript"/>
          <w:lang w:val="en-US" w:eastAsia="en-US"/>
        </w:rPr>
        <w:t>Yv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 (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 w:rsidRPr="00F71621">
        <w:rPr>
          <w:vertAlign w:val="superscript"/>
          <w:lang w:eastAsia="en-US"/>
        </w:rPr>
        <w:t xml:space="preserve"> (</w:t>
      </w:r>
      <w:r>
        <w:rPr>
          <w:vertAlign w:val="superscript"/>
          <w:lang w:val="en-US" w:eastAsia="en-US"/>
        </w:rPr>
        <w:t>k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) = </w:t>
      </w:r>
      <w:r>
        <w:rPr>
          <w:lang w:val="en-US" w:eastAsia="en-US"/>
        </w:rPr>
        <w:t>B</w:t>
      </w:r>
      <w:r w:rsidRPr="00F71621">
        <w:rPr>
          <w:vertAlign w:val="subscript"/>
          <w:lang w:eastAsia="en-US"/>
        </w:rPr>
        <w:t>2</w:t>
      </w:r>
      <w:r w:rsidRPr="00F71621">
        <w:rPr>
          <w:lang w:eastAsia="en-US"/>
        </w:rPr>
        <w:t>(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 w:rsidRPr="00F71621">
        <w:rPr>
          <w:vertAlign w:val="superscript"/>
          <w:lang w:eastAsia="en-US"/>
        </w:rPr>
        <w:t xml:space="preserve"> (</w:t>
      </w:r>
      <w:r>
        <w:rPr>
          <w:vertAlign w:val="superscript"/>
          <w:lang w:val="en-US" w:eastAsia="en-US"/>
        </w:rPr>
        <w:t>k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)+ </w:t>
      </w:r>
      <w:r>
        <w:rPr>
          <w:lang w:val="en-US" w:eastAsia="en-US"/>
        </w:rPr>
        <w:t>B</w:t>
      </w:r>
      <w:r w:rsidRPr="00F71621">
        <w:rPr>
          <w:vertAlign w:val="subscript"/>
          <w:lang w:eastAsia="en-US"/>
        </w:rPr>
        <w:t>1</w:t>
      </w:r>
      <w:r w:rsidRPr="00F71621">
        <w:rPr>
          <w:lang w:eastAsia="en-US"/>
        </w:rPr>
        <w:t>(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1</w:t>
      </w:r>
      <w:r w:rsidRPr="00F71621">
        <w:rPr>
          <w:vertAlign w:val="superscript"/>
          <w:lang w:eastAsia="en-US"/>
        </w:rPr>
        <w:t xml:space="preserve"> (</w:t>
      </w:r>
      <w:r>
        <w:rPr>
          <w:vertAlign w:val="superscript"/>
          <w:lang w:val="en-US" w:eastAsia="en-US"/>
        </w:rPr>
        <w:t>k</w:t>
      </w:r>
      <w:r w:rsidRPr="00F71621">
        <w:rPr>
          <w:vertAlign w:val="superscript"/>
          <w:lang w:eastAsia="en-US"/>
        </w:rPr>
        <w:t>)</w:t>
      </w:r>
      <w:r w:rsidRPr="00F71621">
        <w:rPr>
          <w:lang w:eastAsia="en-US"/>
        </w:rPr>
        <w:t xml:space="preserve">,1) – </w:t>
      </w:r>
      <w:r>
        <w:rPr>
          <w:lang w:eastAsia="en-US"/>
        </w:rPr>
        <w:t>суммарный расход топлива на станции при двух работающих агрегатах (второй агрегат загружен мощн</w:t>
      </w:r>
      <w:r>
        <w:rPr>
          <w:lang w:eastAsia="en-US"/>
        </w:rPr>
        <w:t>о</w:t>
      </w:r>
      <w:r>
        <w:rPr>
          <w:lang w:eastAsia="en-US"/>
        </w:rPr>
        <w:t xml:space="preserve">стью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2</w:t>
      </w:r>
      <w:r w:rsidRPr="00C80527">
        <w:rPr>
          <w:vertAlign w:val="superscript"/>
          <w:lang w:val="en-US" w:eastAsia="en-US"/>
        </w:rPr>
        <w:t xml:space="preserve"> (</w:t>
      </w:r>
      <w:r>
        <w:rPr>
          <w:vertAlign w:val="superscript"/>
          <w:lang w:val="en-US" w:eastAsia="en-US"/>
        </w:rPr>
        <w:t>k</w:t>
      </w:r>
      <w:r w:rsidRPr="00C80527">
        <w:rPr>
          <w:vertAlign w:val="superscript"/>
          <w:lang w:val="en-US" w:eastAsia="en-US"/>
        </w:rPr>
        <w:t>)</w:t>
      </w:r>
      <w:r>
        <w:rPr>
          <w:lang w:eastAsia="en-US"/>
        </w:rPr>
        <w:t xml:space="preserve">, а первый  - </w:t>
      </w:r>
      <w:r>
        <w:rPr>
          <w:lang w:val="en-US" w:eastAsia="en-US"/>
        </w:rPr>
        <w:t>P</w:t>
      </w:r>
      <w:r>
        <w:rPr>
          <w:vertAlign w:val="subscript"/>
          <w:lang w:val="en-US" w:eastAsia="en-US"/>
        </w:rPr>
        <w:t>1</w:t>
      </w:r>
      <w:r w:rsidRPr="00C80527">
        <w:rPr>
          <w:vertAlign w:val="superscript"/>
          <w:lang w:val="en-US" w:eastAsia="en-US"/>
        </w:rPr>
        <w:t xml:space="preserve"> (</w:t>
      </w:r>
      <w:r>
        <w:rPr>
          <w:vertAlign w:val="superscript"/>
          <w:lang w:val="en-US" w:eastAsia="en-US"/>
        </w:rPr>
        <w:t>k</w:t>
      </w:r>
      <w:r w:rsidRPr="00C80527">
        <w:rPr>
          <w:vertAlign w:val="superscript"/>
          <w:lang w:val="en-US" w:eastAsia="en-US"/>
        </w:rPr>
        <w:t>)</w:t>
      </w:r>
      <w:r>
        <w:rPr>
          <w:lang w:val="en-US" w:eastAsia="en-US"/>
        </w:rPr>
        <w:t>).</w:t>
      </w:r>
    </w:p>
    <w:p w:rsidR="00946512" w:rsidRDefault="00946512" w:rsidP="00E300A8">
      <w:pPr>
        <w:pStyle w:val="a3"/>
        <w:spacing w:line="240" w:lineRule="auto"/>
        <w:ind w:left="0" w:firstLine="340"/>
        <w:rPr>
          <w:lang w:eastAsia="en-US"/>
        </w:rPr>
      </w:pPr>
    </w:p>
    <w:p w:rsidR="00946512" w:rsidRDefault="00E300A8" w:rsidP="00946512">
      <w:pPr>
        <w:pStyle w:val="a3"/>
        <w:spacing w:line="276" w:lineRule="auto"/>
        <w:ind w:left="0" w:firstLine="340"/>
        <w:jc w:val="center"/>
        <w:rPr>
          <w:lang w:eastAsia="en-US"/>
        </w:rPr>
      </w:pPr>
      <w:r>
        <w:object w:dxaOrig="3196" w:dyaOrig="2920">
          <v:shape id="_x0000_i1043" type="#_x0000_t75" style="width:199pt;height:120.25pt" o:ole="">
            <v:imagedata r:id="rId47" o:title=""/>
          </v:shape>
          <o:OLEObject Type="Embed" ProgID="Visio.Drawing.11" ShapeID="_x0000_i1043" DrawAspect="Content" ObjectID="_1494874765" r:id="rId48"/>
        </w:object>
      </w:r>
    </w:p>
    <w:p w:rsidR="00946512" w:rsidRDefault="00946512" w:rsidP="00936D97">
      <w:pPr>
        <w:pStyle w:val="a3"/>
        <w:spacing w:line="276" w:lineRule="auto"/>
        <w:ind w:left="0" w:firstLine="340"/>
        <w:rPr>
          <w:lang w:eastAsia="en-US"/>
        </w:rPr>
      </w:pPr>
    </w:p>
    <w:p w:rsidR="00946512" w:rsidRDefault="00946512" w:rsidP="00946512">
      <w:pPr>
        <w:pStyle w:val="a3"/>
        <w:spacing w:line="240" w:lineRule="auto"/>
        <w:jc w:val="center"/>
        <w:rPr>
          <w:lang w:eastAsia="en-US"/>
        </w:rPr>
      </w:pPr>
      <w:r>
        <w:t xml:space="preserve">Рисунок 2.5 </w:t>
      </w:r>
      <w:r w:rsidR="00335C5B">
        <w:t xml:space="preserve">- </w:t>
      </w:r>
      <w:r>
        <w:t xml:space="preserve">Зависимость </w:t>
      </w:r>
      <w:r w:rsidR="008F7E36">
        <w:rPr>
          <w:lang w:val="en-US" w:eastAsia="en-US"/>
        </w:rPr>
        <w:t>B</w:t>
      </w:r>
      <w:r w:rsidR="008F7E36" w:rsidRPr="00F71621">
        <w:rPr>
          <w:vertAlign w:val="subscript"/>
          <w:lang w:eastAsia="en-US"/>
        </w:rPr>
        <w:t>2</w:t>
      </w:r>
      <w:r w:rsidRPr="00402FF5">
        <w:rPr>
          <w:vertAlign w:val="superscript"/>
          <w:lang w:eastAsia="en-US"/>
        </w:rPr>
        <w:t>опт</w:t>
      </w:r>
      <w:r>
        <w:rPr>
          <w:lang w:eastAsia="en-US"/>
        </w:rPr>
        <w:t xml:space="preserve"> </w:t>
      </w:r>
      <w:r w:rsidRPr="00F71621">
        <w:rPr>
          <w:lang w:eastAsia="en-US"/>
        </w:rPr>
        <w:t>(</w:t>
      </w:r>
      <w:r>
        <w:rPr>
          <w:lang w:val="en-US" w:eastAsia="en-US"/>
        </w:rPr>
        <w:t>Y</w:t>
      </w:r>
      <w:r>
        <w:rPr>
          <w:lang w:eastAsia="en-US"/>
        </w:rPr>
        <w:t>)</w:t>
      </w:r>
    </w:p>
    <w:p w:rsidR="00BA00CF" w:rsidRDefault="00BA00CF" w:rsidP="00946512">
      <w:pPr>
        <w:pStyle w:val="a3"/>
        <w:spacing w:line="240" w:lineRule="auto"/>
        <w:jc w:val="center"/>
        <w:rPr>
          <w:lang w:eastAsia="en-US"/>
        </w:rPr>
      </w:pPr>
    </w:p>
    <w:p w:rsidR="00946512" w:rsidRDefault="00946512" w:rsidP="006D5943">
      <w:pPr>
        <w:pStyle w:val="a3"/>
        <w:spacing w:line="276" w:lineRule="auto"/>
        <w:ind w:left="0" w:firstLine="709"/>
        <w:rPr>
          <w:lang w:eastAsia="en-US"/>
        </w:rPr>
      </w:pPr>
      <w:r>
        <w:t>В результате получили точку</w:t>
      </w:r>
      <w:proofErr w:type="gramStart"/>
      <w:r>
        <w:t xml:space="preserve"> А</w:t>
      </w:r>
      <w:proofErr w:type="gramEnd"/>
      <w:r>
        <w:t xml:space="preserve"> с координатами </w:t>
      </w:r>
      <w:r w:rsidRPr="00F71621">
        <w:t>[</w:t>
      </w:r>
      <w:r>
        <w:rPr>
          <w:lang w:val="en-US"/>
        </w:rPr>
        <w:t>B</w:t>
      </w:r>
      <w:r w:rsidRPr="00F71621">
        <w:rPr>
          <w:vertAlign w:val="subscript"/>
        </w:rPr>
        <w:t>2</w:t>
      </w:r>
      <w:r w:rsidRPr="00F71621">
        <w:rPr>
          <w:vertAlign w:val="superscript"/>
        </w:rPr>
        <w:t>(</w:t>
      </w:r>
      <w:r w:rsidRPr="00CD5F56">
        <w:rPr>
          <w:vertAlign w:val="superscript"/>
          <w:lang w:val="en-US"/>
        </w:rPr>
        <w:t>Vv</w:t>
      </w:r>
      <w:r w:rsidRPr="00F71621">
        <w:rPr>
          <w:vertAlign w:val="superscript"/>
        </w:rPr>
        <w:t>)</w:t>
      </w:r>
      <w:r w:rsidRPr="00F71621">
        <w:t xml:space="preserve">, </w:t>
      </w:r>
      <w:r>
        <w:rPr>
          <w:lang w:val="en-US"/>
        </w:rPr>
        <w:t>P</w:t>
      </w:r>
      <w:r w:rsidRPr="00F71621">
        <w:rPr>
          <w:vertAlign w:val="subscript"/>
        </w:rPr>
        <w:t>2</w:t>
      </w:r>
      <w:r w:rsidRPr="00F71621">
        <w:rPr>
          <w:vertAlign w:val="superscript"/>
        </w:rPr>
        <w:t>(</w:t>
      </w:r>
      <w:r w:rsidRPr="00CD5F56">
        <w:rPr>
          <w:vertAlign w:val="superscript"/>
          <w:lang w:val="en-US"/>
        </w:rPr>
        <w:t>k</w:t>
      </w:r>
      <w:r w:rsidRPr="00F71621">
        <w:rPr>
          <w:vertAlign w:val="superscript"/>
        </w:rPr>
        <w:t>)</w:t>
      </w:r>
      <w:r w:rsidRPr="00F71621">
        <w:t xml:space="preserve">, </w:t>
      </w:r>
      <w:r>
        <w:rPr>
          <w:lang w:val="en-US"/>
        </w:rPr>
        <w:t>P</w:t>
      </w:r>
      <w:r w:rsidRPr="00F71621">
        <w:rPr>
          <w:vertAlign w:val="subscript"/>
        </w:rPr>
        <w:t>2</w:t>
      </w:r>
      <w:r w:rsidRPr="00F71621">
        <w:rPr>
          <w:vertAlign w:val="superscript"/>
        </w:rPr>
        <w:t>(</w:t>
      </w:r>
      <w:r w:rsidRPr="00CD5F56">
        <w:rPr>
          <w:vertAlign w:val="superscript"/>
          <w:lang w:val="en-US"/>
        </w:rPr>
        <w:t>k</w:t>
      </w:r>
      <w:r w:rsidRPr="00F71621">
        <w:rPr>
          <w:vertAlign w:val="superscript"/>
        </w:rPr>
        <w:t>)</w:t>
      </w:r>
      <w:r w:rsidRPr="00F71621">
        <w:t>,]</w:t>
      </w:r>
      <w:r>
        <w:t>, к</w:t>
      </w:r>
      <w:r>
        <w:t>о</w:t>
      </w:r>
      <w:r>
        <w:t xml:space="preserve">торая наносится на </w:t>
      </w:r>
      <w:r w:rsidRPr="008F7E36">
        <w:t>график (рисунок 2.6). Данный</w:t>
      </w:r>
      <w:r>
        <w:t xml:space="preserve"> график строится выполн</w:t>
      </w:r>
      <w:r>
        <w:t>е</w:t>
      </w:r>
      <w:r>
        <w:t xml:space="preserve">нием пункта 2.3.3 для всех значений </w:t>
      </w:r>
      <w:r>
        <w:rPr>
          <w:lang w:val="en-US"/>
        </w:rPr>
        <w:t>P</w:t>
      </w:r>
      <w:r w:rsidRPr="00F71621">
        <w:rPr>
          <w:vertAlign w:val="subscript"/>
        </w:rPr>
        <w:t>2</w:t>
      </w:r>
      <w:r w:rsidRPr="00F71621">
        <w:rPr>
          <w:vertAlign w:val="superscript"/>
        </w:rPr>
        <w:t>(</w:t>
      </w:r>
      <w:r w:rsidRPr="00CD5F56">
        <w:rPr>
          <w:vertAlign w:val="superscript"/>
          <w:lang w:val="en-US"/>
        </w:rPr>
        <w:t>k</w:t>
      </w:r>
      <w:r w:rsidRPr="00F71621">
        <w:rPr>
          <w:vertAlign w:val="superscript"/>
        </w:rPr>
        <w:t>)</w:t>
      </w:r>
      <w:r>
        <w:t>.</w:t>
      </w:r>
    </w:p>
    <w:p w:rsidR="00946512" w:rsidRDefault="00946512" w:rsidP="00E300A8">
      <w:pPr>
        <w:pStyle w:val="a3"/>
        <w:spacing w:line="240" w:lineRule="auto"/>
        <w:ind w:left="0" w:firstLine="340"/>
        <w:rPr>
          <w:lang w:eastAsia="en-US"/>
        </w:rPr>
      </w:pPr>
    </w:p>
    <w:p w:rsidR="00D818E3" w:rsidRDefault="00E300A8" w:rsidP="006A2091">
      <w:pPr>
        <w:pStyle w:val="a3"/>
        <w:spacing w:line="240" w:lineRule="auto"/>
        <w:jc w:val="center"/>
      </w:pPr>
      <w:r>
        <w:object w:dxaOrig="2799" w:dyaOrig="2574">
          <v:shape id="_x0000_i1044" type="#_x0000_t75" style="width:167.75pt;height:125pt" o:ole="">
            <v:imagedata r:id="rId49" o:title=""/>
          </v:shape>
          <o:OLEObject Type="Embed" ProgID="Visio.Drawing.11" ShapeID="_x0000_i1044" DrawAspect="Content" ObjectID="_1494874766" r:id="rId50"/>
        </w:object>
      </w:r>
    </w:p>
    <w:p w:rsidR="008F7E36" w:rsidRDefault="00D818E3" w:rsidP="008F7E36">
      <w:pPr>
        <w:pStyle w:val="a3"/>
        <w:spacing w:line="240" w:lineRule="auto"/>
        <w:jc w:val="center"/>
        <w:rPr>
          <w:lang w:eastAsia="en-US"/>
        </w:rPr>
      </w:pPr>
      <w:r w:rsidRPr="008F7E36">
        <w:t>Рисунок 2.</w:t>
      </w:r>
      <w:r w:rsidR="00936D97" w:rsidRPr="008F7E36">
        <w:t>6</w:t>
      </w:r>
      <w:r w:rsidR="00251479" w:rsidRPr="008F7E36">
        <w:t xml:space="preserve"> </w:t>
      </w:r>
      <w:r w:rsidR="00335C5B">
        <w:t xml:space="preserve">- </w:t>
      </w:r>
      <w:r w:rsidR="008F7E36" w:rsidRPr="008F7E36">
        <w:t xml:space="preserve">Зависимость </w:t>
      </w:r>
      <w:r w:rsidR="008F7E36" w:rsidRPr="008F7E36">
        <w:rPr>
          <w:lang w:val="en-US"/>
        </w:rPr>
        <w:t>P</w:t>
      </w:r>
      <w:r w:rsidR="008F7E36" w:rsidRPr="008F7E36">
        <w:rPr>
          <w:vertAlign w:val="subscript"/>
        </w:rPr>
        <w:t>1</w:t>
      </w:r>
      <w:r w:rsidR="008F7E36" w:rsidRPr="008F7E36">
        <w:rPr>
          <w:vertAlign w:val="superscript"/>
          <w:lang w:eastAsia="en-US"/>
        </w:rPr>
        <w:t>опт</w:t>
      </w:r>
      <w:r w:rsidR="008F7E36" w:rsidRPr="008F7E36">
        <w:rPr>
          <w:lang w:eastAsia="en-US"/>
        </w:rPr>
        <w:t xml:space="preserve"> (</w:t>
      </w:r>
      <w:r w:rsidR="008F7E36" w:rsidRPr="008F7E36">
        <w:rPr>
          <w:lang w:val="en-US" w:eastAsia="en-US"/>
        </w:rPr>
        <w:t>Y</w:t>
      </w:r>
      <w:r w:rsidR="008F7E36" w:rsidRPr="008F7E36">
        <w:rPr>
          <w:lang w:eastAsia="en-US"/>
        </w:rPr>
        <w:t>)</w:t>
      </w:r>
    </w:p>
    <w:p w:rsidR="006A2091" w:rsidRDefault="006A2091" w:rsidP="00E300A8">
      <w:pPr>
        <w:pStyle w:val="a3"/>
        <w:spacing w:line="276" w:lineRule="auto"/>
        <w:ind w:left="0" w:firstLine="709"/>
      </w:pPr>
      <w:r>
        <w:lastRenderedPageBreak/>
        <w:t xml:space="preserve">2.4. На построенной в 2.3 зависимости отыскиваются значения </w:t>
      </w:r>
      <w:r>
        <w:rPr>
          <w:lang w:val="en-US"/>
        </w:rPr>
        <w:t>B</w:t>
      </w:r>
      <w:r w:rsidRPr="00F71621">
        <w:rPr>
          <w:vertAlign w:val="subscript"/>
        </w:rPr>
        <w:t>2</w:t>
      </w:r>
      <w:r w:rsidRPr="00CD5F56">
        <w:rPr>
          <w:vertAlign w:val="superscript"/>
        </w:rPr>
        <w:t>(</w:t>
      </w:r>
      <w:r>
        <w:rPr>
          <w:vertAlign w:val="superscript"/>
        </w:rPr>
        <w:t>опт</w:t>
      </w:r>
      <w:r w:rsidRPr="00F71621">
        <w:rPr>
          <w:vertAlign w:val="superscript"/>
        </w:rPr>
        <w:t xml:space="preserve">) </w:t>
      </w:r>
      <w:r w:rsidRPr="00F71621">
        <w:t>(</w:t>
      </w:r>
      <w:r w:rsidRPr="00CD5F56">
        <w:rPr>
          <w:lang w:val="en-US"/>
        </w:rPr>
        <w:t>Vv</w:t>
      </w:r>
      <w:r w:rsidRPr="00F71621">
        <w:t>),</w:t>
      </w:r>
      <w:r>
        <w:t xml:space="preserve"> и </w:t>
      </w:r>
      <w:r>
        <w:rPr>
          <w:lang w:val="en-US"/>
        </w:rPr>
        <w:t>B</w:t>
      </w:r>
      <w:r w:rsidRPr="00F71621">
        <w:rPr>
          <w:vertAlign w:val="subscript"/>
        </w:rPr>
        <w:t>2</w:t>
      </w:r>
      <w:r>
        <w:rPr>
          <w:vertAlign w:val="subscript"/>
        </w:rPr>
        <w:t xml:space="preserve">опт </w:t>
      </w:r>
      <w:r w:rsidRPr="00CD5F56">
        <w:rPr>
          <w:vertAlign w:val="superscript"/>
        </w:rPr>
        <w:t>(</w:t>
      </w:r>
      <w:r>
        <w:rPr>
          <w:vertAlign w:val="superscript"/>
          <w:lang w:val="en-US"/>
        </w:rPr>
        <w:t>Vv</w:t>
      </w:r>
      <w:r w:rsidRPr="00F71621">
        <w:rPr>
          <w:vertAlign w:val="superscript"/>
        </w:rPr>
        <w:t>)</w:t>
      </w:r>
      <w:r w:rsidRPr="00F71621">
        <w:t xml:space="preserve">. </w:t>
      </w:r>
      <w:r>
        <w:t>Эти значения представляют собой ординаты искомых зав</w:t>
      </w:r>
      <w:r>
        <w:t>и</w:t>
      </w:r>
      <w:r>
        <w:t xml:space="preserve">симостей </w:t>
      </w:r>
      <w:r>
        <w:rPr>
          <w:lang w:val="en-US"/>
        </w:rPr>
        <w:t>B</w:t>
      </w:r>
      <w:r w:rsidRPr="00F71621">
        <w:t>(</w:t>
      </w:r>
      <w:r>
        <w:rPr>
          <w:lang w:val="en-US"/>
        </w:rPr>
        <w:t>Y</w:t>
      </w:r>
      <w:r w:rsidRPr="00F71621">
        <w:t xml:space="preserve">,2) </w:t>
      </w:r>
      <w:r>
        <w:t xml:space="preserve">и </w:t>
      </w:r>
      <w:r>
        <w:rPr>
          <w:lang w:val="en-US"/>
        </w:rPr>
        <w:t>P</w:t>
      </w:r>
      <w:r w:rsidRPr="00F71621">
        <w:rPr>
          <w:vertAlign w:val="subscript"/>
        </w:rPr>
        <w:t>2</w:t>
      </w:r>
      <w:r w:rsidRPr="00F71621">
        <w:rPr>
          <w:vertAlign w:val="superscript"/>
        </w:rPr>
        <w:t>(</w:t>
      </w:r>
      <w:r>
        <w:rPr>
          <w:vertAlign w:val="superscript"/>
        </w:rPr>
        <w:t>опт</w:t>
      </w:r>
      <w:r w:rsidRPr="00F71621">
        <w:rPr>
          <w:vertAlign w:val="superscript"/>
        </w:rPr>
        <w:t>)</w:t>
      </w:r>
      <w:r>
        <w:t>(</w:t>
      </w:r>
      <w:r>
        <w:rPr>
          <w:lang w:val="en-US"/>
        </w:rPr>
        <w:t>Y</w:t>
      </w:r>
      <w:r>
        <w:t xml:space="preserve">), соответствующие абсциссе </w:t>
      </w:r>
      <w:r>
        <w:rPr>
          <w:lang w:val="en-US"/>
        </w:rPr>
        <w:t>Y</w:t>
      </w:r>
      <w:r w:rsidRPr="00F71621">
        <w:t>=</w:t>
      </w:r>
      <w:r>
        <w:rPr>
          <w:lang w:val="en-US"/>
        </w:rPr>
        <w:t>Yv</w:t>
      </w:r>
      <w:r>
        <w:t>. Построением всех точек зависимостей В(</w:t>
      </w:r>
      <w:r>
        <w:rPr>
          <w:lang w:val="en-US"/>
        </w:rPr>
        <w:t>Y</w:t>
      </w:r>
      <w:r w:rsidRPr="00F71621">
        <w:t>,2</w:t>
      </w:r>
      <w:r>
        <w:t>)</w:t>
      </w:r>
      <w:r w:rsidRPr="00F71621">
        <w:t xml:space="preserve"> </w:t>
      </w:r>
      <w:r>
        <w:t xml:space="preserve">и </w:t>
      </w:r>
      <w:r w:rsidRPr="00F71621">
        <w:t xml:space="preserve"> </w:t>
      </w:r>
      <w:r>
        <w:rPr>
          <w:lang w:val="en-US"/>
        </w:rPr>
        <w:t>P</w:t>
      </w:r>
      <w:r w:rsidRPr="00F71621">
        <w:rPr>
          <w:vertAlign w:val="subscript"/>
        </w:rPr>
        <w:t>2</w:t>
      </w:r>
      <w:r w:rsidRPr="00CD5F56">
        <w:rPr>
          <w:vertAlign w:val="superscript"/>
        </w:rPr>
        <w:t>(</w:t>
      </w:r>
      <w:r>
        <w:rPr>
          <w:vertAlign w:val="superscript"/>
        </w:rPr>
        <w:t>опт</w:t>
      </w:r>
      <w:r w:rsidRPr="00F71621">
        <w:rPr>
          <w:vertAlign w:val="superscript"/>
        </w:rPr>
        <w:t xml:space="preserve">) </w:t>
      </w:r>
      <w:r w:rsidRPr="00F71621">
        <w:t>(</w:t>
      </w:r>
      <w:r>
        <w:rPr>
          <w:lang w:val="en-US"/>
        </w:rPr>
        <w:t>Y</w:t>
      </w:r>
      <w:r w:rsidRPr="00F71621">
        <w:t xml:space="preserve">) </w:t>
      </w:r>
      <w:r>
        <w:t>заканчивается прямой ход дин</w:t>
      </w:r>
      <w:r>
        <w:t>а</w:t>
      </w:r>
      <w:r>
        <w:t>мического программирования.</w:t>
      </w:r>
    </w:p>
    <w:p w:rsidR="006A2091" w:rsidRDefault="006A2091" w:rsidP="00946512">
      <w:pPr>
        <w:ind w:firstLine="0"/>
        <w:jc w:val="center"/>
        <w:rPr>
          <w:lang w:eastAsia="en-US"/>
        </w:rPr>
      </w:pPr>
      <w:r w:rsidRPr="008B260B">
        <w:rPr>
          <w:lang w:eastAsia="en-US"/>
        </w:rPr>
        <w:t>Обратный ход МДП</w:t>
      </w:r>
      <w:r w:rsidR="00946512">
        <w:rPr>
          <w:lang w:eastAsia="en-US"/>
        </w:rPr>
        <w:t>.</w:t>
      </w:r>
    </w:p>
    <w:p w:rsidR="006A2091" w:rsidRDefault="006A2091" w:rsidP="006D5943">
      <w:pPr>
        <w:ind w:firstLine="709"/>
        <w:rPr>
          <w:lang w:eastAsia="en-US"/>
        </w:rPr>
      </w:pPr>
      <w:r w:rsidRPr="008B260B">
        <w:rPr>
          <w:lang w:eastAsia="en-US"/>
        </w:rPr>
        <w:t>Порядок действий на обратном ходе следующий:</w:t>
      </w:r>
    </w:p>
    <w:p w:rsidR="006A2091" w:rsidRDefault="006A2091" w:rsidP="006D5943">
      <w:pPr>
        <w:pStyle w:val="a3"/>
        <w:ind w:left="0" w:firstLine="709"/>
        <w:rPr>
          <w:lang w:eastAsia="en-US"/>
        </w:rPr>
      </w:pPr>
      <w:r>
        <w:rPr>
          <w:lang w:eastAsia="en-US"/>
        </w:rPr>
        <w:t xml:space="preserve">По графику </w:t>
      </w:r>
      <w:r w:rsidR="00946512">
        <w:rPr>
          <w:lang w:eastAsia="en-US"/>
        </w:rPr>
        <w:t>(</w:t>
      </w:r>
      <w:r>
        <w:rPr>
          <w:lang w:eastAsia="en-US"/>
        </w:rPr>
        <w:t>рис</w:t>
      </w:r>
      <w:r w:rsidR="00946512">
        <w:rPr>
          <w:lang w:eastAsia="en-US"/>
        </w:rPr>
        <w:t>унок</w:t>
      </w:r>
      <w:r>
        <w:rPr>
          <w:lang w:eastAsia="en-US"/>
        </w:rPr>
        <w:t xml:space="preserve"> </w:t>
      </w:r>
      <w:r w:rsidR="00495B21">
        <w:rPr>
          <w:lang w:eastAsia="en-US"/>
        </w:rPr>
        <w:t>2.</w:t>
      </w:r>
      <w:r w:rsidR="00946512">
        <w:rPr>
          <w:lang w:eastAsia="en-US"/>
        </w:rPr>
        <w:t>4)</w:t>
      </w:r>
      <w:r>
        <w:rPr>
          <w:lang w:eastAsia="en-US"/>
        </w:rPr>
        <w:t xml:space="preserve"> определяется активная мощность второго а</w:t>
      </w:r>
      <w:r>
        <w:rPr>
          <w:lang w:eastAsia="en-US"/>
        </w:rPr>
        <w:t>г</w:t>
      </w:r>
      <w:r>
        <w:rPr>
          <w:lang w:eastAsia="en-US"/>
        </w:rPr>
        <w:t xml:space="preserve">регата 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 w:rsidRPr="00F71621">
        <w:rPr>
          <w:lang w:eastAsia="en-US"/>
        </w:rPr>
        <w:t>=</w:t>
      </w:r>
      <w:r>
        <w:rPr>
          <w:lang w:val="en-US" w:eastAsia="en-US"/>
        </w:rPr>
        <w:t>P</w:t>
      </w:r>
      <w:r w:rsidRPr="00F71621">
        <w:rPr>
          <w:vertAlign w:val="subscript"/>
          <w:lang w:eastAsia="en-US"/>
        </w:rPr>
        <w:t>2</w:t>
      </w:r>
      <w:r>
        <w:rPr>
          <w:vertAlign w:val="superscript"/>
          <w:lang w:eastAsia="en-US"/>
        </w:rPr>
        <w:t>опт</w:t>
      </w:r>
      <w:r w:rsidRPr="003D45ED">
        <w:rPr>
          <w:lang w:eastAsia="en-US"/>
        </w:rPr>
        <w:t>(Р)</w:t>
      </w:r>
      <w:r>
        <w:rPr>
          <w:lang w:eastAsia="en-US"/>
        </w:rPr>
        <w:t>. Здесь Р – суммарная мощность, распределяемая между а</w:t>
      </w:r>
      <w:r>
        <w:rPr>
          <w:lang w:eastAsia="en-US"/>
        </w:rPr>
        <w:t>г</w:t>
      </w:r>
      <w:r>
        <w:rPr>
          <w:lang w:eastAsia="en-US"/>
        </w:rPr>
        <w:t xml:space="preserve">регатами. </w:t>
      </w:r>
    </w:p>
    <w:p w:rsidR="006A2091" w:rsidRDefault="006A2091" w:rsidP="006D5943">
      <w:pPr>
        <w:pStyle w:val="a3"/>
        <w:ind w:left="0" w:firstLine="709"/>
        <w:rPr>
          <w:lang w:eastAsia="en-US"/>
        </w:rPr>
      </w:pPr>
      <w:r>
        <w:rPr>
          <w:lang w:eastAsia="en-US"/>
        </w:rPr>
        <w:t xml:space="preserve">С помощью зависимости </w:t>
      </w:r>
      <w:r>
        <w:rPr>
          <w:lang w:val="en-US"/>
        </w:rPr>
        <w:t>P</w:t>
      </w:r>
      <w:r w:rsidRPr="00F71621">
        <w:rPr>
          <w:vertAlign w:val="subscript"/>
        </w:rPr>
        <w:t>2</w:t>
      </w:r>
      <w:r w:rsidRPr="00F71621">
        <w:rPr>
          <w:vertAlign w:val="superscript"/>
        </w:rPr>
        <w:t>(</w:t>
      </w:r>
      <w:r>
        <w:rPr>
          <w:vertAlign w:val="superscript"/>
        </w:rPr>
        <w:t>опт</w:t>
      </w:r>
      <w:r w:rsidRPr="00F71621">
        <w:rPr>
          <w:vertAlign w:val="superscript"/>
        </w:rPr>
        <w:t>)</w:t>
      </w:r>
      <w:r>
        <w:t>(</w:t>
      </w:r>
      <w:r>
        <w:rPr>
          <w:lang w:val="en-US"/>
        </w:rPr>
        <w:t>Y</w:t>
      </w:r>
      <w:r>
        <w:t xml:space="preserve">) определяется искомая оптимальная мощность первого агрегата </w:t>
      </w:r>
      <w:r>
        <w:rPr>
          <w:lang w:val="en-US"/>
        </w:rPr>
        <w:t>P</w:t>
      </w:r>
      <w:r>
        <w:rPr>
          <w:vertAlign w:val="subscript"/>
        </w:rPr>
        <w:t xml:space="preserve">1 </w:t>
      </w:r>
      <w:r w:rsidRPr="003D45ED">
        <w:t>=</w:t>
      </w:r>
      <w:r>
        <w:rPr>
          <w:vertAlign w:val="subscript"/>
        </w:rPr>
        <w:t xml:space="preserve"> </w:t>
      </w:r>
      <w:r>
        <w:rPr>
          <w:lang w:val="en-US"/>
        </w:rPr>
        <w:t>P</w:t>
      </w:r>
      <w:r>
        <w:rPr>
          <w:vertAlign w:val="subscript"/>
        </w:rPr>
        <w:t xml:space="preserve">1 </w:t>
      </w:r>
      <w:r w:rsidRPr="00F71621">
        <w:rPr>
          <w:vertAlign w:val="superscript"/>
        </w:rPr>
        <w:t>(</w:t>
      </w:r>
      <w:r>
        <w:rPr>
          <w:vertAlign w:val="superscript"/>
        </w:rPr>
        <w:t>опт</w:t>
      </w:r>
      <w:r w:rsidRPr="00F71621">
        <w:rPr>
          <w:vertAlign w:val="superscript"/>
        </w:rPr>
        <w:t>)</w:t>
      </w:r>
      <w:r w:rsidRPr="00F71621">
        <w:t xml:space="preserve"> (</w:t>
      </w:r>
      <w:r>
        <w:rPr>
          <w:lang w:val="en-US"/>
        </w:rPr>
        <w:t>P</w:t>
      </w:r>
      <w:r>
        <w:t>-</w:t>
      </w:r>
      <w:r>
        <w:rPr>
          <w:lang w:val="en-US"/>
        </w:rPr>
        <w:t>P</w:t>
      </w:r>
      <w:r w:rsidRPr="00F71621">
        <w:rPr>
          <w:vertAlign w:val="subscript"/>
        </w:rPr>
        <w:t>2</w:t>
      </w:r>
      <w:r w:rsidRPr="00F71621">
        <w:t>)</w:t>
      </w:r>
      <w:r w:rsidR="00946512">
        <w:t xml:space="preserve"> </w:t>
      </w:r>
      <w:r>
        <w:t>(рис</w:t>
      </w:r>
      <w:r w:rsidR="00946512">
        <w:t>унок</w:t>
      </w:r>
      <w:r>
        <w:t xml:space="preserve"> </w:t>
      </w:r>
      <w:r w:rsidR="00495B21">
        <w:t>2.</w:t>
      </w:r>
      <w:r>
        <w:t>3)</w:t>
      </w:r>
    </w:p>
    <w:p w:rsidR="006A2091" w:rsidRDefault="006A2091" w:rsidP="006D5943">
      <w:pPr>
        <w:pStyle w:val="a3"/>
        <w:ind w:left="0" w:firstLine="709"/>
        <w:rPr>
          <w:lang w:eastAsia="en-US"/>
        </w:rPr>
      </w:pPr>
      <w:r>
        <w:t>По графику (рис</w:t>
      </w:r>
      <w:r w:rsidR="00946512">
        <w:t>унок</w:t>
      </w:r>
      <w:r>
        <w:t xml:space="preserve"> </w:t>
      </w:r>
      <w:r w:rsidR="00495B21">
        <w:t>2.</w:t>
      </w:r>
      <w:r w:rsidR="00946512">
        <w:t>6</w:t>
      </w:r>
      <w:r>
        <w:t>)</w:t>
      </w:r>
      <w:r w:rsidR="00946512">
        <w:t xml:space="preserve"> </w:t>
      </w:r>
      <w:r>
        <w:t>определяется суммарный расход топлива на станции В</w:t>
      </w:r>
      <w:r>
        <w:rPr>
          <w:vertAlign w:val="subscript"/>
        </w:rPr>
        <w:t xml:space="preserve">опт </w:t>
      </w:r>
      <w:r>
        <w:rPr>
          <w:lang w:eastAsia="en-US"/>
        </w:rPr>
        <w:t xml:space="preserve">при оптимальном распределении заданной активной нагрузки электростанции Р между агрегатами.  </w:t>
      </w:r>
    </w:p>
    <w:p w:rsidR="00495B21" w:rsidRDefault="00495B21" w:rsidP="006D5943">
      <w:pPr>
        <w:pStyle w:val="a3"/>
        <w:ind w:left="0" w:firstLine="709"/>
        <w:rPr>
          <w:lang w:eastAsia="en-US"/>
        </w:rPr>
      </w:pPr>
      <w:r>
        <w:rPr>
          <w:lang w:eastAsia="en-US"/>
        </w:rPr>
        <w:t>На основании данного примера видно, что решение задач оптимизации при использовании метода динамического программирования представляет собой очень трудоемкий процесс.</w:t>
      </w:r>
    </w:p>
    <w:p w:rsidR="006A2091" w:rsidRDefault="006A2091" w:rsidP="006A2091">
      <w:pPr>
        <w:rPr>
          <w:lang w:eastAsia="en-US"/>
        </w:rPr>
      </w:pPr>
    </w:p>
    <w:p w:rsidR="008E1A96" w:rsidRDefault="008E1A96" w:rsidP="00E300A8">
      <w:pPr>
        <w:pStyle w:val="1"/>
        <w:numPr>
          <w:ilvl w:val="2"/>
          <w:numId w:val="1"/>
        </w:numPr>
        <w:spacing w:before="0"/>
        <w:ind w:left="0" w:firstLine="709"/>
        <w:rPr>
          <w:rFonts w:ascii="Times New Roman" w:hAnsi="Times New Roman" w:cs="Times New Roman"/>
          <w:color w:val="auto"/>
          <w:lang w:eastAsia="en-US"/>
        </w:rPr>
      </w:pPr>
      <w:r w:rsidRPr="00237E6E">
        <w:rPr>
          <w:rFonts w:ascii="Times New Roman" w:hAnsi="Times New Roman" w:cs="Times New Roman"/>
          <w:color w:val="auto"/>
          <w:lang w:eastAsia="en-US"/>
        </w:rPr>
        <w:t>М</w:t>
      </w:r>
      <w:r w:rsidR="000B600A">
        <w:rPr>
          <w:rFonts w:ascii="Times New Roman" w:hAnsi="Times New Roman" w:cs="Times New Roman"/>
          <w:color w:val="auto"/>
          <w:lang w:eastAsia="en-US"/>
        </w:rPr>
        <w:t>етод штрафных функций</w:t>
      </w:r>
      <w:r>
        <w:rPr>
          <w:rFonts w:ascii="Times New Roman" w:hAnsi="Times New Roman" w:cs="Times New Roman"/>
          <w:color w:val="auto"/>
          <w:lang w:eastAsia="en-US"/>
        </w:rPr>
        <w:t xml:space="preserve"> </w:t>
      </w:r>
    </w:p>
    <w:p w:rsidR="008E1A96" w:rsidRDefault="008E1A96" w:rsidP="008E1A96">
      <w:pPr>
        <w:rPr>
          <w:lang w:eastAsia="en-US"/>
        </w:rPr>
      </w:pPr>
    </w:p>
    <w:p w:rsidR="006A2091" w:rsidRDefault="00495B21" w:rsidP="00E71128">
      <w:pPr>
        <w:pStyle w:val="a7"/>
      </w:pPr>
      <w:r w:rsidRPr="008E1A96">
        <w:t>Перед началом решения задач оптимизации должны учитываться ра</w:t>
      </w:r>
      <w:r w:rsidRPr="008E1A96">
        <w:t>з</w:t>
      </w:r>
      <w:r w:rsidRPr="008E1A96">
        <w:t>личные ограничения</w:t>
      </w:r>
      <w:r w:rsidR="006A2091" w:rsidRPr="008E1A96">
        <w:t>. Ограничения общего характера (в виде равенств) опр</w:t>
      </w:r>
      <w:r w:rsidR="006A2091" w:rsidRPr="008E1A96">
        <w:t>е</w:t>
      </w:r>
      <w:r w:rsidR="006A2091" w:rsidRPr="008E1A96">
        <w:t>деляются балансом активных и реактивных мощностей и записываются сл</w:t>
      </w:r>
      <w:r w:rsidR="006A2091" w:rsidRPr="008E1A96">
        <w:t>е</w:t>
      </w:r>
      <w:r w:rsidR="006A2091" w:rsidRPr="008E1A96">
        <w:t>дующими уравнениями связи:</w:t>
      </w:r>
    </w:p>
    <w:p w:rsidR="00BF6C70" w:rsidRPr="008E1A96" w:rsidRDefault="00BF6C70" w:rsidP="00E71128">
      <w:pPr>
        <w:pStyle w:val="a7"/>
      </w:pPr>
    </w:p>
    <w:p w:rsidR="00BF6C70" w:rsidRDefault="00E71128" w:rsidP="00E71128">
      <w:pPr>
        <w:pStyle w:val="a7"/>
        <w:rPr>
          <w:b/>
        </w:rPr>
      </w:pPr>
      <w:r>
        <w:rPr>
          <w:b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 … 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Р=0</m:t>
                    </m:r>
                  </m:e>
                </m:nary>
                <m:r>
                  <w:rPr>
                    <w:rFonts w:ascii="Cambria Math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 … 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ΔQ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=0.</m:t>
                    </m:r>
                  </m:e>
                </m:nary>
              </m:e>
            </m:eqArr>
          </m:e>
        </m:d>
      </m:oMath>
      <w:r w:rsidR="00BF6C70" w:rsidRPr="00F52368">
        <w:t xml:space="preserve">  </w:t>
      </w:r>
      <w:r w:rsidR="00F52368">
        <w:t xml:space="preserve">     </w:t>
      </w:r>
      <w:r>
        <w:t xml:space="preserve">             </w:t>
      </w:r>
      <w:r w:rsidR="00F52368">
        <w:t xml:space="preserve"> </w:t>
      </w:r>
      <w:r>
        <w:t xml:space="preserve">    </w:t>
      </w:r>
      <w:r w:rsidR="00F52368">
        <w:t xml:space="preserve">    </w:t>
      </w:r>
      <w:r w:rsidR="00BF6C70" w:rsidRPr="00F52368">
        <w:t xml:space="preserve">   </w:t>
      </w:r>
      <w:r w:rsidR="00F52368" w:rsidRPr="00F52368">
        <w:t>(2.13)</w:t>
      </w:r>
    </w:p>
    <w:p w:rsidR="00BF6C70" w:rsidRPr="00BF6C70" w:rsidRDefault="00BF6C70" w:rsidP="00E71128">
      <w:pPr>
        <w:pStyle w:val="a7"/>
      </w:pPr>
    </w:p>
    <w:p w:rsidR="006A2091" w:rsidRPr="00CA5A04" w:rsidRDefault="006A2091" w:rsidP="006D5943">
      <w:pPr>
        <w:ind w:firstLine="709"/>
      </w:pPr>
      <w:r>
        <w:t>В общем случае, Ʃ Рн</w:t>
      </w:r>
      <w:r w:rsidRPr="00BE0075">
        <w:t xml:space="preserve">, </w:t>
      </w:r>
      <m:oMath>
        <m: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m:t>Р</m:t>
        </m:r>
      </m:oMath>
      <w:r>
        <w:rPr>
          <w:b/>
        </w:rPr>
        <w:t xml:space="preserve">, </w:t>
      </w:r>
      <w:r>
        <w:t xml:space="preserve">Ʃ </w:t>
      </w:r>
      <w:r>
        <w:rPr>
          <w:lang w:val="en-US"/>
        </w:rPr>
        <w:t>Q</w:t>
      </w:r>
      <w:r>
        <w:t>н</w:t>
      </w:r>
      <w:r w:rsidRPr="00F71621">
        <w:t xml:space="preserve">, </w:t>
      </w:r>
      <m:oMath>
        <m:r>
          <w:rPr>
            <w:rFonts w:ascii="Cambria Math" w:hAnsi="Cambria Math"/>
            <w:lang w:val="en-US"/>
          </w:rPr>
          <m:t>Δ</m:t>
        </m:r>
        <m:r>
          <m:rPr>
            <m:sty m:val="p"/>
          </m:rPr>
          <w:rPr>
            <w:rFonts w:ascii="Cambria Math" w:hAnsi="Cambria Math"/>
          </w:rPr>
          <m:t>Q</m:t>
        </m:r>
      </m:oMath>
      <w:r w:rsidR="00495B21" w:rsidRPr="00495B21">
        <w:t xml:space="preserve"> </w:t>
      </w:r>
      <w:r>
        <w:t>зависят от активных и реактивных мощностей.</w:t>
      </w:r>
    </w:p>
    <w:p w:rsidR="006A2091" w:rsidRDefault="00927C33" w:rsidP="006D5943">
      <w:pPr>
        <w:ind w:firstLine="709"/>
      </w:pPr>
      <w:r>
        <w:t>Для контроля напряжений в узловых точках в заданных пределах доп</w:t>
      </w:r>
      <w:r>
        <w:t>у</w:t>
      </w:r>
      <w:r>
        <w:t>стимых значений вводят ограничения, следующего вида:</w:t>
      </w:r>
    </w:p>
    <w:p w:rsidR="006A2091" w:rsidRDefault="006A2091" w:rsidP="006A2091"/>
    <w:p w:rsidR="00BF6C70" w:rsidRPr="00F52368" w:rsidRDefault="008C4A83" w:rsidP="00F52368">
      <w:pPr>
        <w:ind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E481C" w:rsidRPr="00CE481C">
        <w:t>,</w:t>
      </w:r>
      <w:r w:rsidR="006A2091">
        <w:t xml:space="preserve"> </w:t>
      </w:r>
      <w:r w:rsidR="00F52368">
        <w:t xml:space="preserve">                                       (2.14)</w:t>
      </w:r>
      <w:r w:rsidR="006A2091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≤0,</m:t>
          </m:r>
        </m:oMath>
      </m:oMathPara>
    </w:p>
    <w:p w:rsidR="00F52368" w:rsidRDefault="00F52368" w:rsidP="00F52368">
      <w:pPr>
        <w:ind w:firstLine="0"/>
        <w:jc w:val="right"/>
      </w:pPr>
    </w:p>
    <w:p w:rsidR="006A2091" w:rsidRPr="00BF6C70" w:rsidRDefault="00BF6C70" w:rsidP="00BF6C70">
      <w:pPr>
        <w:ind w:firstLine="0"/>
        <w:jc w:val="left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― предельное значение напряжения </m:t>
        </m:r>
        <m:r>
          <w:rPr>
            <w:rFonts w:ascii="Cambria Math" w:hAnsi="Cambria Math"/>
            <w:lang w:val="en-US"/>
          </w:rPr>
          <m:t>Ui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6A2091" w:rsidRDefault="006A2091" w:rsidP="006D5943">
      <w:pPr>
        <w:ind w:firstLine="709"/>
      </w:pPr>
      <w:r>
        <w:lastRenderedPageBreak/>
        <w:t xml:space="preserve">При ограничении предела передаваемой мощности или углов сдвига фаз векторов напряжения по концам линии по условиям устойчивости </w:t>
      </w:r>
      <w:r w:rsidR="00927C33">
        <w:t>и</w:t>
      </w:r>
      <w:r w:rsidR="00927C33">
        <w:t>с</w:t>
      </w:r>
      <w:r w:rsidR="00927C33">
        <w:t>пользуются</w:t>
      </w:r>
      <w:r>
        <w:t xml:space="preserve"> другие ограничения:</w:t>
      </w:r>
    </w:p>
    <w:p w:rsidR="006A2091" w:rsidRPr="00BE0075" w:rsidRDefault="006A2091" w:rsidP="006A2091"/>
    <w:p w:rsidR="006A2091" w:rsidRPr="00F52368" w:rsidRDefault="008C4A83" w:rsidP="00F5236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пер </m:t>
                    </m:r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пер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пер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пред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≤0;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…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≤0.               </m:t>
                </m:r>
              </m:e>
            </m:eqArr>
          </m:e>
        </m:d>
      </m:oMath>
      <w:r w:rsidR="00F52368" w:rsidRPr="00F52368">
        <w:t xml:space="preserve">    </w:t>
      </w:r>
      <w:r w:rsidR="00F52368">
        <w:t xml:space="preserve">   </w:t>
      </w:r>
      <w:r w:rsidR="00F52368" w:rsidRPr="00F52368">
        <w:t xml:space="preserve"> (2.15)</w:t>
      </w:r>
    </w:p>
    <w:p w:rsidR="006A2091" w:rsidRDefault="006A2091" w:rsidP="00927C33">
      <w:pPr>
        <w:ind w:firstLine="0"/>
      </w:pPr>
    </w:p>
    <w:p w:rsidR="006A2091" w:rsidRDefault="006A2091" w:rsidP="006D5943">
      <w:pPr>
        <w:ind w:firstLine="709"/>
      </w:pPr>
      <w:r w:rsidRPr="00BE0075">
        <w:t>Все ограничения усложняют решение задачи</w:t>
      </w:r>
      <w:r w:rsidR="009A6AD5">
        <w:t>.</w:t>
      </w:r>
    </w:p>
    <w:p w:rsidR="006A2091" w:rsidRDefault="006A2091" w:rsidP="006D5943">
      <w:pPr>
        <w:ind w:firstLine="709"/>
      </w:pPr>
      <w:r w:rsidRPr="00BE0075">
        <w:t>Ограничения,</w:t>
      </w:r>
      <w:r>
        <w:t xml:space="preserve"> накладываемые на искомые переменные, могут учит</w:t>
      </w:r>
      <w:r>
        <w:t>ы</w:t>
      </w:r>
      <w:r>
        <w:t>ваться с помощью</w:t>
      </w:r>
      <w:r w:rsidR="00CE481C" w:rsidRPr="00CE481C">
        <w:t>,</w:t>
      </w:r>
      <w:r>
        <w:t xml:space="preserve"> так называемых</w:t>
      </w:r>
      <w:r w:rsidR="00CE481C" w:rsidRPr="00CE481C">
        <w:t>,</w:t>
      </w:r>
      <w:r>
        <w:t xml:space="preserve"> штрафных функций.</w:t>
      </w:r>
    </w:p>
    <w:p w:rsidR="006A2091" w:rsidRDefault="006A2091" w:rsidP="006D5943">
      <w:pPr>
        <w:ind w:firstLine="709"/>
      </w:pPr>
      <w:r>
        <w:t>Этот прием основывается на добавлении к минимизирующей функции  некоторой дополнительной функции (</w:t>
      </w:r>
      <w:r w:rsidRPr="00F71621">
        <w:rPr>
          <w:i/>
        </w:rPr>
        <w:t>штрафной</w:t>
      </w:r>
      <w:r>
        <w:t>) достаточно большой по в</w:t>
      </w:r>
      <w:r>
        <w:t>е</w:t>
      </w:r>
      <w:r>
        <w:t>личине за пределами допустимого изменения переменной равной нулю в з</w:t>
      </w:r>
      <w:r>
        <w:t>а</w:t>
      </w:r>
      <w:r>
        <w:t>данном диапазоне изменения  переменного.</w:t>
      </w:r>
    </w:p>
    <w:p w:rsidR="006A2091" w:rsidRDefault="00C70860" w:rsidP="006D5943">
      <w:pPr>
        <w:ind w:firstLine="709"/>
      </w:pPr>
      <w:r>
        <w:t>Главное условие при задании штрафной функции чтобы размер штрафа в недопустимой области значения переменной был велик. Также штрафная функция не должна приводить к появления дополнительных локальных эк</w:t>
      </w:r>
      <w:r>
        <w:t>с</w:t>
      </w:r>
      <w:r>
        <w:t>тремумов минимизируемой функции (не должна вносить посторонних реш</w:t>
      </w:r>
      <w:r>
        <w:t>е</w:t>
      </w:r>
      <w:r>
        <w:t>ний). В данной области штрафные функции должны быть вогнутыми.</w:t>
      </w:r>
    </w:p>
    <w:p w:rsidR="006A2091" w:rsidRDefault="006A2091" w:rsidP="006D5943">
      <w:pPr>
        <w:ind w:firstLine="709"/>
      </w:pPr>
      <w:r>
        <w:t xml:space="preserve">Если имеется ограничения переменного </w:t>
      </w:r>
      <w:r w:rsidRPr="00E300A8">
        <w:rPr>
          <w:i/>
          <w:lang w:val="en-US"/>
        </w:rPr>
        <w:t>Xj</w:t>
      </w:r>
      <w:r w:rsidR="00BF6C70" w:rsidRPr="00E300A8">
        <w:rPr>
          <w:i/>
        </w:rPr>
        <w:t xml:space="preserve"> (</w:t>
      </w:r>
      <w:r w:rsidRPr="00E300A8">
        <w:rPr>
          <w:i/>
          <w:lang w:val="en-US"/>
        </w:rPr>
        <w:t>X</w:t>
      </w:r>
      <w:r w:rsidRPr="00E300A8">
        <w:rPr>
          <w:i/>
          <w:vertAlign w:val="subscript"/>
          <w:lang w:val="en-US"/>
        </w:rPr>
        <w:t>j</w:t>
      </w:r>
      <w:r w:rsidRPr="00E300A8">
        <w:rPr>
          <w:i/>
          <w:vertAlign w:val="subscript"/>
        </w:rPr>
        <w:t xml:space="preserve"> </w:t>
      </w:r>
      <w:r w:rsidRPr="00E300A8">
        <w:rPr>
          <w:i/>
          <w:vertAlign w:val="subscript"/>
          <w:lang w:val="en-US"/>
        </w:rPr>
        <w:t>min</w:t>
      </w:r>
      <w:r w:rsidRPr="00E300A8">
        <w:rPr>
          <w:i/>
        </w:rPr>
        <w:t xml:space="preserve"> ≤ </w:t>
      </w:r>
      <w:r w:rsidRPr="00E300A8">
        <w:rPr>
          <w:i/>
          <w:lang w:val="en-US"/>
        </w:rPr>
        <w:t>X</w:t>
      </w:r>
      <w:r w:rsidRPr="00E300A8">
        <w:rPr>
          <w:i/>
          <w:vertAlign w:val="subscript"/>
          <w:lang w:val="en-US"/>
        </w:rPr>
        <w:t>j</w:t>
      </w:r>
      <w:r w:rsidRPr="00E300A8">
        <w:rPr>
          <w:i/>
        </w:rPr>
        <w:t xml:space="preserve"> ≤ </w:t>
      </w:r>
      <w:r w:rsidRPr="00E300A8">
        <w:rPr>
          <w:i/>
          <w:lang w:val="en-US"/>
        </w:rPr>
        <w:t>X</w:t>
      </w:r>
      <w:r w:rsidRPr="00E300A8">
        <w:rPr>
          <w:i/>
          <w:vertAlign w:val="subscript"/>
          <w:lang w:val="en-US"/>
        </w:rPr>
        <w:t>j</w:t>
      </w:r>
      <w:r w:rsidRPr="00E300A8">
        <w:rPr>
          <w:i/>
          <w:vertAlign w:val="subscript"/>
        </w:rPr>
        <w:t xml:space="preserve"> </w:t>
      </w:r>
      <w:r w:rsidRPr="00E300A8">
        <w:rPr>
          <w:i/>
          <w:vertAlign w:val="subscript"/>
          <w:lang w:val="en-US"/>
        </w:rPr>
        <w:t>max</w:t>
      </w:r>
      <w:r w:rsidR="00BF6C70" w:rsidRPr="00E300A8">
        <w:rPr>
          <w:i/>
        </w:rPr>
        <w:t>),</w:t>
      </w:r>
      <w:r>
        <w:t xml:space="preserve"> то обы</w:t>
      </w:r>
      <w:r>
        <w:t>ч</w:t>
      </w:r>
      <w:r>
        <w:t>но штрафная функция задается в виде:</w:t>
      </w:r>
    </w:p>
    <w:p w:rsidR="006A2091" w:rsidRDefault="006A2091" w:rsidP="006A2091"/>
    <w:p w:rsidR="006A2091" w:rsidRPr="00F52368" w:rsidRDefault="008C4A83" w:rsidP="00F5236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jmin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при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при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   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jmin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при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 w:rsidR="00F52368">
        <w:t xml:space="preserve">                 (2.16)</w:t>
      </w:r>
    </w:p>
    <w:p w:rsidR="006A2091" w:rsidRPr="00F52368" w:rsidRDefault="006A2091" w:rsidP="006A2091"/>
    <w:p w:rsidR="006A2091" w:rsidRDefault="006A2091" w:rsidP="005438AF">
      <w:pPr>
        <w:ind w:firstLine="709"/>
      </w:pPr>
      <w:r>
        <w:t xml:space="preserve">Здесь </w:t>
      </w:r>
      <w:r>
        <w:rPr>
          <w:lang w:val="en-US"/>
        </w:rPr>
        <w:t>k</w:t>
      </w:r>
      <w:r w:rsidRPr="0012662C">
        <w:rPr>
          <w:vertAlign w:val="subscript"/>
        </w:rPr>
        <w:t>1</w:t>
      </w:r>
      <w:r w:rsidRPr="0012662C">
        <w:t xml:space="preserve"> </w:t>
      </w:r>
      <w:r>
        <w:t xml:space="preserve">и </w:t>
      </w:r>
      <w:r>
        <w:rPr>
          <w:lang w:val="en-US"/>
        </w:rPr>
        <w:t>k</w:t>
      </w:r>
      <w:r w:rsidRPr="0012662C">
        <w:rPr>
          <w:vertAlign w:val="subscript"/>
        </w:rPr>
        <w:t xml:space="preserve">2 </w:t>
      </w:r>
      <w:r>
        <w:t>–</w:t>
      </w:r>
      <w:r w:rsidRPr="0012662C">
        <w:t xml:space="preserve"> </w:t>
      </w:r>
      <w:r>
        <w:t>постоянные коэффициенты. Производные штрафной функции будут:</w:t>
      </w:r>
    </w:p>
    <w:p w:rsidR="006A2091" w:rsidRDefault="006A2091" w:rsidP="006A2091"/>
    <w:p w:rsidR="006A2091" w:rsidRPr="00C70860" w:rsidRDefault="008C4A83" w:rsidP="00F52368">
      <w:pPr>
        <w:jc w:val="right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;                  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Ш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jmin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.       </m:t>
                </m:r>
              </m:e>
            </m:eqArr>
          </m:e>
        </m:d>
      </m:oMath>
      <w:r w:rsidR="00F52368">
        <w:t xml:space="preserve">            (2.17)</w:t>
      </w:r>
    </w:p>
    <w:p w:rsidR="006A2091" w:rsidRDefault="006A2091" w:rsidP="00C70860">
      <w:pPr>
        <w:ind w:firstLine="0"/>
      </w:pPr>
    </w:p>
    <w:p w:rsidR="006A2091" w:rsidRDefault="006A2091" w:rsidP="005438AF">
      <w:pPr>
        <w:ind w:firstLine="709"/>
      </w:pPr>
      <w:r>
        <w:t xml:space="preserve">Штрафные функции, учитывающие ограничения, накладываемые на переменные, используются при решении задач оптимизации режима методом </w:t>
      </w:r>
      <w:r>
        <w:lastRenderedPageBreak/>
        <w:t xml:space="preserve">Лагранжа и градиентным методом. </w:t>
      </w:r>
      <w:r w:rsidR="00C70860">
        <w:t>В процессе расчета вводится коэффиц</w:t>
      </w:r>
      <w:r w:rsidR="00C70860">
        <w:t>и</w:t>
      </w:r>
      <w:r w:rsidR="00C70860">
        <w:t>ент штрафа, значение которого зависит от условия конкретной задачи.</w:t>
      </w:r>
    </w:p>
    <w:p w:rsidR="00BF6C70" w:rsidRPr="00BF6C70" w:rsidRDefault="00BF6C70" w:rsidP="00BF6C70">
      <w:pPr>
        <w:ind w:firstLine="340"/>
      </w:pPr>
    </w:p>
    <w:p w:rsidR="00BF6C70" w:rsidRDefault="002155F0" w:rsidP="00E300A8">
      <w:pPr>
        <w:pStyle w:val="1"/>
        <w:spacing w:before="0"/>
        <w:ind w:firstLine="709"/>
        <w:jc w:val="left"/>
      </w:pPr>
      <w:r>
        <w:rPr>
          <w:rFonts w:ascii="Times New Roman" w:hAnsi="Times New Roman" w:cs="Times New Roman"/>
          <w:color w:val="auto"/>
        </w:rPr>
        <w:t>2.1.4 Г</w:t>
      </w:r>
      <w:r w:rsidR="00F52368">
        <w:rPr>
          <w:rFonts w:ascii="Times New Roman" w:hAnsi="Times New Roman" w:cs="Times New Roman"/>
          <w:color w:val="auto"/>
        </w:rPr>
        <w:t>радиентный метод</w:t>
      </w:r>
    </w:p>
    <w:p w:rsidR="00C70860" w:rsidRDefault="00C70860" w:rsidP="00C70860"/>
    <w:p w:rsidR="006A2091" w:rsidRDefault="006A2091" w:rsidP="005438AF">
      <w:pPr>
        <w:ind w:firstLine="709"/>
      </w:pPr>
      <w:r>
        <w:t>Градиентный метод является методом оптимизации, наиболее часто применяемым в электроэнергетике. Метод можно применять к любой задаче нелинейного программирования, однако он позволяет найти только локал</w:t>
      </w:r>
      <w:r>
        <w:t>ь</w:t>
      </w:r>
      <w:r>
        <w:t xml:space="preserve">ный экстремум, поэтому более эффективен при решениях задач выпуклого программирования, где всякий локальный экстремум есть одновременно и глобальный. </w:t>
      </w:r>
    </w:p>
    <w:p w:rsidR="006A2091" w:rsidRDefault="006A2091" w:rsidP="005438AF">
      <w:pPr>
        <w:ind w:firstLine="709"/>
      </w:pPr>
      <w:r>
        <w:t>В выпуклой области</w:t>
      </w:r>
      <w:r w:rsidR="00C7644B">
        <w:t xml:space="preserve"> (рисунок 2.7)</w:t>
      </w:r>
      <w:r>
        <w:t>, где бы не взяли точки Х и У, отр</w:t>
      </w:r>
      <w:r>
        <w:t>е</w:t>
      </w:r>
      <w:r>
        <w:t>зок будет находится внутри этой области.</w:t>
      </w:r>
    </w:p>
    <w:p w:rsidR="00BF6C70" w:rsidRDefault="00BF6C70" w:rsidP="00BF6C70">
      <w:pPr>
        <w:ind w:firstLine="340"/>
      </w:pPr>
    </w:p>
    <w:p w:rsidR="006A2091" w:rsidRDefault="006A2091" w:rsidP="006A2091">
      <w:r>
        <w:rPr>
          <w:noProof/>
        </w:rPr>
        <w:drawing>
          <wp:inline distT="0" distB="0" distL="0" distR="0">
            <wp:extent cx="4847851" cy="1581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083" cy="15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091" w:rsidRDefault="006A2091" w:rsidP="006A2091"/>
    <w:p w:rsidR="00BF6C70" w:rsidRDefault="00AB61D6" w:rsidP="00C7644B">
      <w:pPr>
        <w:jc w:val="center"/>
      </w:pPr>
      <w:r>
        <w:t xml:space="preserve">Рисунок </w:t>
      </w:r>
      <w:r w:rsidR="00C7644B">
        <w:t xml:space="preserve">2.7 </w:t>
      </w:r>
      <w:r w:rsidR="00335C5B">
        <w:t xml:space="preserve">- </w:t>
      </w:r>
      <w:r w:rsidR="00C7644B">
        <w:t>Выпуклая и невыпуклая функции</w:t>
      </w:r>
    </w:p>
    <w:p w:rsidR="00E300A8" w:rsidRDefault="00E300A8" w:rsidP="00C7644B">
      <w:pPr>
        <w:jc w:val="center"/>
      </w:pPr>
    </w:p>
    <w:p w:rsidR="006A2091" w:rsidRDefault="006A2091" w:rsidP="005438AF">
      <w:pPr>
        <w:ind w:firstLine="709"/>
      </w:pPr>
      <w:r>
        <w:t xml:space="preserve">В процессе решения обычно ставится задача отыскания </w:t>
      </w:r>
      <w:r>
        <w:rPr>
          <w:lang w:val="en-US"/>
        </w:rPr>
        <w:t>n</w:t>
      </w:r>
      <w:r w:rsidRPr="00FB68D6">
        <w:t>-</w:t>
      </w:r>
      <w:r>
        <w:t>мерного ве</w:t>
      </w:r>
      <w:r>
        <w:t>к</w:t>
      </w:r>
      <w:r>
        <w:t>тора.</w:t>
      </w:r>
    </w:p>
    <w:p w:rsidR="00C70860" w:rsidRDefault="008C4A83" w:rsidP="00F52368">
      <w:pPr>
        <w:jc w:val="righ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х</m:t>
                </m:r>
              </m:e>
            </m:ba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,… 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, при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n</m:t>
            </m:r>
          </m:e>
        </m:bar>
        <m:r>
          <m:rPr>
            <m:sty m:val="p"/>
          </m:rPr>
          <w:rPr>
            <w:rFonts w:ascii="Cambria Math" w:hAnsi="Cambria Math"/>
          </w:rPr>
          <m:t xml:space="preserve">,  </m:t>
        </m:r>
      </m:oMath>
      <w:r w:rsidR="00F52368">
        <w:t xml:space="preserve">                     (2.18)</w:t>
      </w:r>
    </w:p>
    <w:p w:rsidR="00F52368" w:rsidRDefault="00F52368" w:rsidP="00F52368">
      <w:pPr>
        <w:jc w:val="right"/>
      </w:pPr>
    </w:p>
    <w:p w:rsidR="006A2091" w:rsidRDefault="006A2091" w:rsidP="00C7644B">
      <w:pPr>
        <w:ind w:firstLine="0"/>
      </w:pPr>
      <w:r>
        <w:t>который</w:t>
      </w:r>
      <w:r w:rsidR="006E76A2">
        <w:t xml:space="preserve"> соответствует </w:t>
      </w:r>
      <w:r w:rsidRPr="008F7E36">
        <w:rPr>
          <w:i/>
        </w:rPr>
        <w:t>глобальному</w:t>
      </w:r>
      <w:r w:rsidRPr="00FB68D6">
        <w:rPr>
          <w:b/>
        </w:rPr>
        <w:t xml:space="preserve"> </w:t>
      </w:r>
      <w:r>
        <w:t>минимуму функции:</w:t>
      </w:r>
    </w:p>
    <w:p w:rsidR="00F52368" w:rsidRDefault="00F52368" w:rsidP="00C7644B">
      <w:pPr>
        <w:ind w:firstLine="0"/>
      </w:pPr>
    </w:p>
    <w:p w:rsidR="00C70860" w:rsidRDefault="006A2091" w:rsidP="00F52368">
      <w:pPr>
        <w:jc w:val="right"/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</m:oMath>
      <w:r w:rsidR="00F52368">
        <w:t xml:space="preserve">  </w:t>
      </w:r>
      <w:r w:rsidR="00E300A8">
        <w:t>.</w:t>
      </w:r>
      <w:r w:rsidR="00F52368">
        <w:t xml:space="preserve">                                               (2.19)</w:t>
      </w:r>
    </w:p>
    <w:p w:rsidR="00F52368" w:rsidRDefault="00F52368" w:rsidP="00F52368">
      <w:pPr>
        <w:jc w:val="right"/>
      </w:pPr>
    </w:p>
    <w:p w:rsidR="006A2091" w:rsidRDefault="006A2091" w:rsidP="005438AF">
      <w:pPr>
        <w:ind w:firstLine="709"/>
      </w:pPr>
      <w:r>
        <w:t>Метод основан на понятии градиента.</w:t>
      </w:r>
    </w:p>
    <w:p w:rsidR="006A2091" w:rsidRDefault="006A2091" w:rsidP="005438AF">
      <w:pPr>
        <w:ind w:firstLine="709"/>
      </w:pPr>
      <w:r>
        <w:t xml:space="preserve">Градиент функции </w:t>
      </w: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х</m:t>
            </m:r>
          </m:e>
        </m:d>
      </m:oMath>
      <w:r>
        <w:t xml:space="preserve"> есть ектор ее частных производных: по о</w:t>
      </w:r>
      <w:r>
        <w:t>п</w:t>
      </w:r>
      <w:r>
        <w:t xml:space="preserve">тимизируемым параметрам: </w:t>
      </w:r>
    </w:p>
    <w:p w:rsidR="006A2091" w:rsidRPr="00F52368" w:rsidRDefault="006A2091" w:rsidP="00F52368">
      <w:pPr>
        <w:jc w:val="right"/>
      </w:pPr>
      <m:oMath>
        <m:r>
          <m:rPr>
            <m:sty m:val="b"/>
          </m:rPr>
          <w:rPr>
            <w:rFonts w:ascii="Cambria Math" w:hAnsi="Cambria Math"/>
          </w:rPr>
          <w:lastRenderedPageBreak/>
          <m:t>∇</m:t>
        </m:r>
        <m:r>
          <m:rPr>
            <m:sty m:val="bi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grad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</m:eqArr>
          </m:e>
        </m:d>
      </m:oMath>
      <w:r w:rsidR="00F52368">
        <w:t xml:space="preserve">    </w:t>
      </w:r>
      <w:r w:rsidR="00E300A8">
        <w:t>.</w:t>
      </w:r>
      <w:r w:rsidR="00F52368">
        <w:t xml:space="preserve">                                (2.20)</w:t>
      </w:r>
    </w:p>
    <w:p w:rsidR="006A2091" w:rsidRPr="00F52368" w:rsidRDefault="006A2091" w:rsidP="006A2091"/>
    <w:p w:rsidR="006A2091" w:rsidRDefault="006A2091" w:rsidP="005438AF">
      <w:pPr>
        <w:ind w:firstLine="709"/>
      </w:pPr>
      <w:r>
        <w:t>Градиент характеризует направление наибольшего возрастания фун</w:t>
      </w:r>
      <w:r>
        <w:t>к</w:t>
      </w:r>
      <w:r>
        <w:t>ции.</w:t>
      </w:r>
    </w:p>
    <w:p w:rsidR="006A2091" w:rsidRDefault="006A2091" w:rsidP="005438AF">
      <w:pPr>
        <w:ind w:firstLine="709"/>
      </w:pPr>
      <w:r w:rsidRPr="00F52368">
        <w:t>Антиградиент</w:t>
      </w:r>
      <w:r w:rsidRPr="00C3148A">
        <w:rPr>
          <w:b/>
          <w:i/>
        </w:rPr>
        <w:t xml:space="preserve"> </w:t>
      </w:r>
      <w:r>
        <w:t>есть вектор противоположного направления: -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t xml:space="preserve"> он характеризует направление наибольшего уменьшения функции.</w:t>
      </w:r>
    </w:p>
    <w:p w:rsidR="00E300A8" w:rsidRDefault="00C70860" w:rsidP="00E300A8">
      <w:pPr>
        <w:ind w:firstLine="709"/>
      </w:pPr>
      <w:r>
        <w:t>Математическое содержание метод</w:t>
      </w:r>
      <w:r w:rsidR="00E300A8">
        <w:t>а следующее.</w:t>
      </w:r>
    </w:p>
    <w:p w:rsidR="006A2091" w:rsidRDefault="006A2091" w:rsidP="005438AF">
      <w:pPr>
        <w:ind w:firstLine="709"/>
      </w:pPr>
      <w:r>
        <w:t>Требуется минимизировать (максимизировать) функцию:</w:t>
      </w:r>
    </w:p>
    <w:p w:rsidR="00F52368" w:rsidRDefault="00F52368" w:rsidP="00C7644B">
      <w:pPr>
        <w:ind w:firstLine="340"/>
      </w:pPr>
    </w:p>
    <w:p w:rsidR="006A2091" w:rsidRDefault="006A2091" w:rsidP="00F52368">
      <w:pPr>
        <w:jc w:val="right"/>
      </w:pPr>
      <m:oMath>
        <m:r>
          <m:rPr>
            <m:sty m:val="p"/>
          </m:rPr>
          <w:rPr>
            <w:rFonts w:ascii="Cambria Math" w:hAnsi="Cambria Math"/>
            <w:lang w:val="en-US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) →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D63BD7">
        <w:t>.</w:t>
      </w:r>
      <w:r w:rsidR="00F52368">
        <w:t xml:space="preserve">                                     (2.21)</w:t>
      </w:r>
    </w:p>
    <w:p w:rsidR="00F52368" w:rsidRPr="00D63BD7" w:rsidRDefault="00F52368" w:rsidP="00F52368">
      <w:pPr>
        <w:jc w:val="right"/>
      </w:pPr>
    </w:p>
    <w:p w:rsidR="006A2091" w:rsidRDefault="006A2091" w:rsidP="005438AF">
      <w:pPr>
        <w:ind w:firstLine="709"/>
      </w:pPr>
      <w:r>
        <w:t>Для этого произведем следующие действия.</w:t>
      </w:r>
    </w:p>
    <w:p w:rsidR="006A2091" w:rsidRPr="00513AD2" w:rsidRDefault="006A2091" w:rsidP="005438AF">
      <w:pPr>
        <w:pStyle w:val="a3"/>
        <w:spacing w:line="276" w:lineRule="auto"/>
        <w:ind w:left="0" w:firstLine="709"/>
        <w:rPr>
          <w:sz w:val="22"/>
          <w:szCs w:val="22"/>
        </w:rPr>
      </w:pPr>
      <w:r w:rsidRPr="009524A9">
        <w:t>Задаемся начальным приближением переменных</w:t>
      </w:r>
      <w:r w:rsidR="00C764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/>
                  </w:rPr>
                  <m:t>х</m:t>
                </m:r>
              </m:e>
            </m:bar>
          </m:e>
          <m:sup>
            <m:r>
              <w:rPr>
                <w:rFonts w:ascii="Cambria Math"/>
              </w:rPr>
              <m:t>(0)</m:t>
            </m:r>
          </m:sup>
        </m:sSup>
        <m:r>
          <w:rPr>
            <w:rFonts w:asci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(0)</m:t>
                </m:r>
              </m:sup>
            </m:sSubSup>
            <m:r>
              <w:rPr>
                <w:rFonts w:asci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  <m:sup>
                <m:r>
                  <w:rPr>
                    <w:rFonts w:ascii="Cambria Math"/>
                  </w:rPr>
                  <m:t>(0)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,</m:t>
                </m:r>
                <m:r>
                  <w:rPr>
                    <w:rFonts w:ascii="Cambria Math"/>
                  </w:rPr>
                  <m:t>…</m:t>
                </m:r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/>
                  </w:rPr>
                  <m:t>(0)</m:t>
                </m:r>
              </m:sup>
            </m:sSubSup>
          </m:e>
        </m:d>
        <m:r>
          <w:rPr>
            <w:rFonts w:ascii="Cambria Math"/>
          </w:rPr>
          <m:t xml:space="preserve"> </m:t>
        </m:r>
      </m:oMath>
      <w:r w:rsidRPr="009524A9">
        <w:t>и по</w:t>
      </w:r>
      <w:r w:rsidRPr="00513AD2">
        <w:t xml:space="preserve"> нему определяем значение</w:t>
      </w:r>
      <w:r>
        <w:t xml:space="preserve"> </w:t>
      </w:r>
      <w:r w:rsidRPr="00513AD2">
        <w:t>целевой функции</w:t>
      </w:r>
      <w:r>
        <w:t xml:space="preserve"> </w:t>
      </w:r>
      <w:r>
        <w:rPr>
          <w:lang w:val="en-US"/>
        </w:rPr>
        <w:t>Z</w:t>
      </w:r>
      <w:r w:rsidRPr="00513AD2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</m:ba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 w:rsidRPr="00513AD2">
        <w:t>) в</w:t>
      </w:r>
      <w:r>
        <w:t xml:space="preserve"> </w:t>
      </w:r>
      <w:r w:rsidRPr="00513AD2">
        <w:t>начальной точке.</w:t>
      </w:r>
      <w:r>
        <w:t xml:space="preserve"> </w:t>
      </w:r>
    </w:p>
    <w:p w:rsidR="006A2091" w:rsidRDefault="006A2091" w:rsidP="005438AF">
      <w:pPr>
        <w:pStyle w:val="a3"/>
        <w:spacing w:line="276" w:lineRule="auto"/>
        <w:ind w:left="0" w:firstLine="709"/>
      </w:pPr>
      <w:r w:rsidRPr="00513AD2">
        <w:t xml:space="preserve">Вычисляем градиент </w:t>
      </w:r>
      <w:r>
        <w:t xml:space="preserve">функции </w:t>
      </w:r>
      <w:r>
        <w:rPr>
          <w:lang w:val="en-US"/>
        </w:rPr>
        <w:t>Z</w:t>
      </w:r>
      <w:r w:rsidRPr="00513AD2">
        <w:t xml:space="preserve">, </w:t>
      </w:r>
      <w:r>
        <w:t>т.е. определяем ее частные произво</w:t>
      </w:r>
      <w:r>
        <w:t>д</w:t>
      </w:r>
      <w:r>
        <w:t>ные по оптимизируемым параметрам.</w:t>
      </w:r>
    </w:p>
    <w:p w:rsidR="006A2091" w:rsidRDefault="006A2091" w:rsidP="005438AF">
      <w:pPr>
        <w:pStyle w:val="a3"/>
        <w:spacing w:line="276" w:lineRule="auto"/>
        <w:ind w:left="0" w:firstLine="709"/>
      </w:pPr>
      <w:r>
        <w:t>Выполняется шаг в направлении антиградиента (если имеется минимум функции) или градиента (если имеется максимум функции)</w:t>
      </w:r>
      <w:r>
        <w:br/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</m:ba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</m:ba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-α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, </w:t>
      </w:r>
      <w:r w:rsidRPr="00513AD2">
        <w:t>где</w:t>
      </w:r>
      <m:oMath>
        <m:r>
          <w:rPr>
            <w:rFonts w:ascii="Cambria Math" w:hAnsi="Cambria Math"/>
          </w:rPr>
          <m:t xml:space="preserve"> α</m:t>
        </m:r>
      </m:oMath>
      <w:r>
        <w:t xml:space="preserve"> </w:t>
      </w:r>
      <w:r w:rsidRPr="00513AD2">
        <w:t>- длина шага измерения переменной, α – длина рабочего шага.</w:t>
      </w:r>
    </w:p>
    <w:p w:rsidR="00146268" w:rsidRDefault="006A2091" w:rsidP="005438AF">
      <w:pPr>
        <w:pStyle w:val="a3"/>
        <w:spacing w:line="276" w:lineRule="auto"/>
        <w:ind w:left="0" w:firstLine="709"/>
      </w:pPr>
      <w:r>
        <w:t>Вновь рассчитываем значение функции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и сравниваем его с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>.</w:t>
      </w:r>
    </w:p>
    <w:p w:rsidR="006A2091" w:rsidRPr="00146268" w:rsidRDefault="006A2091" w:rsidP="005438AF">
      <w:pPr>
        <w:pStyle w:val="a3"/>
        <w:spacing w:line="276" w:lineRule="auto"/>
        <w:ind w:left="0" w:firstLine="709"/>
      </w:pPr>
      <w:r>
        <w:t xml:space="preserve"> </w:t>
      </w:r>
      <w:r w:rsidRPr="00EE0EFF">
        <w:t>Если значение функции уменьшилось, то</w:t>
      </w:r>
      <w:r w:rsidR="00146268">
        <w:t xml:space="preserve"> повторяем пункты</w:t>
      </w:r>
      <w:r w:rsidR="009B41E5">
        <w:t xml:space="preserve"> –</w:t>
      </w:r>
      <w:r w:rsidR="00C7644B">
        <w:t xml:space="preserve"> </w:t>
      </w:r>
      <w:r w:rsidR="00146268">
        <w:t>вычи</w:t>
      </w:r>
      <w:r w:rsidR="00146268">
        <w:t>с</w:t>
      </w:r>
      <w:r w:rsidR="00146268">
        <w:t>ляем</w:t>
      </w:r>
      <w:r w:rsidR="009B41E5">
        <w:t xml:space="preserve">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Z(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</m:ba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)  </m:t>
        </m:r>
      </m:oMath>
      <w:r w:rsidR="00C7644B">
        <w:t xml:space="preserve"> и</w:t>
      </w:r>
      <w:r w:rsidR="00146268">
        <w:t xml:space="preserve"> </w:t>
      </w:r>
      <w:r w:rsidRPr="00EE0EFF">
        <w:t>пункт 3</w:t>
      </w:r>
      <w:r w:rsidR="00F52368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</m:bar>
          </m:e>
          <m:sup>
            <m:r>
              <w:rPr>
                <w:rFonts w:ascii="Cambria Math" w:hAnsi="Cambria Math"/>
              </w:rPr>
              <m:t>(2)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х</m:t>
                </m:r>
              </m:e>
            </m:bar>
          </m:e>
          <m:sup>
            <m:r>
              <w:rPr>
                <w:rFonts w:ascii="Cambria Math" w:hAnsi="Cambria Math"/>
              </w:rPr>
              <m:t>(1)</m:t>
            </m:r>
          </m:sup>
        </m:sSup>
        <m:r>
          <w:rPr>
            <w:rFonts w:ascii="Cambria Math" w:hAnsi="Cambria Math"/>
          </w:rPr>
          <m:t>-α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</w:t>
      </w:r>
      <w:r w:rsidR="009B41E5">
        <w:t xml:space="preserve">  </w:t>
      </w:r>
      <w:r w:rsidRPr="00EE0EFF">
        <w:t>вновь сравниваем знач</w:t>
      </w:r>
      <w:r w:rsidRPr="00EE0EFF">
        <w:t>е</w:t>
      </w:r>
      <w:r w:rsidRPr="00EE0EFF">
        <w:t>ния</w:t>
      </w:r>
      <w: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и  </m:t>
        </m:r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х</m:t>
                    </m:r>
                  </m:e>
                </m:ba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и так далее до получения истинного решения.</w:t>
      </w:r>
    </w:p>
    <w:p w:rsidR="006A2091" w:rsidRDefault="008C4A83" w:rsidP="005438AF">
      <w:pPr>
        <w:ind w:firstLine="709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8" o:spid="_x0000_s1049" type="#_x0000_t202" style="position:absolute;left:0;text-align:left;margin-left:255.55pt;margin-top:238.35pt;width:41.6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" stroked="f">
            <v:textbox>
              <w:txbxContent>
                <w:p w:rsidR="004B4416" w:rsidRDefault="004B4416" w:rsidP="006A2091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7" o:spid="_x0000_s1050" type="#_x0000_t202" style="position:absolute;left:0;text-align:left;margin-left:316.65pt;margin-top:188.35pt;width:41.6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" stroked="f">
            <v:textbox>
              <w:txbxContent>
                <w:p w:rsidR="004B4416" w:rsidRDefault="004B4416" w:rsidP="006A2091">
                  <w:r>
                    <w:t>Нет</w:t>
                  </w:r>
                </w:p>
              </w:txbxContent>
            </v:textbox>
          </v:shape>
        </w:pict>
      </w:r>
      <w:r w:rsidR="006A2091">
        <w:t>Окончанием поиска оптимального решения может служить:</w:t>
      </w:r>
    </w:p>
    <w:p w:rsidR="006A2091" w:rsidRDefault="006A2091" w:rsidP="005438AF">
      <w:pPr>
        <w:ind w:firstLine="709"/>
      </w:pPr>
      <w:r w:rsidRPr="000319B9">
        <w:t xml:space="preserve">При поиске минимума:  </w:t>
      </w:r>
    </w:p>
    <w:p w:rsidR="006A2091" w:rsidRDefault="006A2091" w:rsidP="005438AF">
      <w:pPr>
        <w:ind w:firstLine="709"/>
      </w:pPr>
      <w:r w:rsidRPr="000319B9">
        <w:t xml:space="preserve">- </w:t>
      </w:r>
      <w:r>
        <w:t>возрастание значения целевой функции в некоторой точке</w:t>
      </w:r>
      <w:r w:rsidR="00DB5EFD">
        <w:t>;</w:t>
      </w:r>
    </w:p>
    <w:p w:rsidR="006A2091" w:rsidRDefault="006A2091" w:rsidP="005438AF">
      <w:pPr>
        <w:ind w:firstLine="709"/>
      </w:pPr>
      <w:r>
        <w:t>- выполнение условия:</w:t>
      </w:r>
      <w:r w:rsidR="00DB5EFD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≤ </m:t>
        </m:r>
        <m:r>
          <w:rPr>
            <w:rFonts w:ascii="Cambria Math" w:hAnsi="Cambria Math"/>
          </w:rPr>
          <m:t>ε</m:t>
        </m:r>
      </m:oMath>
      <w:r w:rsidRPr="000319B9">
        <w:t xml:space="preserve"> </w:t>
      </w:r>
      <w:r>
        <w:t xml:space="preserve">,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-заданная малая величина;</m:t>
        </m:r>
      </m:oMath>
    </w:p>
    <w:p w:rsidR="006A2091" w:rsidRPr="00D63BD7" w:rsidRDefault="006A2091" w:rsidP="005438AF">
      <w:pPr>
        <w:ind w:firstLine="709"/>
      </w:pPr>
      <w:r>
        <w:lastRenderedPageBreak/>
        <w:t xml:space="preserve">- </w:t>
      </w:r>
      <w:r w:rsidR="00DB5EFD">
        <w:t>д</w:t>
      </w:r>
      <w:r>
        <w:t xml:space="preserve">ругие условия: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≤ </m:t>
        </m:r>
        <m:r>
          <w:rPr>
            <w:rFonts w:ascii="Cambria Math" w:hAnsi="Cambria Math"/>
          </w:rPr>
          <m:t>ε</m:t>
        </m:r>
      </m:oMath>
      <w:r w:rsidR="00DB5EFD">
        <w:t>.</w:t>
      </w:r>
    </w:p>
    <w:p w:rsidR="006A2091" w:rsidRDefault="006A2091" w:rsidP="005438AF">
      <w:pPr>
        <w:ind w:firstLine="709"/>
      </w:pPr>
      <w:r w:rsidRPr="002B72A2">
        <w:t>Задание длины рабочего шага α.</w:t>
      </w:r>
    </w:p>
    <w:p w:rsidR="006A2091" w:rsidRPr="00304672" w:rsidRDefault="006A2091" w:rsidP="00304672">
      <w:pPr>
        <w:ind w:firstLine="340"/>
        <w:jc w:val="center"/>
        <w:rPr>
          <w:i/>
        </w:rPr>
      </w:pPr>
      <w:r w:rsidRPr="00304672">
        <w:rPr>
          <w:i/>
        </w:rPr>
        <w:t xml:space="preserve">Способ 1. α = </w:t>
      </w:r>
      <w:r w:rsidRPr="00304672">
        <w:rPr>
          <w:i/>
          <w:lang w:val="en-US"/>
        </w:rPr>
        <w:t>const</w:t>
      </w:r>
    </w:p>
    <w:p w:rsidR="006A2091" w:rsidRDefault="006A2091" w:rsidP="005438AF">
      <w:pPr>
        <w:ind w:firstLine="709"/>
      </w:pPr>
      <w:r>
        <w:t>Тогда модуль рабочего шага определяется пропорционально модулю градиента:</w:t>
      </w:r>
    </w:p>
    <w:p w:rsidR="006A2091" w:rsidRDefault="006A2091" w:rsidP="006A2091"/>
    <w:p w:rsidR="00F52368" w:rsidRDefault="006A2091" w:rsidP="00F52368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х</m:t>
            </m:r>
          </m:e>
          <m:sup>
            <m:r>
              <w:rPr>
                <w:rFonts w:ascii="Cambria Math" w:hAnsi="Cambria Math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α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…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∂Z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</m:e>
        </m:rad>
      </m:oMath>
      <w:r>
        <w:t xml:space="preserve"> </w:t>
      </w:r>
      <w:r w:rsidR="00F52368">
        <w:t xml:space="preserve">        (2.22)</w:t>
      </w:r>
    </w:p>
    <w:p w:rsidR="00F52368" w:rsidRDefault="00F52368" w:rsidP="00F52368">
      <w:pPr>
        <w:jc w:val="right"/>
      </w:pPr>
    </w:p>
    <w:p w:rsidR="006A2091" w:rsidRDefault="00F52368" w:rsidP="00304672">
      <w:pPr>
        <w:ind w:firstLine="0"/>
      </w:pPr>
      <w:r>
        <w:t>т</w:t>
      </w:r>
      <w:r w:rsidR="006A2091">
        <w:t>.е.</w:t>
      </w:r>
      <w:r>
        <w:t xml:space="preserve"> </w:t>
      </w:r>
      <w:r w:rsidR="00304672">
        <w:t>н</w:t>
      </w:r>
      <w:r w:rsidR="006A2091">
        <w:t>е является постоянным.</w:t>
      </w:r>
    </w:p>
    <w:p w:rsidR="006A2091" w:rsidRDefault="006A2091" w:rsidP="005438AF">
      <w:pPr>
        <w:ind w:firstLine="709"/>
      </w:pPr>
      <w:r>
        <w:t xml:space="preserve">При неудачно выбранном α возможен большой объем вычислений. </w:t>
      </w:r>
    </w:p>
    <w:p w:rsidR="00304672" w:rsidRPr="00304672" w:rsidRDefault="006A2091" w:rsidP="00304672">
      <w:pPr>
        <w:jc w:val="center"/>
        <w:rPr>
          <w:i/>
        </w:rPr>
      </w:pPr>
      <w:r w:rsidRPr="00304672">
        <w:rPr>
          <w:i/>
        </w:rPr>
        <w:t>Способ 2. α – переменная величина.</w:t>
      </w:r>
    </w:p>
    <w:p w:rsidR="006A2091" w:rsidRDefault="006A2091" w:rsidP="005438AF">
      <w:pPr>
        <w:ind w:firstLine="709"/>
      </w:pPr>
      <w:r>
        <w:t>Она вычисляется на каждом шаге исходя из условий обеспечения ма</w:t>
      </w:r>
      <w:r>
        <w:t>к</w:t>
      </w:r>
      <w:r>
        <w:t>симального снижения целевой функции. Однако эта задача сама по себе сложна. Поэтому на практике обычно α вначале задают постоянной, а затем после входа в зону оптимума предусматривают возможность уменьшения α в 2, 4, … 2</w:t>
      </w:r>
      <w:r>
        <w:rPr>
          <w:lang w:val="en-US"/>
        </w:rPr>
        <w:t>n</w:t>
      </w:r>
      <w:r w:rsidRPr="000428DE">
        <w:t xml:space="preserve"> </w:t>
      </w:r>
      <w:r>
        <w:t>раз.</w:t>
      </w:r>
    </w:p>
    <w:p w:rsidR="006A2091" w:rsidRDefault="006A2091" w:rsidP="005438AF">
      <w:pPr>
        <w:ind w:firstLine="709"/>
        <w:jc w:val="left"/>
      </w:pPr>
      <w:r>
        <w:t xml:space="preserve">Имеется масса модификаций градиентного метода: </w:t>
      </w:r>
    </w:p>
    <w:p w:rsidR="006A2091" w:rsidRDefault="006A2091" w:rsidP="00E300A8">
      <w:pPr>
        <w:pStyle w:val="a3"/>
        <w:numPr>
          <w:ilvl w:val="0"/>
          <w:numId w:val="31"/>
        </w:numPr>
        <w:spacing w:line="276" w:lineRule="auto"/>
        <w:ind w:left="924" w:hanging="357"/>
      </w:pPr>
      <w:r>
        <w:t>метод наискорейшего спуска</w:t>
      </w:r>
      <w:r w:rsidR="00F52368">
        <w:t>;</w:t>
      </w:r>
    </w:p>
    <w:p w:rsidR="006A2091" w:rsidRDefault="006A2091" w:rsidP="00E300A8">
      <w:pPr>
        <w:pStyle w:val="a3"/>
        <w:numPr>
          <w:ilvl w:val="0"/>
          <w:numId w:val="31"/>
        </w:numPr>
        <w:spacing w:line="276" w:lineRule="auto"/>
        <w:ind w:left="924" w:hanging="357"/>
      </w:pPr>
      <w:r>
        <w:t>метод возможных направлений.</w:t>
      </w:r>
    </w:p>
    <w:p w:rsidR="006A2091" w:rsidRDefault="006A2091" w:rsidP="005438AF">
      <w:pPr>
        <w:ind w:firstLine="709"/>
      </w:pPr>
      <w:r>
        <w:t>Модификации отличаются между собой только в вычислительном о</w:t>
      </w:r>
      <w:r>
        <w:t>т</w:t>
      </w:r>
      <w:r>
        <w:t>ношении.</w:t>
      </w:r>
    </w:p>
    <w:p w:rsidR="006A2091" w:rsidRDefault="006A2091" w:rsidP="005438AF">
      <w:pPr>
        <w:ind w:firstLine="709"/>
      </w:pPr>
      <w:r>
        <w:t xml:space="preserve">Недостатки метода: </w:t>
      </w:r>
    </w:p>
    <w:p w:rsidR="006A2091" w:rsidRDefault="006A2091" w:rsidP="00E300A8">
      <w:pPr>
        <w:pStyle w:val="a3"/>
        <w:numPr>
          <w:ilvl w:val="0"/>
          <w:numId w:val="32"/>
        </w:numPr>
        <w:spacing w:line="276" w:lineRule="auto"/>
        <w:ind w:left="924" w:hanging="357"/>
      </w:pPr>
      <w:r>
        <w:t>функция должна быть дифференцируемой</w:t>
      </w:r>
      <w:r w:rsidR="00F52368">
        <w:t>;</w:t>
      </w:r>
    </w:p>
    <w:p w:rsidR="006A2091" w:rsidRDefault="006A2091" w:rsidP="00E300A8">
      <w:pPr>
        <w:pStyle w:val="a3"/>
        <w:numPr>
          <w:ilvl w:val="0"/>
          <w:numId w:val="32"/>
        </w:numPr>
        <w:spacing w:line="276" w:lineRule="auto"/>
        <w:ind w:left="924" w:hanging="357"/>
      </w:pPr>
      <w:r>
        <w:t>необходимость выполнения большого числа итераций</w:t>
      </w:r>
      <w:r w:rsidR="00F52368">
        <w:t>;</w:t>
      </w:r>
    </w:p>
    <w:p w:rsidR="006A2091" w:rsidRDefault="006A2091" w:rsidP="00E300A8">
      <w:pPr>
        <w:pStyle w:val="a3"/>
        <w:numPr>
          <w:ilvl w:val="0"/>
          <w:numId w:val="32"/>
        </w:numPr>
        <w:spacing w:line="276" w:lineRule="auto"/>
        <w:ind w:left="924" w:hanging="357"/>
      </w:pPr>
      <w:r>
        <w:t>усложнение решения при наличии ограничений в виде неравенств</w:t>
      </w:r>
      <w:r w:rsidR="00F52368">
        <w:t>;</w:t>
      </w:r>
    </w:p>
    <w:p w:rsidR="00DB5EFD" w:rsidRDefault="006A2091" w:rsidP="00E300A8">
      <w:pPr>
        <w:pStyle w:val="a3"/>
        <w:numPr>
          <w:ilvl w:val="0"/>
          <w:numId w:val="32"/>
        </w:numPr>
        <w:spacing w:line="276" w:lineRule="auto"/>
        <w:ind w:left="924" w:hanging="357"/>
      </w:pPr>
      <w:r>
        <w:t>для определения глобального решения требуется не только выпу</w:t>
      </w:r>
      <w:r>
        <w:t>к</w:t>
      </w:r>
      <w:r>
        <w:t>лость функций, но и выпуклость ограничений.</w:t>
      </w:r>
    </w:p>
    <w:p w:rsidR="00DB5EFD" w:rsidRDefault="00DB5EFD" w:rsidP="005438AF"/>
    <w:p w:rsidR="005438AF" w:rsidRDefault="005438AF" w:rsidP="00602D9F">
      <w:pPr>
        <w:pStyle w:val="1"/>
        <w:spacing w:before="0"/>
        <w:jc w:val="center"/>
        <w:rPr>
          <w:rStyle w:val="FontStyle14"/>
          <w:color w:val="auto"/>
          <w:sz w:val="28"/>
          <w:szCs w:val="28"/>
        </w:rPr>
      </w:pPr>
      <w:bookmarkStart w:id="17" w:name="_Toc342297712"/>
      <w:bookmarkStart w:id="18" w:name="_Toc346444298"/>
    </w:p>
    <w:p w:rsidR="00E300A8" w:rsidRDefault="00E300A8" w:rsidP="00E300A8"/>
    <w:p w:rsidR="00E300A8" w:rsidRDefault="00E300A8" w:rsidP="00E300A8"/>
    <w:p w:rsidR="00E300A8" w:rsidRDefault="00E300A8" w:rsidP="00E300A8"/>
    <w:p w:rsidR="00E300A8" w:rsidRDefault="00E300A8" w:rsidP="00E300A8"/>
    <w:p w:rsidR="00E300A8" w:rsidRDefault="00E300A8" w:rsidP="00E300A8"/>
    <w:p w:rsidR="00E300A8" w:rsidRDefault="00E300A8" w:rsidP="00E300A8"/>
    <w:p w:rsidR="00E300A8" w:rsidRPr="00E300A8" w:rsidRDefault="00E300A8" w:rsidP="00E300A8"/>
    <w:p w:rsidR="005438AF" w:rsidRPr="005438AF" w:rsidRDefault="00CE3977" w:rsidP="00602D9F">
      <w:pPr>
        <w:pStyle w:val="1"/>
        <w:spacing w:before="0"/>
        <w:jc w:val="center"/>
        <w:rPr>
          <w:rStyle w:val="FontStyle14"/>
          <w:color w:val="auto"/>
          <w:sz w:val="28"/>
          <w:szCs w:val="28"/>
        </w:rPr>
      </w:pPr>
      <w:r w:rsidRPr="005438AF">
        <w:rPr>
          <w:rStyle w:val="FontStyle14"/>
          <w:color w:val="auto"/>
          <w:sz w:val="28"/>
          <w:szCs w:val="28"/>
        </w:rPr>
        <w:lastRenderedPageBreak/>
        <w:t>2.2</w:t>
      </w:r>
      <w:r w:rsidR="006E76A2" w:rsidRPr="005438AF">
        <w:rPr>
          <w:rStyle w:val="FontStyle14"/>
          <w:color w:val="auto"/>
          <w:sz w:val="28"/>
          <w:szCs w:val="28"/>
        </w:rPr>
        <w:t xml:space="preserve">. </w:t>
      </w:r>
      <w:r w:rsidR="005438AF" w:rsidRPr="005438AF">
        <w:rPr>
          <w:rStyle w:val="FontStyle14"/>
          <w:color w:val="auto"/>
          <w:sz w:val="28"/>
          <w:szCs w:val="28"/>
        </w:rPr>
        <w:t>Практические способы распределения активной нагрузки по расходным характеристикам</w:t>
      </w:r>
    </w:p>
    <w:bookmarkEnd w:id="17"/>
    <w:bookmarkEnd w:id="18"/>
    <w:p w:rsidR="006E76A2" w:rsidRDefault="006E76A2" w:rsidP="00602D9F">
      <w:pPr>
        <w:ind w:firstLine="0"/>
      </w:pPr>
    </w:p>
    <w:p w:rsidR="00F52368" w:rsidRPr="00BD10B4" w:rsidRDefault="00F52368" w:rsidP="00602D9F">
      <w:pPr>
        <w:ind w:firstLine="0"/>
      </w:pPr>
    </w:p>
    <w:p w:rsidR="006E76A2" w:rsidRPr="006E76A2" w:rsidRDefault="006E76A2" w:rsidP="00602D9F">
      <w:pPr>
        <w:pStyle w:val="a3"/>
        <w:keepNext/>
        <w:numPr>
          <w:ilvl w:val="0"/>
          <w:numId w:val="1"/>
        </w:numPr>
        <w:spacing w:line="276" w:lineRule="auto"/>
        <w:ind w:left="0" w:firstLine="0"/>
        <w:contextualSpacing w:val="0"/>
        <w:jc w:val="center"/>
        <w:outlineLvl w:val="1"/>
        <w:rPr>
          <w:vanish/>
          <w:spacing w:val="20"/>
        </w:rPr>
      </w:pPr>
      <w:bookmarkStart w:id="19" w:name="_Toc345841345"/>
      <w:bookmarkStart w:id="20" w:name="_Toc345841698"/>
      <w:bookmarkStart w:id="21" w:name="_Toc345841745"/>
      <w:bookmarkStart w:id="22" w:name="_Toc345855902"/>
      <w:bookmarkStart w:id="23" w:name="_Toc346378339"/>
      <w:bookmarkStart w:id="24" w:name="_Toc346385463"/>
      <w:bookmarkStart w:id="25" w:name="_Toc346444299"/>
      <w:bookmarkStart w:id="26" w:name="_Toc342297714"/>
      <w:bookmarkEnd w:id="19"/>
      <w:bookmarkEnd w:id="20"/>
      <w:bookmarkEnd w:id="21"/>
      <w:bookmarkEnd w:id="22"/>
      <w:bookmarkEnd w:id="23"/>
      <w:bookmarkEnd w:id="24"/>
      <w:bookmarkEnd w:id="25"/>
    </w:p>
    <w:p w:rsidR="00DB5EFD" w:rsidRDefault="00CE3977" w:rsidP="002155F0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bookmarkStart w:id="27" w:name="_Toc342297715"/>
      <w:bookmarkStart w:id="28" w:name="_Toc346444301"/>
      <w:bookmarkEnd w:id="26"/>
      <w:r>
        <w:rPr>
          <w:rFonts w:ascii="Times New Roman" w:hAnsi="Times New Roman" w:cs="Times New Roman"/>
          <w:color w:val="000000" w:themeColor="text1"/>
        </w:rPr>
        <w:t>2.2.1</w:t>
      </w:r>
      <w:r w:rsidR="006E76A2" w:rsidRPr="00146268">
        <w:rPr>
          <w:rFonts w:ascii="Times New Roman" w:hAnsi="Times New Roman" w:cs="Times New Roman"/>
          <w:color w:val="000000" w:themeColor="text1"/>
        </w:rPr>
        <w:t>О</w:t>
      </w:r>
      <w:r w:rsidR="00DB5EFD">
        <w:rPr>
          <w:rFonts w:ascii="Times New Roman" w:hAnsi="Times New Roman" w:cs="Times New Roman"/>
          <w:color w:val="000000" w:themeColor="text1"/>
        </w:rPr>
        <w:t>птимальное распределение активных мощностей между агрегат</w:t>
      </w:r>
      <w:r w:rsidR="00DB5EFD">
        <w:rPr>
          <w:rFonts w:ascii="Times New Roman" w:hAnsi="Times New Roman" w:cs="Times New Roman"/>
          <w:color w:val="000000" w:themeColor="text1"/>
        </w:rPr>
        <w:t>а</w:t>
      </w:r>
      <w:r w:rsidR="00DB5EFD">
        <w:rPr>
          <w:rFonts w:ascii="Times New Roman" w:hAnsi="Times New Roman" w:cs="Times New Roman"/>
          <w:color w:val="000000" w:themeColor="text1"/>
        </w:rPr>
        <w:t>ми электростанций методом относительных приростов</w:t>
      </w:r>
    </w:p>
    <w:p w:rsidR="006E76A2" w:rsidRDefault="006E76A2" w:rsidP="002155F0">
      <w:pPr>
        <w:pStyle w:val="1"/>
        <w:spacing w:before="0"/>
        <w:ind w:firstLine="0"/>
        <w:jc w:val="center"/>
        <w:rPr>
          <w:rFonts w:ascii="Times New Roman" w:hAnsi="Times New Roman" w:cs="Times New Roman"/>
          <w:color w:val="000000" w:themeColor="text1"/>
        </w:rPr>
      </w:pPr>
      <w:r w:rsidRPr="00146268">
        <w:rPr>
          <w:rFonts w:ascii="Times New Roman" w:hAnsi="Times New Roman" w:cs="Times New Roman"/>
          <w:color w:val="000000" w:themeColor="text1"/>
        </w:rPr>
        <w:t>(графическое решение)</w:t>
      </w:r>
      <w:bookmarkEnd w:id="27"/>
      <w:bookmarkEnd w:id="28"/>
    </w:p>
    <w:p w:rsidR="00F52368" w:rsidRPr="009959D9" w:rsidRDefault="00F52368" w:rsidP="006E76A2"/>
    <w:p w:rsidR="006E76A2" w:rsidRPr="007F373F" w:rsidRDefault="006E76A2" w:rsidP="005438AF">
      <w:pPr>
        <w:ind w:firstLine="709"/>
      </w:pPr>
      <w:proofErr w:type="gramStart"/>
      <w:r w:rsidRPr="007F373F">
        <w:t>В простейшей постановке задача оптимального распределения зада</w:t>
      </w:r>
      <w:r w:rsidRPr="007F373F">
        <w:t>н</w:t>
      </w:r>
      <w:r w:rsidRPr="007F373F">
        <w:t>ной активной мощности станции (энергосистемы) между ее генераторами (электростанциями) решается для каждого часа суток отдельно и состоит в определении величин активных мощностей генераторов, при которых задан</w:t>
      </w:r>
      <w:r w:rsidRPr="007F373F">
        <w:softHyphen/>
        <w:t>ная суммарная мощность станции в течение рассматриваемого часа будет вырабатываться с минимальными суммарными затратами.</w:t>
      </w:r>
      <w:proofErr w:type="gramEnd"/>
      <w:r w:rsidRPr="007F373F">
        <w:t xml:space="preserve"> В общем случае, это могут быть затраты денежных средств, расход условного топлива, трудо</w:t>
      </w:r>
      <w:r w:rsidRPr="007F373F">
        <w:softHyphen/>
        <w:t>затраты на добычу и доставку топлива, выраженные в любых единицах и прочее. Говоря другими словами, необходимо</w:t>
      </w:r>
      <w:r w:rsidRPr="007F373F">
        <w:rPr>
          <w:rFonts w:ascii="Sylfaen" w:hAnsi="Sylfaen" w:cs="Sylfaen"/>
          <w:i/>
          <w:iCs/>
        </w:rPr>
        <w:t xml:space="preserve"> </w:t>
      </w:r>
      <w:r w:rsidRPr="007F373F">
        <w:t>распределить нагрузку между агре</w:t>
      </w:r>
      <w:r w:rsidRPr="007F373F">
        <w:softHyphen/>
        <w:t>гатами так, чтобы суммарные затраты были минимальными при условии по</w:t>
      </w:r>
      <w:r w:rsidRPr="007F373F">
        <w:softHyphen/>
        <w:t xml:space="preserve">крытия заданной нагрузки. </w:t>
      </w:r>
    </w:p>
    <w:p w:rsidR="006E76A2" w:rsidRPr="007F373F" w:rsidRDefault="006E76A2" w:rsidP="005438AF">
      <w:pPr>
        <w:ind w:firstLine="709"/>
      </w:pPr>
      <w:r w:rsidRPr="007F373F">
        <w:t>В качестве затрат принят расход топлива</w:t>
      </w:r>
      <w:r>
        <w:t xml:space="preserve"> </w:t>
      </w:r>
      <w:r w:rsidRPr="007F373F">
        <w:t>на станциях. В этом случае считается, что все станции в рассматриваемой энергосистеме работают на одном виде топлива и затраты на добычу и транспортировку топлива для всех станций одинаковы.</w:t>
      </w:r>
    </w:p>
    <w:p w:rsidR="006E76A2" w:rsidRDefault="006E76A2" w:rsidP="005438AF">
      <w:pPr>
        <w:ind w:firstLine="709"/>
      </w:pPr>
      <w:r w:rsidRPr="007F373F">
        <w:t>Если не учитывать потребление мощности на собственные нужды эле</w:t>
      </w:r>
      <w:r w:rsidRPr="007F373F">
        <w:t>к</w:t>
      </w:r>
      <w:r w:rsidRPr="007F373F">
        <w:t>тростанции, то данную задачу при блочной схеме станции (каждый блок или агрегат включает в себя котел, паровую турбину и генератор) можно сфо</w:t>
      </w:r>
      <w:r w:rsidRPr="007F373F">
        <w:t>р</w:t>
      </w:r>
      <w:r w:rsidRPr="007F373F">
        <w:t>мулировать следующим образом</w:t>
      </w:r>
      <w:r w:rsidRPr="00D473DD">
        <w:t>:</w:t>
      </w:r>
    </w:p>
    <w:p w:rsidR="00602D9F" w:rsidRDefault="00602D9F" w:rsidP="00602D9F">
      <w:pPr>
        <w:ind w:firstLine="340"/>
      </w:pPr>
    </w:p>
    <w:p w:rsidR="006E76A2" w:rsidRDefault="008C4A83" w:rsidP="0033532E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Ʃ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ƒ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groupChr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                 </m:t>
                            </m:r>
                          </m:e>
                        </m:groupChr>
                      </m:e>
                    </m:box>
                  </m:e>
                </m:box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="004A2FB0">
        <w:t xml:space="preserve">   </w:t>
      </w:r>
      <w:r w:rsidR="0033532E">
        <w:t xml:space="preserve">                           </w:t>
      </w:r>
      <w:r w:rsidR="00C37F92">
        <w:t>(2.2</w:t>
      </w:r>
      <w:r w:rsidR="004A2FB0">
        <w:t>3)</w:t>
      </w:r>
    </w:p>
    <w:p w:rsidR="0044178F" w:rsidRPr="004A2FB0" w:rsidRDefault="0044178F" w:rsidP="0033532E">
      <w:pPr>
        <w:jc w:val="right"/>
      </w:pPr>
    </w:p>
    <w:p w:rsidR="006E76A2" w:rsidRDefault="008C4A83" w:rsidP="0033532E">
      <w:pPr>
        <w:jc w:val="right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Ʃ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,  </m:t>
        </m:r>
      </m:oMath>
      <w:r w:rsidR="004A2FB0">
        <w:t xml:space="preserve">   </w:t>
      </w:r>
      <w:r w:rsidR="0033532E">
        <w:t xml:space="preserve">                                                </w:t>
      </w:r>
      <w:r w:rsidR="00C37F92">
        <w:t>(2.2</w:t>
      </w:r>
      <w:r w:rsidR="004A2FB0">
        <w:t>4)</w:t>
      </w:r>
    </w:p>
    <w:p w:rsidR="0044178F" w:rsidRPr="004A2FB0" w:rsidRDefault="0044178F" w:rsidP="0033532E">
      <w:pPr>
        <w:jc w:val="right"/>
      </w:pPr>
    </w:p>
    <w:p w:rsidR="006E76A2" w:rsidRPr="004A2FB0" w:rsidRDefault="008C4A83" w:rsidP="0033532E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P</m:t>
            </m:r>
          </m:e>
          <m:sub>
            <m:r>
              <w:rPr>
                <w:rFonts w:ascii="Cambria Math" w:hAnsi="Cambria Math"/>
              </w:rPr>
              <m:t>imin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=1,2…,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A2FB0">
        <w:t xml:space="preserve">  </w:t>
      </w:r>
      <w:r w:rsidR="00A37B9C">
        <w:t>,</w:t>
      </w:r>
      <w:r w:rsidR="0033532E">
        <w:t xml:space="preserve">                                 </w:t>
      </w:r>
      <w:r w:rsidR="00C37F92">
        <w:t>(2.2</w:t>
      </w:r>
      <w:r w:rsidR="004A2FB0">
        <w:t>5)</w:t>
      </w:r>
    </w:p>
    <w:p w:rsidR="00602D9F" w:rsidRPr="004A2FB0" w:rsidRDefault="00602D9F" w:rsidP="006E76A2"/>
    <w:p w:rsidR="006E76A2" w:rsidRPr="00E36E9D" w:rsidRDefault="006E76A2" w:rsidP="00A37B9C">
      <w:pPr>
        <w:ind w:firstLine="0"/>
      </w:pPr>
      <w:r>
        <w:t>г</w:t>
      </w:r>
      <w:r w:rsidRPr="00AA4905">
        <w:t>де Р</w:t>
      </w:r>
      <w:r w:rsidRPr="00AA4905">
        <w:rPr>
          <w:vertAlign w:val="subscript"/>
        </w:rPr>
        <w:t>Ʃ</w:t>
      </w:r>
      <w:r w:rsidRPr="00AA4905">
        <w:t xml:space="preserve"> и</w:t>
      </w:r>
      <w:proofErr w:type="gramStart"/>
      <w:r w:rsidRPr="00AA4905">
        <w:t xml:space="preserve"> В</w:t>
      </w:r>
      <w:proofErr w:type="gramEnd"/>
      <w:r w:rsidRPr="00AA4905">
        <w:rPr>
          <w:vertAlign w:val="subscript"/>
        </w:rPr>
        <w:t>Ʃ</w:t>
      </w:r>
      <w:r w:rsidRPr="00AA4905">
        <w:t xml:space="preserve"> - соответственно заданная распределяемая мощность станции и </w:t>
      </w:r>
      <w:r w:rsidRPr="00E36E9D">
        <w:t>суммарный расход топлива на ней;</w:t>
      </w:r>
    </w:p>
    <w:p w:rsidR="006E76A2" w:rsidRDefault="006E76A2" w:rsidP="00B603B3">
      <w:pPr>
        <w:ind w:firstLine="709"/>
      </w:pPr>
      <w:r w:rsidRPr="00E36E9D">
        <w:t>Р</w:t>
      </w:r>
      <w:r w:rsidRPr="00E36E9D">
        <w:rPr>
          <w:lang w:val="en-US"/>
        </w:rPr>
        <w:t>i</w:t>
      </w:r>
      <w:r w:rsidRPr="00E36E9D">
        <w:t xml:space="preserve"> - искомая активная мощность агрегата с порядковым номером </w:t>
      </w:r>
      <w:r>
        <w:t>τ</w:t>
      </w:r>
      <w:r w:rsidRPr="00E36E9D">
        <w:t xml:space="preserve">; </w:t>
      </w:r>
    </w:p>
    <w:p w:rsidR="006E76A2" w:rsidRPr="00CE481C" w:rsidRDefault="006E76A2" w:rsidP="00B603B3">
      <w:pPr>
        <w:ind w:firstLine="709"/>
      </w:pPr>
      <w:r w:rsidRPr="00E36E9D">
        <w:lastRenderedPageBreak/>
        <w:t>Р</w:t>
      </w:r>
      <w:proofErr w:type="gramStart"/>
      <w:r w:rsidRPr="00E36E9D">
        <w:rPr>
          <w:vertAlign w:val="subscript"/>
          <w:lang w:val="en-US"/>
        </w:rPr>
        <w:t>i</w:t>
      </w:r>
      <w:proofErr w:type="gramEnd"/>
      <w:r w:rsidRPr="00F71621">
        <w:rPr>
          <w:vertAlign w:val="subscript"/>
        </w:rPr>
        <w:t xml:space="preserve"> </w:t>
      </w:r>
      <w:r w:rsidRPr="00E36E9D">
        <w:rPr>
          <w:vertAlign w:val="subscript"/>
          <w:lang w:val="en-US"/>
        </w:rPr>
        <w:t>min</w:t>
      </w:r>
      <w:r w:rsidRPr="00E36E9D">
        <w:t xml:space="preserve"> и Р</w:t>
      </w:r>
      <w:r w:rsidRPr="00E36E9D">
        <w:rPr>
          <w:vertAlign w:val="subscript"/>
          <w:lang w:val="en-US"/>
        </w:rPr>
        <w:t>i</w:t>
      </w:r>
      <w:r w:rsidRPr="00F71621">
        <w:rPr>
          <w:vertAlign w:val="subscript"/>
        </w:rPr>
        <w:t xml:space="preserve"> </w:t>
      </w:r>
      <w:r w:rsidRPr="00E36E9D">
        <w:rPr>
          <w:vertAlign w:val="subscript"/>
          <w:lang w:val="en-US"/>
        </w:rPr>
        <w:t>max</w:t>
      </w:r>
      <w:r w:rsidRPr="00E36E9D">
        <w:t xml:space="preserve"> - технический минимум нагрузки и располагаемая мо</w:t>
      </w:r>
      <w:r w:rsidRPr="00E36E9D">
        <w:t>щ</w:t>
      </w:r>
      <w:r w:rsidRPr="00E36E9D">
        <w:t>ность агрегата</w:t>
      </w:r>
      <w:r w:rsidR="00CE481C" w:rsidRPr="00CE481C">
        <w:t>;</w:t>
      </w:r>
    </w:p>
    <w:p w:rsidR="006E76A2" w:rsidRPr="00F71621" w:rsidRDefault="006E76A2" w:rsidP="00B603B3">
      <w:pPr>
        <w:ind w:firstLine="709"/>
        <w:rPr>
          <w:lang w:eastAsia="en-US"/>
        </w:rPr>
      </w:pPr>
      <w:r w:rsidRPr="00E36E9D">
        <w:rPr>
          <w:lang w:val="en-US" w:eastAsia="en-US"/>
        </w:rPr>
        <w:t>Fi</w:t>
      </w:r>
      <w:r w:rsidRPr="00F71621">
        <w:rPr>
          <w:lang w:eastAsia="en-US"/>
        </w:rPr>
        <w:t>,</w:t>
      </w:r>
      <w:r w:rsidRPr="00E36E9D">
        <w:rPr>
          <w:lang w:eastAsia="en-US"/>
        </w:rPr>
        <w:t xml:space="preserve"> (Р</w:t>
      </w:r>
      <w:r w:rsidRPr="00E36E9D">
        <w:rPr>
          <w:lang w:val="en-US" w:eastAsia="en-US"/>
        </w:rPr>
        <w:t>i</w:t>
      </w:r>
      <w:r w:rsidRPr="00E36E9D">
        <w:rPr>
          <w:lang w:eastAsia="en-US"/>
        </w:rPr>
        <w:t>) - расходная характеристика;</w:t>
      </w:r>
    </w:p>
    <w:p w:rsidR="006E76A2" w:rsidRPr="00F71621" w:rsidRDefault="006E76A2" w:rsidP="00B603B3">
      <w:pPr>
        <w:ind w:firstLine="709"/>
        <w:rPr>
          <w:lang w:eastAsia="en-US"/>
        </w:rPr>
      </w:pPr>
      <w:r w:rsidRPr="00E36E9D">
        <w:rPr>
          <w:lang w:val="en-US" w:eastAsia="en-US"/>
        </w:rPr>
        <w:t>n</w:t>
      </w:r>
      <w:r w:rsidRPr="00E36E9D">
        <w:rPr>
          <w:lang w:eastAsia="en-US"/>
        </w:rPr>
        <w:t xml:space="preserve"> - количество агрегатов на станции.</w:t>
      </w:r>
    </w:p>
    <w:p w:rsidR="006E76A2" w:rsidRPr="00E36E9D" w:rsidRDefault="006E76A2" w:rsidP="00796C65">
      <w:pPr>
        <w:ind w:firstLine="709"/>
      </w:pPr>
      <w:r w:rsidRPr="00E36E9D">
        <w:t>Выражение (</w:t>
      </w:r>
      <w:r w:rsidR="00976FD5">
        <w:t>2.</w:t>
      </w:r>
      <w:r w:rsidR="00C37F92">
        <w:t>2</w:t>
      </w:r>
      <w:r w:rsidR="00976FD5">
        <w:t>3</w:t>
      </w:r>
      <w:r w:rsidRPr="00E36E9D">
        <w:t>) называется целевой функцией, а выражения (</w:t>
      </w:r>
      <w:r w:rsidR="00C37F92">
        <w:t>2.2</w:t>
      </w:r>
      <w:r w:rsidR="00976FD5">
        <w:t>4</w:t>
      </w:r>
      <w:r w:rsidRPr="00E36E9D">
        <w:t>) и (</w:t>
      </w:r>
      <w:r w:rsidR="00976FD5">
        <w:t>2.</w:t>
      </w:r>
      <w:r w:rsidR="00C37F92">
        <w:t>2</w:t>
      </w:r>
      <w:r w:rsidR="00976FD5">
        <w:t>5</w:t>
      </w:r>
      <w:r w:rsidRPr="00E36E9D">
        <w:t>) - уравнениями связи (ограничениями задачи).</w:t>
      </w:r>
    </w:p>
    <w:p w:rsidR="006E76A2" w:rsidRPr="00DB45B1" w:rsidRDefault="006E76A2" w:rsidP="00796C65">
      <w:pPr>
        <w:ind w:firstLine="709"/>
      </w:pPr>
      <w:r w:rsidRPr="00DB45B1">
        <w:t>Задача нахождения экстремума функции многих переменных может быть  методом</w:t>
      </w:r>
      <w:r w:rsidRPr="00F71621">
        <w:t xml:space="preserve"> </w:t>
      </w:r>
      <w:r w:rsidRPr="00DB45B1">
        <w:t xml:space="preserve">неопределенных множителей Лагранжа. </w:t>
      </w:r>
    </w:p>
    <w:p w:rsidR="006E76A2" w:rsidRDefault="006E76A2" w:rsidP="00796C65">
      <w:pPr>
        <w:ind w:firstLine="709"/>
      </w:pPr>
      <w:r w:rsidRPr="00DB45B1">
        <w:t>Функция Лагранжа представляет собой сумму оптимизируемой цел</w:t>
      </w:r>
      <w:r w:rsidRPr="00DB45B1">
        <w:t>е</w:t>
      </w:r>
      <w:r w:rsidRPr="00DB45B1">
        <w:t>вой функции и уравнений связи</w:t>
      </w:r>
      <w:r w:rsidRPr="00F71621">
        <w:t xml:space="preserve"> </w:t>
      </w:r>
      <w:r w:rsidRPr="00DB45B1">
        <w:rPr>
          <w:lang w:val="en-US"/>
        </w:rPr>
        <w:t>W</w:t>
      </w:r>
      <w:r w:rsidRPr="00DB45B1">
        <w:t>, введенных с некоторыми, пока неопред</w:t>
      </w:r>
      <w:r w:rsidRPr="00DB45B1">
        <w:t>е</w:t>
      </w:r>
      <w:r w:rsidRPr="00DB45B1">
        <w:t>ленными множителями</w:t>
      </w:r>
      <w:r w:rsidRPr="00F71621">
        <w:t xml:space="preserve"> </w:t>
      </w:r>
      <w:r w:rsidRPr="00DB45B1">
        <w:t xml:space="preserve">λ </w:t>
      </w:r>
      <w:r w:rsidRPr="00F71621">
        <w:t>:</w:t>
      </w:r>
    </w:p>
    <w:p w:rsidR="0033532E" w:rsidRPr="00F71621" w:rsidRDefault="0033532E" w:rsidP="0033532E">
      <w:pPr>
        <w:ind w:firstLine="340"/>
      </w:pPr>
    </w:p>
    <w:p w:rsidR="006E76A2" w:rsidRDefault="006E76A2" w:rsidP="0033532E">
      <w:pPr>
        <w:jc w:val="right"/>
      </w:pPr>
      <m:oMath>
        <m:r>
          <m:rPr>
            <m:sty m:val="p"/>
          </m:rPr>
          <w:rPr>
            <w:rFonts w:ascii="Cambria Math" w:hAnsi="Cambria Math"/>
            <w:lang w:val="en-US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λ</m:t>
        </m:r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W</m:t>
        </m:r>
        <m:r>
          <m:rPr>
            <m:sty m:val="p"/>
          </m:rPr>
          <w:rPr>
            <w:rFonts w:ascii="Cambria Math" w:hAnsi="Cambria Math"/>
          </w:rPr>
          <m:t xml:space="preserve">,  </m:t>
        </m:r>
      </m:oMath>
      <w:r w:rsidR="00976FD5">
        <w:t xml:space="preserve">   </w:t>
      </w:r>
      <w:r w:rsidR="0033532E">
        <w:t xml:space="preserve">                                      </w:t>
      </w:r>
      <w:r w:rsidR="00976FD5">
        <w:t>(</w:t>
      </w:r>
      <w:r w:rsidR="00EF4F42">
        <w:t>2.</w:t>
      </w:r>
      <w:r w:rsidR="00C37F92">
        <w:t>2</w:t>
      </w:r>
      <w:r w:rsidR="00EF4F42">
        <w:t>6</w:t>
      </w:r>
      <w:r w:rsidR="00976FD5">
        <w:t>)</w:t>
      </w:r>
    </w:p>
    <w:p w:rsidR="00A37B9C" w:rsidRDefault="00A37B9C" w:rsidP="00B603B3">
      <w:pPr>
        <w:ind w:firstLine="709"/>
      </w:pPr>
    </w:p>
    <w:p w:rsidR="006E76A2" w:rsidRDefault="006E76A2" w:rsidP="00A37B9C">
      <w:pPr>
        <w:ind w:firstLine="0"/>
        <w:jc w:val="left"/>
      </w:pPr>
      <w:r>
        <w:t>где Ф - функция Лагранжа;</w:t>
      </w:r>
    </w:p>
    <w:p w:rsidR="006E76A2" w:rsidRDefault="00A37B9C" w:rsidP="00A37B9C">
      <w:pPr>
        <w:ind w:firstLine="0"/>
      </w:pPr>
      <w:r>
        <w:t xml:space="preserve">      </w:t>
      </w:r>
      <w:r w:rsidR="00796C65">
        <w:t xml:space="preserve"> </w:t>
      </w:r>
      <w:r w:rsidR="006E76A2">
        <w:t>λ</w:t>
      </w:r>
      <w:r w:rsidR="006E76A2" w:rsidRPr="00F71621">
        <w:t xml:space="preserve"> - </w:t>
      </w:r>
      <w:r w:rsidR="006E76A2">
        <w:t>неопределенный множитель Лагранжа;</w:t>
      </w:r>
      <w:r w:rsidR="00F11E9B">
        <w:t xml:space="preserve"> </w:t>
      </w:r>
    </w:p>
    <w:p w:rsidR="006E76A2" w:rsidRPr="00F71621" w:rsidRDefault="00A37B9C" w:rsidP="00A37B9C">
      <w:pPr>
        <w:ind w:firstLine="0"/>
      </w:pPr>
      <w:r>
        <w:t xml:space="preserve">      </w:t>
      </w:r>
      <m:oMath>
        <m:r>
          <w:rPr>
            <w:rFonts w:ascii="Cambria Math" w:hAnsi="Cambria Math"/>
          </w:rPr>
          <m:t xml:space="preserve"> W=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Ʃ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6E76A2">
        <w:t>- уравнение связи (баланса мощности).</w:t>
      </w:r>
    </w:p>
    <w:p w:rsidR="006E76A2" w:rsidRDefault="006E76A2" w:rsidP="00796C65">
      <w:pPr>
        <w:ind w:firstLine="709"/>
      </w:pPr>
      <w:r>
        <w:t>Так как выражение в скобках (уравнение связи) равно нулю, то мин</w:t>
      </w:r>
      <w:r>
        <w:t>и</w:t>
      </w:r>
      <w:r>
        <w:t>мум функции Лагранжа совпадает с минимумом целевой функции и будет иметь место при одних и тех же значениях независимых переменных.</w:t>
      </w:r>
    </w:p>
    <w:p w:rsidR="006E76A2" w:rsidRDefault="00855F0A" w:rsidP="00796C65">
      <w:pPr>
        <w:ind w:firstLine="709"/>
      </w:pPr>
      <w:r>
        <w:t>Если бы ограничение (</w:t>
      </w:r>
      <w:r w:rsidR="00EF4F42">
        <w:t>2.</w:t>
      </w:r>
      <w:r w:rsidR="00C37F92">
        <w:t>2</w:t>
      </w:r>
      <w:r w:rsidR="00EF4F42">
        <w:t>5</w:t>
      </w:r>
      <w:r w:rsidR="006E76A2">
        <w:t>) отсутствовало, то мы нашли бы абсолю</w:t>
      </w:r>
      <w:r w:rsidR="006E76A2">
        <w:t>т</w:t>
      </w:r>
      <w:r w:rsidR="006E76A2">
        <w:t>ный минимум целевой функции. В нашем случае это было бы тривиальное решение задачи В</w:t>
      </w:r>
      <w:r w:rsidR="006E76A2" w:rsidRPr="00140EBF">
        <w:rPr>
          <w:vertAlign w:val="subscript"/>
        </w:rPr>
        <w:t>Ʃ</w:t>
      </w:r>
      <w:r w:rsidR="006E76A2" w:rsidRPr="00F71621">
        <w:t>=0</w:t>
      </w:r>
      <w:r w:rsidR="006E76A2">
        <w:t>, не имеющее практической ценности. Решая задачу с учетом</w:t>
      </w:r>
      <w:r w:rsidR="006E76A2" w:rsidRPr="00F71621">
        <w:t xml:space="preserve"> </w:t>
      </w:r>
      <w:r w:rsidR="006E76A2">
        <w:t>ограничений, мы найдем относительный минимум (условный экстр</w:t>
      </w:r>
      <w:r w:rsidR="006E76A2">
        <w:t>е</w:t>
      </w:r>
      <w:r w:rsidR="006E76A2">
        <w:t>мум).</w:t>
      </w:r>
    </w:p>
    <w:p w:rsidR="006E76A2" w:rsidRDefault="006E76A2" w:rsidP="00796C65">
      <w:pPr>
        <w:ind w:firstLine="709"/>
      </w:pPr>
      <w:r>
        <w:t>Для нахождения экстремума функции Лагранжа, дифференцируем ее</w:t>
      </w:r>
      <w:r w:rsidRPr="00F71621">
        <w:t xml:space="preserve"> </w:t>
      </w:r>
      <w:r>
        <w:t xml:space="preserve">по всем независимым переменным, считая неопределенный множитель </w:t>
      </w:r>
      <w:r w:rsidRPr="00F71621">
        <w:t xml:space="preserve"> </w:t>
      </w:r>
      <w:r w:rsidRPr="00140EBF">
        <w:rPr>
          <w:iCs/>
          <w:lang w:val="en-US"/>
        </w:rPr>
        <w:t>λ</w:t>
      </w:r>
      <w:r w:rsidRPr="00F71621">
        <w:rPr>
          <w:i/>
          <w:iCs/>
          <w:sz w:val="110"/>
          <w:szCs w:val="110"/>
        </w:rPr>
        <w:t xml:space="preserve"> </w:t>
      </w:r>
      <w:r>
        <w:t>постоянным, и приравниваем полученные частные производные к нулю:</w:t>
      </w:r>
    </w:p>
    <w:p w:rsidR="00A61A94" w:rsidRPr="00F71621" w:rsidRDefault="00A61A94" w:rsidP="0033532E">
      <w:pPr>
        <w:ind w:firstLine="340"/>
      </w:pPr>
    </w:p>
    <w:p w:rsidR="006E76A2" w:rsidRPr="00A61A94" w:rsidRDefault="008C4A83" w:rsidP="006E76A2"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λ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=0,   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=1…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:rsidR="00A61A94" w:rsidRPr="00A61A94" w:rsidRDefault="00A61A94" w:rsidP="006E76A2"/>
    <w:p w:rsidR="006E76A2" w:rsidRDefault="00A37B9C" w:rsidP="00796C65">
      <w:pPr>
        <w:ind w:firstLine="709"/>
      </w:pPr>
      <w:r>
        <w:t>Так</w:t>
      </w:r>
      <w:r w:rsidR="00CE481C">
        <w:rPr>
          <w:lang w:val="en-US"/>
        </w:rPr>
        <w:t>,</w:t>
      </w:r>
      <w:r>
        <w:t xml:space="preserve"> например:</w:t>
      </w:r>
    </w:p>
    <w:p w:rsidR="00A61A94" w:rsidRDefault="00A61A94" w:rsidP="006E76A2"/>
    <w:p w:rsidR="006E76A2" w:rsidRPr="00A61A94" w:rsidRDefault="008C4A83" w:rsidP="00A61A94">
      <w:pPr>
        <w:jc w:val="center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 … 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=1, то</m:t>
          </m:r>
        </m:oMath>
      </m:oMathPara>
    </w:p>
    <w:p w:rsidR="006E76A2" w:rsidRDefault="008C4A83" w:rsidP="00A61A94">
      <w:pPr>
        <w:jc w:val="right"/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Φ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λ</m:t>
        </m:r>
        <m:r>
          <m:rPr>
            <m:sty m:val="p"/>
          </m:rPr>
          <w:rPr>
            <w:rFonts w:ascii="Cambria Math" w:hAnsi="Cambria Math"/>
          </w:rPr>
          <m:t xml:space="preserve">=0,    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=1…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 w:rsidR="00EF4F42">
        <w:t xml:space="preserve"> </w:t>
      </w:r>
      <w:r w:rsidR="00A61A94">
        <w:t xml:space="preserve">  </w:t>
      </w:r>
      <w:r w:rsidR="00A37B9C">
        <w:t>.</w:t>
      </w:r>
      <w:r w:rsidR="00A61A94">
        <w:t xml:space="preserve">                               </w:t>
      </w:r>
      <w:r w:rsidR="00EF4F42">
        <w:t>(2.</w:t>
      </w:r>
      <w:r w:rsidR="00C37F92">
        <w:t>2</w:t>
      </w:r>
      <w:r w:rsidR="00EF4F42">
        <w:t>7)</w:t>
      </w:r>
    </w:p>
    <w:p w:rsidR="00A61A94" w:rsidRPr="00EF4F42" w:rsidRDefault="00A61A94" w:rsidP="00A61A94">
      <w:pPr>
        <w:jc w:val="right"/>
      </w:pPr>
    </w:p>
    <w:p w:rsidR="006E76A2" w:rsidRPr="00F71621" w:rsidRDefault="006E76A2" w:rsidP="00796C65">
      <w:pPr>
        <w:ind w:firstLine="709"/>
      </w:pPr>
      <w:r>
        <w:lastRenderedPageBreak/>
        <w:t xml:space="preserve">Отношение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</w:t>
      </w:r>
      <w:r w:rsidRPr="00F71621">
        <w:t xml:space="preserve">― </w:t>
      </w:r>
      <w:r w:rsidRPr="00973655">
        <w:t>относительный прирост расхода топлива на станции</w:t>
      </w:r>
      <w:r w:rsidR="00A37B9C">
        <w:t>.</w:t>
      </w:r>
    </w:p>
    <w:p w:rsidR="006E76A2" w:rsidRDefault="006E76A2" w:rsidP="00796C65">
      <w:pPr>
        <w:ind w:firstLine="709"/>
      </w:pPr>
      <w:r>
        <w:t>З</w:t>
      </w:r>
      <w:r w:rsidRPr="00973655">
        <w:t xml:space="preserve">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ɛ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73655">
        <w:t>; показывает, на какую величину изменяется расход топлива на аг</w:t>
      </w:r>
      <w:r w:rsidRPr="00973655">
        <w:softHyphen/>
        <w:t>регате (электростанции) при изменении его активной нагрузки на ед</w:t>
      </w:r>
      <w:r w:rsidRPr="00973655">
        <w:t>и</w:t>
      </w:r>
      <w:r w:rsidRPr="00973655">
        <w:t>ницу. Метод относительных приростов заключается в отыскании таких зн</w:t>
      </w:r>
      <w:r w:rsidRPr="00973655">
        <w:t>а</w:t>
      </w:r>
      <w:r w:rsidRPr="00973655">
        <w:t>чений Р</w:t>
      </w:r>
      <w:r w:rsidRPr="00973655">
        <w:rPr>
          <w:lang w:val="en-US"/>
        </w:rPr>
        <w:t>i</w:t>
      </w:r>
      <w:r w:rsidRPr="00F71621">
        <w:t xml:space="preserve"> </w:t>
      </w:r>
      <w:r>
        <w:rPr>
          <w:lang w:val="en-US"/>
        </w:rPr>
        <w:t>i</w:t>
      </w:r>
      <w:r w:rsidRPr="00973655">
        <w:t xml:space="preserve"> </w:t>
      </w:r>
      <w:r>
        <w:t xml:space="preserve">= 1,2,... </w:t>
      </w:r>
      <w:r w:rsidRPr="00973655">
        <w:rPr>
          <w:lang w:val="en-US"/>
        </w:rPr>
        <w:t>n</w:t>
      </w:r>
      <w:r w:rsidRPr="00973655">
        <w:t>, при которых выполняются услови</w:t>
      </w:r>
      <w:r>
        <w:t>я:</w:t>
      </w:r>
    </w:p>
    <w:p w:rsidR="00A61A94" w:rsidRDefault="00A61A94" w:rsidP="00A61A94">
      <w:pPr>
        <w:ind w:firstLine="340"/>
      </w:pPr>
    </w:p>
    <w:p w:rsidR="006E76A2" w:rsidRPr="00A37B9C" w:rsidRDefault="008C4A83" w:rsidP="006E76A2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=…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λ;</m:t>
          </m:r>
        </m:oMath>
      </m:oMathPara>
    </w:p>
    <w:p w:rsidR="00EF4F42" w:rsidRDefault="008C4A83" w:rsidP="00A61A94">
      <w:pPr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 … 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US"/>
          </w:rPr>
          <m:t>λ</m:t>
        </m:r>
        <m:r>
          <m:rPr>
            <m:sty m:val="p"/>
          </m:rPr>
          <w:rPr>
            <w:rFonts w:ascii="Cambria Math" w:hAnsi="Cambria Math"/>
          </w:rPr>
          <m:t xml:space="preserve">,  </m:t>
        </m:r>
      </m:oMath>
      <w:r w:rsidR="00A61A94">
        <w:t xml:space="preserve">                                    </w:t>
      </w:r>
      <w:r w:rsidR="00EF4F42">
        <w:t>(2.</w:t>
      </w:r>
      <w:r w:rsidR="00C37F92">
        <w:t>2</w:t>
      </w:r>
      <w:r w:rsidR="00EF4F42">
        <w:t>8)</w:t>
      </w:r>
    </w:p>
    <w:p w:rsidR="00A61A94" w:rsidRDefault="00A61A94" w:rsidP="006E76A2"/>
    <w:p w:rsidR="006E76A2" w:rsidRPr="00525F94" w:rsidRDefault="006E76A2" w:rsidP="00A61A94">
      <w:pPr>
        <w:ind w:firstLine="0"/>
      </w:pPr>
      <w:r w:rsidRPr="00525F94">
        <w:t>также ограничения (</w:t>
      </w:r>
      <w:r w:rsidR="0033532E">
        <w:t>2.</w:t>
      </w:r>
      <w:r w:rsidR="00C37F92">
        <w:t>2</w:t>
      </w:r>
      <w:r w:rsidR="0033532E">
        <w:t>4</w:t>
      </w:r>
      <w:r w:rsidRPr="00525F94">
        <w:t>) и (</w:t>
      </w:r>
      <w:r w:rsidR="0033532E">
        <w:t>2.</w:t>
      </w:r>
      <w:r w:rsidR="00C37F92">
        <w:t>2</w:t>
      </w:r>
      <w:r w:rsidR="0033532E">
        <w:t>5</w:t>
      </w:r>
      <w:r w:rsidRPr="00525F94">
        <w:t>).</w:t>
      </w:r>
    </w:p>
    <w:p w:rsidR="006E76A2" w:rsidRDefault="006E76A2" w:rsidP="00796C65">
      <w:pPr>
        <w:ind w:firstLine="709"/>
      </w:pPr>
      <w:r w:rsidRPr="00525F94">
        <w:t>Выражение (</w:t>
      </w:r>
      <w:r w:rsidR="0033532E">
        <w:t>2.</w:t>
      </w:r>
      <w:r w:rsidR="00C37F92">
        <w:t>2</w:t>
      </w:r>
      <w:r w:rsidR="0033532E">
        <w:t>8</w:t>
      </w:r>
      <w:r w:rsidRPr="00525F94">
        <w:t>) называется правилом равенства относительных пр</w:t>
      </w:r>
      <w:r w:rsidRPr="00525F94">
        <w:t>и</w:t>
      </w:r>
      <w:r w:rsidRPr="00525F94">
        <w:t>ростов расхода топлива ɛ</w:t>
      </w:r>
      <w:r w:rsidRPr="00F71621">
        <w:rPr>
          <w:vertAlign w:val="subscript"/>
        </w:rPr>
        <w:t>1</w:t>
      </w:r>
      <w:r w:rsidRPr="00F71621">
        <w:t xml:space="preserve"> </w:t>
      </w:r>
      <w:r w:rsidRPr="00525F94">
        <w:t>.</w:t>
      </w:r>
      <w:r w:rsidRPr="00F71621">
        <w:t xml:space="preserve"> </w:t>
      </w:r>
    </w:p>
    <w:p w:rsidR="006E76A2" w:rsidRDefault="006E76A2" w:rsidP="00796C65">
      <w:pPr>
        <w:ind w:firstLine="709"/>
      </w:pPr>
      <w:r>
        <w:t xml:space="preserve">При решении задачи предполагается, что функции </w:t>
      </w:r>
      <w:r>
        <w:rPr>
          <w:lang w:val="en-US"/>
        </w:rPr>
        <w:t>Bi</w:t>
      </w:r>
      <w:r w:rsidRPr="00F71621">
        <w:t xml:space="preserve"> (</w:t>
      </w:r>
      <w:r>
        <w:rPr>
          <w:lang w:val="en-US"/>
        </w:rPr>
        <w:t>Pi</w:t>
      </w:r>
      <w:r w:rsidRPr="00F71621">
        <w:t xml:space="preserve">) – </w:t>
      </w:r>
      <w:r>
        <w:t xml:space="preserve">расходные характеристики дифференцируемы. </w:t>
      </w:r>
    </w:p>
    <w:p w:rsidR="006E76A2" w:rsidRDefault="006E76A2" w:rsidP="00CE481C">
      <w:pPr>
        <w:ind w:firstLine="709"/>
        <w:rPr>
          <w:lang w:val="en-US"/>
        </w:rPr>
      </w:pPr>
      <w:r w:rsidRPr="00525F94">
        <w:t xml:space="preserve">Методом относительных приростов задачи легко решаются вручную, что обусловило широкое применение метода в тот период, когда еще не были созданы </w:t>
      </w:r>
      <w:r>
        <w:t xml:space="preserve">автоматизированное управление </w:t>
      </w:r>
      <w:r w:rsidRPr="00525F94">
        <w:t xml:space="preserve"> энергосистемами, функциониру</w:t>
      </w:r>
      <w:r w:rsidRPr="00525F94">
        <w:t>ю</w:t>
      </w:r>
      <w:r w:rsidRPr="00525F94">
        <w:t>щие на базе современных бы</w:t>
      </w:r>
      <w:r w:rsidRPr="00525F94">
        <w:softHyphen/>
        <w:t xml:space="preserve">стродействующих </w:t>
      </w:r>
      <w:r>
        <w:t>компьютерных систем</w:t>
      </w:r>
      <w:r w:rsidRPr="00525F94">
        <w:t>. Одн</w:t>
      </w:r>
      <w:r w:rsidRPr="00525F94">
        <w:t>а</w:t>
      </w:r>
      <w:r w:rsidRPr="00525F94">
        <w:t>ко даже в простейшей постановке задачи оп</w:t>
      </w:r>
      <w:r w:rsidRPr="00525F94">
        <w:softHyphen/>
        <w:t xml:space="preserve">тимизации метод относительных приростов </w:t>
      </w:r>
      <w:r w:rsidR="00CE481C">
        <w:t>не всегда применим. Дело в том,</w:t>
      </w:r>
      <w:r w:rsidR="00CE481C" w:rsidRPr="00CE481C">
        <w:t xml:space="preserve"> </w:t>
      </w:r>
      <w:r w:rsidRPr="00525F94">
        <w:t xml:space="preserve">что </w:t>
      </w:r>
      <w:r>
        <w:t>правило равенства относ</w:t>
      </w:r>
      <w:r>
        <w:t>и</w:t>
      </w:r>
      <w:r>
        <w:t>тельных приростов (</w:t>
      </w:r>
      <w:r w:rsidR="0033532E">
        <w:t>2.</w:t>
      </w:r>
      <w:r w:rsidR="00C37F92">
        <w:t>2</w:t>
      </w:r>
      <w:r w:rsidR="0033532E">
        <w:t>8</w:t>
      </w:r>
      <w:r>
        <w:t>) и уравнение (</w:t>
      </w:r>
      <w:r w:rsidR="0033532E">
        <w:t>2.</w:t>
      </w:r>
      <w:r w:rsidR="00C37F92">
        <w:t>2</w:t>
      </w:r>
      <w:r w:rsidR="0033532E">
        <w:t>4</w:t>
      </w:r>
      <w:r>
        <w:t>) представляют собой необход</w:t>
      </w:r>
      <w:r>
        <w:t>и</w:t>
      </w:r>
      <w:r>
        <w:t>мые, но недостаточные условия минимума целевой функции (</w:t>
      </w:r>
      <w:r w:rsidR="0033532E">
        <w:t>2.</w:t>
      </w:r>
      <w:r w:rsidR="00C37F92">
        <w:t>2</w:t>
      </w:r>
      <w:r w:rsidR="0033532E">
        <w:t>3</w:t>
      </w:r>
      <w:r>
        <w:t xml:space="preserve">) </w:t>
      </w:r>
      <w:r w:rsidRPr="00A27C04">
        <w:t xml:space="preserve">Для того чтобы при найденных мощностях агрегатов </w:t>
      </w:r>
      <w:proofErr w:type="gramStart"/>
      <w:r w:rsidRPr="00A27C04">
        <w:t>Р</w:t>
      </w:r>
      <w:proofErr w:type="gramEnd"/>
      <w:r w:rsidRPr="00A27C04">
        <w:rPr>
          <w:vertAlign w:val="subscript"/>
        </w:rPr>
        <w:t xml:space="preserve">; </w:t>
      </w:r>
      <w:r w:rsidRPr="00A27C04">
        <w:t>действительно достигался м</w:t>
      </w:r>
      <w:r w:rsidRPr="00A27C04">
        <w:t>и</w:t>
      </w:r>
      <w:r w:rsidRPr="00A27C04">
        <w:t>нимум расхода топлива на станции, условия (</w:t>
      </w:r>
      <w:r w:rsidR="0033532E">
        <w:t>2.</w:t>
      </w:r>
      <w:r w:rsidR="00C37F92">
        <w:t>2</w:t>
      </w:r>
      <w:r w:rsidR="0033532E">
        <w:t>4</w:t>
      </w:r>
      <w:r w:rsidRPr="00A27C04">
        <w:t>) и (</w:t>
      </w:r>
      <w:r w:rsidR="0033532E">
        <w:t>2.</w:t>
      </w:r>
      <w:r w:rsidR="00C37F92">
        <w:t>2</w:t>
      </w:r>
      <w:r w:rsidR="0033532E">
        <w:t>8</w:t>
      </w:r>
      <w:r w:rsidRPr="00A27C04">
        <w:t>) должны быть д</w:t>
      </w:r>
      <w:r w:rsidRPr="00A27C04">
        <w:t>о</w:t>
      </w:r>
      <w:r w:rsidRPr="00A27C04">
        <w:t>полнены требованием выпуклости расходных ха</w:t>
      </w:r>
      <w:r w:rsidRPr="00A27C04">
        <w:softHyphen/>
        <w:t>рактеристик агрегатов</w:t>
      </w:r>
      <w:r>
        <w:t xml:space="preserve"> </w:t>
      </w:r>
      <w:r>
        <w:rPr>
          <w:lang w:val="en-US"/>
        </w:rPr>
        <w:t>Bi</w:t>
      </w:r>
      <w:r w:rsidRPr="00F71621">
        <w:t>=</w:t>
      </w:r>
      <w:r>
        <w:rPr>
          <w:lang w:val="en-US"/>
        </w:rPr>
        <w:t>f</w:t>
      </w:r>
      <w:r w:rsidRPr="00F71621">
        <w:t>(</w:t>
      </w:r>
      <w:r>
        <w:rPr>
          <w:lang w:val="en-US"/>
        </w:rPr>
        <w:t>Pi</w:t>
      </w:r>
      <w:r w:rsidRPr="00F71621">
        <w:t xml:space="preserve">). </w:t>
      </w:r>
      <w:r>
        <w:t>Для выпуклой функции справедливы неравенства:</w:t>
      </w:r>
    </w:p>
    <w:p w:rsidR="00CE481C" w:rsidRPr="00CE481C" w:rsidRDefault="00CE481C" w:rsidP="00CE481C">
      <w:pPr>
        <w:ind w:firstLine="709"/>
        <w:rPr>
          <w:lang w:val="en-US"/>
        </w:rPr>
      </w:pPr>
    </w:p>
    <w:p w:rsidR="006E76A2" w:rsidRPr="00CE481C" w:rsidRDefault="008C4A83" w:rsidP="006E76A2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≥0;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=1,2,3….</m:t>
          </m:r>
          <m:r>
            <w:rPr>
              <w:rFonts w:ascii="Cambria Math" w:hAnsi="Cambria Math"/>
            </w:rPr>
            <m:t>n.</m:t>
          </m:r>
        </m:oMath>
      </m:oMathPara>
    </w:p>
    <w:p w:rsidR="00CE481C" w:rsidRPr="00CE481C" w:rsidRDefault="00CE481C" w:rsidP="006E76A2">
      <w:pPr>
        <w:rPr>
          <w:lang w:val="en-US"/>
        </w:rPr>
      </w:pPr>
    </w:p>
    <w:p w:rsidR="006E76A2" w:rsidRDefault="006E76A2" w:rsidP="00796C65">
      <w:pPr>
        <w:ind w:firstLine="709"/>
      </w:pPr>
      <w:r>
        <w:t>Во всех точках интервалов (</w:t>
      </w:r>
      <w:r w:rsidR="00A61A94">
        <w:t>2.</w:t>
      </w:r>
      <w:r w:rsidR="00C37F92">
        <w:t>2</w:t>
      </w:r>
      <w:r w:rsidR="00A61A94">
        <w:t>5</w:t>
      </w:r>
      <w:r>
        <w:t>).</w:t>
      </w:r>
    </w:p>
    <w:p w:rsidR="006E76A2" w:rsidRDefault="006E76A2" w:rsidP="00796C65">
      <w:pPr>
        <w:ind w:firstLine="709"/>
      </w:pPr>
      <w:r>
        <w:rPr>
          <w:color w:val="000000"/>
        </w:rPr>
        <w:t xml:space="preserve"> </w:t>
      </w:r>
      <w:r w:rsidRPr="00A27C04">
        <w:t>Данные неравенства означают, что характеристики относительных приростов агрегатов должны быть неубывающими во всем диапазоне нагр</w:t>
      </w:r>
      <w:r w:rsidRPr="00A27C04">
        <w:t>у</w:t>
      </w:r>
      <w:r w:rsidRPr="00A27C04">
        <w:t>зок. В действительности эти характеристики не во всех случаях являются н</w:t>
      </w:r>
      <w:r w:rsidRPr="00A27C04">
        <w:t>е</w:t>
      </w:r>
      <w:r w:rsidRPr="00A27C04">
        <w:t xml:space="preserve">убывающими, поэтому метод относительных приростов не всегда применим </w:t>
      </w:r>
      <w:r w:rsidRPr="00A27C04">
        <w:lastRenderedPageBreak/>
        <w:t>на практике. Другим недостатком метода является то, что отступление от р</w:t>
      </w:r>
      <w:r w:rsidRPr="00A27C04">
        <w:t>е</w:t>
      </w:r>
      <w:r w:rsidRPr="00A27C04">
        <w:t>жима, соответствующего условиям (</w:t>
      </w:r>
      <w:r w:rsidR="0033532E">
        <w:t>2.</w:t>
      </w:r>
      <w:r w:rsidR="00C37F92">
        <w:t>2</w:t>
      </w:r>
      <w:r w:rsidR="0033532E">
        <w:t>8</w:t>
      </w:r>
      <w:r w:rsidRPr="00A27C04">
        <w:t>), (</w:t>
      </w:r>
      <w:r w:rsidR="0033532E">
        <w:t>2.</w:t>
      </w:r>
      <w:r w:rsidR="00C37F92">
        <w:t>2</w:t>
      </w:r>
      <w:r>
        <w:t>4</w:t>
      </w:r>
      <w:r w:rsidRPr="00A27C04">
        <w:t>), (</w:t>
      </w:r>
      <w:r w:rsidR="0033532E">
        <w:t>2.</w:t>
      </w:r>
      <w:r w:rsidR="00C37F92">
        <w:t>2</w:t>
      </w:r>
      <w:r w:rsidR="0033532E">
        <w:t>5</w:t>
      </w:r>
      <w:r w:rsidRPr="00A27C04">
        <w:t>), приводит к перера</w:t>
      </w:r>
      <w:r w:rsidRPr="00A27C04">
        <w:t>с</w:t>
      </w:r>
      <w:r w:rsidRPr="00A27C04">
        <w:t>ходу топлива, если это отступление достаточно малое. Но если режим изм</w:t>
      </w:r>
      <w:r w:rsidRPr="00A27C04">
        <w:t>е</w:t>
      </w:r>
      <w:r w:rsidRPr="00A27C04">
        <w:t>нить в значительной степени, то можно достичь и экономии топлива.</w:t>
      </w:r>
    </w:p>
    <w:p w:rsidR="006E76A2" w:rsidRDefault="006E76A2" w:rsidP="00796C65">
      <w:pPr>
        <w:ind w:firstLine="709"/>
      </w:pPr>
      <w:r>
        <w:t>Алгоритм распределения активных мощностей по методу относител</w:t>
      </w:r>
      <w:r>
        <w:t>ь</w:t>
      </w:r>
      <w:r>
        <w:t xml:space="preserve">ных приростов следующий. </w:t>
      </w:r>
    </w:p>
    <w:p w:rsidR="006E76A2" w:rsidRDefault="006E76A2" w:rsidP="00796C65">
      <w:pPr>
        <w:ind w:firstLine="709"/>
      </w:pPr>
      <w:r>
        <w:t>Исходными данными служат расходные характеристики агрегатов, з</w:t>
      </w:r>
      <w:r>
        <w:t>а</w:t>
      </w:r>
      <w:r>
        <w:t xml:space="preserve">данные в табличном виде (расход топлива в тоннах каменного угля, тыс. м3 газа, тонн условного топлива, нагрузка в МВт). </w:t>
      </w:r>
    </w:p>
    <w:p w:rsidR="006E76A2" w:rsidRDefault="006E76A2" w:rsidP="00796C65">
      <w:pPr>
        <w:ind w:firstLine="709"/>
      </w:pPr>
      <w:r>
        <w:t>По расходным характеристикам определяем значения относительных приростов по формуле:</w:t>
      </w:r>
    </w:p>
    <w:p w:rsidR="006E76A2" w:rsidRDefault="006E76A2" w:rsidP="006E76A2"/>
    <w:p w:rsidR="0033532E" w:rsidRPr="006E76A2" w:rsidRDefault="008C4A83" w:rsidP="00A61A94">
      <w:pPr>
        <w:pStyle w:val="a3"/>
        <w:spacing w:line="240" w:lineRule="auto"/>
        <w:jc w:val="right"/>
      </w:pP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ε</m:t>
            </m:r>
          </m:e>
          <m:sub>
            <m:r>
              <w:rPr>
                <w:rFonts w:ascii="Cambria Math" w:hAnsi="Cambria Math"/>
                <w:sz w:val="36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v</m:t>
                </m:r>
              </m:e>
            </m:d>
          </m:sup>
        </m:sSubSup>
        <m:r>
          <w:rPr>
            <w:rFonts w:ascii="Cambria Math" w:hAnsi="Cambria Math"/>
            <w:sz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v+1</m:t>
                    </m:r>
                  </m:e>
                </m:d>
              </m:sup>
            </m:sSubSup>
            <m:r>
              <w:rPr>
                <w:rFonts w:ascii="Cambria Math" w:hAnsi="Cambria Math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v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v+1</m:t>
                    </m:r>
                  </m:e>
                </m:d>
              </m:sup>
            </m:sSubSup>
            <m:r>
              <w:rPr>
                <w:rFonts w:ascii="Cambria Math" w:hAnsi="Cambria Math"/>
                <w:sz w:val="36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6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</w:rPr>
                      <m:t>v</m:t>
                    </m:r>
                  </m:e>
                </m:d>
              </m:sup>
            </m:sSubSup>
          </m:den>
        </m:f>
        <m:r>
          <w:rPr>
            <w:rFonts w:ascii="Cambria Math" w:hAnsi="Cambria Math"/>
            <w:sz w:val="36"/>
          </w:rPr>
          <m:t xml:space="preserve">,    </m:t>
        </m:r>
      </m:oMath>
      <w:r w:rsidR="00A61A94">
        <w:t xml:space="preserve">                                               </w:t>
      </w:r>
      <w:r w:rsidR="0033532E">
        <w:t>(2.</w:t>
      </w:r>
      <w:r w:rsidR="00C37F92">
        <w:t>2</w:t>
      </w:r>
      <w:r w:rsidR="0033532E">
        <w:t>9)</w:t>
      </w:r>
    </w:p>
    <w:p w:rsidR="006E76A2" w:rsidRDefault="006E76A2" w:rsidP="006E76A2">
      <w:pPr>
        <w:pStyle w:val="a3"/>
        <w:spacing w:line="240" w:lineRule="auto"/>
        <w:jc w:val="left"/>
      </w:pPr>
    </w:p>
    <w:p w:rsidR="006E76A2" w:rsidRDefault="006E76A2" w:rsidP="006E76A2">
      <w:pPr>
        <w:pStyle w:val="a3"/>
        <w:spacing w:line="240" w:lineRule="auto"/>
        <w:jc w:val="left"/>
      </w:pPr>
    </w:p>
    <w:p w:rsidR="006E76A2" w:rsidRDefault="006E76A2" w:rsidP="00A37B9C">
      <w:pPr>
        <w:spacing w:line="240" w:lineRule="auto"/>
        <w:ind w:firstLine="0"/>
        <w:jc w:val="left"/>
      </w:pPr>
      <w:r>
        <w:t xml:space="preserve">где </w:t>
      </w:r>
      <w:r w:rsidRPr="00A61A94">
        <w:rPr>
          <w:lang w:val="en-US"/>
        </w:rPr>
        <w:t>i</w:t>
      </w:r>
      <w:r>
        <w:t xml:space="preserve"> </w:t>
      </w:r>
      <w:r w:rsidRPr="00F71621">
        <w:t>–</w:t>
      </w:r>
      <w:r>
        <w:t xml:space="preserve"> эксплуатационный номер агрегата</w:t>
      </w:r>
      <w:r w:rsidRPr="00F71621">
        <w:t>;</w:t>
      </w:r>
    </w:p>
    <w:p w:rsidR="006E76A2" w:rsidRPr="00C94A33" w:rsidRDefault="00A37B9C" w:rsidP="00A37B9C">
      <w:pPr>
        <w:pStyle w:val="a3"/>
        <w:spacing w:line="276" w:lineRule="auto"/>
        <w:ind w:left="0" w:firstLine="0"/>
        <w:jc w:val="left"/>
        <w:rPr>
          <w:i/>
        </w:rPr>
      </w:pPr>
      <w:r>
        <w:t xml:space="preserve">      </w:t>
      </w:r>
      <w:r w:rsidR="00A61A94">
        <w:rPr>
          <w:lang w:val="en-US"/>
        </w:rPr>
        <w:t>v</w:t>
      </w:r>
      <w:r w:rsidR="006E76A2" w:rsidRPr="00F71621">
        <w:t xml:space="preserve"> –</w:t>
      </w:r>
      <w:r w:rsidR="006E76A2">
        <w:t xml:space="preserve"> </w:t>
      </w:r>
      <w:proofErr w:type="gramStart"/>
      <w:r w:rsidR="006E76A2">
        <w:t>номер</w:t>
      </w:r>
      <w:proofErr w:type="gramEnd"/>
      <w:r w:rsidR="006E76A2">
        <w:t xml:space="preserve"> точки.</w:t>
      </w:r>
      <w:r w:rsidR="006E76A2">
        <w:br/>
        <w:t xml:space="preserve">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p>
        </m:sSubSup>
      </m:oMath>
      <w:r w:rsidR="006E76A2">
        <w:t xml:space="preserve"> считаются неизменными на интервале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v+1</m:t>
                </m:r>
              </m:e>
            </m:d>
          </m:sup>
        </m:sSubSup>
      </m:oMath>
      <w:r w:rsidR="006E76A2">
        <w:t xml:space="preserve"> …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p>
        </m:sSubSup>
      </m:oMath>
      <w:r w:rsidR="006E76A2">
        <w:t>.</w:t>
      </w:r>
    </w:p>
    <w:p w:rsidR="00A61A94" w:rsidRPr="00A61A94" w:rsidRDefault="006E76A2" w:rsidP="00A37B9C">
      <w:pPr>
        <w:pStyle w:val="a3"/>
        <w:ind w:left="0" w:firstLine="709"/>
        <w:rPr>
          <w:i/>
        </w:rPr>
      </w:pPr>
      <w:r>
        <w:t>Строим характеристики относительных приростов агрегатов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proofErr w:type="gramEnd"/>
      <w:r>
        <w:t>на</w:t>
      </w:r>
      <w:r w:rsidR="00A37B9C">
        <w:t xml:space="preserve"> </w:t>
      </w:r>
      <w:r w:rsidR="00A61A94">
        <w:t>одном графике (рисунок 2.8).</w:t>
      </w:r>
    </w:p>
    <w:p w:rsidR="00A61A94" w:rsidRDefault="008C4A83" w:rsidP="00A61A94">
      <w:pPr>
        <w:pStyle w:val="a3"/>
        <w:ind w:left="0" w:firstLine="340"/>
      </w:pPr>
      <w:r>
        <w:rPr>
          <w:noProof/>
        </w:rPr>
        <w:pict>
          <v:group id="Группа 64" o:spid="_x0000_s1051" style="position:absolute;left:0;text-align:left;margin-left:95.4pt;margin-top:31.05pt;width:226.6pt;height:196.15pt;z-index:251672576" coordorigin="2047,1911" coordsize="4532,4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">
            <v:shape id="Picture 38" o:spid="_x0000_s1052" type="#_x0000_t75" style="position:absolute;left:2047;top:1911;width:4532;height:4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QARDbBAAAA2wAAAA8AAABkcnMvZG93bnJldi54bWxEj9GKwjAURN+F/YdwhX3TVGHFdo0iguCD&#10;KOp+wN3m2pRtbkqStfXvjSD4OMzMGWax6m0jbuRD7VjBZJyBIC6drrlS8HPZjuYgQkTW2DgmBXcK&#10;sFp+DBZYaNfxiW7nWIkE4VCgAhNjW0gZSkMWw9i1xMm7Om8xJukrqT12CW4bOc2ymbRYc1ow2NLG&#10;UPl3/rcKZLfPjyaWPP9d5366OWhz3WqlPof9+htEpD6+w6/2TiuYfcHzS/oBcvk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QARDbBAAAA2wAAAA8AAAAAAAAAAAAAAAAAnwIA&#10;AGRycy9kb3ducmV2LnhtbFBLBQYAAAAABAAEAPcAAACNAwAAAAA=&#10;">
              <v:imagedata r:id="rId52" o:title="" grayscale="t" bilevel="t"/>
            </v:shape>
            <v:shape id="Text Box 39" o:spid="_x0000_s1053" type="#_x0000_t202" style="position:absolute;left:3671;top:6140;width:100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Et8cUA&#10;AADbAAAADwAAAGRycy9kb3ducmV2LnhtbESPQWvCQBSE7wX/w/IKXqTZ6CG0qasUoeBBEBNLr4/s&#10;M5s0+zbNrhr99d1CocdhZr5hluvRduJCg28cK5gnKQjiyumGawXH8v3pGYQPyBo7x6TgRh7Wq8nD&#10;EnPtrnygSxFqESHsc1RgQuhzKX1lyKJPXE8cvZMbLIYoh1rqAa8Rbju5SNNMWmw4LhjsaWOo+irO&#10;VsH+9NFu+8WuCJ/fs7J9Me3dzEqlpo/j2yuIQGP4D/+1t1pBlsH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S3xxQAAANsAAAAPAAAAAAAAAAAAAAAAAJgCAABkcnMv&#10;ZG93bnJldi54bWxQSwUGAAAAAAQABAD1AAAAigMAAAAA&#10;" filled="f" strokecolor="white" strokeweight="0">
              <v:textbox inset="0,0,0,0">
                <w:txbxContent>
                  <w:p w:rsidR="004B4416" w:rsidRPr="001A5985" w:rsidRDefault="004B4416" w:rsidP="006E76A2">
                    <w:pPr>
                      <w:pStyle w:val="Style10"/>
                      <w:spacing w:line="240" w:lineRule="auto"/>
                      <w:ind w:firstLine="0"/>
                      <w:rPr>
                        <w:rStyle w:val="FontStyle22"/>
                        <w:position w:val="-16"/>
                        <w:sz w:val="16"/>
                        <w:szCs w:val="16"/>
                      </w:rPr>
                    </w:pPr>
                  </w:p>
                </w:txbxContent>
              </v:textbox>
            </v:shape>
            <w10:wrap type="topAndBottom"/>
          </v:group>
        </w:pict>
      </w:r>
    </w:p>
    <w:p w:rsidR="00A61A94" w:rsidRDefault="00A61A94" w:rsidP="00A61A94">
      <w:pPr>
        <w:pStyle w:val="a3"/>
        <w:ind w:left="0" w:firstLine="340"/>
        <w:jc w:val="center"/>
      </w:pPr>
      <w:r>
        <w:t xml:space="preserve">Рисунок 2.8 </w:t>
      </w:r>
      <w:r w:rsidR="002155F0">
        <w:t xml:space="preserve">- </w:t>
      </w:r>
      <w:r>
        <w:t>График характеристики относительных пр</w:t>
      </w:r>
      <w:r w:rsidR="009310E6">
        <w:t>иростов</w:t>
      </w:r>
    </w:p>
    <w:p w:rsidR="00A61A94" w:rsidRDefault="00A61A94" w:rsidP="00A61A94">
      <w:pPr>
        <w:pStyle w:val="a3"/>
        <w:ind w:left="0" w:firstLine="340"/>
      </w:pPr>
    </w:p>
    <w:p w:rsidR="00A61A94" w:rsidRDefault="006E76A2" w:rsidP="00796C65">
      <w:pPr>
        <w:pStyle w:val="a3"/>
        <w:spacing w:line="276" w:lineRule="auto"/>
        <w:ind w:left="0" w:firstLine="709"/>
      </w:pPr>
      <w:r w:rsidRPr="008E2B00">
        <w:t xml:space="preserve">На характеристиках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F71621">
        <w:t xml:space="preserve"> </w:t>
      </w:r>
      <w:r w:rsidRPr="008E2B00">
        <w:t xml:space="preserve"> находим:</w:t>
      </w:r>
    </w:p>
    <w:p w:rsidR="00A37B9C" w:rsidRPr="005965BA" w:rsidRDefault="006E76A2" w:rsidP="00CE481C">
      <w:pPr>
        <w:pStyle w:val="a3"/>
        <w:ind w:left="0" w:firstLine="851"/>
        <w:jc w:val="center"/>
      </w:pPr>
      <w:r w:rsidRPr="008E2B00">
        <w:lastRenderedPageBreak/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</w:rPr>
            <m:t>=min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</m:d>
      </m:oMath>
      <w:r w:rsidR="00CE481C" w:rsidRPr="00CE481C">
        <w:t>,</w:t>
      </w:r>
    </w:p>
    <w:p w:rsidR="00CE481C" w:rsidRPr="005965BA" w:rsidRDefault="00CE481C" w:rsidP="00A37B9C">
      <w:pPr>
        <w:pStyle w:val="a3"/>
        <w:ind w:left="0" w:firstLine="851"/>
      </w:pPr>
    </w:p>
    <w:p w:rsidR="006E76A2" w:rsidRDefault="008C4A83" w:rsidP="00A37B9C">
      <w:pPr>
        <w:pStyle w:val="a3"/>
        <w:spacing w:line="276" w:lineRule="auto"/>
        <w:ind w:left="0" w:firstLine="0"/>
      </w:pPr>
      <w:r>
        <w:rPr>
          <w:noProof/>
        </w:rPr>
        <w:pict>
          <v:group id="Группа 61" o:spid="_x0000_s1054" style="position:absolute;left:0;text-align:left;margin-left:66.65pt;margin-top:70.95pt;width:280.85pt;height:192.35pt;z-index:251671552;mso-wrap-distance-left:7in;mso-wrap-distance-right:7in;mso-wrap-distance-bottom:2.25pt;mso-position-horizontal-relative:margin" coordorigin="33900,21780" coordsize="17400,16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">
            <v:shape id="Picture 35" o:spid="_x0000_s1055" type="#_x0000_t75" style="position:absolute;left:33900;top:21780;width:17400;height:14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RE8mXBAAAA2wAAAA8AAABkcnMvZG93bnJldi54bWxEj0+LwjAUxO/CfofwhL1pqgeRrlG0rLh6&#10;889hj4/m2Rabl5BErX56s7DgcZiZ3zCzRWdacSMfGssKRsMMBHFpdcOVgtNxPZiCCBFZY2uZFDwo&#10;wGL+0Zthru2d93Q7xEokCIccFdQxulzKUNZkMAytI07e2XqDMUlfSe3xnuCmleMsm0iDDaeFGh0V&#10;NZWXw9UoWH0zerxug3d6536xPRab4qnUZ79bfoGI1MV3+L/9oxVMxvD3Jf0AOX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RE8mXBAAAA2wAAAA8AAAAAAAAAAAAAAAAAnwIA&#10;AGRycy9kb3ducmV2LnhtbFBLBQYAAAAABAAEAPcAAACNAwAAAAA=&#10;">
              <v:imagedata r:id="rId53" o:title="" grayscale="t" bilevel="t"/>
            </v:shape>
            <v:shape id="Text Box 36" o:spid="_x0000_s1056" type="#_x0000_t202" style="position:absolute;left:43305;top:37230;width:3915;height:885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OacYA&#10;AADbAAAADwAAAGRycy9kb3ducmV2LnhtbESPQWvCQBSE70L/w/IKXsRsqiBtdJUiFDwUpElLr4/s&#10;M5s0+zZmV0399a5Q6HGYmW+Y1WawrThT72vHCp6SFARx6XTNlYLP4m36DMIHZI2tY1LwSx4264fR&#10;CjPtLvxB5zxUIkLYZ6jAhNBlUvrSkEWfuI44egfXWwxR9pXUPV4i3LZylqYLabHmuGCwo62h8ic/&#10;WQX7w1ez62bvefg+TormxTRXMymUGj8Or0sQgYbwH/5r77SCxRzuX+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aOacYAAADbAAAADwAAAAAAAAAAAAAAAACYAgAAZHJz&#10;L2Rvd25yZXYueG1sUEsFBgAAAAAEAAQA9QAAAIsDAAAAAA==&#10;" filled="f" strokecolor="white" strokeweight="0">
              <v:textbox style="mso-next-textbox:#Text Box 36" inset="0,0,0,0">
                <w:txbxContent>
                  <w:p w:rsidR="004B4416" w:rsidRPr="00295993" w:rsidRDefault="004B4416" w:rsidP="006E76A2">
                    <w:pPr>
                      <w:pStyle w:val="Style11"/>
                      <w:rPr>
                        <w:rStyle w:val="FontStyle22"/>
                        <w:position w:val="-19"/>
                      </w:rPr>
                    </w:pPr>
                    <w:r>
                      <w:rPr>
                        <w:rStyle w:val="FontStyle22"/>
                        <w:position w:val="-19"/>
                      </w:rPr>
                      <w:t xml:space="preserve">Рис </w:t>
                    </w:r>
                  </w:p>
                </w:txbxContent>
              </v:textbox>
            </v:shape>
            <w10:wrap type="topAndBottom" anchorx="margin"/>
          </v:group>
        </w:pict>
      </w:r>
      <w:r w:rsidR="006E76A2">
        <w:t xml:space="preserve">и дополняем характеристики относительных приростов вертикальными участками так, что бы для всех характеристик минимумы и максимумы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E76A2">
        <w:t xml:space="preserve"> совпадали (рис</w:t>
      </w:r>
      <w:r w:rsidR="009310E6">
        <w:t>унок 2.9</w:t>
      </w:r>
      <w:r w:rsidR="006E76A2">
        <w:t xml:space="preserve">). </w:t>
      </w:r>
    </w:p>
    <w:p w:rsidR="00A37B9C" w:rsidRDefault="00A37B9C" w:rsidP="00A37B9C">
      <w:pPr>
        <w:pStyle w:val="a3"/>
        <w:spacing w:line="276" w:lineRule="auto"/>
        <w:ind w:left="0" w:firstLine="0"/>
      </w:pPr>
    </w:p>
    <w:p w:rsidR="009310E6" w:rsidRDefault="00F21A9C" w:rsidP="00A37B9C">
      <w:pPr>
        <w:ind w:firstLine="0"/>
        <w:jc w:val="center"/>
      </w:pPr>
      <w:r>
        <w:t xml:space="preserve">Рисунок </w:t>
      </w:r>
      <w:r w:rsidR="00A61A94">
        <w:t>2.9</w:t>
      </w:r>
      <w:r w:rsidR="009310E6">
        <w:t xml:space="preserve"> </w:t>
      </w:r>
      <w:r w:rsidR="002155F0">
        <w:t xml:space="preserve">- </w:t>
      </w:r>
      <w:r w:rsidR="009310E6">
        <w:t>График характеристики относительных приростов (минимумы и максимумы)</w:t>
      </w:r>
    </w:p>
    <w:p w:rsidR="009310E6" w:rsidRDefault="009310E6" w:rsidP="00A37B9C">
      <w:pPr>
        <w:pStyle w:val="a3"/>
        <w:spacing w:line="240" w:lineRule="auto"/>
        <w:ind w:left="0" w:firstLine="340"/>
      </w:pPr>
    </w:p>
    <w:p w:rsidR="006E76A2" w:rsidRDefault="00057341" w:rsidP="00796C65">
      <w:pPr>
        <w:pStyle w:val="a3"/>
        <w:spacing w:line="276" w:lineRule="auto"/>
        <w:ind w:left="0" w:firstLine="709"/>
      </w:pPr>
      <w:r>
        <w:t xml:space="preserve">По полученным характеристикам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строим суммарную хара</w:t>
      </w:r>
      <w:r>
        <w:t>к</w:t>
      </w:r>
      <w:r>
        <w:t xml:space="preserve">теристику относительных приростов для электростанции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e>
        </m:d>
      </m:oMath>
      <w:r>
        <w:t xml:space="preserve"> </w:t>
      </w:r>
      <w:r w:rsidRPr="00F71621">
        <w:t>(</w:t>
      </w:r>
      <w:r>
        <w:t>рисунок 3.0</w:t>
      </w:r>
      <w:r w:rsidRPr="00F71621">
        <w:t>)</w:t>
      </w:r>
      <w:r>
        <w:t xml:space="preserve">. </w:t>
      </w:r>
      <w:r w:rsidRPr="00EE56DB">
        <w:t>Для этого, задаваясь рядом значений относительного прироста</w:t>
      </w:r>
      <m:oMath>
        <m:r>
          <w:rPr>
            <w:rFonts w:ascii="Cambria Math" w:hAnsi="Cambria Math"/>
          </w:rPr>
          <m:t xml:space="preserve"> ε</m:t>
        </m:r>
      </m:oMath>
      <w:r>
        <w:t>,</w:t>
      </w:r>
      <w:r w:rsidRPr="00EE56DB">
        <w:rPr>
          <w:rFonts w:ascii="Georgia" w:hAnsi="Georgia" w:cs="Georgia"/>
          <w:b/>
          <w:bCs/>
        </w:rPr>
        <w:t xml:space="preserve"> </w:t>
      </w:r>
      <w:r w:rsidRPr="00EE56DB">
        <w:t>по х</w:t>
      </w:r>
      <w:r w:rsidRPr="00EE56DB">
        <w:t>а</w:t>
      </w:r>
      <w:r w:rsidRPr="00EE56DB">
        <w:t>рактеристикам относительных приростов агрегатов определим соответст</w:t>
      </w:r>
      <w:r w:rsidRPr="00EE56DB">
        <w:softHyphen/>
        <w:t xml:space="preserve">вующие каждому </w:t>
      </w:r>
      <m:oMath>
        <m:r>
          <w:rPr>
            <w:rFonts w:ascii="Cambria Math" w:hAnsi="Cambria Math"/>
          </w:rPr>
          <m:t>ε</m:t>
        </m:r>
      </m:oMath>
      <w:r w:rsidRPr="00EE56DB">
        <w:rPr>
          <w:rFonts w:ascii="Georgia" w:hAnsi="Georgia" w:cs="Georgia"/>
          <w:b/>
          <w:bCs/>
        </w:rPr>
        <w:t xml:space="preserve"> </w:t>
      </w:r>
      <w:r w:rsidRPr="00EE56DB">
        <w:t>значения Р. Тогда значение активной мощности электро</w:t>
      </w:r>
      <w:r w:rsidRPr="00EE56DB">
        <w:softHyphen/>
        <w:t xml:space="preserve">станции для каждого </w:t>
      </w:r>
      <m:oMath>
        <m:r>
          <w:rPr>
            <w:rFonts w:ascii="Cambria Math" w:hAnsi="Cambria Math"/>
          </w:rPr>
          <m:t>ε</m:t>
        </m:r>
      </m:oMath>
      <w:r w:rsidRPr="00EE56DB">
        <w:rPr>
          <w:rFonts w:ascii="Georgia" w:hAnsi="Georgia" w:cs="Georgia"/>
          <w:b/>
          <w:bCs/>
        </w:rPr>
        <w:t xml:space="preserve"> </w:t>
      </w:r>
      <w:r w:rsidRPr="00EE56DB">
        <w:t>определится как сумма активных мощностей всех аг</w:t>
      </w:r>
      <w:r w:rsidRPr="00EE56DB">
        <w:softHyphen/>
        <w:t xml:space="preserve">регатов для этих же </w:t>
      </w:r>
      <m:oMath>
        <m:r>
          <w:rPr>
            <w:rFonts w:ascii="Cambria Math" w:hAnsi="Cambria Math"/>
          </w:rPr>
          <m:t>ε</m:t>
        </m:r>
      </m:oMath>
      <w:r w:rsidRPr="00EE56DB">
        <w:rPr>
          <w:rFonts w:ascii="Georgia" w:hAnsi="Georgia" w:cs="Georgia"/>
          <w:b/>
          <w:bCs/>
        </w:rPr>
        <w:t xml:space="preserve"> </w:t>
      </w:r>
      <w:r w:rsidRPr="00EE56DB">
        <w:t>(например, Р=Р</w:t>
      </w:r>
      <w:r w:rsidRPr="00EE56DB">
        <w:rPr>
          <w:vertAlign w:val="subscript"/>
        </w:rPr>
        <w:t>1</w:t>
      </w:r>
      <w:r w:rsidRPr="00EE56DB">
        <w:t>+Р</w:t>
      </w:r>
      <w:r w:rsidRPr="00EE56DB">
        <w:rPr>
          <w:vertAlign w:val="subscript"/>
        </w:rPr>
        <w:t>2</w:t>
      </w:r>
      <w:r w:rsidRPr="00EE56DB">
        <w:t>+Р</w:t>
      </w:r>
      <w:r>
        <w:rPr>
          <w:vertAlign w:val="subscript"/>
        </w:rPr>
        <w:t>3</w:t>
      </w:r>
      <w:r w:rsidRPr="00EE56DB">
        <w:t>). При этом все горизонтальные участки характеристик относительных приростов агрегатов должны быть и на суммарной характеристике. Характеристика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e>
        </m:d>
      </m:oMath>
      <w:r w:rsidRPr="00EE56DB">
        <w:rPr>
          <w:b/>
          <w:bCs/>
          <w:i/>
          <w:iCs/>
        </w:rPr>
        <w:t xml:space="preserve"> </w:t>
      </w:r>
      <w:r w:rsidRPr="00EE56DB">
        <w:t>строится только для неубывающих участков характеристик относительных приростов отдел</w:t>
      </w:r>
      <w:r w:rsidRPr="00EE56DB">
        <w:t>ь</w:t>
      </w:r>
      <w:r w:rsidRPr="00EE56DB">
        <w:t>ных аг</w:t>
      </w:r>
      <w:r w:rsidR="006E76A2" w:rsidRPr="00EE56DB">
        <w:t>регато</w:t>
      </w:r>
      <w:r w:rsidR="006E76A2">
        <w:t xml:space="preserve">в. </w:t>
      </w:r>
      <w:r w:rsidR="006E76A2" w:rsidRPr="00031633">
        <w:t xml:space="preserve">Выполним распределение заданной суммарной активной мощности станции </w:t>
      </w:r>
      <w:proofErr w:type="gramStart"/>
      <w:r w:rsidR="006E76A2" w:rsidRPr="00031633">
        <w:t>Р</w:t>
      </w:r>
      <w:proofErr w:type="gramEnd"/>
      <w:r w:rsidR="006E76A2" w:rsidRPr="00031633">
        <w:t xml:space="preserve"> (</w:t>
      </w:r>
      <w:r>
        <w:t xml:space="preserve">рисунок </w:t>
      </w:r>
      <w:r w:rsidR="003F7C16">
        <w:t>2</w:t>
      </w:r>
      <w:r w:rsidR="009310E6">
        <w:t>.</w:t>
      </w:r>
      <w:r w:rsidR="003F7C16">
        <w:t>1</w:t>
      </w:r>
      <w:r w:rsidR="009310E6">
        <w:t>0</w:t>
      </w:r>
      <w:r w:rsidR="006E76A2" w:rsidRPr="00031633">
        <w:t xml:space="preserve">). </w:t>
      </w:r>
    </w:p>
    <w:p w:rsidR="00A37B9C" w:rsidRDefault="00A37B9C" w:rsidP="00A37B9C">
      <w:pPr>
        <w:pStyle w:val="a3"/>
        <w:spacing w:line="276" w:lineRule="auto"/>
        <w:ind w:left="0" w:firstLine="709"/>
      </w:pPr>
      <w:r w:rsidRPr="00031633">
        <w:t>Для этого:</w:t>
      </w:r>
    </w:p>
    <w:p w:rsidR="00A37B9C" w:rsidRDefault="00A37B9C" w:rsidP="00A37B9C">
      <w:pPr>
        <w:pStyle w:val="a3"/>
        <w:numPr>
          <w:ilvl w:val="0"/>
          <w:numId w:val="35"/>
        </w:numPr>
      </w:pPr>
      <w:r w:rsidRPr="00E45079">
        <w:t xml:space="preserve">Отложим мощность </w:t>
      </w:r>
      <w:proofErr w:type="gramStart"/>
      <w:r w:rsidRPr="00E45079">
        <w:t>Р</w:t>
      </w:r>
      <w:proofErr w:type="gramEnd"/>
      <w:r w:rsidRPr="00E45079">
        <w:t xml:space="preserve"> на горизонтальной оси </w:t>
      </w:r>
      <w:proofErr w:type="spellStart"/>
      <w:r w:rsidRPr="00E45079">
        <w:t>Р</w:t>
      </w:r>
      <w:r w:rsidRPr="00A37B9C">
        <w:rPr>
          <w:vertAlign w:val="subscript"/>
        </w:rPr>
        <w:t>с</w:t>
      </w:r>
      <w:proofErr w:type="spellEnd"/>
      <w:r w:rsidRPr="00E45079">
        <w:t>.</w:t>
      </w:r>
    </w:p>
    <w:p w:rsidR="00A37B9C" w:rsidRPr="00A37B9C" w:rsidRDefault="00A37B9C" w:rsidP="00A37B9C">
      <w:pPr>
        <w:pStyle w:val="a3"/>
        <w:numPr>
          <w:ilvl w:val="0"/>
          <w:numId w:val="35"/>
        </w:numPr>
        <w:rPr>
          <w:bCs/>
        </w:rPr>
      </w:pPr>
      <w:r w:rsidRPr="00E45079">
        <w:t xml:space="preserve">Из точки </w:t>
      </w:r>
      <w:proofErr w:type="gramStart"/>
      <w:r w:rsidRPr="00E45079">
        <w:t>Р</w:t>
      </w:r>
      <w:proofErr w:type="gramEnd"/>
      <w:r w:rsidRPr="00E45079">
        <w:t xml:space="preserve"> проведем вертикальную линию до пересечения с графиком </w:t>
      </w:r>
      <m:oMath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/>
              </w:rPr>
              <m:t>с</m:t>
            </m:r>
          </m:sub>
        </m:sSub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с</m:t>
                </m:r>
              </m:sub>
            </m:sSub>
          </m:e>
        </m:d>
      </m:oMath>
      <w:r w:rsidRPr="00E45079">
        <w:t xml:space="preserve">. Получим точку </w:t>
      </w:r>
      <w:r w:rsidRPr="00A37B9C">
        <w:rPr>
          <w:bCs/>
        </w:rPr>
        <w:t>ɛ.</w:t>
      </w:r>
    </w:p>
    <w:p w:rsidR="00A37B9C" w:rsidRDefault="00A37B9C" w:rsidP="00A37B9C">
      <w:pPr>
        <w:pStyle w:val="a3"/>
        <w:numPr>
          <w:ilvl w:val="0"/>
          <w:numId w:val="35"/>
        </w:numPr>
      </w:pPr>
      <w:r w:rsidRPr="00E45079">
        <w:lastRenderedPageBreak/>
        <w:t xml:space="preserve">Из точки </w:t>
      </w:r>
      <w:r w:rsidRPr="00A37B9C">
        <w:rPr>
          <w:bCs/>
        </w:rPr>
        <w:t xml:space="preserve">ɛ </w:t>
      </w:r>
      <w:r w:rsidRPr="00E45079">
        <w:t xml:space="preserve">проведём горизонтальную линию влево до пересечения с графиками </w:t>
      </w:r>
      <m:oMath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.</w:t>
      </w:r>
    </w:p>
    <w:p w:rsidR="00A37B9C" w:rsidRDefault="00A37B9C" w:rsidP="00A37B9C">
      <w:pPr>
        <w:pStyle w:val="a3"/>
        <w:numPr>
          <w:ilvl w:val="0"/>
          <w:numId w:val="35"/>
        </w:numPr>
      </w:pPr>
      <w:r>
        <w:t>И</w:t>
      </w:r>
      <w:r w:rsidRPr="00E45079">
        <w:t>з точек пересечения да</w:t>
      </w:r>
      <w:r>
        <w:t>нной</w:t>
      </w:r>
      <w:r w:rsidRPr="00E45079">
        <w:t xml:space="preserve"> горизонтальной линии с графиками </w:t>
      </w:r>
      <m:oMath>
        <m:r>
          <m:rPr>
            <m:sty m:val="p"/>
          </m:rPr>
          <w:rPr>
            <w:rFonts w:asci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E45079">
        <w:t xml:space="preserve"> проведем вниз вертикальные линии до перес</w:t>
      </w:r>
      <w:r>
        <w:t>ечения</w:t>
      </w:r>
      <w:r w:rsidRPr="00E45079">
        <w:t xml:space="preserve"> с осью Р. </w:t>
      </w:r>
    </w:p>
    <w:p w:rsidR="006E76A2" w:rsidRDefault="008C4A83" w:rsidP="00A37B9C">
      <w:pPr>
        <w:pStyle w:val="a3"/>
        <w:spacing w:line="276" w:lineRule="auto"/>
        <w:ind w:left="0" w:firstLine="340"/>
      </w:pPr>
      <w:r>
        <w:rPr>
          <w:noProof/>
        </w:rPr>
        <w:pict>
          <v:group id="Группа 58" o:spid="_x0000_s1057" style="position:absolute;left:0;text-align:left;margin-left:41.75pt;margin-top:8.35pt;width:329.7pt;height:228.55pt;z-index:251673600" coordorigin="2277,5814" coordsize="6975,4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">
            <v:shape id="Picture 41" o:spid="_x0000_s1058" type="#_x0000_t75" style="position:absolute;left:2277;top:5814;width:6975;height:3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RDf29AAAA2wAAAA8AAABkcnMvZG93bnJldi54bWxEj8EKwjAQRO+C/xBW8KapoqLVKKIIXls9&#10;eFyatS02m9JEW//eCILHYebNMJtdZyrxosaVlhVMxhEI4szqknMF18tptAThPLLGyjIpeJOD3bbf&#10;22CsbcsJvVKfi1DCLkYFhfd1LKXLCjLoxrYmDt7dNgZ9kE0udYNtKDeVnEbRQhosOSwUWNOhoOyR&#10;Po2CeRrV72OWrBLyz9vetWfm40yp4aDbr0F46vw//KPPOnAr+H4JP0BuP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H5EN/b0AAADbAAAADwAAAAAAAAAAAAAAAACfAgAAZHJz&#10;L2Rvd25yZXYueG1sUEsFBgAAAAAEAAQA9wAAAIkDAAAAAA==&#10;">
              <v:imagedata r:id="rId54" o:title="" grayscale="t" bilevel="t"/>
            </v:shape>
            <v:shape id="Text Box 42" o:spid="_x0000_s1059" type="#_x0000_t202" style="position:absolute;left:5122;top:9491;width:1542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QQHsIA&#10;AADbAAAADwAAAGRycy9kb3ducmV2LnhtbERPz2vCMBS+C/4P4Qm7iE3nQVw1igwGHoRhq+z6aJ5N&#10;a/PSNVG7/fXmMNjx4/u93g62FXfqfe1YwWuSgiAuna65UnAqPmZLED4ga2wdk4If8rDdjEdrzLR7&#10;8JHueahEDGGfoQITQpdJ6UtDFn3iOuLIXVxvMUTYV1L3+IjhtpXzNF1IizXHBoMdvRsqr/nNKvi8&#10;nJt9Nz/k4et7WjRvpvk100Kpl8mwW4EINIR/8Z97rxUs4vr4Jf4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1BAewgAAANsAAAAPAAAAAAAAAAAAAAAAAJgCAABkcnMvZG93&#10;bnJldi54bWxQSwUGAAAAAAQABAD1AAAAhwMAAAAA&#10;" filled="f" strokecolor="white" strokeweight="0">
              <v:textbox style="mso-next-textbox:#Text Box 42" inset="0,0,0,0">
                <w:txbxContent>
                  <w:p w:rsidR="004B4416" w:rsidRPr="001A5985" w:rsidRDefault="004B4416" w:rsidP="006E76A2">
                    <w:pPr>
                      <w:pStyle w:val="Style12"/>
                      <w:spacing w:line="240" w:lineRule="auto"/>
                      <w:ind w:firstLine="0"/>
                      <w:rPr>
                        <w:rStyle w:val="FontStyle22"/>
                        <w:spacing w:val="30"/>
                        <w:position w:val="-16"/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6E76A2" w:rsidRDefault="006E76A2" w:rsidP="006E76A2"/>
    <w:p w:rsidR="00057341" w:rsidRDefault="00057341" w:rsidP="00057341">
      <w:pPr>
        <w:pStyle w:val="a3"/>
        <w:spacing w:line="276" w:lineRule="auto"/>
        <w:ind w:left="0" w:firstLine="340"/>
      </w:pPr>
    </w:p>
    <w:p w:rsidR="00057341" w:rsidRDefault="00057341" w:rsidP="00057341">
      <w:pPr>
        <w:pStyle w:val="a3"/>
        <w:spacing w:line="276" w:lineRule="auto"/>
        <w:ind w:left="0" w:firstLine="340"/>
      </w:pPr>
    </w:p>
    <w:p w:rsidR="00057341" w:rsidRDefault="00057341" w:rsidP="00057341">
      <w:pPr>
        <w:pStyle w:val="a3"/>
        <w:spacing w:line="276" w:lineRule="auto"/>
        <w:ind w:left="0" w:firstLine="340"/>
      </w:pPr>
    </w:p>
    <w:p w:rsidR="00057341" w:rsidRDefault="00057341" w:rsidP="00057341">
      <w:pPr>
        <w:pStyle w:val="a3"/>
        <w:spacing w:line="276" w:lineRule="auto"/>
        <w:ind w:left="0" w:firstLine="340"/>
      </w:pPr>
    </w:p>
    <w:p w:rsidR="00057341" w:rsidRDefault="00057341" w:rsidP="00057341">
      <w:pPr>
        <w:pStyle w:val="a3"/>
        <w:spacing w:line="276" w:lineRule="auto"/>
        <w:ind w:left="0" w:firstLine="340"/>
      </w:pPr>
    </w:p>
    <w:p w:rsidR="002155F0" w:rsidRDefault="002155F0" w:rsidP="007F45B9">
      <w:pPr>
        <w:pStyle w:val="a3"/>
        <w:spacing w:line="276" w:lineRule="auto"/>
        <w:ind w:left="0" w:firstLine="340"/>
        <w:jc w:val="center"/>
      </w:pPr>
    </w:p>
    <w:p w:rsidR="00A37B9C" w:rsidRDefault="00A37B9C" w:rsidP="007F45B9">
      <w:pPr>
        <w:pStyle w:val="a3"/>
        <w:spacing w:line="276" w:lineRule="auto"/>
        <w:ind w:left="0" w:firstLine="340"/>
        <w:jc w:val="center"/>
      </w:pPr>
    </w:p>
    <w:p w:rsidR="00A37B9C" w:rsidRDefault="00A37B9C" w:rsidP="007F45B9">
      <w:pPr>
        <w:pStyle w:val="a3"/>
        <w:spacing w:line="276" w:lineRule="auto"/>
        <w:ind w:left="0" w:firstLine="340"/>
        <w:jc w:val="center"/>
      </w:pPr>
    </w:p>
    <w:p w:rsidR="00A37B9C" w:rsidRDefault="00A37B9C" w:rsidP="007F45B9">
      <w:pPr>
        <w:pStyle w:val="a3"/>
        <w:spacing w:line="276" w:lineRule="auto"/>
        <w:ind w:left="0" w:firstLine="340"/>
        <w:jc w:val="center"/>
      </w:pPr>
    </w:p>
    <w:p w:rsidR="00A37B9C" w:rsidRDefault="00A37B9C" w:rsidP="007F45B9">
      <w:pPr>
        <w:pStyle w:val="a3"/>
        <w:spacing w:line="276" w:lineRule="auto"/>
        <w:ind w:left="0" w:firstLine="340"/>
        <w:jc w:val="center"/>
      </w:pPr>
    </w:p>
    <w:p w:rsidR="00A37B9C" w:rsidRDefault="00A37B9C" w:rsidP="007F45B9">
      <w:pPr>
        <w:pStyle w:val="a3"/>
        <w:spacing w:line="276" w:lineRule="auto"/>
        <w:ind w:left="0" w:firstLine="340"/>
        <w:jc w:val="center"/>
      </w:pPr>
    </w:p>
    <w:p w:rsidR="00A37B9C" w:rsidRDefault="00A37B9C" w:rsidP="007F45B9">
      <w:pPr>
        <w:pStyle w:val="a3"/>
        <w:spacing w:line="276" w:lineRule="auto"/>
        <w:ind w:left="0" w:firstLine="340"/>
        <w:jc w:val="center"/>
      </w:pPr>
    </w:p>
    <w:p w:rsidR="00057341" w:rsidRDefault="007F45B9" w:rsidP="007F45B9">
      <w:pPr>
        <w:pStyle w:val="a3"/>
        <w:spacing w:line="276" w:lineRule="auto"/>
        <w:ind w:left="0" w:firstLine="340"/>
        <w:jc w:val="center"/>
      </w:pPr>
      <w:r>
        <w:t xml:space="preserve">Рисунок </w:t>
      </w:r>
      <w:r w:rsidR="003F7C16">
        <w:t>2</w:t>
      </w:r>
      <w:r>
        <w:t>.</w:t>
      </w:r>
      <w:r w:rsidR="003F7C16">
        <w:t>1</w:t>
      </w:r>
      <w:r>
        <w:t xml:space="preserve">0 </w:t>
      </w:r>
      <w:r w:rsidR="002155F0">
        <w:t xml:space="preserve">- </w:t>
      </w:r>
      <w:r>
        <w:t>Р</w:t>
      </w:r>
      <w:r w:rsidRPr="00031633">
        <w:t>аспределение заданной суммарной активной мощности станции</w:t>
      </w:r>
    </w:p>
    <w:p w:rsidR="006E76A2" w:rsidRDefault="006E76A2" w:rsidP="006E76A2"/>
    <w:p w:rsidR="00A37B9C" w:rsidRPr="00F71621" w:rsidRDefault="00A37B9C" w:rsidP="00A37B9C">
      <w:pPr>
        <w:pStyle w:val="a3"/>
        <w:spacing w:line="276" w:lineRule="auto"/>
        <w:ind w:left="0" w:firstLine="709"/>
      </w:pPr>
      <w:bookmarkStart w:id="29" w:name="_Toc342297717"/>
      <w:r w:rsidRPr="00E45079">
        <w:t>Искомые оптимальные мощности агрегатов будут равны Р</w:t>
      </w:r>
      <w:proofErr w:type="gramStart"/>
      <w:r w:rsidRPr="00E45079">
        <w:rPr>
          <w:vertAlign w:val="subscript"/>
        </w:rPr>
        <w:t>1</w:t>
      </w:r>
      <w:proofErr w:type="gramEnd"/>
      <w:r w:rsidRPr="00E45079">
        <w:t xml:space="preserve"> Р</w:t>
      </w:r>
      <w:r w:rsidRPr="00E45079">
        <w:rPr>
          <w:vertAlign w:val="subscript"/>
        </w:rPr>
        <w:t>2</w:t>
      </w:r>
      <w:r w:rsidRPr="00E45079">
        <w:t xml:space="preserve"> Р</w:t>
      </w:r>
      <w:r w:rsidRPr="00E45079">
        <w:rPr>
          <w:vertAlign w:val="subscript"/>
        </w:rPr>
        <w:t>3</w:t>
      </w:r>
      <w:r w:rsidRPr="00E45079">
        <w:t xml:space="preserve"> пр</w:t>
      </w:r>
      <w:r w:rsidRPr="00E45079">
        <w:t>и</w:t>
      </w:r>
      <w:r w:rsidRPr="00E45079">
        <w:t>чем Р</w:t>
      </w:r>
      <w:r w:rsidRPr="00E45079">
        <w:rPr>
          <w:vertAlign w:val="subscript"/>
        </w:rPr>
        <w:t>1</w:t>
      </w:r>
      <w:r w:rsidRPr="00E45079">
        <w:t xml:space="preserve"> + Р</w:t>
      </w:r>
      <w:r w:rsidRPr="00E45079">
        <w:rPr>
          <w:vertAlign w:val="subscript"/>
        </w:rPr>
        <w:t>2</w:t>
      </w:r>
      <w:r w:rsidRPr="00E45079">
        <w:t xml:space="preserve"> + Р</w:t>
      </w:r>
      <w:r w:rsidRPr="00E45079">
        <w:rPr>
          <w:vertAlign w:val="subscript"/>
        </w:rPr>
        <w:t>3</w:t>
      </w:r>
      <w:r w:rsidRPr="00E45079">
        <w:t xml:space="preserve"> = Р.</w:t>
      </w:r>
      <w:r>
        <w:t xml:space="preserve"> С</w:t>
      </w:r>
      <w:r w:rsidRPr="00F16A78">
        <w:t>ледует отметить, что построенная суммарная характ</w:t>
      </w:r>
      <w:r w:rsidRPr="00F16A78">
        <w:t>е</w:t>
      </w:r>
      <w:r w:rsidRPr="00F16A78">
        <w:t>ристика соответствует заранее принятому включенному в работу составу оборудования. Смена оборудования приводит к изменению вида графиков</w:t>
      </w:r>
      <m:oMath>
        <m:r>
          <w:rPr>
            <w:rFonts w:asci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m:rPr>
            <m:sty m:val="bi"/>
          </m:rPr>
          <w:rPr>
            <w:rFonts w:asci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/>
                  </w:rPr>
                  <m:t>с</m:t>
                </m:r>
              </m:sub>
            </m:sSub>
          </m:e>
        </m:d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F16A78">
        <w:t>.</w:t>
      </w:r>
      <w:r>
        <w:t xml:space="preserve"> </w:t>
      </w:r>
      <w:r w:rsidRPr="00F16A78">
        <w:t>Поэтому</w:t>
      </w:r>
      <w:r>
        <w:t xml:space="preserve"> </w:t>
      </w:r>
      <w:r w:rsidRPr="00F16A78">
        <w:t>полученное эк</w:t>
      </w:r>
      <w:r>
        <w:t>ономичное</w:t>
      </w:r>
      <w:r w:rsidRPr="00F16A78">
        <w:t xml:space="preserve"> распределение нагрузок строго</w:t>
      </w:r>
      <w:r>
        <w:t xml:space="preserve"> </w:t>
      </w:r>
      <w:r w:rsidRPr="00F16A78">
        <w:t>соответствует принятому составу оборудования и должно пересчитываться при его изменении.</w:t>
      </w:r>
    </w:p>
    <w:p w:rsidR="00BA00CF" w:rsidRDefault="00BA00CF" w:rsidP="003F7C16">
      <w:pPr>
        <w:pStyle w:val="1"/>
        <w:spacing w:before="0"/>
        <w:ind w:firstLine="340"/>
        <w:jc w:val="center"/>
        <w:rPr>
          <w:rFonts w:ascii="Times New Roman" w:hAnsi="Times New Roman" w:cs="Times New Roman"/>
          <w:color w:val="auto"/>
        </w:rPr>
      </w:pPr>
    </w:p>
    <w:p w:rsidR="006E76A2" w:rsidRPr="003F7C16" w:rsidRDefault="003F7C16" w:rsidP="003F7C16">
      <w:pPr>
        <w:pStyle w:val="1"/>
        <w:spacing w:before="0"/>
        <w:ind w:firstLine="340"/>
        <w:jc w:val="center"/>
        <w:rPr>
          <w:rFonts w:ascii="Times New Roman" w:hAnsi="Times New Roman" w:cs="Times New Roman"/>
          <w:color w:val="auto"/>
        </w:rPr>
      </w:pPr>
      <w:r w:rsidRPr="003F7C16">
        <w:rPr>
          <w:rFonts w:ascii="Times New Roman" w:hAnsi="Times New Roman" w:cs="Times New Roman"/>
          <w:color w:val="auto"/>
        </w:rPr>
        <w:t>2.2.2</w:t>
      </w:r>
      <w:r w:rsidR="006E76A2" w:rsidRPr="003F7C16">
        <w:rPr>
          <w:rFonts w:ascii="Times New Roman" w:hAnsi="Times New Roman" w:cs="Times New Roman"/>
          <w:color w:val="auto"/>
        </w:rPr>
        <w:t xml:space="preserve"> </w:t>
      </w:r>
      <w:bookmarkStart w:id="30" w:name="_Toc346444303"/>
      <w:r w:rsidR="006E76A2" w:rsidRPr="003F7C16">
        <w:rPr>
          <w:rFonts w:ascii="Times New Roman" w:hAnsi="Times New Roman" w:cs="Times New Roman"/>
          <w:color w:val="auto"/>
        </w:rPr>
        <w:t>О</w:t>
      </w:r>
      <w:r w:rsidR="00027A43">
        <w:rPr>
          <w:rFonts w:ascii="Times New Roman" w:hAnsi="Times New Roman" w:cs="Times New Roman"/>
          <w:color w:val="auto"/>
        </w:rPr>
        <w:t>тносительные приросты затрат. Относительные расходы з</w:t>
      </w:r>
      <w:r w:rsidR="00027A43">
        <w:rPr>
          <w:rFonts w:ascii="Times New Roman" w:hAnsi="Times New Roman" w:cs="Times New Roman"/>
          <w:color w:val="auto"/>
        </w:rPr>
        <w:t>а</w:t>
      </w:r>
      <w:r w:rsidR="00027A43">
        <w:rPr>
          <w:rFonts w:ascii="Times New Roman" w:hAnsi="Times New Roman" w:cs="Times New Roman"/>
          <w:color w:val="auto"/>
        </w:rPr>
        <w:t>трат</w:t>
      </w:r>
      <w:bookmarkEnd w:id="29"/>
      <w:bookmarkEnd w:id="30"/>
      <w:r>
        <w:rPr>
          <w:rFonts w:ascii="Times New Roman" w:hAnsi="Times New Roman" w:cs="Times New Roman"/>
          <w:color w:val="auto"/>
        </w:rPr>
        <w:t>.</w:t>
      </w:r>
    </w:p>
    <w:p w:rsidR="003F7C16" w:rsidRDefault="003F7C16" w:rsidP="003F7C16"/>
    <w:p w:rsidR="006E76A2" w:rsidRPr="002155F0" w:rsidRDefault="006E76A2" w:rsidP="00796C65">
      <w:pPr>
        <w:ind w:firstLine="709"/>
        <w:rPr>
          <w:rStyle w:val="FontStyle12"/>
          <w:i w:val="0"/>
          <w:sz w:val="28"/>
          <w:szCs w:val="28"/>
        </w:rPr>
      </w:pPr>
      <w:r w:rsidRPr="002155F0">
        <w:rPr>
          <w:rStyle w:val="FontStyle12"/>
          <w:i w:val="0"/>
          <w:sz w:val="28"/>
          <w:szCs w:val="28"/>
        </w:rPr>
        <w:t xml:space="preserve">Ранее отмечалось, что </w:t>
      </w:r>
      <w:proofErr w:type="gramStart"/>
      <w:r w:rsidRPr="002155F0">
        <w:rPr>
          <w:rStyle w:val="FontStyle18"/>
          <w:rFonts w:ascii="Times New Roman" w:hAnsi="Times New Roman" w:cs="Times New Roman"/>
          <w:b w:val="0"/>
          <w:i w:val="0"/>
          <w:sz w:val="28"/>
          <w:szCs w:val="28"/>
        </w:rPr>
        <w:t>относительный</w:t>
      </w:r>
      <w:proofErr w:type="gramEnd"/>
      <w:r w:rsidRPr="002155F0">
        <w:rPr>
          <w:rStyle w:val="FontStyle18"/>
          <w:rFonts w:ascii="Times New Roman" w:hAnsi="Times New Roman" w:cs="Times New Roman"/>
          <w:b w:val="0"/>
          <w:i w:val="0"/>
          <w:sz w:val="28"/>
          <w:szCs w:val="28"/>
        </w:rPr>
        <w:t xml:space="preserve"> приростом затрат</w:t>
      </w:r>
      <w:r w:rsidRPr="002155F0">
        <w:rPr>
          <w:rStyle w:val="FontStyle18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2155F0">
        <w:rPr>
          <w:rStyle w:val="FontStyle12"/>
          <w:i w:val="0"/>
          <w:sz w:val="28"/>
          <w:szCs w:val="28"/>
        </w:rPr>
        <w:t>называется частная производная от затрат по активной мощности агрегата:</w:t>
      </w:r>
    </w:p>
    <w:p w:rsidR="003F7C16" w:rsidRDefault="003F7C16" w:rsidP="003F7C16">
      <w:pPr>
        <w:ind w:firstLine="340"/>
        <w:rPr>
          <w:rStyle w:val="FontStyle12"/>
          <w:i w:val="0"/>
          <w:sz w:val="28"/>
          <w:szCs w:val="28"/>
        </w:rPr>
      </w:pPr>
    </w:p>
    <w:p w:rsidR="003F7C16" w:rsidRDefault="008C4A83" w:rsidP="003F7C16">
      <w:pPr>
        <w:jc w:val="right"/>
        <w:rPr>
          <w:rStyle w:val="FontStyle12"/>
          <w:i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ɛ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 xml:space="preserve"> .</m:t>
        </m:r>
      </m:oMath>
      <w:r w:rsidR="006E76A2" w:rsidRPr="00F71621">
        <w:rPr>
          <w:rStyle w:val="FontStyle12"/>
          <w:i w:val="0"/>
          <w:sz w:val="28"/>
          <w:szCs w:val="28"/>
        </w:rPr>
        <w:t xml:space="preserve">      </w:t>
      </w:r>
      <w:r w:rsidR="006E76A2" w:rsidRPr="00F71621">
        <w:rPr>
          <w:rStyle w:val="FontStyle12"/>
          <w:i w:val="0"/>
          <w:sz w:val="28"/>
          <w:szCs w:val="28"/>
        </w:rPr>
        <w:tab/>
      </w:r>
      <w:r w:rsidR="006E76A2" w:rsidRPr="00F71621">
        <w:rPr>
          <w:rStyle w:val="FontStyle12"/>
          <w:i w:val="0"/>
          <w:sz w:val="28"/>
          <w:szCs w:val="28"/>
        </w:rPr>
        <w:tab/>
      </w:r>
      <w:r w:rsidR="006E76A2" w:rsidRPr="00F71621">
        <w:rPr>
          <w:rStyle w:val="FontStyle12"/>
          <w:i w:val="0"/>
          <w:sz w:val="28"/>
          <w:szCs w:val="28"/>
        </w:rPr>
        <w:tab/>
      </w:r>
      <w:r w:rsidR="006E76A2" w:rsidRPr="00F71621">
        <w:rPr>
          <w:rStyle w:val="FontStyle12"/>
          <w:i w:val="0"/>
          <w:sz w:val="28"/>
          <w:szCs w:val="28"/>
        </w:rPr>
        <w:tab/>
      </w:r>
      <w:r w:rsidR="006E76A2" w:rsidRPr="00F71621">
        <w:rPr>
          <w:rStyle w:val="FontStyle12"/>
          <w:i w:val="0"/>
          <w:sz w:val="28"/>
          <w:szCs w:val="28"/>
        </w:rPr>
        <w:tab/>
      </w:r>
      <w:r w:rsidR="004B0964">
        <w:rPr>
          <w:rStyle w:val="FontStyle12"/>
          <w:i w:val="0"/>
          <w:sz w:val="28"/>
          <w:szCs w:val="28"/>
        </w:rPr>
        <w:t>(</w:t>
      </w:r>
      <w:r w:rsidR="003F7C16">
        <w:rPr>
          <w:rStyle w:val="FontStyle12"/>
          <w:i w:val="0"/>
          <w:sz w:val="28"/>
          <w:szCs w:val="28"/>
        </w:rPr>
        <w:t>2.</w:t>
      </w:r>
      <w:r w:rsidR="00DE1184">
        <w:rPr>
          <w:rStyle w:val="FontStyle12"/>
          <w:i w:val="0"/>
          <w:sz w:val="28"/>
          <w:szCs w:val="28"/>
        </w:rPr>
        <w:t>3</w:t>
      </w:r>
      <w:r w:rsidR="003F7C16">
        <w:rPr>
          <w:rStyle w:val="FontStyle12"/>
          <w:i w:val="0"/>
          <w:sz w:val="28"/>
          <w:szCs w:val="28"/>
        </w:rPr>
        <w:t>0</w:t>
      </w:r>
      <w:r w:rsidR="004B0964">
        <w:rPr>
          <w:rStyle w:val="FontStyle12"/>
          <w:i w:val="0"/>
          <w:sz w:val="28"/>
          <w:szCs w:val="28"/>
        </w:rPr>
        <w:t>)</w:t>
      </w:r>
    </w:p>
    <w:p w:rsidR="003F7C16" w:rsidRDefault="003F7C16" w:rsidP="003F7C16">
      <w:pPr>
        <w:jc w:val="right"/>
        <w:rPr>
          <w:rStyle w:val="FontStyle12"/>
          <w:i w:val="0"/>
          <w:sz w:val="28"/>
          <w:szCs w:val="28"/>
        </w:rPr>
      </w:pPr>
    </w:p>
    <w:p w:rsidR="006E76A2" w:rsidRPr="00A837F8" w:rsidRDefault="006E76A2" w:rsidP="00796C65">
      <w:pPr>
        <w:ind w:firstLine="709"/>
        <w:rPr>
          <w:rStyle w:val="FontStyle12"/>
          <w:i w:val="0"/>
          <w:sz w:val="28"/>
          <w:szCs w:val="28"/>
        </w:rPr>
      </w:pPr>
      <w:r w:rsidRPr="00A837F8">
        <w:rPr>
          <w:rStyle w:val="FontStyle12"/>
          <w:i w:val="0"/>
          <w:sz w:val="28"/>
          <w:szCs w:val="28"/>
        </w:rPr>
        <w:lastRenderedPageBreak/>
        <w:t xml:space="preserve">Чтобы определить </w:t>
      </w:r>
      <w:r>
        <w:rPr>
          <w:rStyle w:val="FontStyle12"/>
          <w:i w:val="0"/>
          <w:sz w:val="28"/>
          <w:szCs w:val="28"/>
        </w:rPr>
        <w:t>относительный</w:t>
      </w:r>
      <w:r w:rsidRPr="00A837F8">
        <w:rPr>
          <w:rStyle w:val="FontStyle12"/>
          <w:i w:val="0"/>
          <w:sz w:val="28"/>
          <w:szCs w:val="28"/>
        </w:rPr>
        <w:t xml:space="preserve"> прирост агрегата, нужно знать его </w:t>
      </w:r>
      <w:r w:rsidRPr="0015095E">
        <w:rPr>
          <w:rStyle w:val="FontStyle18"/>
          <w:rFonts w:ascii="Times New Roman" w:hAnsi="Times New Roman" w:cs="Times New Roman"/>
          <w:b w:val="0"/>
          <w:sz w:val="28"/>
          <w:szCs w:val="28"/>
        </w:rPr>
        <w:t>расходную характеристику</w:t>
      </w:r>
      <w:r w:rsidRPr="0015095E">
        <w:rPr>
          <w:rStyle w:val="FontStyle18"/>
          <w:b w:val="0"/>
          <w:sz w:val="28"/>
          <w:szCs w:val="28"/>
        </w:rPr>
        <w:t>,</w:t>
      </w:r>
      <w:r w:rsidRPr="00A837F8">
        <w:rPr>
          <w:rStyle w:val="FontStyle18"/>
          <w:i w:val="0"/>
          <w:sz w:val="28"/>
          <w:szCs w:val="28"/>
        </w:rPr>
        <w:t xml:space="preserve"> </w:t>
      </w:r>
      <w:r w:rsidRPr="00A837F8">
        <w:rPr>
          <w:rStyle w:val="FontStyle12"/>
          <w:i w:val="0"/>
          <w:sz w:val="28"/>
          <w:szCs w:val="28"/>
        </w:rPr>
        <w:t>представляющую собой зависимость ча</w:t>
      </w:r>
      <w:r w:rsidRPr="00A837F8">
        <w:rPr>
          <w:rStyle w:val="FontStyle12"/>
          <w:i w:val="0"/>
          <w:sz w:val="28"/>
          <w:szCs w:val="28"/>
        </w:rPr>
        <w:softHyphen/>
        <w:t xml:space="preserve">совых затрат от активной мощности агрегата, т. 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A837F8">
        <w:rPr>
          <w:rStyle w:val="FontStyle12"/>
          <w:i w:val="0"/>
          <w:sz w:val="28"/>
          <w:szCs w:val="28"/>
        </w:rPr>
        <w:t xml:space="preserve"> (рис</w:t>
      </w:r>
      <w:r w:rsidR="003F7C16">
        <w:rPr>
          <w:rStyle w:val="FontStyle12"/>
          <w:i w:val="0"/>
          <w:sz w:val="28"/>
          <w:szCs w:val="28"/>
        </w:rPr>
        <w:t xml:space="preserve">унок </w:t>
      </w:r>
      <w:r w:rsidRPr="00A837F8">
        <w:rPr>
          <w:rStyle w:val="FontStyle12"/>
          <w:i w:val="0"/>
          <w:sz w:val="28"/>
          <w:szCs w:val="28"/>
        </w:rPr>
        <w:t xml:space="preserve"> </w:t>
      </w:r>
      <w:r w:rsidR="003F7C16">
        <w:rPr>
          <w:rStyle w:val="FontStyle12"/>
          <w:i w:val="0"/>
          <w:sz w:val="28"/>
          <w:szCs w:val="28"/>
        </w:rPr>
        <w:t>2.11</w:t>
      </w:r>
      <w:r w:rsidRPr="00A837F8">
        <w:rPr>
          <w:rStyle w:val="FontStyle12"/>
          <w:i w:val="0"/>
          <w:sz w:val="28"/>
          <w:szCs w:val="28"/>
        </w:rPr>
        <w:t>).</w:t>
      </w:r>
    </w:p>
    <w:p w:rsidR="006E76A2" w:rsidRPr="00A837F8" w:rsidRDefault="006E76A2" w:rsidP="006E76A2">
      <w:pPr>
        <w:rPr>
          <w:rStyle w:val="FontStyle12"/>
          <w:i w:val="0"/>
          <w:sz w:val="28"/>
          <w:szCs w:val="28"/>
        </w:rPr>
      </w:pPr>
    </w:p>
    <w:p w:rsidR="006E76A2" w:rsidRDefault="008C4A83" w:rsidP="006E76A2">
      <w:pPr>
        <w:rPr>
          <w:lang w:val="en-US" w:eastAsia="en-US"/>
        </w:rPr>
      </w:pPr>
      <w:r>
        <w:rPr>
          <w:noProof/>
        </w:rPr>
        <w:pict>
          <v:rect id="_x0000_s1115" style="position:absolute;left:0;text-align:left;margin-left:85pt;margin-top:171.7pt;width:62.85pt;height:18.2pt;flip:y;z-index:251684864" stroked="f"/>
        </w:pict>
      </w:r>
      <w:r>
        <w:rPr>
          <w:noProof/>
        </w:rPr>
        <w:pict>
          <v:rect id="_x0000_s1116" style="position:absolute;left:0;text-align:left;margin-left:302.6pt;margin-top:171.7pt;width:99.4pt;height:21.7pt;z-index:251685888" strokecolor="white [3212]"/>
        </w:pict>
      </w:r>
      <w:r w:rsidR="006E76A2">
        <w:rPr>
          <w:noProof/>
        </w:rPr>
        <w:drawing>
          <wp:inline distT="0" distB="0" distL="0" distR="0" wp14:anchorId="3C47B4BD" wp14:editId="25ED8CFB">
            <wp:extent cx="4904509" cy="2470067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690" cy="247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A2" w:rsidRDefault="006E76A2" w:rsidP="006E76A2">
      <w:pPr>
        <w:rPr>
          <w:lang w:eastAsia="en-US"/>
        </w:rPr>
      </w:pPr>
    </w:p>
    <w:p w:rsidR="004B0964" w:rsidRDefault="004B0964" w:rsidP="004B0964">
      <w:pPr>
        <w:jc w:val="center"/>
        <w:rPr>
          <w:rStyle w:val="FontStyle12"/>
          <w:i w:val="0"/>
          <w:sz w:val="28"/>
          <w:szCs w:val="28"/>
        </w:rPr>
      </w:pPr>
      <w:r>
        <w:rPr>
          <w:lang w:eastAsia="en-US"/>
        </w:rPr>
        <w:t xml:space="preserve">Рисунок </w:t>
      </w:r>
      <w:r w:rsidR="003F7C16">
        <w:rPr>
          <w:lang w:eastAsia="en-US"/>
        </w:rPr>
        <w:t>2.11</w:t>
      </w:r>
      <w:r w:rsidRPr="004B0964">
        <w:rPr>
          <w:rStyle w:val="FontStyle12"/>
          <w:i w:val="0"/>
          <w:sz w:val="28"/>
          <w:szCs w:val="28"/>
        </w:rPr>
        <w:t xml:space="preserve"> </w:t>
      </w:r>
      <w:r w:rsidR="002155F0">
        <w:rPr>
          <w:rStyle w:val="FontStyle12"/>
          <w:i w:val="0"/>
          <w:sz w:val="28"/>
          <w:szCs w:val="28"/>
        </w:rPr>
        <w:t xml:space="preserve">- </w:t>
      </w:r>
      <w:r>
        <w:rPr>
          <w:rStyle w:val="FontStyle12"/>
          <w:i w:val="0"/>
          <w:sz w:val="28"/>
          <w:szCs w:val="28"/>
        </w:rPr>
        <w:t>З</w:t>
      </w:r>
      <w:r w:rsidRPr="00A837F8">
        <w:rPr>
          <w:rStyle w:val="FontStyle12"/>
          <w:i w:val="0"/>
          <w:sz w:val="28"/>
          <w:szCs w:val="28"/>
        </w:rPr>
        <w:t>ависимость ча</w:t>
      </w:r>
      <w:r w:rsidRPr="00A837F8">
        <w:rPr>
          <w:rStyle w:val="FontStyle12"/>
          <w:i w:val="0"/>
          <w:sz w:val="28"/>
          <w:szCs w:val="28"/>
        </w:rPr>
        <w:softHyphen/>
        <w:t>совых затрат от активной мощности агрегата</w:t>
      </w:r>
    </w:p>
    <w:p w:rsidR="00A37B9C" w:rsidRDefault="00A37B9C" w:rsidP="004B0964">
      <w:pPr>
        <w:jc w:val="center"/>
        <w:rPr>
          <w:rStyle w:val="FontStyle12"/>
          <w:i w:val="0"/>
          <w:sz w:val="28"/>
          <w:szCs w:val="28"/>
        </w:rPr>
      </w:pPr>
    </w:p>
    <w:p w:rsidR="006E76A2" w:rsidRPr="00097A6A" w:rsidRDefault="006E76A2" w:rsidP="00796C65">
      <w:pPr>
        <w:ind w:firstLine="709"/>
        <w:rPr>
          <w:rStyle w:val="FontStyle13"/>
          <w:spacing w:val="0"/>
          <w:sz w:val="28"/>
          <w:szCs w:val="28"/>
        </w:rPr>
      </w:pPr>
      <w:r w:rsidRPr="00097A6A">
        <w:rPr>
          <w:rStyle w:val="FontStyle13"/>
          <w:spacing w:val="0"/>
          <w:sz w:val="28"/>
          <w:szCs w:val="28"/>
        </w:rPr>
        <w:t>Заметим, что при равенстве нулю мощности, выдаваемой агре</w:t>
      </w:r>
      <w:r w:rsidRPr="00097A6A">
        <w:rPr>
          <w:rStyle w:val="FontStyle13"/>
          <w:spacing w:val="0"/>
          <w:sz w:val="28"/>
          <w:szCs w:val="28"/>
        </w:rPr>
        <w:softHyphen/>
        <w:t>гатом, все же имеются затраты на так называемый холостой ход аг</w:t>
      </w:r>
      <w:r w:rsidRPr="00097A6A">
        <w:rPr>
          <w:rStyle w:val="FontStyle13"/>
          <w:spacing w:val="0"/>
          <w:sz w:val="28"/>
          <w:szCs w:val="28"/>
        </w:rPr>
        <w:softHyphen/>
        <w:t>регата</w:t>
      </w:r>
      <w:r w:rsidR="003F7C16">
        <w:rPr>
          <w:rStyle w:val="FontStyle13"/>
          <w:spacing w:val="0"/>
          <w:sz w:val="28"/>
          <w:szCs w:val="28"/>
        </w:rPr>
        <w:t xml:space="preserve"> - </w:t>
      </w:r>
      <w:r w:rsidRPr="00E6630F">
        <w:rPr>
          <w:rStyle w:val="FontStyle12"/>
          <w:sz w:val="28"/>
          <w:szCs w:val="28"/>
          <w:lang w:val="en-US"/>
        </w:rPr>
        <w:t>TiQ</w:t>
      </w:r>
      <w:r w:rsidRPr="00E6630F">
        <w:rPr>
          <w:rStyle w:val="FontStyle12"/>
          <w:sz w:val="28"/>
          <w:szCs w:val="28"/>
        </w:rPr>
        <w:t xml:space="preserve">. </w:t>
      </w:r>
      <w:r w:rsidRPr="00097A6A">
        <w:rPr>
          <w:rStyle w:val="FontStyle13"/>
          <w:spacing w:val="0"/>
          <w:sz w:val="28"/>
          <w:szCs w:val="28"/>
        </w:rPr>
        <w:t xml:space="preserve">По мере увеличения активной мощности </w:t>
      </w:r>
      <w:r w:rsidRPr="00E6630F">
        <w:rPr>
          <w:rStyle w:val="FontStyle12"/>
          <w:sz w:val="28"/>
          <w:szCs w:val="28"/>
          <w:lang w:val="en-US"/>
        </w:rPr>
        <w:t>Pi</w:t>
      </w:r>
      <w:r w:rsidRPr="00E6630F">
        <w:rPr>
          <w:rStyle w:val="FontStyle12"/>
          <w:sz w:val="28"/>
          <w:szCs w:val="28"/>
        </w:rPr>
        <w:t xml:space="preserve"> </w:t>
      </w:r>
      <w:r w:rsidRPr="00097A6A">
        <w:rPr>
          <w:rStyle w:val="FontStyle13"/>
          <w:spacing w:val="0"/>
          <w:sz w:val="28"/>
          <w:szCs w:val="28"/>
        </w:rPr>
        <w:t xml:space="preserve">затраты </w:t>
      </w:r>
      <w:r w:rsidRPr="00E6630F">
        <w:rPr>
          <w:rStyle w:val="FontStyle12"/>
          <w:sz w:val="28"/>
          <w:szCs w:val="28"/>
          <w:lang w:val="en-US"/>
        </w:rPr>
        <w:t>Tf</w:t>
      </w:r>
      <w:r w:rsidRPr="00E6630F">
        <w:rPr>
          <w:rStyle w:val="FontStyle12"/>
          <w:sz w:val="28"/>
          <w:szCs w:val="28"/>
        </w:rPr>
        <w:t xml:space="preserve"> </w:t>
      </w:r>
      <w:r w:rsidRPr="00097A6A">
        <w:rPr>
          <w:rStyle w:val="FontStyle13"/>
          <w:spacing w:val="0"/>
          <w:sz w:val="28"/>
          <w:szCs w:val="28"/>
        </w:rPr>
        <w:t>растут. Скорость роста затрат характеризуется относительным прирос</w:t>
      </w:r>
      <w:r w:rsidRPr="00097A6A">
        <w:rPr>
          <w:rStyle w:val="FontStyle13"/>
          <w:spacing w:val="0"/>
          <w:sz w:val="28"/>
          <w:szCs w:val="28"/>
        </w:rPr>
        <w:softHyphen/>
        <w:t>том затрат, т. е. производной от затрат по мощности. Таким обра</w:t>
      </w:r>
      <w:r w:rsidRPr="00097A6A">
        <w:rPr>
          <w:rStyle w:val="FontStyle13"/>
          <w:spacing w:val="0"/>
          <w:sz w:val="28"/>
          <w:szCs w:val="28"/>
        </w:rPr>
        <w:softHyphen/>
        <w:t>зом, графически относительный прирост выражается тангенсом угла на</w:t>
      </w:r>
      <w:r w:rsidRPr="00097A6A">
        <w:rPr>
          <w:rStyle w:val="FontStyle13"/>
          <w:spacing w:val="0"/>
          <w:sz w:val="28"/>
          <w:szCs w:val="28"/>
        </w:rPr>
        <w:softHyphen/>
        <w:t>клона α, касательной к расходной характер</w:t>
      </w:r>
      <w:r w:rsidRPr="00097A6A">
        <w:rPr>
          <w:rStyle w:val="FontStyle13"/>
          <w:spacing w:val="0"/>
          <w:sz w:val="28"/>
          <w:szCs w:val="28"/>
        </w:rPr>
        <w:t>и</w:t>
      </w:r>
      <w:r w:rsidRPr="00097A6A">
        <w:rPr>
          <w:rStyle w:val="FontStyle13"/>
          <w:spacing w:val="0"/>
          <w:sz w:val="28"/>
          <w:szCs w:val="28"/>
        </w:rPr>
        <w:t>стике в точке, соответ</w:t>
      </w:r>
      <w:r w:rsidRPr="00097A6A">
        <w:rPr>
          <w:rStyle w:val="FontStyle13"/>
          <w:spacing w:val="0"/>
          <w:sz w:val="28"/>
          <w:szCs w:val="28"/>
        </w:rPr>
        <w:softHyphen/>
        <w:t>ствующей данному значению активной мощности (</w:t>
      </w:r>
      <w:r w:rsidR="003F7C16">
        <w:rPr>
          <w:rStyle w:val="FontStyle13"/>
          <w:spacing w:val="0"/>
          <w:sz w:val="28"/>
          <w:szCs w:val="28"/>
        </w:rPr>
        <w:t>р</w:t>
      </w:r>
      <w:r w:rsidR="003F7C16">
        <w:rPr>
          <w:rStyle w:val="FontStyle13"/>
          <w:spacing w:val="0"/>
          <w:sz w:val="28"/>
          <w:szCs w:val="28"/>
        </w:rPr>
        <w:t>и</w:t>
      </w:r>
      <w:r w:rsidR="003F7C16">
        <w:rPr>
          <w:rStyle w:val="FontStyle13"/>
          <w:spacing w:val="0"/>
          <w:sz w:val="28"/>
          <w:szCs w:val="28"/>
        </w:rPr>
        <w:t xml:space="preserve">сунок </w:t>
      </w:r>
      <w:r w:rsidR="004B0964">
        <w:rPr>
          <w:rStyle w:val="FontStyle13"/>
          <w:spacing w:val="0"/>
          <w:sz w:val="28"/>
          <w:szCs w:val="28"/>
        </w:rPr>
        <w:t>2</w:t>
      </w:r>
      <w:r w:rsidR="003F7C16">
        <w:rPr>
          <w:rStyle w:val="FontStyle13"/>
          <w:spacing w:val="0"/>
          <w:sz w:val="28"/>
          <w:szCs w:val="28"/>
        </w:rPr>
        <w:t>.11</w:t>
      </w:r>
      <w:r w:rsidRPr="00097A6A">
        <w:rPr>
          <w:rStyle w:val="FontStyle13"/>
          <w:spacing w:val="0"/>
          <w:sz w:val="28"/>
          <w:szCs w:val="28"/>
        </w:rPr>
        <w:t>). Практический смысл относительного прироста затрат заключ</w:t>
      </w:r>
      <w:r w:rsidRPr="00097A6A">
        <w:rPr>
          <w:rStyle w:val="FontStyle13"/>
          <w:spacing w:val="0"/>
          <w:sz w:val="28"/>
          <w:szCs w:val="28"/>
        </w:rPr>
        <w:t>а</w:t>
      </w:r>
      <w:r w:rsidRPr="00097A6A">
        <w:rPr>
          <w:rStyle w:val="FontStyle13"/>
          <w:spacing w:val="0"/>
          <w:sz w:val="28"/>
          <w:szCs w:val="28"/>
        </w:rPr>
        <w:t>ется в том, что он соответствует повышению затрат при увеличении активной мощности агрегата на единицу. Принцип равенства относительных прир</w:t>
      </w:r>
      <w:r w:rsidRPr="00097A6A">
        <w:rPr>
          <w:rStyle w:val="FontStyle13"/>
          <w:spacing w:val="0"/>
          <w:sz w:val="28"/>
          <w:szCs w:val="28"/>
        </w:rPr>
        <w:t>о</w:t>
      </w:r>
      <w:r w:rsidRPr="00097A6A">
        <w:rPr>
          <w:rStyle w:val="FontStyle13"/>
          <w:spacing w:val="0"/>
          <w:sz w:val="28"/>
          <w:szCs w:val="28"/>
        </w:rPr>
        <w:t>стов, как условие установления оптимального распределения ак</w:t>
      </w:r>
      <w:r w:rsidRPr="00097A6A">
        <w:rPr>
          <w:rStyle w:val="FontStyle13"/>
          <w:spacing w:val="0"/>
          <w:sz w:val="28"/>
          <w:szCs w:val="28"/>
        </w:rPr>
        <w:softHyphen/>
        <w:t>тивных мо</w:t>
      </w:r>
      <w:r w:rsidRPr="00097A6A">
        <w:rPr>
          <w:rStyle w:val="FontStyle13"/>
          <w:spacing w:val="0"/>
          <w:sz w:val="28"/>
          <w:szCs w:val="28"/>
        </w:rPr>
        <w:t>щ</w:t>
      </w:r>
      <w:r w:rsidRPr="00097A6A">
        <w:rPr>
          <w:rStyle w:val="FontStyle13"/>
          <w:spacing w:val="0"/>
          <w:sz w:val="28"/>
          <w:szCs w:val="28"/>
        </w:rPr>
        <w:t>ностей, можно просто объяснить. Если такого равенства кет, то выгодно ув</w:t>
      </w:r>
      <w:r w:rsidRPr="00097A6A">
        <w:rPr>
          <w:rStyle w:val="FontStyle13"/>
          <w:spacing w:val="0"/>
          <w:sz w:val="28"/>
          <w:szCs w:val="28"/>
        </w:rPr>
        <w:t>е</w:t>
      </w:r>
      <w:r w:rsidRPr="00097A6A">
        <w:rPr>
          <w:rStyle w:val="FontStyle13"/>
          <w:spacing w:val="0"/>
          <w:sz w:val="28"/>
          <w:szCs w:val="28"/>
        </w:rPr>
        <w:t>личивать активную мощность агрегата с мень</w:t>
      </w:r>
      <w:r w:rsidRPr="00097A6A">
        <w:rPr>
          <w:rStyle w:val="FontStyle13"/>
          <w:spacing w:val="0"/>
          <w:sz w:val="28"/>
          <w:szCs w:val="28"/>
        </w:rPr>
        <w:softHyphen/>
        <w:t>шим относительным прир</w:t>
      </w:r>
      <w:r w:rsidRPr="00097A6A">
        <w:rPr>
          <w:rStyle w:val="FontStyle13"/>
          <w:spacing w:val="0"/>
          <w:sz w:val="28"/>
          <w:szCs w:val="28"/>
        </w:rPr>
        <w:t>о</w:t>
      </w:r>
      <w:r w:rsidRPr="00097A6A">
        <w:rPr>
          <w:rStyle w:val="FontStyle13"/>
          <w:spacing w:val="0"/>
          <w:sz w:val="28"/>
          <w:szCs w:val="28"/>
        </w:rPr>
        <w:t>стом, снижая ее у агрегата с большим прирос</w:t>
      </w:r>
      <w:r w:rsidRPr="00097A6A">
        <w:rPr>
          <w:rStyle w:val="FontStyle13"/>
          <w:spacing w:val="0"/>
          <w:sz w:val="28"/>
          <w:szCs w:val="28"/>
        </w:rPr>
        <w:softHyphen/>
        <w:t>том, так как при этом уменьш</w:t>
      </w:r>
      <w:r w:rsidRPr="00097A6A">
        <w:rPr>
          <w:rStyle w:val="FontStyle13"/>
          <w:spacing w:val="0"/>
          <w:sz w:val="28"/>
          <w:szCs w:val="28"/>
        </w:rPr>
        <w:t>а</w:t>
      </w:r>
      <w:r w:rsidRPr="00097A6A">
        <w:rPr>
          <w:rStyle w:val="FontStyle13"/>
          <w:spacing w:val="0"/>
          <w:sz w:val="28"/>
          <w:szCs w:val="28"/>
        </w:rPr>
        <w:t>ются затраты, т. е. получается эко</w:t>
      </w:r>
      <w:r w:rsidRPr="00097A6A">
        <w:rPr>
          <w:rStyle w:val="FontStyle13"/>
          <w:spacing w:val="0"/>
          <w:sz w:val="28"/>
          <w:szCs w:val="28"/>
        </w:rPr>
        <w:softHyphen/>
        <w:t>номия. При этом у первого агрегата (с меньшим приростом) относительный прирост увеличится, а у второго</w:t>
      </w:r>
      <w:r w:rsidR="003F7C16">
        <w:rPr>
          <w:rStyle w:val="FontStyle13"/>
          <w:spacing w:val="0"/>
          <w:sz w:val="28"/>
          <w:szCs w:val="28"/>
        </w:rPr>
        <w:t xml:space="preserve"> - </w:t>
      </w:r>
      <w:r w:rsidRPr="00097A6A">
        <w:rPr>
          <w:rStyle w:val="FontStyle13"/>
          <w:spacing w:val="0"/>
          <w:sz w:val="28"/>
          <w:szCs w:val="28"/>
        </w:rPr>
        <w:t>сн</w:t>
      </w:r>
      <w:r w:rsidRPr="00097A6A">
        <w:rPr>
          <w:rStyle w:val="FontStyle13"/>
          <w:spacing w:val="0"/>
          <w:sz w:val="28"/>
          <w:szCs w:val="28"/>
        </w:rPr>
        <w:t>и</w:t>
      </w:r>
      <w:r w:rsidRPr="00097A6A">
        <w:rPr>
          <w:rStyle w:val="FontStyle13"/>
          <w:spacing w:val="0"/>
          <w:sz w:val="28"/>
          <w:szCs w:val="28"/>
        </w:rPr>
        <w:t>зится. Такое пере</w:t>
      </w:r>
      <w:r w:rsidRPr="00097A6A">
        <w:rPr>
          <w:rStyle w:val="FontStyle13"/>
          <w:spacing w:val="0"/>
          <w:sz w:val="28"/>
          <w:szCs w:val="28"/>
        </w:rPr>
        <w:softHyphen/>
        <w:t>распределение выгодно продолжать до тех пор, пока все о</w:t>
      </w:r>
      <w:r w:rsidRPr="00097A6A">
        <w:rPr>
          <w:rStyle w:val="FontStyle13"/>
          <w:spacing w:val="0"/>
          <w:sz w:val="28"/>
          <w:szCs w:val="28"/>
        </w:rPr>
        <w:t>т</w:t>
      </w:r>
      <w:r w:rsidRPr="00097A6A">
        <w:rPr>
          <w:rStyle w:val="FontStyle13"/>
          <w:spacing w:val="0"/>
          <w:sz w:val="28"/>
          <w:szCs w:val="28"/>
        </w:rPr>
        <w:lastRenderedPageBreak/>
        <w:t>носительные приросты не сравняются. Полученный режим будет оптимал</w:t>
      </w:r>
      <w:r w:rsidRPr="00097A6A">
        <w:rPr>
          <w:rStyle w:val="FontStyle13"/>
          <w:spacing w:val="0"/>
          <w:sz w:val="28"/>
          <w:szCs w:val="28"/>
        </w:rPr>
        <w:t>ь</w:t>
      </w:r>
      <w:r w:rsidRPr="00097A6A">
        <w:rPr>
          <w:rStyle w:val="FontStyle13"/>
          <w:spacing w:val="0"/>
          <w:sz w:val="28"/>
          <w:szCs w:val="28"/>
        </w:rPr>
        <w:t>ным.</w:t>
      </w:r>
    </w:p>
    <w:p w:rsidR="006E76A2" w:rsidRDefault="006E76A2" w:rsidP="00796C65">
      <w:pPr>
        <w:ind w:firstLine="709"/>
        <w:rPr>
          <w:rStyle w:val="FontStyle13"/>
          <w:spacing w:val="0"/>
          <w:sz w:val="28"/>
          <w:szCs w:val="28"/>
        </w:rPr>
      </w:pPr>
      <w:r w:rsidRPr="00E6630F">
        <w:rPr>
          <w:rStyle w:val="FontStyle13"/>
          <w:spacing w:val="0"/>
          <w:sz w:val="28"/>
          <w:szCs w:val="28"/>
        </w:rPr>
        <w:t>В отличие от относительного прироста относительный расход затрат, пред</w:t>
      </w:r>
      <w:r w:rsidRPr="00E6630F">
        <w:rPr>
          <w:rStyle w:val="FontStyle13"/>
          <w:spacing w:val="0"/>
          <w:sz w:val="28"/>
          <w:szCs w:val="28"/>
        </w:rPr>
        <w:softHyphen/>
        <w:t>ставляющий собой расход затрат на единицу активной мощности, т. е.</w:t>
      </w:r>
    </w:p>
    <w:p w:rsidR="003F7C16" w:rsidRPr="00E6630F" w:rsidRDefault="003F7C16" w:rsidP="003F7C16">
      <w:pPr>
        <w:ind w:firstLine="340"/>
        <w:rPr>
          <w:rStyle w:val="FontStyle13"/>
          <w:spacing w:val="0"/>
          <w:sz w:val="28"/>
          <w:szCs w:val="28"/>
        </w:rPr>
      </w:pPr>
    </w:p>
    <w:p w:rsidR="006E76A2" w:rsidRDefault="008C4A83" w:rsidP="006E76A2">
      <w:pPr>
        <w:jc w:val="right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γ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4B0964">
        <w:rPr>
          <w:lang w:eastAsia="en-US"/>
        </w:rPr>
        <w:t xml:space="preserve">   </w:t>
      </w:r>
      <w:r w:rsidR="004B0964">
        <w:rPr>
          <w:lang w:eastAsia="en-US"/>
        </w:rPr>
        <w:tab/>
      </w:r>
      <w:r w:rsidR="004B0964">
        <w:rPr>
          <w:lang w:eastAsia="en-US"/>
        </w:rPr>
        <w:tab/>
      </w:r>
      <w:r w:rsidR="004B0964">
        <w:rPr>
          <w:lang w:eastAsia="en-US"/>
        </w:rPr>
        <w:tab/>
      </w:r>
      <w:r w:rsidR="004B0964">
        <w:rPr>
          <w:lang w:eastAsia="en-US"/>
        </w:rPr>
        <w:tab/>
      </w:r>
      <w:r w:rsidR="004B0964">
        <w:rPr>
          <w:lang w:eastAsia="en-US"/>
        </w:rPr>
        <w:tab/>
        <w:t>(</w:t>
      </w:r>
      <w:r w:rsidR="003F7C16">
        <w:rPr>
          <w:lang w:eastAsia="en-US"/>
        </w:rPr>
        <w:t>2.</w:t>
      </w:r>
      <w:r w:rsidR="00027A43">
        <w:rPr>
          <w:lang w:eastAsia="en-US"/>
        </w:rPr>
        <w:t>3</w:t>
      </w:r>
      <w:r w:rsidR="003F7C16">
        <w:rPr>
          <w:lang w:eastAsia="en-US"/>
        </w:rPr>
        <w:t>1</w:t>
      </w:r>
      <w:r w:rsidR="004B0964">
        <w:rPr>
          <w:lang w:eastAsia="en-US"/>
        </w:rPr>
        <w:t>)</w:t>
      </w:r>
    </w:p>
    <w:p w:rsidR="003F7C16" w:rsidRPr="00F71621" w:rsidRDefault="003F7C16" w:rsidP="006E76A2">
      <w:pPr>
        <w:jc w:val="right"/>
        <w:rPr>
          <w:lang w:eastAsia="en-US"/>
        </w:rPr>
      </w:pPr>
    </w:p>
    <w:p w:rsidR="006E76A2" w:rsidRPr="00E6630F" w:rsidRDefault="006E76A2" w:rsidP="004B0964">
      <w:pPr>
        <w:ind w:firstLine="0"/>
        <w:rPr>
          <w:rStyle w:val="FontStyle12"/>
          <w:i w:val="0"/>
          <w:sz w:val="28"/>
          <w:szCs w:val="28"/>
        </w:rPr>
      </w:pPr>
      <w:r w:rsidRPr="00E6630F">
        <w:rPr>
          <w:rStyle w:val="FontStyle12"/>
          <w:i w:val="0"/>
          <w:sz w:val="28"/>
          <w:szCs w:val="28"/>
        </w:rPr>
        <w:t xml:space="preserve">в том же масштабе изображается тангенсом угла </w:t>
      </w:r>
      <w:r w:rsidRPr="00097A6A">
        <w:rPr>
          <w:rStyle w:val="FontStyle13"/>
          <w:i/>
          <w:sz w:val="28"/>
          <w:szCs w:val="28"/>
          <w:lang w:val="en-US"/>
        </w:rPr>
        <w:t>P</w:t>
      </w:r>
      <w:r w:rsidRPr="00097A6A">
        <w:rPr>
          <w:rStyle w:val="FontStyle13"/>
          <w:i/>
          <w:sz w:val="28"/>
          <w:szCs w:val="28"/>
        </w:rPr>
        <w:t xml:space="preserve"> </w:t>
      </w:r>
      <w:r w:rsidRPr="00E6630F">
        <w:rPr>
          <w:rStyle w:val="FontStyle12"/>
          <w:i w:val="0"/>
          <w:sz w:val="28"/>
          <w:szCs w:val="28"/>
        </w:rPr>
        <w:t>наклона секу</w:t>
      </w:r>
      <w:r w:rsidRPr="00E6630F">
        <w:rPr>
          <w:rStyle w:val="FontStyle12"/>
          <w:i w:val="0"/>
          <w:sz w:val="28"/>
          <w:szCs w:val="28"/>
        </w:rPr>
        <w:softHyphen/>
        <w:t>щей, проведенной из начала координат в данную точку расходной характ</w:t>
      </w:r>
      <w:r w:rsidRPr="00E6630F">
        <w:rPr>
          <w:rStyle w:val="FontStyle12"/>
          <w:i w:val="0"/>
          <w:sz w:val="28"/>
          <w:szCs w:val="28"/>
        </w:rPr>
        <w:t>е</w:t>
      </w:r>
      <w:r w:rsidRPr="00E6630F">
        <w:rPr>
          <w:rStyle w:val="FontStyle12"/>
          <w:i w:val="0"/>
          <w:sz w:val="28"/>
          <w:szCs w:val="28"/>
        </w:rPr>
        <w:t>ристики (</w:t>
      </w:r>
      <w:r w:rsidR="004B0964">
        <w:rPr>
          <w:rStyle w:val="FontStyle12"/>
          <w:i w:val="0"/>
          <w:sz w:val="28"/>
          <w:szCs w:val="28"/>
        </w:rPr>
        <w:t>рисунок</w:t>
      </w:r>
      <w:r w:rsidR="003F7C16">
        <w:rPr>
          <w:rStyle w:val="FontStyle12"/>
          <w:i w:val="0"/>
          <w:sz w:val="28"/>
          <w:szCs w:val="28"/>
        </w:rPr>
        <w:t xml:space="preserve"> 2.11</w:t>
      </w:r>
      <w:r w:rsidRPr="00E6630F">
        <w:rPr>
          <w:rStyle w:val="FontStyle12"/>
          <w:i w:val="0"/>
          <w:sz w:val="28"/>
          <w:szCs w:val="28"/>
        </w:rPr>
        <w:t>).</w:t>
      </w:r>
    </w:p>
    <w:p w:rsidR="006E76A2" w:rsidRPr="00E6630F" w:rsidRDefault="006E76A2" w:rsidP="00796C65">
      <w:pPr>
        <w:ind w:firstLine="709"/>
        <w:rPr>
          <w:rStyle w:val="FontStyle12"/>
          <w:i w:val="0"/>
          <w:sz w:val="28"/>
          <w:szCs w:val="28"/>
        </w:rPr>
      </w:pPr>
      <w:r w:rsidRPr="00E6630F">
        <w:rPr>
          <w:rStyle w:val="FontStyle12"/>
          <w:i w:val="0"/>
          <w:sz w:val="28"/>
          <w:szCs w:val="28"/>
        </w:rPr>
        <w:t>Очевидно, что при малых нагрузках агрегата относительный ра</w:t>
      </w:r>
      <w:r w:rsidRPr="00E6630F">
        <w:rPr>
          <w:rStyle w:val="FontStyle12"/>
          <w:i w:val="0"/>
          <w:sz w:val="28"/>
          <w:szCs w:val="28"/>
        </w:rPr>
        <w:t>с</w:t>
      </w:r>
      <w:r w:rsidRPr="00E6630F">
        <w:rPr>
          <w:rStyle w:val="FontStyle12"/>
          <w:i w:val="0"/>
          <w:sz w:val="28"/>
          <w:szCs w:val="28"/>
        </w:rPr>
        <w:t>ход затрат превышает относительный прирост (</w:t>
      </w:r>
      <w:r w:rsidR="004B0964">
        <w:rPr>
          <w:rStyle w:val="FontStyle12"/>
          <w:i w:val="0"/>
          <w:sz w:val="28"/>
          <w:szCs w:val="28"/>
        </w:rPr>
        <w:t>рисунок 2.11</w:t>
      </w:r>
      <w:r w:rsidRPr="00E6630F">
        <w:rPr>
          <w:rStyle w:val="FontStyle12"/>
          <w:i w:val="0"/>
          <w:sz w:val="28"/>
          <w:szCs w:val="28"/>
        </w:rPr>
        <w:t>):</w:t>
      </w:r>
    </w:p>
    <w:p w:rsidR="006E76A2" w:rsidRPr="00F71621" w:rsidRDefault="008C4A83" w:rsidP="006E76A2">
      <w:pPr>
        <w:jc w:val="center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γ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&gt;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="006E76A2" w:rsidRPr="00F71621">
        <w:rPr>
          <w:lang w:eastAsia="en-US"/>
        </w:rPr>
        <w:t>.</w:t>
      </w:r>
    </w:p>
    <w:p w:rsidR="006E76A2" w:rsidRPr="00E6630F" w:rsidRDefault="006E76A2" w:rsidP="00796C65">
      <w:pPr>
        <w:ind w:firstLine="709"/>
        <w:rPr>
          <w:rStyle w:val="FontStyle12"/>
          <w:i w:val="0"/>
          <w:sz w:val="28"/>
          <w:szCs w:val="28"/>
        </w:rPr>
      </w:pPr>
      <w:r w:rsidRPr="00E6630F">
        <w:rPr>
          <w:rStyle w:val="FontStyle12"/>
          <w:i w:val="0"/>
          <w:sz w:val="28"/>
          <w:szCs w:val="28"/>
        </w:rPr>
        <w:t xml:space="preserve">По мере роста нагрузки относительный расход </w:t>
      </w:r>
      <w:r w:rsidRPr="00E6630F">
        <w:rPr>
          <w:rStyle w:val="FontStyle18"/>
          <w:i w:val="0"/>
          <w:spacing w:val="3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γ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Pr="00E6630F">
        <w:rPr>
          <w:rStyle w:val="FontStyle18"/>
          <w:i w:val="0"/>
          <w:spacing w:val="30"/>
          <w:sz w:val="28"/>
          <w:szCs w:val="28"/>
        </w:rPr>
        <w:t>)</w:t>
      </w:r>
      <w:r w:rsidRPr="00E6630F">
        <w:rPr>
          <w:rStyle w:val="FontStyle18"/>
          <w:i w:val="0"/>
          <w:sz w:val="28"/>
          <w:szCs w:val="28"/>
        </w:rPr>
        <w:t xml:space="preserve"> </w:t>
      </w:r>
      <w:r w:rsidRPr="00E6630F">
        <w:rPr>
          <w:rStyle w:val="FontStyle12"/>
          <w:i w:val="0"/>
          <w:sz w:val="28"/>
          <w:szCs w:val="28"/>
        </w:rPr>
        <w:t>снижается, а относительный прирост (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Pr="00E6630F">
        <w:rPr>
          <w:rStyle w:val="FontStyle12"/>
          <w:i w:val="0"/>
          <w:sz w:val="28"/>
          <w:szCs w:val="28"/>
        </w:rPr>
        <w:t>) возрастает.</w:t>
      </w:r>
    </w:p>
    <w:p w:rsidR="006E76A2" w:rsidRDefault="006E76A2" w:rsidP="00796C65">
      <w:pPr>
        <w:ind w:firstLine="709"/>
        <w:rPr>
          <w:rStyle w:val="FontStyle15"/>
          <w:b w:val="0"/>
          <w:sz w:val="28"/>
          <w:szCs w:val="28"/>
        </w:rPr>
      </w:pPr>
      <w:r w:rsidRPr="00E6630F">
        <w:rPr>
          <w:rStyle w:val="FontStyle12"/>
          <w:i w:val="0"/>
          <w:sz w:val="28"/>
          <w:szCs w:val="28"/>
        </w:rPr>
        <w:t>В точке, в которой касательная к расходной характеристике про</w:t>
      </w:r>
      <w:r w:rsidRPr="00E6630F">
        <w:rPr>
          <w:rStyle w:val="FontStyle12"/>
          <w:i w:val="0"/>
          <w:sz w:val="28"/>
          <w:szCs w:val="28"/>
        </w:rPr>
        <w:softHyphen/>
        <w:t>ходит через начало координат (</w:t>
      </w:r>
      <w:r w:rsidR="004B0964">
        <w:rPr>
          <w:rStyle w:val="FontStyle12"/>
          <w:i w:val="0"/>
          <w:sz w:val="28"/>
          <w:szCs w:val="28"/>
        </w:rPr>
        <w:t>рисунок 2.11</w:t>
      </w:r>
      <w:r w:rsidRPr="00E6630F">
        <w:rPr>
          <w:rStyle w:val="FontStyle12"/>
          <w:i w:val="0"/>
          <w:sz w:val="28"/>
          <w:szCs w:val="28"/>
        </w:rPr>
        <w:t xml:space="preserve">, точка </w:t>
      </w:r>
      <w:r w:rsidRPr="00E6630F">
        <w:rPr>
          <w:rStyle w:val="FontStyle12"/>
          <w:sz w:val="28"/>
          <w:szCs w:val="28"/>
          <w:lang w:val="en-US"/>
        </w:rPr>
        <w:t>b</w:t>
      </w:r>
      <w:r w:rsidRPr="00E6630F">
        <w:rPr>
          <w:rStyle w:val="FontStyle15"/>
          <w:b w:val="0"/>
          <w:sz w:val="28"/>
          <w:szCs w:val="28"/>
        </w:rPr>
        <w:t>):</w:t>
      </w:r>
    </w:p>
    <w:p w:rsidR="00DF4FD3" w:rsidRPr="00E6630F" w:rsidRDefault="00DF4FD3" w:rsidP="00796C65">
      <w:pPr>
        <w:ind w:firstLine="709"/>
        <w:rPr>
          <w:rStyle w:val="FontStyle15"/>
          <w:b w:val="0"/>
          <w:sz w:val="28"/>
          <w:szCs w:val="28"/>
        </w:rPr>
      </w:pPr>
    </w:p>
    <w:p w:rsidR="006E76A2" w:rsidRDefault="008C4A83" w:rsidP="006E76A2">
      <w:pPr>
        <w:jc w:val="center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γ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="006E76A2" w:rsidRPr="00F71621">
        <w:rPr>
          <w:lang w:eastAsia="en-US"/>
        </w:rPr>
        <w:t>,</w:t>
      </w:r>
    </w:p>
    <w:p w:rsidR="00DF4FD3" w:rsidRPr="00F71621" w:rsidRDefault="00DF4FD3" w:rsidP="006E76A2">
      <w:pPr>
        <w:jc w:val="center"/>
        <w:rPr>
          <w:lang w:eastAsia="en-US"/>
        </w:rPr>
      </w:pPr>
    </w:p>
    <w:p w:rsidR="006E76A2" w:rsidRDefault="006E76A2" w:rsidP="004B0964">
      <w:pPr>
        <w:ind w:firstLine="0"/>
        <w:rPr>
          <w:lang w:eastAsia="en-US"/>
        </w:rPr>
      </w:pPr>
      <w:r>
        <w:rPr>
          <w:lang w:eastAsia="en-US"/>
        </w:rPr>
        <w:t>т.е. относительный расход достигает минимального значения. С ростом а</w:t>
      </w:r>
      <w:r>
        <w:rPr>
          <w:lang w:eastAsia="en-US"/>
        </w:rPr>
        <w:t>к</w:t>
      </w:r>
      <w:r>
        <w:rPr>
          <w:lang w:eastAsia="en-US"/>
        </w:rPr>
        <w:t>тивной мощности</w:t>
      </w:r>
      <w:r w:rsidR="00DF4FD3">
        <w:rPr>
          <w:lang w:eastAsia="en-US"/>
        </w:rPr>
        <w:t>:</w:t>
      </w:r>
    </w:p>
    <w:p w:rsidR="006E76A2" w:rsidRDefault="008C4A83" w:rsidP="006E76A2">
      <w:pPr>
        <w:jc w:val="center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γ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&lt;</m:t>
        </m:r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ε</m:t>
            </m:r>
          </m:e>
          <m:sub>
            <m:r>
              <w:rPr>
                <w:rFonts w:ascii="Cambria Math" w:hAnsi="Cambria Math"/>
                <w:lang w:eastAsia="en-US"/>
              </w:rPr>
              <m:t>i</m:t>
            </m:r>
          </m:sub>
        </m:sSub>
      </m:oMath>
      <w:r w:rsidR="006E76A2" w:rsidRPr="00F71621">
        <w:rPr>
          <w:lang w:eastAsia="en-US"/>
        </w:rPr>
        <w:t>,</w:t>
      </w:r>
    </w:p>
    <w:p w:rsidR="00DF4FD3" w:rsidRPr="00F71621" w:rsidRDefault="00DF4FD3" w:rsidP="006E76A2">
      <w:pPr>
        <w:jc w:val="center"/>
        <w:rPr>
          <w:lang w:eastAsia="en-US"/>
        </w:rPr>
      </w:pPr>
    </w:p>
    <w:p w:rsidR="006E76A2" w:rsidRPr="00E45079" w:rsidRDefault="006E76A2" w:rsidP="004B0964">
      <w:pPr>
        <w:ind w:firstLine="0"/>
        <w:rPr>
          <w:rStyle w:val="FontStyle12"/>
          <w:i w:val="0"/>
          <w:sz w:val="28"/>
          <w:szCs w:val="28"/>
        </w:rPr>
      </w:pPr>
      <w:r>
        <w:rPr>
          <w:rStyle w:val="FontStyle12"/>
          <w:i w:val="0"/>
          <w:sz w:val="28"/>
          <w:szCs w:val="28"/>
        </w:rPr>
        <w:t>т.</w:t>
      </w:r>
      <w:r w:rsidRPr="00E45079">
        <w:rPr>
          <w:rStyle w:val="FontStyle12"/>
          <w:i w:val="0"/>
          <w:sz w:val="28"/>
          <w:szCs w:val="28"/>
        </w:rPr>
        <w:t>е. относительный расход будет</w:t>
      </w:r>
      <w:r w:rsidRPr="00F71621">
        <w:rPr>
          <w:rStyle w:val="FontStyle12"/>
          <w:i w:val="0"/>
          <w:sz w:val="28"/>
          <w:szCs w:val="28"/>
        </w:rPr>
        <w:t xml:space="preserve"> </w:t>
      </w:r>
      <w:r w:rsidRPr="00E45079">
        <w:rPr>
          <w:rStyle w:val="FontStyle12"/>
          <w:i w:val="0"/>
          <w:sz w:val="28"/>
          <w:szCs w:val="28"/>
        </w:rPr>
        <w:t>меньше относительного прироста.</w:t>
      </w:r>
    </w:p>
    <w:p w:rsidR="006E76A2" w:rsidRPr="00346FBE" w:rsidRDefault="006E76A2" w:rsidP="009D1165">
      <w:pPr>
        <w:ind w:firstLine="709"/>
        <w:rPr>
          <w:rStyle w:val="FontStyle18"/>
          <w:rFonts w:ascii="Times New Roman" w:hAnsi="Times New Roman" w:cs="Times New Roman"/>
          <w:i w:val="0"/>
          <w:sz w:val="28"/>
          <w:szCs w:val="28"/>
        </w:rPr>
      </w:pPr>
      <w:r w:rsidRPr="00346FBE">
        <w:rPr>
          <w:rStyle w:val="FontStyle12"/>
          <w:i w:val="0"/>
          <w:sz w:val="28"/>
          <w:szCs w:val="28"/>
        </w:rPr>
        <w:t xml:space="preserve">Точка, в которой относительный расход минимален и при этом равен относительному приросту, называется </w:t>
      </w:r>
      <w:r w:rsidRPr="003F7C16">
        <w:rPr>
          <w:rStyle w:val="FontStyle18"/>
          <w:rFonts w:ascii="Times New Roman" w:hAnsi="Times New Roman" w:cs="Times New Roman"/>
          <w:b w:val="0"/>
          <w:sz w:val="28"/>
          <w:szCs w:val="28"/>
        </w:rPr>
        <w:t>точкой экономического р</w:t>
      </w:r>
      <w:r w:rsidRPr="003F7C16">
        <w:rPr>
          <w:rStyle w:val="FontStyle18"/>
          <w:rFonts w:ascii="Times New Roman" w:hAnsi="Times New Roman" w:cs="Times New Roman"/>
          <w:b w:val="0"/>
          <w:sz w:val="28"/>
          <w:szCs w:val="28"/>
        </w:rPr>
        <w:t>е</w:t>
      </w:r>
      <w:r w:rsidRPr="003F7C16">
        <w:rPr>
          <w:rStyle w:val="FontStyle18"/>
          <w:rFonts w:ascii="Times New Roman" w:hAnsi="Times New Roman" w:cs="Times New Roman"/>
          <w:b w:val="0"/>
          <w:sz w:val="28"/>
          <w:szCs w:val="28"/>
        </w:rPr>
        <w:t xml:space="preserve">жима. </w:t>
      </w:r>
    </w:p>
    <w:p w:rsidR="006E76A2" w:rsidRPr="00027A43" w:rsidRDefault="006E76A2" w:rsidP="009D1165">
      <w:pPr>
        <w:ind w:firstLine="709"/>
        <w:rPr>
          <w:rStyle w:val="FontStyle12"/>
          <w:i w:val="0"/>
          <w:sz w:val="28"/>
          <w:szCs w:val="28"/>
        </w:rPr>
      </w:pPr>
      <w:r w:rsidRPr="00346FBE">
        <w:rPr>
          <w:rStyle w:val="FontStyle12"/>
          <w:i w:val="0"/>
          <w:sz w:val="28"/>
          <w:szCs w:val="28"/>
        </w:rPr>
        <w:t>Так как</w:t>
      </w:r>
      <w:r w:rsidR="00DF4FD3">
        <w:rPr>
          <w:rStyle w:val="FontStyle12"/>
          <w:i w:val="0"/>
          <w:sz w:val="28"/>
          <w:szCs w:val="28"/>
        </w:rPr>
        <w:t>:</w:t>
      </w:r>
    </w:p>
    <w:p w:rsidR="006E76A2" w:rsidRPr="00027A43" w:rsidRDefault="008C4A83" w:rsidP="00027A43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ɛ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</m:den>
        </m:f>
        <m:r>
          <w:rPr>
            <w:rFonts w:ascii="Cambria Math" w:hAnsi="Cambria Math"/>
          </w:rPr>
          <m:t xml:space="preserve"> ,</m:t>
        </m:r>
      </m:oMath>
      <w:r w:rsidR="00027A43">
        <w:t xml:space="preserve">                                                (2.32)</w:t>
      </w:r>
    </w:p>
    <w:p w:rsidR="00027A43" w:rsidRPr="00027A43" w:rsidRDefault="00027A43" w:rsidP="006E76A2">
      <w:pPr>
        <w:rPr>
          <w:rStyle w:val="FontStyle12"/>
          <w:i w:val="0"/>
        </w:rPr>
      </w:pPr>
    </w:p>
    <w:p w:rsidR="006E76A2" w:rsidRPr="00E6630F" w:rsidRDefault="006E76A2" w:rsidP="00DF4FD3">
      <w:pPr>
        <w:ind w:firstLine="0"/>
        <w:jc w:val="left"/>
        <w:rPr>
          <w:rStyle w:val="FontStyle12"/>
          <w:i w:val="0"/>
          <w:sz w:val="28"/>
          <w:szCs w:val="28"/>
        </w:rPr>
      </w:pPr>
      <w:r w:rsidRPr="00E6630F">
        <w:rPr>
          <w:rStyle w:val="FontStyle12"/>
          <w:i w:val="0"/>
          <w:sz w:val="28"/>
          <w:szCs w:val="28"/>
        </w:rPr>
        <w:t>то затраты,</w:t>
      </w:r>
      <w:r w:rsidR="00DF4FD3">
        <w:rPr>
          <w:rStyle w:val="FontStyle12"/>
          <w:i w:val="0"/>
          <w:sz w:val="28"/>
          <w:szCs w:val="28"/>
        </w:rPr>
        <w:t xml:space="preserve"> зависящие от активной мощности:</w:t>
      </w:r>
    </w:p>
    <w:p w:rsidR="006E76A2" w:rsidRPr="00F71621" w:rsidRDefault="006E76A2" w:rsidP="006E76A2">
      <w:pPr>
        <w:pStyle w:val="Style4"/>
        <w:rPr>
          <w:rStyle w:val="FontStyle12"/>
          <w:i w:val="0"/>
        </w:rPr>
      </w:pPr>
    </w:p>
    <w:p w:rsidR="006E76A2" w:rsidRPr="004B0964" w:rsidRDefault="008C4A83" w:rsidP="004B0964">
      <w:pPr>
        <w:jc w:val="right"/>
        <w:rPr>
          <w:lang w:eastAsia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+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Pi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.    </m:t>
        </m:r>
      </m:oMath>
      <w:r w:rsidR="004B0964">
        <w:rPr>
          <w:rStyle w:val="FontStyle12"/>
          <w:i w:val="0"/>
          <w:iCs w:val="0"/>
          <w:sz w:val="28"/>
          <w:szCs w:val="28"/>
        </w:rPr>
        <w:t xml:space="preserve">                                (2.</w:t>
      </w:r>
      <w:r w:rsidR="00027A43">
        <w:rPr>
          <w:rStyle w:val="FontStyle12"/>
          <w:i w:val="0"/>
          <w:iCs w:val="0"/>
          <w:sz w:val="28"/>
          <w:szCs w:val="28"/>
        </w:rPr>
        <w:t>33</w:t>
      </w:r>
      <w:r w:rsidR="004B0964">
        <w:rPr>
          <w:rStyle w:val="FontStyle12"/>
          <w:i w:val="0"/>
          <w:iCs w:val="0"/>
          <w:sz w:val="28"/>
          <w:szCs w:val="28"/>
        </w:rPr>
        <w:t>)</w:t>
      </w:r>
      <m:oMath>
        <m:r>
          <m:rPr>
            <m:sty m:val="p"/>
          </m:rPr>
          <w:rPr>
            <w:rStyle w:val="FontStyle12"/>
            <w:sz w:val="28"/>
            <w:szCs w:val="28"/>
          </w:rPr>
          <w:br/>
        </m:r>
      </m:oMath>
    </w:p>
    <w:p w:rsidR="0063781C" w:rsidRDefault="006E76A2" w:rsidP="009D1165">
      <w:pPr>
        <w:ind w:firstLine="709"/>
        <w:rPr>
          <w:rStyle w:val="FontStyle12"/>
          <w:i w:val="0"/>
          <w:sz w:val="28"/>
          <w:szCs w:val="28"/>
        </w:rPr>
      </w:pPr>
      <w:r w:rsidRPr="00E6630F">
        <w:rPr>
          <w:rStyle w:val="FontStyle12"/>
          <w:i w:val="0"/>
          <w:sz w:val="28"/>
          <w:szCs w:val="28"/>
        </w:rPr>
        <w:t>Действительные расходные характеристики станций представля</w:t>
      </w:r>
      <w:r w:rsidRPr="00E6630F">
        <w:rPr>
          <w:rStyle w:val="FontStyle12"/>
          <w:i w:val="0"/>
          <w:sz w:val="28"/>
          <w:szCs w:val="28"/>
        </w:rPr>
        <w:softHyphen/>
        <w:t xml:space="preserve">ют собой криволинейные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)</m:t>
        </m:r>
      </m:oMath>
      <w:r w:rsidRPr="00E6630F">
        <w:rPr>
          <w:rStyle w:val="FontStyle12"/>
          <w:i w:val="0"/>
          <w:sz w:val="28"/>
          <w:szCs w:val="28"/>
        </w:rPr>
        <w:t>, иногда с изломами (рис</w:t>
      </w:r>
      <w:r w:rsidR="00027A43">
        <w:rPr>
          <w:rStyle w:val="FontStyle12"/>
          <w:i w:val="0"/>
          <w:sz w:val="28"/>
          <w:szCs w:val="28"/>
        </w:rPr>
        <w:t xml:space="preserve">унок </w:t>
      </w:r>
      <w:r w:rsidR="0063781C">
        <w:rPr>
          <w:rStyle w:val="FontStyle12"/>
          <w:i w:val="0"/>
          <w:sz w:val="28"/>
          <w:szCs w:val="28"/>
        </w:rPr>
        <w:lastRenderedPageBreak/>
        <w:t>2.12</w:t>
      </w:r>
      <w:r w:rsidRPr="00E6630F">
        <w:rPr>
          <w:rStyle w:val="FontStyle12"/>
          <w:i w:val="0"/>
          <w:sz w:val="28"/>
          <w:szCs w:val="28"/>
        </w:rPr>
        <w:t xml:space="preserve">). Поэтому характеристики относительных приростов </w:t>
      </w:r>
      <w:r w:rsidRPr="00E6630F">
        <w:rPr>
          <w:rStyle w:val="FontStyle12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 xml:space="preserve">i </m:t>
                </m:r>
              </m:sub>
            </m:sSub>
          </m:den>
        </m:f>
        <m:r>
          <w:rPr>
            <w:rFonts w:ascii="Cambria Math"/>
          </w:rPr>
          <m:t xml:space="preserve"> </m:t>
        </m:r>
      </m:oMath>
      <w:r w:rsidR="004B0964">
        <w:t xml:space="preserve"> </w:t>
      </w:r>
      <w:r w:rsidRPr="00E6630F">
        <w:rPr>
          <w:rStyle w:val="FontStyle12"/>
          <w:i w:val="0"/>
          <w:sz w:val="28"/>
          <w:szCs w:val="28"/>
        </w:rPr>
        <w:t>станции могут иметь разрывы (рис</w:t>
      </w:r>
      <w:r w:rsidR="0063781C">
        <w:rPr>
          <w:rStyle w:val="FontStyle12"/>
          <w:i w:val="0"/>
          <w:sz w:val="28"/>
          <w:szCs w:val="28"/>
        </w:rPr>
        <w:t>унок</w:t>
      </w:r>
      <w:r w:rsidRPr="00E6630F">
        <w:rPr>
          <w:rStyle w:val="FontStyle12"/>
          <w:i w:val="0"/>
          <w:sz w:val="28"/>
          <w:szCs w:val="28"/>
        </w:rPr>
        <w:t xml:space="preserve"> </w:t>
      </w:r>
      <w:r w:rsidR="0063781C">
        <w:rPr>
          <w:rStyle w:val="FontStyle12"/>
          <w:i w:val="0"/>
          <w:sz w:val="28"/>
          <w:szCs w:val="28"/>
        </w:rPr>
        <w:t>2.13</w:t>
      </w:r>
      <w:r w:rsidRPr="00E6630F">
        <w:rPr>
          <w:rStyle w:val="FontStyle12"/>
          <w:i w:val="0"/>
          <w:sz w:val="28"/>
          <w:szCs w:val="28"/>
        </w:rPr>
        <w:t xml:space="preserve">). </w:t>
      </w:r>
    </w:p>
    <w:p w:rsidR="00DF4FD3" w:rsidRPr="00E6630F" w:rsidRDefault="00DF4FD3" w:rsidP="00DF4FD3">
      <w:pPr>
        <w:ind w:firstLine="709"/>
        <w:rPr>
          <w:rStyle w:val="FontStyle12"/>
          <w:i w:val="0"/>
          <w:sz w:val="28"/>
          <w:szCs w:val="28"/>
        </w:rPr>
      </w:pPr>
      <w:r w:rsidRPr="00E6630F">
        <w:rPr>
          <w:rStyle w:val="FontStyle12"/>
          <w:i w:val="0"/>
          <w:sz w:val="28"/>
          <w:szCs w:val="28"/>
        </w:rPr>
        <w:t>Эти разрывы обычно соот</w:t>
      </w:r>
      <w:r w:rsidRPr="00E6630F">
        <w:rPr>
          <w:rStyle w:val="FontStyle12"/>
          <w:i w:val="0"/>
          <w:sz w:val="28"/>
          <w:szCs w:val="28"/>
        </w:rPr>
        <w:softHyphen/>
        <w:t xml:space="preserve">ветствуют открытию дополнительных клапанов паровых турбин. В точке разрыва относительный прирост имеет два значения: большее соответствует росту нагрузки, меньшее </w:t>
      </w:r>
      <w:r>
        <w:rPr>
          <w:rStyle w:val="FontStyle12"/>
          <w:i w:val="0"/>
          <w:sz w:val="28"/>
          <w:szCs w:val="28"/>
        </w:rPr>
        <w:t xml:space="preserve">- </w:t>
      </w:r>
      <w:r w:rsidRPr="00E6630F">
        <w:rPr>
          <w:rStyle w:val="FontStyle12"/>
          <w:i w:val="0"/>
          <w:sz w:val="28"/>
          <w:szCs w:val="28"/>
        </w:rPr>
        <w:t>ее снижению. Если при</w:t>
      </w:r>
      <w:r w:rsidRPr="00E6630F">
        <w:rPr>
          <w:rStyle w:val="FontStyle12"/>
          <w:i w:val="0"/>
          <w:sz w:val="28"/>
          <w:szCs w:val="28"/>
        </w:rPr>
        <w:softHyphen/>
        <w:t>нять, что при мощности, соответствующей ра</w:t>
      </w:r>
      <w:r w:rsidRPr="00E6630F">
        <w:rPr>
          <w:rStyle w:val="FontStyle12"/>
          <w:i w:val="0"/>
          <w:sz w:val="28"/>
          <w:szCs w:val="28"/>
        </w:rPr>
        <w:t>з</w:t>
      </w:r>
      <w:r w:rsidRPr="00E6630F">
        <w:rPr>
          <w:rStyle w:val="FontStyle12"/>
          <w:i w:val="0"/>
          <w:sz w:val="28"/>
          <w:szCs w:val="28"/>
        </w:rPr>
        <w:t>рыву, имеется беско</w:t>
      </w:r>
      <w:r w:rsidRPr="00E6630F">
        <w:rPr>
          <w:rStyle w:val="FontStyle12"/>
          <w:i w:val="0"/>
          <w:sz w:val="28"/>
          <w:szCs w:val="28"/>
        </w:rPr>
        <w:softHyphen/>
        <w:t>нечное множество значений относительного прир</w:t>
      </w:r>
      <w:r w:rsidRPr="00E6630F">
        <w:rPr>
          <w:rStyle w:val="FontStyle12"/>
          <w:i w:val="0"/>
          <w:sz w:val="28"/>
          <w:szCs w:val="28"/>
        </w:rPr>
        <w:t>о</w:t>
      </w:r>
      <w:r w:rsidRPr="00E6630F">
        <w:rPr>
          <w:rStyle w:val="FontStyle12"/>
          <w:i w:val="0"/>
          <w:sz w:val="28"/>
          <w:szCs w:val="28"/>
        </w:rPr>
        <w:t>ста между этими край</w:t>
      </w:r>
      <w:r w:rsidRPr="00E6630F">
        <w:rPr>
          <w:rStyle w:val="FontStyle12"/>
          <w:i w:val="0"/>
          <w:sz w:val="28"/>
          <w:szCs w:val="28"/>
        </w:rPr>
        <w:softHyphen/>
        <w:t>ними значениями, то принцип равенства относ</w:t>
      </w:r>
      <w:r w:rsidRPr="00E6630F">
        <w:rPr>
          <w:rStyle w:val="FontStyle12"/>
          <w:i w:val="0"/>
          <w:sz w:val="28"/>
          <w:szCs w:val="28"/>
        </w:rPr>
        <w:t>и</w:t>
      </w:r>
      <w:r w:rsidRPr="00E6630F">
        <w:rPr>
          <w:rStyle w:val="FontStyle12"/>
          <w:i w:val="0"/>
          <w:sz w:val="28"/>
          <w:szCs w:val="28"/>
        </w:rPr>
        <w:t>тельных, приростов, как принцип оптимальности распределения акти</w:t>
      </w:r>
      <w:r w:rsidRPr="00E6630F">
        <w:rPr>
          <w:rStyle w:val="FontStyle12"/>
          <w:i w:val="0"/>
          <w:sz w:val="28"/>
          <w:szCs w:val="28"/>
        </w:rPr>
        <w:t>в</w:t>
      </w:r>
      <w:r w:rsidRPr="00E6630F">
        <w:rPr>
          <w:rStyle w:val="FontStyle12"/>
          <w:i w:val="0"/>
          <w:sz w:val="28"/>
          <w:szCs w:val="28"/>
        </w:rPr>
        <w:t>ных мощностей, сохра</w:t>
      </w:r>
      <w:r w:rsidRPr="00E6630F">
        <w:rPr>
          <w:rStyle w:val="FontStyle12"/>
          <w:i w:val="0"/>
          <w:sz w:val="28"/>
          <w:szCs w:val="28"/>
        </w:rPr>
        <w:softHyphen/>
        <w:t>няет силу.</w:t>
      </w:r>
    </w:p>
    <w:p w:rsidR="0063781C" w:rsidRDefault="0063781C" w:rsidP="004B0964">
      <w:pPr>
        <w:ind w:firstLine="340"/>
        <w:rPr>
          <w:rStyle w:val="FontStyle12"/>
          <w:i w:val="0"/>
          <w:sz w:val="28"/>
          <w:szCs w:val="28"/>
        </w:rPr>
      </w:pPr>
    </w:p>
    <w:p w:rsidR="0063781C" w:rsidRDefault="0063781C" w:rsidP="0063781C">
      <w:pPr>
        <w:ind w:firstLine="340"/>
        <w:jc w:val="center"/>
        <w:rPr>
          <w:rStyle w:val="FontStyle12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25463641" wp14:editId="119C1084">
            <wp:extent cx="1927534" cy="24344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836" b="10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97" cy="245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1C" w:rsidRDefault="0063781C" w:rsidP="005D4086">
      <w:pPr>
        <w:ind w:firstLine="340"/>
        <w:jc w:val="center"/>
        <w:rPr>
          <w:rStyle w:val="FontStyle12"/>
          <w:i w:val="0"/>
          <w:sz w:val="28"/>
          <w:szCs w:val="28"/>
        </w:rPr>
      </w:pPr>
      <w:r>
        <w:rPr>
          <w:rStyle w:val="FontStyle12"/>
          <w:i w:val="0"/>
          <w:sz w:val="28"/>
          <w:szCs w:val="28"/>
        </w:rPr>
        <w:t>Рисунок 2.12</w:t>
      </w:r>
      <w:r w:rsidR="005D4086" w:rsidRPr="005D4086">
        <w:rPr>
          <w:rStyle w:val="FontStyle12"/>
          <w:i w:val="0"/>
          <w:sz w:val="28"/>
          <w:szCs w:val="28"/>
        </w:rPr>
        <w:t xml:space="preserve"> </w:t>
      </w:r>
      <w:r w:rsidR="002155F0">
        <w:rPr>
          <w:rStyle w:val="FontStyle12"/>
          <w:i w:val="0"/>
          <w:sz w:val="28"/>
          <w:szCs w:val="28"/>
        </w:rPr>
        <w:t xml:space="preserve">- </w:t>
      </w:r>
      <w:r w:rsidR="005D4086">
        <w:rPr>
          <w:rStyle w:val="FontStyle12"/>
          <w:i w:val="0"/>
          <w:sz w:val="28"/>
          <w:szCs w:val="28"/>
        </w:rPr>
        <w:t>Р</w:t>
      </w:r>
      <w:r w:rsidR="005D4086" w:rsidRPr="00E6630F">
        <w:rPr>
          <w:rStyle w:val="FontStyle12"/>
          <w:i w:val="0"/>
          <w:sz w:val="28"/>
          <w:szCs w:val="28"/>
        </w:rPr>
        <w:t>асходные характеристики</w:t>
      </w:r>
      <w:r w:rsidR="005D4086" w:rsidRPr="005D4086">
        <w:rPr>
          <w:rStyle w:val="FontStyle12"/>
          <w:i w:val="0"/>
          <w:sz w:val="28"/>
          <w:szCs w:val="28"/>
        </w:rPr>
        <w:t xml:space="preserve"> </w:t>
      </w:r>
      <w:r w:rsidR="005D4086" w:rsidRPr="00E6630F">
        <w:rPr>
          <w:rStyle w:val="FontStyle12"/>
          <w:i w:val="0"/>
          <w:sz w:val="28"/>
          <w:szCs w:val="28"/>
        </w:rPr>
        <w:t>с изломами</w:t>
      </w:r>
    </w:p>
    <w:p w:rsidR="0063781C" w:rsidRDefault="0063781C" w:rsidP="004B0964">
      <w:pPr>
        <w:ind w:firstLine="340"/>
        <w:rPr>
          <w:rStyle w:val="FontStyle12"/>
          <w:i w:val="0"/>
          <w:sz w:val="28"/>
          <w:szCs w:val="28"/>
        </w:rPr>
      </w:pPr>
    </w:p>
    <w:p w:rsidR="0063781C" w:rsidRDefault="0063781C" w:rsidP="0063781C">
      <w:pPr>
        <w:ind w:firstLine="340"/>
        <w:jc w:val="center"/>
        <w:rPr>
          <w:rStyle w:val="FontStyle12"/>
          <w:i w:val="0"/>
          <w:sz w:val="28"/>
          <w:szCs w:val="28"/>
        </w:rPr>
      </w:pPr>
      <w:r>
        <w:rPr>
          <w:noProof/>
        </w:rPr>
        <w:drawing>
          <wp:inline distT="0" distB="0" distL="0" distR="0" wp14:anchorId="2B325492" wp14:editId="44E33CDB">
            <wp:extent cx="2692961" cy="2450346"/>
            <wp:effectExtent l="95250" t="114300" r="69850" b="838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66" b="9525"/>
                    <a:stretch>
                      <a:fillRect/>
                    </a:stretch>
                  </pic:blipFill>
                  <pic:spPr bwMode="auto">
                    <a:xfrm rot="-258971">
                      <a:off x="0" y="0"/>
                      <a:ext cx="2718053" cy="247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1C" w:rsidRDefault="0063781C" w:rsidP="004B0964">
      <w:pPr>
        <w:ind w:firstLine="340"/>
        <w:rPr>
          <w:rStyle w:val="FontStyle12"/>
          <w:i w:val="0"/>
          <w:sz w:val="28"/>
          <w:szCs w:val="28"/>
        </w:rPr>
      </w:pPr>
      <w:r>
        <w:rPr>
          <w:rStyle w:val="FontStyle12"/>
          <w:i w:val="0"/>
          <w:sz w:val="28"/>
          <w:szCs w:val="28"/>
        </w:rPr>
        <w:t>Рисунок 2.13</w:t>
      </w:r>
      <w:r w:rsidR="005D4086" w:rsidRPr="005D4086">
        <w:rPr>
          <w:rStyle w:val="FontStyle12"/>
          <w:i w:val="0"/>
          <w:sz w:val="28"/>
          <w:szCs w:val="28"/>
        </w:rPr>
        <w:t xml:space="preserve"> </w:t>
      </w:r>
      <w:r w:rsidR="002155F0">
        <w:rPr>
          <w:rStyle w:val="FontStyle12"/>
          <w:i w:val="0"/>
          <w:sz w:val="28"/>
          <w:szCs w:val="28"/>
        </w:rPr>
        <w:t xml:space="preserve">- </w:t>
      </w:r>
      <w:r w:rsidR="005D4086">
        <w:rPr>
          <w:rStyle w:val="FontStyle12"/>
          <w:i w:val="0"/>
          <w:sz w:val="28"/>
          <w:szCs w:val="28"/>
        </w:rPr>
        <w:t>Х</w:t>
      </w:r>
      <w:r w:rsidR="005D4086" w:rsidRPr="00E6630F">
        <w:rPr>
          <w:rStyle w:val="FontStyle12"/>
          <w:i w:val="0"/>
          <w:sz w:val="28"/>
          <w:szCs w:val="28"/>
        </w:rPr>
        <w:t>арактеристики относительных приростов</w:t>
      </w:r>
      <w:r w:rsidR="005D4086" w:rsidRPr="005D4086">
        <w:rPr>
          <w:rStyle w:val="FontStyle12"/>
          <w:i w:val="0"/>
          <w:sz w:val="28"/>
          <w:szCs w:val="28"/>
        </w:rPr>
        <w:t xml:space="preserve"> </w:t>
      </w:r>
      <w:r w:rsidR="005D4086">
        <w:rPr>
          <w:rStyle w:val="FontStyle12"/>
          <w:i w:val="0"/>
          <w:sz w:val="28"/>
          <w:szCs w:val="28"/>
        </w:rPr>
        <w:t xml:space="preserve">с </w:t>
      </w:r>
      <w:r w:rsidR="005D4086" w:rsidRPr="00E6630F">
        <w:rPr>
          <w:rStyle w:val="FontStyle12"/>
          <w:i w:val="0"/>
          <w:sz w:val="28"/>
          <w:szCs w:val="28"/>
        </w:rPr>
        <w:t>разрыв</w:t>
      </w:r>
      <w:r w:rsidR="005D4086">
        <w:rPr>
          <w:rStyle w:val="FontStyle12"/>
          <w:i w:val="0"/>
          <w:sz w:val="28"/>
          <w:szCs w:val="28"/>
        </w:rPr>
        <w:t>а</w:t>
      </w:r>
      <w:r w:rsidR="005D4086">
        <w:rPr>
          <w:rStyle w:val="FontStyle12"/>
          <w:i w:val="0"/>
          <w:sz w:val="28"/>
          <w:szCs w:val="28"/>
        </w:rPr>
        <w:t>ми</w:t>
      </w:r>
    </w:p>
    <w:p w:rsidR="0063781C" w:rsidRDefault="0063781C" w:rsidP="004B0964">
      <w:pPr>
        <w:ind w:firstLine="340"/>
        <w:rPr>
          <w:rStyle w:val="FontStyle12"/>
          <w:i w:val="0"/>
          <w:sz w:val="28"/>
          <w:szCs w:val="28"/>
        </w:rPr>
      </w:pPr>
    </w:p>
    <w:p w:rsidR="006E76A2" w:rsidRDefault="006E76A2" w:rsidP="009D1165">
      <w:pPr>
        <w:ind w:firstLine="709"/>
        <w:rPr>
          <w:rStyle w:val="FontStyle12"/>
          <w:i w:val="0"/>
          <w:sz w:val="28"/>
          <w:szCs w:val="28"/>
        </w:rPr>
      </w:pPr>
      <w:r w:rsidRPr="00772287">
        <w:rPr>
          <w:rStyle w:val="FontStyle12"/>
          <w:i w:val="0"/>
          <w:sz w:val="28"/>
          <w:szCs w:val="28"/>
        </w:rPr>
        <w:lastRenderedPageBreak/>
        <w:t>О</w:t>
      </w:r>
      <w:r w:rsidRPr="00E6630F">
        <w:rPr>
          <w:rStyle w:val="FontStyle12"/>
          <w:i w:val="0"/>
          <w:sz w:val="28"/>
          <w:szCs w:val="28"/>
        </w:rPr>
        <w:t>тносительный прирост затрат тепловой электростанции строится на сновании характеристик удельных приростов котельной и машинн</w:t>
      </w:r>
      <w:r w:rsidRPr="00E6630F">
        <w:rPr>
          <w:rStyle w:val="FontStyle12"/>
          <w:i w:val="0"/>
          <w:sz w:val="28"/>
          <w:szCs w:val="28"/>
        </w:rPr>
        <w:t>о</w:t>
      </w:r>
      <w:r w:rsidRPr="00E6630F">
        <w:rPr>
          <w:rStyle w:val="FontStyle12"/>
          <w:i w:val="0"/>
          <w:sz w:val="28"/>
          <w:szCs w:val="28"/>
        </w:rPr>
        <w:t xml:space="preserve">го зала, а также стоимости топлива. Если обозначить через </w:t>
      </w:r>
      <w:proofErr w:type="gramStart"/>
      <w:r w:rsidRPr="00CE481C">
        <w:rPr>
          <w:rStyle w:val="FontStyle18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</w:t>
      </w:r>
      <w:proofErr w:type="gramEnd"/>
      <w:r w:rsidRPr="00CE481C">
        <w:rPr>
          <w:rStyle w:val="FontStyle18"/>
          <w:rFonts w:ascii="Times New Roman" w:hAnsi="Times New Roman" w:cs="Times New Roman"/>
          <w:b w:val="0"/>
          <w:i w:val="0"/>
          <w:sz w:val="28"/>
          <w:szCs w:val="28"/>
          <w:vertAlign w:val="subscript"/>
        </w:rPr>
        <w:t>к</w:t>
      </w:r>
      <w:r w:rsidRPr="00E6630F">
        <w:rPr>
          <w:rStyle w:val="FontStyle18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E6630F">
        <w:rPr>
          <w:rStyle w:val="FontStyle12"/>
          <w:i w:val="0"/>
          <w:sz w:val="28"/>
          <w:szCs w:val="28"/>
        </w:rPr>
        <w:t>и ем</w:t>
      </w:r>
      <w:r w:rsidR="0063781C">
        <w:rPr>
          <w:rStyle w:val="FontStyle12"/>
          <w:i w:val="0"/>
          <w:sz w:val="28"/>
          <w:szCs w:val="28"/>
        </w:rPr>
        <w:t xml:space="preserve"> - у</w:t>
      </w:r>
      <w:r w:rsidRPr="00E6630F">
        <w:rPr>
          <w:rStyle w:val="FontStyle12"/>
          <w:i w:val="0"/>
          <w:sz w:val="28"/>
          <w:szCs w:val="28"/>
        </w:rPr>
        <w:t>дельные приросты котельной и машинного зала, е</w:t>
      </w:r>
      <w:r w:rsidRPr="00E6630F">
        <w:rPr>
          <w:rStyle w:val="FontStyle12"/>
          <w:i w:val="0"/>
          <w:sz w:val="28"/>
          <w:szCs w:val="28"/>
          <w:vertAlign w:val="subscript"/>
        </w:rPr>
        <w:t>т</w:t>
      </w:r>
      <w:r w:rsidRPr="00E6630F">
        <w:rPr>
          <w:rStyle w:val="FontStyle12"/>
          <w:i w:val="0"/>
          <w:sz w:val="28"/>
          <w:szCs w:val="28"/>
        </w:rPr>
        <w:t xml:space="preserve"> </w:t>
      </w:r>
      <w:r w:rsidR="0063781C">
        <w:rPr>
          <w:rStyle w:val="FontStyle12"/>
          <w:i w:val="0"/>
          <w:sz w:val="28"/>
          <w:szCs w:val="28"/>
        </w:rPr>
        <w:t xml:space="preserve">- </w:t>
      </w:r>
      <w:r w:rsidRPr="00E6630F">
        <w:rPr>
          <w:rStyle w:val="FontStyle12"/>
          <w:i w:val="0"/>
          <w:sz w:val="28"/>
          <w:szCs w:val="28"/>
        </w:rPr>
        <w:t>удель</w:t>
      </w:r>
      <w:r w:rsidRPr="00E6630F">
        <w:rPr>
          <w:rStyle w:val="FontStyle12"/>
          <w:i w:val="0"/>
          <w:sz w:val="28"/>
          <w:szCs w:val="28"/>
        </w:rPr>
        <w:softHyphen/>
        <w:t>ные прир</w:t>
      </w:r>
      <w:r w:rsidRPr="00E6630F">
        <w:rPr>
          <w:rStyle w:val="FontStyle12"/>
          <w:i w:val="0"/>
          <w:sz w:val="28"/>
          <w:szCs w:val="28"/>
        </w:rPr>
        <w:t>о</w:t>
      </w:r>
      <w:r w:rsidRPr="00E6630F">
        <w:rPr>
          <w:rStyle w:val="FontStyle12"/>
          <w:i w:val="0"/>
          <w:sz w:val="28"/>
          <w:szCs w:val="28"/>
        </w:rPr>
        <w:t>сты затрат на единицу тепла в топливе, обычно равные стоимости ед</w:t>
      </w:r>
      <w:r w:rsidRPr="00E6630F">
        <w:rPr>
          <w:rStyle w:val="FontStyle12"/>
          <w:i w:val="0"/>
          <w:sz w:val="28"/>
          <w:szCs w:val="28"/>
        </w:rPr>
        <w:t>и</w:t>
      </w:r>
      <w:r w:rsidRPr="00E6630F">
        <w:rPr>
          <w:rStyle w:val="FontStyle12"/>
          <w:i w:val="0"/>
          <w:sz w:val="28"/>
          <w:szCs w:val="28"/>
        </w:rPr>
        <w:t>ницы тепла в топливе, то при неучете собственного расхода станции удельный прирост для станции:</w:t>
      </w:r>
    </w:p>
    <w:p w:rsidR="006E76A2" w:rsidRDefault="008C4A83" w:rsidP="006E76A2">
      <w:pPr>
        <w:pStyle w:val="Style4"/>
        <w:spacing w:line="240" w:lineRule="auto"/>
        <w:ind w:firstLine="0"/>
        <w:jc w:val="right"/>
        <w:rPr>
          <w:rStyle w:val="FontStyle12"/>
          <w:i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sub>
        </m:sSub>
      </m:oMath>
      <w:r w:rsidR="006E76A2" w:rsidRPr="00E6630F">
        <w:rPr>
          <w:rStyle w:val="FontStyle12"/>
          <w:sz w:val="28"/>
          <w:szCs w:val="28"/>
        </w:rPr>
        <w:t xml:space="preserve">. </w:t>
      </w:r>
      <w:r w:rsidR="006E76A2" w:rsidRPr="00E6630F">
        <w:rPr>
          <w:rStyle w:val="FontStyle12"/>
          <w:sz w:val="28"/>
          <w:szCs w:val="28"/>
        </w:rPr>
        <w:tab/>
      </w:r>
      <w:r w:rsidR="006E76A2" w:rsidRPr="00E6630F">
        <w:rPr>
          <w:rStyle w:val="FontStyle12"/>
          <w:sz w:val="28"/>
          <w:szCs w:val="28"/>
        </w:rPr>
        <w:tab/>
      </w:r>
      <w:r w:rsidR="006E76A2" w:rsidRPr="00E6630F">
        <w:rPr>
          <w:rStyle w:val="FontStyle12"/>
          <w:sz w:val="28"/>
          <w:szCs w:val="28"/>
        </w:rPr>
        <w:tab/>
      </w:r>
      <w:r w:rsidR="006E76A2" w:rsidRPr="00E6630F">
        <w:rPr>
          <w:rStyle w:val="FontStyle12"/>
          <w:sz w:val="28"/>
          <w:szCs w:val="28"/>
        </w:rPr>
        <w:tab/>
      </w:r>
      <w:r w:rsidR="006E76A2" w:rsidRPr="00E6630F">
        <w:rPr>
          <w:rStyle w:val="FontStyle12"/>
          <w:sz w:val="28"/>
          <w:szCs w:val="28"/>
        </w:rPr>
        <w:tab/>
      </w:r>
      <w:r w:rsidR="003F7C16">
        <w:rPr>
          <w:rStyle w:val="FontStyle12"/>
          <w:i w:val="0"/>
          <w:sz w:val="28"/>
          <w:szCs w:val="28"/>
        </w:rPr>
        <w:t xml:space="preserve"> </w:t>
      </w:r>
      <w:r w:rsidR="0063781C">
        <w:rPr>
          <w:rStyle w:val="FontStyle12"/>
          <w:i w:val="0"/>
          <w:sz w:val="28"/>
          <w:szCs w:val="28"/>
        </w:rPr>
        <w:t>(</w:t>
      </w:r>
      <w:r w:rsidR="003F7C16">
        <w:rPr>
          <w:rStyle w:val="FontStyle12"/>
          <w:i w:val="0"/>
          <w:sz w:val="28"/>
          <w:szCs w:val="28"/>
        </w:rPr>
        <w:t>2.</w:t>
      </w:r>
      <w:r w:rsidR="00027A43">
        <w:rPr>
          <w:rStyle w:val="FontStyle12"/>
          <w:i w:val="0"/>
          <w:sz w:val="28"/>
          <w:szCs w:val="28"/>
        </w:rPr>
        <w:t>34</w:t>
      </w:r>
      <w:r w:rsidR="0063781C">
        <w:rPr>
          <w:rStyle w:val="FontStyle12"/>
          <w:i w:val="0"/>
          <w:sz w:val="28"/>
          <w:szCs w:val="28"/>
        </w:rPr>
        <w:t>)</w:t>
      </w:r>
    </w:p>
    <w:p w:rsidR="0063781C" w:rsidRPr="00E6630F" w:rsidRDefault="0063781C" w:rsidP="006E76A2">
      <w:pPr>
        <w:pStyle w:val="Style4"/>
        <w:spacing w:line="240" w:lineRule="auto"/>
        <w:ind w:firstLine="0"/>
        <w:jc w:val="right"/>
        <w:rPr>
          <w:rStyle w:val="FontStyle12"/>
          <w:sz w:val="28"/>
          <w:szCs w:val="28"/>
        </w:rPr>
      </w:pPr>
    </w:p>
    <w:p w:rsidR="006E76A2" w:rsidRDefault="006E76A2" w:rsidP="009D1165">
      <w:pPr>
        <w:pStyle w:val="Style1"/>
        <w:spacing w:line="276" w:lineRule="auto"/>
        <w:ind w:firstLine="709"/>
        <w:rPr>
          <w:rStyle w:val="FontStyle12"/>
          <w:i w:val="0"/>
          <w:sz w:val="28"/>
          <w:szCs w:val="28"/>
        </w:rPr>
      </w:pPr>
      <w:r w:rsidRPr="00EC0FC2">
        <w:rPr>
          <w:rStyle w:val="FontStyle12"/>
          <w:i w:val="0"/>
          <w:sz w:val="28"/>
          <w:szCs w:val="28"/>
        </w:rPr>
        <w:t xml:space="preserve">Обычно принимают, что часовые затраты представляют собой стоимость часового расхода всего топлива </w:t>
      </w:r>
      <w:r w:rsidRPr="00E6630F">
        <w:rPr>
          <w:rStyle w:val="FontStyle15"/>
          <w:b w:val="0"/>
          <w:i/>
          <w:sz w:val="28"/>
          <w:szCs w:val="28"/>
        </w:rPr>
        <w:t>Т</w:t>
      </w:r>
      <w:r w:rsidRPr="00EC0FC2">
        <w:rPr>
          <w:rStyle w:val="FontStyle15"/>
          <w:i/>
          <w:sz w:val="28"/>
          <w:szCs w:val="28"/>
        </w:rPr>
        <w:t xml:space="preserve">. </w:t>
      </w:r>
      <w:r w:rsidRPr="00EC0FC2">
        <w:rPr>
          <w:rStyle w:val="FontStyle12"/>
          <w:i w:val="0"/>
          <w:sz w:val="28"/>
          <w:szCs w:val="28"/>
        </w:rPr>
        <w:t>Стоимость часового ра</w:t>
      </w:r>
      <w:r w:rsidRPr="00EC0FC2">
        <w:rPr>
          <w:rStyle w:val="FontStyle12"/>
          <w:i w:val="0"/>
          <w:sz w:val="28"/>
          <w:szCs w:val="28"/>
        </w:rPr>
        <w:t>с</w:t>
      </w:r>
      <w:r w:rsidRPr="00EC0FC2">
        <w:rPr>
          <w:rStyle w:val="FontStyle12"/>
          <w:i w:val="0"/>
          <w:sz w:val="28"/>
          <w:szCs w:val="28"/>
        </w:rPr>
        <w:t>хода топлива определяется часовым расходом  имеющегося в</w:t>
      </w:r>
      <w:r w:rsidR="005D4086">
        <w:rPr>
          <w:rStyle w:val="FontStyle12"/>
          <w:i w:val="0"/>
          <w:sz w:val="28"/>
          <w:szCs w:val="28"/>
        </w:rPr>
        <w:t xml:space="preserve"> </w:t>
      </w:r>
      <w:r w:rsidRPr="00941806">
        <w:rPr>
          <w:rStyle w:val="FontStyle12"/>
          <w:i w:val="0"/>
          <w:sz w:val="28"/>
          <w:szCs w:val="28"/>
        </w:rPr>
        <w:t xml:space="preserve">топливе суммарного тепла </w:t>
      </w:r>
      <w:r w:rsidR="005D4086">
        <w:rPr>
          <w:rStyle w:val="FontStyle12"/>
          <w:i w:val="0"/>
          <w:sz w:val="28"/>
          <w:szCs w:val="28"/>
        </w:rPr>
        <w:t>-</w:t>
      </w:r>
      <w:r>
        <w:rPr>
          <w:rStyle w:val="FontStyle12"/>
          <w:i w:val="0"/>
          <w:sz w:val="28"/>
          <w:szCs w:val="28"/>
        </w:rPr>
        <w:t xml:space="preserve"> </w:t>
      </w:r>
      <w:r w:rsidRPr="00E6630F">
        <w:rPr>
          <w:rStyle w:val="FontStyle12"/>
          <w:sz w:val="28"/>
          <w:szCs w:val="28"/>
          <w:lang w:val="en-US"/>
        </w:rPr>
        <w:t>Q</w:t>
      </w:r>
      <w:r w:rsidRPr="00F71621">
        <w:rPr>
          <w:rStyle w:val="FontStyle12"/>
          <w:i w:val="0"/>
          <w:sz w:val="28"/>
          <w:szCs w:val="28"/>
        </w:rPr>
        <w:t xml:space="preserve">, </w:t>
      </w:r>
      <w:r w:rsidRPr="00941806">
        <w:rPr>
          <w:rStyle w:val="FontStyle12"/>
          <w:i w:val="0"/>
          <w:sz w:val="28"/>
          <w:szCs w:val="28"/>
        </w:rPr>
        <w:t>зависящего от часового расхода па</w:t>
      </w:r>
      <w:r w:rsidRPr="00941806">
        <w:rPr>
          <w:rStyle w:val="FontStyle12"/>
          <w:i w:val="0"/>
          <w:sz w:val="28"/>
          <w:szCs w:val="28"/>
        </w:rPr>
        <w:softHyphen/>
        <w:t xml:space="preserve">ра </w:t>
      </w:r>
      <w:r w:rsidRPr="00E6630F">
        <w:rPr>
          <w:rStyle w:val="FontStyle18"/>
          <w:rFonts w:ascii="Times New Roman" w:hAnsi="Times New Roman" w:cs="Times New Roman"/>
          <w:b w:val="0"/>
          <w:sz w:val="28"/>
          <w:szCs w:val="28"/>
          <w:lang w:val="en-US"/>
        </w:rPr>
        <w:t>D</w:t>
      </w:r>
      <w:r w:rsidRPr="00F71621">
        <w:rPr>
          <w:rStyle w:val="FontStyle18"/>
          <w:i w:val="0"/>
          <w:sz w:val="28"/>
          <w:szCs w:val="28"/>
        </w:rPr>
        <w:t xml:space="preserve">. </w:t>
      </w:r>
      <w:r w:rsidRPr="00941806">
        <w:rPr>
          <w:rStyle w:val="FontStyle12"/>
          <w:i w:val="0"/>
          <w:sz w:val="28"/>
          <w:szCs w:val="28"/>
        </w:rPr>
        <w:t xml:space="preserve">Часовой расход пара связан с мощностью агрегата (станции) </w:t>
      </w:r>
      <w:r w:rsidRPr="00E6630F">
        <w:rPr>
          <w:rStyle w:val="FontStyle18"/>
          <w:rFonts w:ascii="Times New Roman" w:hAnsi="Times New Roman" w:cs="Times New Roman"/>
          <w:b w:val="0"/>
          <w:sz w:val="28"/>
          <w:szCs w:val="28"/>
        </w:rPr>
        <w:t>Р</w:t>
      </w:r>
      <w:r w:rsidRPr="00941806">
        <w:rPr>
          <w:rStyle w:val="FontStyle18"/>
          <w:i w:val="0"/>
          <w:sz w:val="28"/>
          <w:szCs w:val="28"/>
        </w:rPr>
        <w:t xml:space="preserve">. </w:t>
      </w:r>
      <w:r w:rsidRPr="00941806">
        <w:rPr>
          <w:rStyle w:val="FontStyle12"/>
          <w:i w:val="0"/>
          <w:sz w:val="28"/>
          <w:szCs w:val="28"/>
        </w:rPr>
        <w:t>При этих доп</w:t>
      </w:r>
      <w:r w:rsidRPr="00941806">
        <w:rPr>
          <w:rStyle w:val="FontStyle12"/>
          <w:i w:val="0"/>
          <w:sz w:val="28"/>
          <w:szCs w:val="28"/>
        </w:rPr>
        <w:t>у</w:t>
      </w:r>
      <w:r w:rsidRPr="00941806">
        <w:rPr>
          <w:rStyle w:val="FontStyle12"/>
          <w:i w:val="0"/>
          <w:sz w:val="28"/>
          <w:szCs w:val="28"/>
        </w:rPr>
        <w:t>щениях имеем:</w:t>
      </w:r>
    </w:p>
    <w:p w:rsidR="005D4086" w:rsidRDefault="005D4086" w:rsidP="005D4086">
      <w:pPr>
        <w:pStyle w:val="Style1"/>
        <w:spacing w:line="276" w:lineRule="auto"/>
        <w:ind w:firstLine="340"/>
        <w:rPr>
          <w:rStyle w:val="FontStyle12"/>
          <w:i w:val="0"/>
          <w:sz w:val="28"/>
          <w:szCs w:val="28"/>
        </w:rPr>
      </w:pPr>
    </w:p>
    <w:p w:rsidR="006E76A2" w:rsidRDefault="008C4A83" w:rsidP="006E76A2">
      <w:pPr>
        <w:jc w:val="right"/>
        <w:rPr>
          <w:rStyle w:val="FontStyle12"/>
          <w:i w:val="0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  <w:lang w:val="en-US"/>
              </w:rPr>
              <m:t>∂P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  <w:lang w:val="en-US"/>
              </w:rPr>
              <m:t>∂Q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∂Q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∂D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.</m:t>
        </m:r>
      </m:oMath>
      <w:r w:rsidR="00CE481C">
        <w:rPr>
          <w:rStyle w:val="FontStyle12"/>
          <w:i w:val="0"/>
        </w:rPr>
        <w:t xml:space="preserve">   </w:t>
      </w:r>
      <w:r w:rsidR="006E76A2" w:rsidRPr="00F71621">
        <w:rPr>
          <w:rStyle w:val="FontStyle12"/>
          <w:i w:val="0"/>
        </w:rPr>
        <w:t xml:space="preserve">                                       </w:t>
      </w:r>
      <w:r w:rsidR="003F7C16">
        <w:rPr>
          <w:rStyle w:val="FontStyle12"/>
          <w:i w:val="0"/>
        </w:rPr>
        <w:t xml:space="preserve"> </w:t>
      </w:r>
      <w:r w:rsidR="00814985">
        <w:rPr>
          <w:rStyle w:val="FontStyle12"/>
          <w:i w:val="0"/>
        </w:rPr>
        <w:t>(</w:t>
      </w:r>
      <w:r w:rsidR="003F7C16">
        <w:rPr>
          <w:rStyle w:val="FontStyle12"/>
          <w:i w:val="0"/>
        </w:rPr>
        <w:t>2.</w:t>
      </w:r>
      <w:r w:rsidR="00027A43">
        <w:rPr>
          <w:rStyle w:val="FontStyle12"/>
          <w:i w:val="0"/>
        </w:rPr>
        <w:t>35</w:t>
      </w:r>
      <w:r w:rsidR="00814985">
        <w:rPr>
          <w:rStyle w:val="FontStyle12"/>
          <w:i w:val="0"/>
        </w:rPr>
        <w:t>)</w:t>
      </w:r>
    </w:p>
    <w:p w:rsidR="005D4086" w:rsidRPr="00F71621" w:rsidRDefault="005D4086" w:rsidP="006E76A2">
      <w:pPr>
        <w:jc w:val="right"/>
        <w:rPr>
          <w:rStyle w:val="FontStyle12"/>
          <w:i w:val="0"/>
        </w:rPr>
      </w:pPr>
    </w:p>
    <w:p w:rsidR="006E76A2" w:rsidRDefault="006E76A2" w:rsidP="009D1165">
      <w:pPr>
        <w:ind w:firstLine="709"/>
        <w:rPr>
          <w:rStyle w:val="FontStyle12"/>
          <w:i w:val="0"/>
          <w:sz w:val="28"/>
          <w:szCs w:val="28"/>
        </w:rPr>
      </w:pPr>
      <w:r w:rsidRPr="00772287">
        <w:rPr>
          <w:rStyle w:val="FontStyle12"/>
          <w:i w:val="0"/>
          <w:sz w:val="28"/>
          <w:szCs w:val="28"/>
        </w:rPr>
        <w:t>Удельный прирост часового расхода затрат для данного вида то</w:t>
      </w:r>
      <w:r w:rsidRPr="00772287">
        <w:rPr>
          <w:rStyle w:val="FontStyle12"/>
          <w:i w:val="0"/>
          <w:sz w:val="28"/>
          <w:szCs w:val="28"/>
        </w:rPr>
        <w:t>п</w:t>
      </w:r>
      <w:r w:rsidRPr="00772287">
        <w:rPr>
          <w:rStyle w:val="FontStyle12"/>
          <w:i w:val="0"/>
          <w:sz w:val="28"/>
          <w:szCs w:val="28"/>
        </w:rPr>
        <w:t>лива на единицу прироста часового расхода тепла в котельной</w:t>
      </w:r>
      <w:r w:rsidR="008854B4">
        <w:rPr>
          <w:rStyle w:val="FontStyle12"/>
          <w:i w:val="0"/>
          <w:sz w:val="28"/>
          <w:szCs w:val="28"/>
        </w:rPr>
        <w:t>:</w:t>
      </w:r>
    </w:p>
    <w:p w:rsidR="005D4086" w:rsidRPr="00772287" w:rsidRDefault="005D4086" w:rsidP="006E76A2">
      <w:pPr>
        <w:rPr>
          <w:rStyle w:val="FontStyle12"/>
          <w:i w:val="0"/>
          <w:sz w:val="28"/>
          <w:szCs w:val="28"/>
        </w:rPr>
      </w:pPr>
    </w:p>
    <w:p w:rsidR="006E76A2" w:rsidRDefault="008C4A83" w:rsidP="006E76A2">
      <w:pPr>
        <w:jc w:val="right"/>
        <w:rPr>
          <w:rStyle w:val="FontStyle12"/>
          <w:i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  <w:lang w:val="en-US"/>
              </w:rPr>
              <m:t>∂Q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  <w:lang w:val="en-US"/>
              </w:rPr>
              <m:t>Q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отн</m:t>
            </m:r>
          </m:sub>
        </m:sSub>
      </m:oMath>
      <w:r w:rsidR="006E76A2" w:rsidRPr="00772287">
        <w:rPr>
          <w:rStyle w:val="FontStyle12"/>
          <w:i w:val="0"/>
          <w:sz w:val="28"/>
          <w:szCs w:val="28"/>
        </w:rPr>
        <w:t xml:space="preserve">  </w:t>
      </w:r>
      <w:r w:rsidR="00DF4FD3">
        <w:rPr>
          <w:rStyle w:val="FontStyle12"/>
          <w:i w:val="0"/>
          <w:sz w:val="28"/>
          <w:szCs w:val="28"/>
        </w:rPr>
        <w:t>.</w:t>
      </w:r>
      <w:r w:rsidR="006E76A2" w:rsidRPr="00772287">
        <w:rPr>
          <w:rStyle w:val="FontStyle12"/>
          <w:i w:val="0"/>
          <w:sz w:val="28"/>
          <w:szCs w:val="28"/>
        </w:rPr>
        <w:t xml:space="preserve">                                 </w:t>
      </w:r>
      <w:r w:rsidR="00814985">
        <w:rPr>
          <w:rStyle w:val="FontStyle12"/>
          <w:i w:val="0"/>
          <w:sz w:val="28"/>
          <w:szCs w:val="28"/>
        </w:rPr>
        <w:t>(</w:t>
      </w:r>
      <w:r w:rsidR="003F7C16">
        <w:rPr>
          <w:rStyle w:val="FontStyle12"/>
          <w:i w:val="0"/>
          <w:sz w:val="28"/>
          <w:szCs w:val="28"/>
        </w:rPr>
        <w:t>2.</w:t>
      </w:r>
      <w:r w:rsidR="00027A43">
        <w:rPr>
          <w:rStyle w:val="FontStyle12"/>
          <w:i w:val="0"/>
          <w:sz w:val="28"/>
          <w:szCs w:val="28"/>
        </w:rPr>
        <w:t>36</w:t>
      </w:r>
      <w:r w:rsidR="00814985">
        <w:rPr>
          <w:rStyle w:val="FontStyle12"/>
          <w:i w:val="0"/>
          <w:sz w:val="28"/>
          <w:szCs w:val="28"/>
        </w:rPr>
        <w:t>)</w:t>
      </w:r>
    </w:p>
    <w:p w:rsidR="005D4086" w:rsidRPr="00772287" w:rsidRDefault="005D4086" w:rsidP="006E76A2">
      <w:pPr>
        <w:jc w:val="right"/>
        <w:rPr>
          <w:rStyle w:val="FontStyle12"/>
          <w:i w:val="0"/>
          <w:sz w:val="28"/>
          <w:szCs w:val="28"/>
        </w:rPr>
      </w:pPr>
    </w:p>
    <w:p w:rsidR="006E76A2" w:rsidRDefault="006E76A2" w:rsidP="009D1165">
      <w:pPr>
        <w:ind w:firstLine="709"/>
        <w:rPr>
          <w:rStyle w:val="FontStyle12"/>
          <w:i w:val="0"/>
          <w:sz w:val="28"/>
          <w:szCs w:val="28"/>
        </w:rPr>
      </w:pPr>
      <w:r w:rsidRPr="00772287">
        <w:rPr>
          <w:rStyle w:val="FontStyle12"/>
          <w:i w:val="0"/>
          <w:sz w:val="28"/>
          <w:szCs w:val="28"/>
        </w:rPr>
        <w:t>Удельный прирост часового расхода тепла в котельной на едини</w:t>
      </w:r>
      <w:r w:rsidRPr="00772287">
        <w:rPr>
          <w:rStyle w:val="FontStyle12"/>
          <w:i w:val="0"/>
          <w:sz w:val="28"/>
          <w:szCs w:val="28"/>
        </w:rPr>
        <w:softHyphen/>
        <w:t>цу прироста часового расхода пара котельной</w:t>
      </w:r>
      <w:r w:rsidR="008854B4">
        <w:rPr>
          <w:rStyle w:val="FontStyle12"/>
          <w:i w:val="0"/>
          <w:sz w:val="28"/>
          <w:szCs w:val="28"/>
        </w:rPr>
        <w:t>:</w:t>
      </w:r>
    </w:p>
    <w:p w:rsidR="005D4086" w:rsidRPr="00772287" w:rsidRDefault="005D4086" w:rsidP="006E76A2">
      <w:pPr>
        <w:rPr>
          <w:rStyle w:val="FontStyle12"/>
          <w:i w:val="0"/>
          <w:sz w:val="28"/>
          <w:szCs w:val="28"/>
        </w:rPr>
      </w:pPr>
    </w:p>
    <w:p w:rsidR="006E76A2" w:rsidRDefault="008C4A83" w:rsidP="006E76A2">
      <w:pPr>
        <w:jc w:val="right"/>
        <w:rPr>
          <w:rStyle w:val="FontStyle12"/>
          <w:i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∂Q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D</m:t>
            </m:r>
          </m:den>
        </m:f>
      </m:oMath>
      <w:r w:rsidR="006E76A2" w:rsidRPr="00772287">
        <w:rPr>
          <w:rStyle w:val="FontStyle12"/>
          <w:i w:val="0"/>
          <w:sz w:val="28"/>
          <w:szCs w:val="28"/>
        </w:rPr>
        <w:t xml:space="preserve">   </w:t>
      </w:r>
      <w:r w:rsidR="00DF4FD3">
        <w:rPr>
          <w:rStyle w:val="FontStyle12"/>
          <w:i w:val="0"/>
          <w:sz w:val="28"/>
          <w:szCs w:val="28"/>
        </w:rPr>
        <w:t>.</w:t>
      </w:r>
      <w:r w:rsidR="006E76A2" w:rsidRPr="00772287">
        <w:rPr>
          <w:rStyle w:val="FontStyle12"/>
          <w:i w:val="0"/>
          <w:sz w:val="28"/>
          <w:szCs w:val="28"/>
        </w:rPr>
        <w:t xml:space="preserve">                                       </w:t>
      </w:r>
      <w:r w:rsidR="00814985">
        <w:rPr>
          <w:rStyle w:val="FontStyle12"/>
          <w:i w:val="0"/>
          <w:sz w:val="28"/>
          <w:szCs w:val="28"/>
        </w:rPr>
        <w:t>(</w:t>
      </w:r>
      <w:r w:rsidR="003F7C16">
        <w:rPr>
          <w:rStyle w:val="FontStyle12"/>
          <w:i w:val="0"/>
          <w:sz w:val="28"/>
          <w:szCs w:val="28"/>
        </w:rPr>
        <w:t>2.</w:t>
      </w:r>
      <w:r w:rsidR="00027A43">
        <w:rPr>
          <w:rStyle w:val="FontStyle12"/>
          <w:i w:val="0"/>
          <w:sz w:val="28"/>
          <w:szCs w:val="28"/>
        </w:rPr>
        <w:t>37</w:t>
      </w:r>
      <w:r w:rsidR="00814985">
        <w:rPr>
          <w:rStyle w:val="FontStyle12"/>
          <w:i w:val="0"/>
          <w:sz w:val="28"/>
          <w:szCs w:val="28"/>
        </w:rPr>
        <w:t>)</w:t>
      </w:r>
    </w:p>
    <w:p w:rsidR="005D4086" w:rsidRPr="00772287" w:rsidRDefault="005D4086" w:rsidP="006E76A2">
      <w:pPr>
        <w:jc w:val="right"/>
        <w:rPr>
          <w:rStyle w:val="FontStyle12"/>
          <w:i w:val="0"/>
          <w:sz w:val="28"/>
          <w:szCs w:val="28"/>
        </w:rPr>
      </w:pPr>
    </w:p>
    <w:p w:rsidR="006E76A2" w:rsidRDefault="006E76A2" w:rsidP="009D1165">
      <w:pPr>
        <w:ind w:firstLine="709"/>
        <w:rPr>
          <w:rStyle w:val="FontStyle12"/>
          <w:i w:val="0"/>
          <w:sz w:val="28"/>
          <w:szCs w:val="28"/>
        </w:rPr>
      </w:pPr>
      <w:r w:rsidRPr="00772287">
        <w:rPr>
          <w:rStyle w:val="FontStyle12"/>
          <w:i w:val="0"/>
          <w:sz w:val="28"/>
          <w:szCs w:val="28"/>
        </w:rPr>
        <w:t>Удельный прирост часового расхода пара машинным залом на единицу прироста активной мощности</w:t>
      </w:r>
      <w:r w:rsidR="008854B4">
        <w:rPr>
          <w:rStyle w:val="FontStyle12"/>
          <w:i w:val="0"/>
          <w:sz w:val="28"/>
          <w:szCs w:val="28"/>
        </w:rPr>
        <w:t>:</w:t>
      </w:r>
    </w:p>
    <w:p w:rsidR="00DF4FD3" w:rsidRDefault="00DF4FD3" w:rsidP="009D1165">
      <w:pPr>
        <w:ind w:firstLine="709"/>
        <w:rPr>
          <w:rStyle w:val="FontStyle12"/>
          <w:i w:val="0"/>
          <w:sz w:val="28"/>
          <w:szCs w:val="28"/>
        </w:rPr>
      </w:pPr>
    </w:p>
    <w:p w:rsidR="006E76A2" w:rsidRDefault="008C4A83" w:rsidP="006E76A2">
      <w:pPr>
        <w:jc w:val="right"/>
        <w:rPr>
          <w:rStyle w:val="FontStyle12"/>
          <w:i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∂D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P</m:t>
            </m:r>
          </m:den>
        </m:f>
      </m:oMath>
      <w:r w:rsidR="006E76A2" w:rsidRPr="00772287">
        <w:rPr>
          <w:rStyle w:val="FontStyle12"/>
          <w:i w:val="0"/>
          <w:sz w:val="28"/>
          <w:szCs w:val="28"/>
        </w:rPr>
        <w:t xml:space="preserve">    </w:t>
      </w:r>
      <w:r w:rsidR="00DF4FD3">
        <w:rPr>
          <w:rStyle w:val="FontStyle12"/>
          <w:i w:val="0"/>
          <w:sz w:val="28"/>
          <w:szCs w:val="28"/>
        </w:rPr>
        <w:t>.</w:t>
      </w:r>
      <w:r w:rsidR="006E76A2" w:rsidRPr="00772287">
        <w:rPr>
          <w:rStyle w:val="FontStyle12"/>
          <w:i w:val="0"/>
          <w:sz w:val="28"/>
          <w:szCs w:val="28"/>
        </w:rPr>
        <w:t xml:space="preserve">                                      (</w:t>
      </w:r>
      <w:r w:rsidR="003F7C16">
        <w:rPr>
          <w:rStyle w:val="FontStyle12"/>
          <w:i w:val="0"/>
          <w:sz w:val="28"/>
          <w:szCs w:val="28"/>
        </w:rPr>
        <w:t>2.</w:t>
      </w:r>
      <w:r w:rsidR="00027A43">
        <w:rPr>
          <w:rStyle w:val="FontStyle12"/>
          <w:i w:val="0"/>
          <w:sz w:val="28"/>
          <w:szCs w:val="28"/>
        </w:rPr>
        <w:t>38</w:t>
      </w:r>
      <w:r w:rsidR="00814985">
        <w:rPr>
          <w:rStyle w:val="FontStyle12"/>
          <w:i w:val="0"/>
          <w:sz w:val="28"/>
          <w:szCs w:val="28"/>
        </w:rPr>
        <w:t>)</w:t>
      </w:r>
    </w:p>
    <w:p w:rsidR="005D4086" w:rsidRPr="00772287" w:rsidRDefault="005D4086" w:rsidP="006E76A2">
      <w:pPr>
        <w:jc w:val="right"/>
        <w:rPr>
          <w:rStyle w:val="FontStyle12"/>
          <w:i w:val="0"/>
          <w:sz w:val="28"/>
          <w:szCs w:val="28"/>
        </w:rPr>
      </w:pPr>
    </w:p>
    <w:p w:rsidR="006E76A2" w:rsidRDefault="00814985" w:rsidP="009D1165">
      <w:pPr>
        <w:ind w:firstLine="709"/>
        <w:rPr>
          <w:rStyle w:val="FontStyle12"/>
          <w:i w:val="0"/>
          <w:sz w:val="28"/>
          <w:szCs w:val="28"/>
        </w:rPr>
      </w:pPr>
      <w:r>
        <w:rPr>
          <w:rStyle w:val="FontStyle12"/>
          <w:i w:val="0"/>
          <w:sz w:val="28"/>
          <w:szCs w:val="28"/>
        </w:rPr>
        <w:t>Таким образом, выражения (</w:t>
      </w:r>
      <w:r w:rsidR="005D4086">
        <w:rPr>
          <w:rStyle w:val="FontStyle12"/>
          <w:i w:val="0"/>
          <w:sz w:val="28"/>
          <w:szCs w:val="28"/>
        </w:rPr>
        <w:t>2.23</w:t>
      </w:r>
      <w:r>
        <w:rPr>
          <w:rStyle w:val="FontStyle12"/>
          <w:i w:val="0"/>
          <w:sz w:val="28"/>
          <w:szCs w:val="28"/>
        </w:rPr>
        <w:t>) и (</w:t>
      </w:r>
      <w:r w:rsidR="005D4086">
        <w:rPr>
          <w:rStyle w:val="FontStyle12"/>
          <w:i w:val="0"/>
          <w:sz w:val="28"/>
          <w:szCs w:val="28"/>
        </w:rPr>
        <w:t>2.24</w:t>
      </w:r>
      <w:r w:rsidR="006E76A2" w:rsidRPr="00772287">
        <w:rPr>
          <w:rStyle w:val="FontStyle12"/>
          <w:i w:val="0"/>
          <w:sz w:val="28"/>
          <w:szCs w:val="28"/>
        </w:rPr>
        <w:t>) тождественны. Если учесть собственный расход электростанции (паровой), то</w:t>
      </w:r>
    </w:p>
    <w:p w:rsidR="00DF4FD3" w:rsidRDefault="00DF4FD3" w:rsidP="009D1165">
      <w:pPr>
        <w:ind w:firstLine="709"/>
        <w:rPr>
          <w:rStyle w:val="FontStyle12"/>
          <w:i w:val="0"/>
          <w:sz w:val="28"/>
          <w:szCs w:val="28"/>
        </w:rPr>
      </w:pPr>
    </w:p>
    <w:p w:rsidR="00DF4FD3" w:rsidRDefault="008C4A83" w:rsidP="00DF4FD3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Р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  <w:lang w:val="en-US"/>
              </w:rPr>
              <m:t>∂Q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∂D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∂D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Р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∂D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с.р.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∂D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Р</m:t>
            </m:r>
          </m:den>
        </m:f>
        <m:r>
          <w:rPr>
            <w:rFonts w:ascii="Cambria Math" w:hAnsi="Cambria Math"/>
          </w:rPr>
          <m:t xml:space="preserve"> ;</m:t>
        </m:r>
      </m:oMath>
      <w:r w:rsidR="00DF4FD3">
        <w:rPr>
          <w:rFonts w:eastAsiaTheme="minorEastAsia"/>
        </w:rPr>
        <w:t xml:space="preserve">        (2.39)</w:t>
      </w:r>
    </w:p>
    <w:p w:rsidR="00DF4FD3" w:rsidRPr="00E20F49" w:rsidRDefault="008C4A83" w:rsidP="00DF4FD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с.р.п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с.р.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F4FD3" w:rsidRPr="00880089" w:rsidRDefault="00DF4FD3" w:rsidP="00E20F49">
      <w:pPr>
        <w:spacing w:line="240" w:lineRule="auto"/>
        <w:rPr>
          <w:rFonts w:eastAsiaTheme="minorEastAsia"/>
        </w:rPr>
      </w:pPr>
    </w:p>
    <w:p w:rsidR="00814985" w:rsidRDefault="006E76A2" w:rsidP="00DF4FD3">
      <w:pPr>
        <w:ind w:firstLine="0"/>
        <w:jc w:val="left"/>
        <w:rPr>
          <w:rStyle w:val="FontStyle12"/>
          <w:i w:val="0"/>
          <w:sz w:val="28"/>
          <w:szCs w:val="28"/>
        </w:rPr>
      </w:pPr>
      <w:r w:rsidRPr="000235FA">
        <w:rPr>
          <w:rStyle w:val="FontStyle12"/>
          <w:i w:val="0"/>
          <w:sz w:val="28"/>
          <w:szCs w:val="28"/>
        </w:rPr>
        <w:t xml:space="preserve">где </w:t>
      </w:r>
      <w:r w:rsidRPr="00146268">
        <w:rPr>
          <w:rStyle w:val="FontStyle12"/>
          <w:i w:val="0"/>
          <w:sz w:val="28"/>
          <w:szCs w:val="28"/>
          <w:lang w:val="en-US"/>
        </w:rPr>
        <w:t>D</w:t>
      </w:r>
      <w:r w:rsidRPr="00146268">
        <w:rPr>
          <w:rStyle w:val="FontStyle22"/>
          <w:i/>
          <w:sz w:val="28"/>
          <w:szCs w:val="28"/>
          <w:vertAlign w:val="subscript"/>
          <w:lang w:val="en-US"/>
        </w:rPr>
        <w:t>c</w:t>
      </w:r>
      <w:proofErr w:type="gramStart"/>
      <w:r w:rsidRPr="00146268">
        <w:rPr>
          <w:rStyle w:val="FontStyle22"/>
          <w:i/>
          <w:sz w:val="28"/>
          <w:szCs w:val="28"/>
          <w:vertAlign w:val="subscript"/>
        </w:rPr>
        <w:t>р</w:t>
      </w:r>
      <w:proofErr w:type="gramEnd"/>
      <w:r w:rsidRPr="00F71621">
        <w:rPr>
          <w:rStyle w:val="FontStyle22"/>
          <w:i/>
        </w:rPr>
        <w:t xml:space="preserve"> </w:t>
      </w:r>
      <w:r w:rsidR="00814985">
        <w:rPr>
          <w:rStyle w:val="FontStyle12"/>
          <w:i w:val="0"/>
          <w:sz w:val="28"/>
          <w:szCs w:val="28"/>
        </w:rPr>
        <w:t>-</w:t>
      </w:r>
      <w:r w:rsidRPr="00F71621">
        <w:rPr>
          <w:rStyle w:val="FontStyle12"/>
          <w:i w:val="0"/>
          <w:sz w:val="28"/>
          <w:szCs w:val="28"/>
        </w:rPr>
        <w:t xml:space="preserve"> </w:t>
      </w:r>
      <w:r w:rsidRPr="000235FA">
        <w:rPr>
          <w:rStyle w:val="FontStyle12"/>
          <w:i w:val="0"/>
          <w:sz w:val="28"/>
          <w:szCs w:val="28"/>
        </w:rPr>
        <w:t xml:space="preserve">часовой расход   пара на собственные   нужды; </w:t>
      </w:r>
    </w:p>
    <w:p w:rsidR="00814985" w:rsidRDefault="00814985" w:rsidP="00814985">
      <w:pPr>
        <w:ind w:firstLine="340"/>
        <w:rPr>
          <w:rStyle w:val="FontStyle12"/>
          <w:i w:val="0"/>
          <w:sz w:val="28"/>
          <w:szCs w:val="28"/>
        </w:rPr>
      </w:pPr>
      <w:r>
        <w:rPr>
          <w:rStyle w:val="FontStyle12"/>
          <w:i w:val="0"/>
          <w:sz w:val="28"/>
          <w:szCs w:val="28"/>
        </w:rPr>
        <w:t xml:space="preserve">  </w:t>
      </w:r>
      <w:proofErr w:type="spellStart"/>
      <w:r w:rsidR="006E76A2" w:rsidRPr="00AE35D1">
        <w:rPr>
          <w:rStyle w:val="FontStyle12"/>
          <w:i w:val="0"/>
          <w:sz w:val="28"/>
          <w:szCs w:val="28"/>
        </w:rPr>
        <w:t>ɛ</w:t>
      </w:r>
      <w:r w:rsidR="006E76A2" w:rsidRPr="00AE35D1">
        <w:rPr>
          <w:rStyle w:val="FontStyle22"/>
          <w:i/>
          <w:sz w:val="28"/>
          <w:szCs w:val="28"/>
          <w:vertAlign w:val="subscript"/>
        </w:rPr>
        <w:t>с</w:t>
      </w:r>
      <w:r w:rsidR="006E76A2" w:rsidRPr="00AE35D1">
        <w:rPr>
          <w:rStyle w:val="FontStyle22"/>
          <w:b/>
          <w:i/>
          <w:sz w:val="28"/>
          <w:szCs w:val="28"/>
          <w:vertAlign w:val="subscript"/>
        </w:rPr>
        <w:t>.р</w:t>
      </w:r>
      <w:proofErr w:type="gramStart"/>
      <w:r w:rsidR="006E76A2" w:rsidRPr="00AE35D1">
        <w:rPr>
          <w:rStyle w:val="FontStyle22"/>
          <w:b/>
          <w:i/>
          <w:sz w:val="28"/>
          <w:szCs w:val="28"/>
          <w:vertAlign w:val="subscript"/>
        </w:rPr>
        <w:t>.п</w:t>
      </w:r>
      <w:proofErr w:type="spellEnd"/>
      <w:proofErr w:type="gramEnd"/>
      <w:r w:rsidR="006E76A2" w:rsidRPr="000235FA">
        <w:rPr>
          <w:rStyle w:val="FontStyle22"/>
          <w:i/>
        </w:rPr>
        <w:t xml:space="preserve"> </w:t>
      </w:r>
      <w:r>
        <w:rPr>
          <w:rStyle w:val="FontStyle22"/>
          <w:i/>
          <w:sz w:val="28"/>
          <w:szCs w:val="28"/>
        </w:rPr>
        <w:t>-</w:t>
      </w:r>
      <w:r w:rsidR="006E76A2" w:rsidRPr="00146268">
        <w:rPr>
          <w:rStyle w:val="FontStyle22"/>
          <w:i/>
          <w:sz w:val="28"/>
          <w:szCs w:val="28"/>
        </w:rPr>
        <w:t xml:space="preserve"> </w:t>
      </w:r>
      <w:r w:rsidR="006E76A2" w:rsidRPr="000235FA">
        <w:rPr>
          <w:rStyle w:val="FontStyle12"/>
          <w:i w:val="0"/>
          <w:sz w:val="28"/>
          <w:szCs w:val="28"/>
        </w:rPr>
        <w:t xml:space="preserve">удельный прирост часового расхода пара на собственные нужды на единицу прироста часового расхода пара в машинном зале. </w:t>
      </w:r>
    </w:p>
    <w:p w:rsidR="006E76A2" w:rsidRPr="00951411" w:rsidRDefault="006E76A2" w:rsidP="009D1165">
      <w:pPr>
        <w:ind w:firstLine="709"/>
        <w:rPr>
          <w:rStyle w:val="FontStyle12"/>
          <w:i w:val="0"/>
          <w:sz w:val="28"/>
          <w:szCs w:val="28"/>
        </w:rPr>
      </w:pPr>
      <w:r w:rsidRPr="000235FA">
        <w:rPr>
          <w:rStyle w:val="FontStyle12"/>
          <w:i w:val="0"/>
          <w:sz w:val="28"/>
          <w:szCs w:val="28"/>
        </w:rPr>
        <w:t>Следовательно, удельный прирост станции</w:t>
      </w:r>
      <w:r w:rsidR="00951411">
        <w:rPr>
          <w:rStyle w:val="FontStyle12"/>
          <w:i w:val="0"/>
          <w:sz w:val="28"/>
          <w:szCs w:val="28"/>
        </w:rPr>
        <w:t>:</w:t>
      </w:r>
    </w:p>
    <w:p w:rsidR="00814985" w:rsidRPr="000235FA" w:rsidRDefault="00814985" w:rsidP="00E20F49">
      <w:pPr>
        <w:spacing w:line="240" w:lineRule="auto"/>
        <w:rPr>
          <w:rStyle w:val="FontStyle12"/>
          <w:i w:val="0"/>
          <w:sz w:val="28"/>
          <w:szCs w:val="28"/>
        </w:rPr>
      </w:pPr>
    </w:p>
    <w:p w:rsidR="006E76A2" w:rsidRDefault="008C4A83" w:rsidP="00844722">
      <w:pPr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ст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уд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с.р.п</m:t>
                </m:r>
              </m:sub>
            </m:sSub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 xml:space="preserve">. </m:t>
        </m:r>
      </m:oMath>
      <w:r w:rsidR="00027A43">
        <w:t xml:space="preserve">                              (2.40)</w:t>
      </w:r>
    </w:p>
    <w:p w:rsidR="00814985" w:rsidRDefault="00814985" w:rsidP="00E20F49">
      <w:pPr>
        <w:spacing w:line="240" w:lineRule="auto"/>
        <w:jc w:val="center"/>
      </w:pPr>
    </w:p>
    <w:p w:rsidR="006E76A2" w:rsidRDefault="006E76A2" w:rsidP="009D1165">
      <w:pPr>
        <w:ind w:firstLine="709"/>
      </w:pPr>
      <w:r w:rsidRPr="004A4B4E">
        <w:t>Если также учесть, что часть мощности агрегата идет на его собстве</w:t>
      </w:r>
      <w:r w:rsidRPr="004A4B4E">
        <w:t>н</w:t>
      </w:r>
      <w:r w:rsidRPr="004A4B4E">
        <w:t xml:space="preserve">ный расход, то, обозначив чистую отдачу мощности в сеть через </w:t>
      </w:r>
      <w:r w:rsidR="0052475F" w:rsidRPr="004A4B4E">
        <w:rPr>
          <w:i/>
        </w:rPr>
        <w:t>Р</w:t>
      </w:r>
      <w:r w:rsidR="0052475F" w:rsidRPr="004A4B4E">
        <w:rPr>
          <w:i/>
          <w:vertAlign w:val="subscript"/>
        </w:rPr>
        <w:t>нетто</w:t>
      </w:r>
      <w:r w:rsidRPr="004A4B4E">
        <w:t>, п</w:t>
      </w:r>
      <w:r w:rsidRPr="004A4B4E">
        <w:t>о</w:t>
      </w:r>
      <w:r w:rsidRPr="004A4B4E">
        <w:t>лучим удельный прирост затрат на единицу</w:t>
      </w:r>
      <w:r>
        <w:t>:</w:t>
      </w:r>
    </w:p>
    <w:p w:rsidR="00814985" w:rsidRDefault="00814985" w:rsidP="00E20F49">
      <w:pPr>
        <w:spacing w:line="240" w:lineRule="auto"/>
        <w:ind w:firstLine="340"/>
      </w:pPr>
    </w:p>
    <w:p w:rsidR="006E76A2" w:rsidRDefault="008C4A83" w:rsidP="00844722">
      <w:pPr>
        <w:jc w:val="right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нетто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Т</m:t>
            </m:r>
          </m:num>
          <m:den>
            <m:r>
              <w:rPr>
                <w:rFonts w:ascii="Cambria Math" w:hAnsi="Cambria Math"/>
                <w:lang w:val="en-US"/>
              </w:rPr>
              <m:t>∂Q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∂D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∂D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Р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∂P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</m:den>
        </m:f>
        <m:r>
          <w:rPr>
            <w:rFonts w:ascii="Cambria Math" w:hAnsi="Cambria Math"/>
          </w:rPr>
          <m:t xml:space="preserve"> ,</m:t>
        </m:r>
      </m:oMath>
      <w:r w:rsidR="00027A43">
        <w:t xml:space="preserve">       </w:t>
      </w:r>
      <w:r w:rsidR="00844722">
        <w:t xml:space="preserve">      </w:t>
      </w:r>
      <w:r w:rsidR="00027A43">
        <w:t xml:space="preserve">    (2.41)</w:t>
      </w:r>
    </w:p>
    <w:p w:rsidR="006E76A2" w:rsidRDefault="00844722" w:rsidP="00814985">
      <w:pPr>
        <w:ind w:firstLine="0"/>
      </w:pPr>
      <w:r>
        <w:t>г</w:t>
      </w:r>
      <w:r w:rsidR="006E76A2">
        <w:t>де</w:t>
      </w:r>
    </w:p>
    <w:p w:rsidR="00844722" w:rsidRDefault="00844722" w:rsidP="00814985">
      <w:pPr>
        <w:ind w:firstLine="0"/>
      </w:pPr>
    </w:p>
    <w:p w:rsidR="006E76A2" w:rsidRDefault="008C4A83" w:rsidP="00844722">
      <w:pPr>
        <w:jc w:val="right"/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с.р.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</m:den>
        </m:f>
        <m:r>
          <w:rPr>
            <w:rFonts w:ascii="Cambria Math" w:hAnsi="Cambria Math"/>
          </w:rPr>
          <m:t xml:space="preserve">=1+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с.р.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с.р.э</m:t>
            </m:r>
          </m:sub>
        </m:sSub>
        <m:r>
          <w:rPr>
            <w:rFonts w:ascii="Cambria Math" w:hAnsi="Cambria Math"/>
          </w:rPr>
          <m:t xml:space="preserve"> .</m:t>
        </m:r>
      </m:oMath>
      <w:r w:rsidR="006E76A2">
        <w:t xml:space="preserve"> </w:t>
      </w:r>
      <w:r w:rsidR="006E76A2">
        <w:tab/>
      </w:r>
      <w:r w:rsidR="00844722">
        <w:t xml:space="preserve">      </w:t>
      </w:r>
      <w:r w:rsidR="006E76A2">
        <w:t>(</w:t>
      </w:r>
      <w:r w:rsidR="003F7C16">
        <w:t>2.</w:t>
      </w:r>
      <w:r w:rsidR="00027A43">
        <w:t>42</w:t>
      </w:r>
      <w:r w:rsidR="00814985">
        <w:t>)</w:t>
      </w:r>
    </w:p>
    <w:p w:rsidR="00814985" w:rsidRDefault="00814985" w:rsidP="00E20F49">
      <w:pPr>
        <w:spacing w:line="240" w:lineRule="auto"/>
        <w:ind w:firstLine="709"/>
        <w:jc w:val="right"/>
      </w:pPr>
    </w:p>
    <w:p w:rsidR="006E76A2" w:rsidRDefault="006E76A2" w:rsidP="009D1165">
      <w:pPr>
        <w:ind w:firstLine="709"/>
      </w:pPr>
      <w:r>
        <w:t>Иначе говоря</w:t>
      </w:r>
      <w:r w:rsidR="00FD6211">
        <w:t>:</w:t>
      </w:r>
    </w:p>
    <w:p w:rsidR="00814985" w:rsidRDefault="00814985" w:rsidP="00E20F49">
      <w:pPr>
        <w:spacing w:line="240" w:lineRule="auto"/>
        <w:ind w:firstLine="340"/>
      </w:pPr>
    </w:p>
    <w:p w:rsidR="006E76A2" w:rsidRDefault="008C4A83" w:rsidP="00844722">
      <w:pPr>
        <w:jc w:val="right"/>
      </w:pP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с.р.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</m:den>
        </m:f>
        <m:r>
          <w:rPr>
            <w:rFonts w:ascii="Cambria Math" w:hAnsi="Cambria Math"/>
          </w:rPr>
          <m:t xml:space="preserve">=1+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с.р.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нетто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с.р.э</m:t>
            </m:r>
          </m:sub>
        </m:sSub>
        <m:r>
          <w:rPr>
            <w:rFonts w:ascii="Cambria Math" w:hAnsi="Cambria Math"/>
          </w:rPr>
          <m:t xml:space="preserve"> .</m:t>
        </m:r>
      </m:oMath>
      <w:r w:rsidR="00027A43">
        <w:t xml:space="preserve">               (2.43)</w:t>
      </w:r>
    </w:p>
    <w:p w:rsidR="006E76A2" w:rsidRDefault="006E76A2" w:rsidP="00E20F49">
      <w:pPr>
        <w:spacing w:line="240" w:lineRule="auto"/>
        <w:ind w:firstLine="709"/>
        <w:jc w:val="center"/>
      </w:pPr>
    </w:p>
    <w:p w:rsidR="006E76A2" w:rsidRDefault="006E76A2" w:rsidP="009D1165">
      <w:pPr>
        <w:ind w:firstLine="709"/>
        <w:rPr>
          <w:i/>
        </w:rPr>
      </w:pPr>
      <w:r>
        <w:t xml:space="preserve">Здесь удельный прирост электрического собственного расхода на </w:t>
      </w:r>
      <w:r w:rsidRPr="004A4B4E">
        <w:t>ед</w:t>
      </w:r>
      <w:r w:rsidRPr="004A4B4E">
        <w:t>и</w:t>
      </w:r>
      <w:r w:rsidRPr="004A4B4E">
        <w:t>ницу</w:t>
      </w:r>
      <w:r>
        <w:t xml:space="preserve"> прироста </w:t>
      </w:r>
      <w:r w:rsidRPr="004A4B4E">
        <w:rPr>
          <w:i/>
        </w:rPr>
        <w:t>Р</w:t>
      </w:r>
      <w:r w:rsidRPr="004A4B4E">
        <w:rPr>
          <w:i/>
          <w:vertAlign w:val="subscript"/>
        </w:rPr>
        <w:t>нетто</w:t>
      </w:r>
      <w:r w:rsidRPr="004A4B4E">
        <w:rPr>
          <w:i/>
        </w:rPr>
        <w:t xml:space="preserve"> </w:t>
      </w:r>
      <w:r w:rsidR="0052475F">
        <w:rPr>
          <w:i/>
        </w:rPr>
        <w:t>.</w:t>
      </w:r>
    </w:p>
    <w:p w:rsidR="006E76A2" w:rsidRDefault="006E76A2" w:rsidP="009D1165">
      <w:pPr>
        <w:ind w:firstLine="709"/>
      </w:pPr>
      <w:r>
        <w:t>Формула (</w:t>
      </w:r>
      <w:r w:rsidR="005D4086">
        <w:t>2.</w:t>
      </w:r>
      <w:r w:rsidR="00377CB0">
        <w:t>43</w:t>
      </w:r>
      <w:r>
        <w:t>) является наиболее общей. При неучете собственного расхода (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с.р.п</m:t>
            </m:r>
          </m:sub>
        </m:sSub>
      </m:oMath>
      <w:r>
        <w:t xml:space="preserve">=0 и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с.р.э</m:t>
            </m:r>
          </m:sub>
        </m:sSub>
      </m:oMath>
      <w:r>
        <w:t xml:space="preserve"> = 0) формула (</w:t>
      </w:r>
      <w:r w:rsidR="005D4086">
        <w:t>2.</w:t>
      </w:r>
      <w:r w:rsidR="00377CB0">
        <w:t>43</w:t>
      </w:r>
      <w:r>
        <w:t>) переходит в (</w:t>
      </w:r>
      <w:r w:rsidR="005D4086">
        <w:t>2.</w:t>
      </w:r>
      <w:r w:rsidR="00377CB0">
        <w:t>34</w:t>
      </w:r>
      <w:r>
        <w:t xml:space="preserve">). </w:t>
      </w:r>
    </w:p>
    <w:p w:rsidR="0052475F" w:rsidRDefault="006E76A2" w:rsidP="009D1165">
      <w:pPr>
        <w:ind w:firstLine="709"/>
      </w:pPr>
      <w:r>
        <w:t xml:space="preserve">Величину </w:t>
      </w:r>
      <w:r w:rsidRPr="004A4B4E">
        <w:rPr>
          <w:i/>
        </w:rPr>
        <w:t>Т</w:t>
      </w:r>
      <w:r w:rsidRPr="004A4B4E">
        <w:rPr>
          <w:i/>
          <w:vertAlign w:val="subscript"/>
        </w:rPr>
        <w:t>уд</w:t>
      </w:r>
      <w:r>
        <w:t xml:space="preserve"> можно считать практически неизменной и равной сто</w:t>
      </w:r>
      <w:r>
        <w:t>и</w:t>
      </w:r>
      <w:r>
        <w:t>мости единицы тепла в данном топливе.</w:t>
      </w:r>
      <w:bookmarkStart w:id="31" w:name="_Toc342297718"/>
      <w:bookmarkStart w:id="32" w:name="_Toc346444304"/>
    </w:p>
    <w:p w:rsidR="0052475F" w:rsidRDefault="0052475F" w:rsidP="00E20F49">
      <w:pPr>
        <w:spacing w:line="240" w:lineRule="auto"/>
        <w:ind w:firstLine="340"/>
      </w:pPr>
    </w:p>
    <w:p w:rsidR="0052475F" w:rsidRPr="00777B98" w:rsidRDefault="0052475F" w:rsidP="00844722">
      <w:pPr>
        <w:ind w:firstLine="709"/>
        <w:rPr>
          <w:b/>
        </w:rPr>
      </w:pPr>
      <w:r w:rsidRPr="00777B98">
        <w:rPr>
          <w:b/>
        </w:rPr>
        <w:t>2.</w:t>
      </w:r>
      <w:r w:rsidR="00CE3977" w:rsidRPr="00777B98">
        <w:rPr>
          <w:b/>
        </w:rPr>
        <w:t>2</w:t>
      </w:r>
      <w:r w:rsidRPr="00777B98">
        <w:rPr>
          <w:b/>
        </w:rPr>
        <w:t>.</w:t>
      </w:r>
      <w:r w:rsidR="00CE3977" w:rsidRPr="00777B98">
        <w:rPr>
          <w:b/>
        </w:rPr>
        <w:t xml:space="preserve">3 </w:t>
      </w:r>
      <w:r w:rsidR="006E76A2" w:rsidRPr="00777B98">
        <w:rPr>
          <w:b/>
        </w:rPr>
        <w:t>Э</w:t>
      </w:r>
      <w:r w:rsidR="007A78ED">
        <w:rPr>
          <w:b/>
        </w:rPr>
        <w:t xml:space="preserve">кономическое распределение активной нагрузки между станциями с учетом потерь активной мощности </w:t>
      </w:r>
      <w:r w:rsidRPr="00777B98">
        <w:rPr>
          <w:b/>
        </w:rPr>
        <w:t>(</w:t>
      </w:r>
      <w:r w:rsidR="007A78ED">
        <w:rPr>
          <w:b/>
        </w:rPr>
        <w:t>графоаналитиче</w:t>
      </w:r>
      <w:r w:rsidR="008854B4">
        <w:rPr>
          <w:b/>
        </w:rPr>
        <w:t>с</w:t>
      </w:r>
      <w:r w:rsidR="007A78ED">
        <w:rPr>
          <w:b/>
        </w:rPr>
        <w:t>кое</w:t>
      </w:r>
      <w:r w:rsidR="008854B4">
        <w:rPr>
          <w:b/>
        </w:rPr>
        <w:t xml:space="preserve"> решение</w:t>
      </w:r>
      <w:r w:rsidRPr="00777B98">
        <w:rPr>
          <w:b/>
        </w:rPr>
        <w:t>)</w:t>
      </w:r>
    </w:p>
    <w:p w:rsidR="00777B98" w:rsidRDefault="00777B98" w:rsidP="00E20F49">
      <w:pPr>
        <w:spacing w:line="240" w:lineRule="auto"/>
        <w:ind w:firstLine="340"/>
        <w:jc w:val="center"/>
        <w:rPr>
          <w:b/>
        </w:rPr>
      </w:pPr>
    </w:p>
    <w:bookmarkEnd w:id="31"/>
    <w:bookmarkEnd w:id="32"/>
    <w:p w:rsidR="006E76A2" w:rsidRDefault="006E76A2" w:rsidP="009D1165">
      <w:pPr>
        <w:ind w:firstLine="709"/>
        <w:rPr>
          <w:lang w:eastAsia="en-US"/>
        </w:rPr>
      </w:pPr>
      <w:r>
        <w:rPr>
          <w:lang w:eastAsia="en-US"/>
        </w:rPr>
        <w:t>Условие экономического распределения мощностей с учетом потерь мощности получено выше и выглядит следующим образом:</w:t>
      </w:r>
    </w:p>
    <w:p w:rsidR="006E76A2" w:rsidRPr="00D87BAB" w:rsidRDefault="006E76A2" w:rsidP="006E76A2">
      <w:pPr>
        <w:rPr>
          <w:lang w:eastAsia="en-US"/>
        </w:rPr>
      </w:pPr>
      <w:bookmarkStart w:id="33" w:name="_GoBack"/>
      <w:bookmarkEnd w:id="33"/>
    </w:p>
    <w:p w:rsidR="006E76A2" w:rsidRPr="0052475F" w:rsidRDefault="006E76A2" w:rsidP="0052475F">
      <w:pPr>
        <w:jc w:val="right"/>
        <w:rPr>
          <w:lang w:eastAsia="en-US"/>
        </w:rPr>
      </w:pPr>
      <m:oMath>
        <m:r>
          <m:rPr>
            <m:sty m:val="p"/>
          </m:rPr>
          <w:rPr>
            <w:rFonts w:ascii="Cambria Math" w:hAnsi="Cambria Math"/>
            <w:lang w:eastAsia="en-US"/>
          </w:rPr>
          <m:t>-</m:t>
        </m:r>
        <m:r>
          <w:rPr>
            <w:rFonts w:ascii="Cambria Math" w:hAnsi="Cambria Math"/>
            <w:lang w:val="en-US" w:eastAsia="en-US"/>
          </w:rPr>
          <m:t>λ</m:t>
        </m:r>
        <m:r>
          <m:rPr>
            <m:sty m:val="p"/>
          </m:rPr>
          <w:rPr>
            <w:rFonts w:ascii="Cambria Math" w:hAnsi="Cambria Math"/>
            <w:lang w:eastAsia="en-US"/>
          </w:rPr>
          <m:t xml:space="preserve">= </m:t>
        </m:r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ɛ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en-US"/>
                  </w:rPr>
                  <m:t>∂ΔP</m:t>
                </m:r>
              </m:num>
              <m:den>
                <m:r>
                  <w:rPr>
                    <w:rFonts w:ascii="Cambria Math" w:hAnsi="Cambria Math"/>
                    <w:lang w:val="en-US"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en-US"/>
                      </w:rPr>
                      <m:t>1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=…=</m:t>
        </m:r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ɛ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1-</m:t>
            </m:r>
            <m:f>
              <m:fPr>
                <m:ctrlPr>
                  <w:rPr>
                    <w:rFonts w:ascii="Cambria Math" w:hAnsi="Cambria Math"/>
                    <w:lang w:val="en-US" w:eastAsia="en-US"/>
                  </w:rPr>
                </m:ctrlPr>
              </m:fPr>
              <m:num>
                <m:r>
                  <w:rPr>
                    <w:rFonts w:ascii="Cambria Math" w:hAnsi="Cambria Math"/>
                    <w:lang w:val="en-US" w:eastAsia="en-US"/>
                  </w:rPr>
                  <m:t>∂ΔP</m:t>
                </m:r>
              </m:num>
              <m:den>
                <m:r>
                  <w:rPr>
                    <w:rFonts w:ascii="Cambria Math" w:hAnsi="Cambria Math"/>
                    <w:lang w:val="en-US" w:eastAsia="en-US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val="en-US" w:eastAsia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  </m:t>
            </m:r>
          </m:sub>
        </m:sSub>
        <m:r>
          <w:rPr>
            <w:rFonts w:ascii="Cambria Math" w:hAnsi="Cambria Math"/>
            <w:lang w:eastAsia="en-US"/>
          </w:rPr>
          <m:t xml:space="preserve">. </m:t>
        </m:r>
      </m:oMath>
      <w:r w:rsidR="0052475F">
        <w:rPr>
          <w:lang w:eastAsia="en-US"/>
        </w:rPr>
        <w:t xml:space="preserve">                            (2.</w:t>
      </w:r>
      <w:r w:rsidR="007A78ED">
        <w:rPr>
          <w:lang w:eastAsia="en-US"/>
        </w:rPr>
        <w:t>44</w:t>
      </w:r>
      <w:r w:rsidR="0052475F">
        <w:rPr>
          <w:lang w:eastAsia="en-US"/>
        </w:rPr>
        <w:t>)</w:t>
      </w:r>
    </w:p>
    <w:p w:rsidR="006E76A2" w:rsidRDefault="006E76A2" w:rsidP="009D1165">
      <w:pPr>
        <w:ind w:firstLine="709"/>
        <w:rPr>
          <w:lang w:eastAsia="en-US"/>
        </w:rPr>
      </w:pPr>
      <w:r>
        <w:rPr>
          <w:lang w:eastAsia="en-US"/>
        </w:rPr>
        <w:t>В общем виде:</w:t>
      </w:r>
    </w:p>
    <w:p w:rsidR="006E76A2" w:rsidRPr="0052475F" w:rsidRDefault="008C4A83" w:rsidP="0052475F">
      <w:pPr>
        <w:jc w:val="right"/>
        <w:rPr>
          <w:lang w:eastAsia="en-US"/>
        </w:rPr>
      </w:pPr>
      <m:oMath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ɛ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val="en-US" w:eastAsia="en-US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 xml:space="preserve">   .          </m:t>
            </m:r>
          </m:sub>
        </m:sSub>
      </m:oMath>
      <w:r w:rsidR="0052475F">
        <w:rPr>
          <w:lang w:eastAsia="en-US"/>
        </w:rPr>
        <w:t xml:space="preserve">             </w:t>
      </w:r>
      <w:r w:rsidR="008854B4">
        <w:rPr>
          <w:lang w:eastAsia="en-US"/>
        </w:rPr>
        <w:t xml:space="preserve">                           (2.</w:t>
      </w:r>
      <w:r w:rsidR="007A78ED">
        <w:rPr>
          <w:lang w:eastAsia="en-US"/>
        </w:rPr>
        <w:t>45</w:t>
      </w:r>
      <w:r w:rsidR="0052475F">
        <w:rPr>
          <w:lang w:eastAsia="en-US"/>
        </w:rPr>
        <w:t>)</w:t>
      </w:r>
    </w:p>
    <w:p w:rsidR="006E76A2" w:rsidRDefault="006E76A2" w:rsidP="009D1165">
      <w:pPr>
        <w:ind w:firstLine="709"/>
        <w:rPr>
          <w:lang w:eastAsia="en-US"/>
        </w:rPr>
      </w:pPr>
      <w:r>
        <w:rPr>
          <w:lang w:eastAsia="en-US"/>
        </w:rPr>
        <w:t xml:space="preserve">Обозначим </w:t>
      </w:r>
      <m:oMath>
        <m:f>
          <m:fPr>
            <m:ctrlPr>
              <w:rPr>
                <w:rFonts w:ascii="Cambria Math" w:hAnsi="Cambria Math"/>
                <w:lang w:val="en-US"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ɛ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1-</m:t>
            </m:r>
            <m:sSub>
              <m:sSubPr>
                <m:ctrlPr>
                  <w:rPr>
                    <w:rFonts w:ascii="Cambria Math" w:hAnsi="Cambria Math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 xml:space="preserve">= </m:t>
        </m:r>
        <m:sSub>
          <m:sSubPr>
            <m:ctrlPr>
              <w:rPr>
                <w:rFonts w:ascii="Cambria Math" w:hAnsi="Cambria Math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.</m:t>
        </m:r>
      </m:oMath>
      <w:r w:rsidRPr="00F71621">
        <w:rPr>
          <w:lang w:eastAsia="en-US"/>
        </w:rPr>
        <w:t xml:space="preserve"> </w:t>
      </w:r>
    </w:p>
    <w:p w:rsidR="006E76A2" w:rsidRDefault="006E76A2" w:rsidP="009D1165">
      <w:pPr>
        <w:ind w:firstLine="709"/>
        <w:rPr>
          <w:lang w:eastAsia="en-US"/>
        </w:rPr>
      </w:pPr>
      <w:r>
        <w:rPr>
          <w:lang w:eastAsia="en-US"/>
        </w:rPr>
        <w:t>В этом случае принцип оптимальности может быть описан выражен</w:t>
      </w:r>
      <w:r>
        <w:rPr>
          <w:lang w:eastAsia="en-US"/>
        </w:rPr>
        <w:t>и</w:t>
      </w:r>
      <w:r>
        <w:rPr>
          <w:lang w:eastAsia="en-US"/>
        </w:rPr>
        <w:t xml:space="preserve">ем. </w:t>
      </w:r>
    </w:p>
    <w:p w:rsidR="0052475F" w:rsidRDefault="0052475F" w:rsidP="0052475F">
      <w:pPr>
        <w:ind w:firstLine="340"/>
        <w:rPr>
          <w:lang w:eastAsia="en-US"/>
        </w:rPr>
      </w:pPr>
    </w:p>
    <w:p w:rsidR="006E76A2" w:rsidRDefault="008C4A83" w:rsidP="0052475F">
      <w:pPr>
        <w:jc w:val="right"/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  <m:r>
          <w:rPr>
            <w:rFonts w:ascii="Cambria Math" w:hAnsi="Cambria Math"/>
            <w:lang w:eastAsia="en-US"/>
          </w:rPr>
          <m:t>=… =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val="en-US" w:eastAsia="en-US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val="en-US" w:eastAsia="en-US"/>
              </w:rPr>
              <m:t>n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val="en-US" w:eastAsia="en-US"/>
              </w:rPr>
              <m:t>k</m:t>
            </m:r>
          </m:sub>
        </m:sSub>
      </m:oMath>
      <w:r w:rsidR="006E76A2" w:rsidRPr="00F71621">
        <w:rPr>
          <w:lang w:eastAsia="en-US"/>
        </w:rPr>
        <w:t xml:space="preserve"> ,           </w:t>
      </w:r>
      <w:r w:rsidR="0052475F">
        <w:rPr>
          <w:lang w:eastAsia="en-US"/>
        </w:rPr>
        <w:t xml:space="preserve">                    (</w:t>
      </w:r>
      <w:r w:rsidR="008854B4">
        <w:rPr>
          <w:lang w:eastAsia="en-US"/>
        </w:rPr>
        <w:t>2.</w:t>
      </w:r>
      <w:r w:rsidR="007A78ED">
        <w:rPr>
          <w:lang w:eastAsia="en-US"/>
        </w:rPr>
        <w:t>46</w:t>
      </w:r>
      <w:r w:rsidR="006E76A2" w:rsidRPr="00F71621">
        <w:rPr>
          <w:lang w:eastAsia="en-US"/>
        </w:rPr>
        <w:t>)</w:t>
      </w:r>
    </w:p>
    <w:p w:rsidR="0052475F" w:rsidRPr="00F71621" w:rsidRDefault="0052475F" w:rsidP="006E76A2">
      <w:pPr>
        <w:rPr>
          <w:lang w:eastAsia="en-US"/>
        </w:rPr>
      </w:pPr>
    </w:p>
    <w:p w:rsidR="006E76A2" w:rsidRDefault="0052475F" w:rsidP="0052475F">
      <w:pPr>
        <w:ind w:firstLine="0"/>
        <w:rPr>
          <w:lang w:eastAsia="en-US"/>
        </w:rPr>
      </w:pPr>
      <w:r>
        <w:rPr>
          <w:lang w:eastAsia="en-US"/>
        </w:rPr>
        <w:t>г</w:t>
      </w:r>
      <w:r w:rsidR="006E76A2">
        <w:rPr>
          <w:lang w:eastAsia="en-US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  <m:r>
          <w:rPr>
            <w:rFonts w:ascii="Cambria Math" w:hAnsi="Cambria Math"/>
            <w:lang w:eastAsia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val="en-US" w:eastAsia="en-US"/>
              </w:rPr>
              <m:t>n</m:t>
            </m:r>
          </m:sub>
        </m:sSub>
      </m:oMath>
      <w:r w:rsidR="006E76A2">
        <w:rPr>
          <w:lang w:eastAsia="en-US"/>
        </w:rPr>
        <w:t xml:space="preserve"> – поправочные коэффициенты.</w:t>
      </w:r>
    </w:p>
    <w:p w:rsidR="006E76A2" w:rsidRDefault="006E76A2" w:rsidP="009D1165">
      <w:pPr>
        <w:ind w:firstLine="709"/>
        <w:rPr>
          <w:lang w:eastAsia="en-US"/>
        </w:rPr>
      </w:pPr>
      <w:r>
        <w:rPr>
          <w:lang w:eastAsia="en-US"/>
        </w:rPr>
        <w:t>В соответствии с критерием (</w:t>
      </w:r>
      <w:r w:rsidR="008854B4">
        <w:rPr>
          <w:lang w:eastAsia="en-US"/>
        </w:rPr>
        <w:t>2.</w:t>
      </w:r>
      <w:r w:rsidR="007A78ED">
        <w:rPr>
          <w:lang w:eastAsia="en-US"/>
        </w:rPr>
        <w:t>46</w:t>
      </w:r>
      <w:r w:rsidR="0052475F">
        <w:rPr>
          <w:lang w:eastAsia="en-US"/>
        </w:rPr>
        <w:t>)</w:t>
      </w:r>
      <w:r>
        <w:rPr>
          <w:lang w:eastAsia="en-US"/>
        </w:rPr>
        <w:t xml:space="preserve"> необходимо найти практический способ его использования для конкретного оптимального режима. Один из таких способов, а именно </w:t>
      </w:r>
      <w:r w:rsidR="008854B4">
        <w:rPr>
          <w:rStyle w:val="a6"/>
          <w:sz w:val="28"/>
        </w:rPr>
        <w:t>графо</w:t>
      </w:r>
      <w:r w:rsidRPr="007A78ED">
        <w:rPr>
          <w:rStyle w:val="a6"/>
          <w:sz w:val="28"/>
        </w:rPr>
        <w:t>аналитический</w:t>
      </w:r>
      <w:r>
        <w:rPr>
          <w:lang w:eastAsia="en-US"/>
        </w:rPr>
        <w:t xml:space="preserve"> </w:t>
      </w:r>
      <w:r w:rsidRPr="005A4EF2">
        <w:rPr>
          <w:lang w:eastAsia="en-US"/>
        </w:rPr>
        <w:t>описан ниже.</w:t>
      </w:r>
      <w:r>
        <w:rPr>
          <w:lang w:eastAsia="en-US"/>
        </w:rPr>
        <w:t xml:space="preserve"> Аналитическая часть состоит в определении относительных приростов потерь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σ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>
        <w:rPr>
          <w:lang w:eastAsia="en-US"/>
        </w:rPr>
        <w:t xml:space="preserve"> и попр</w:t>
      </w:r>
      <w:r>
        <w:rPr>
          <w:lang w:eastAsia="en-US"/>
        </w:rPr>
        <w:t>а</w:t>
      </w:r>
      <w:r>
        <w:rPr>
          <w:lang w:eastAsia="en-US"/>
        </w:rPr>
        <w:t xml:space="preserve">вочным коэффициентом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>
        <w:rPr>
          <w:lang w:eastAsia="en-US"/>
        </w:rPr>
        <w:t>. Иногда это очень сложная задача, основные эт</w:t>
      </w:r>
      <w:r>
        <w:rPr>
          <w:lang w:eastAsia="en-US"/>
        </w:rPr>
        <w:t>а</w:t>
      </w:r>
      <w:r>
        <w:rPr>
          <w:lang w:eastAsia="en-US"/>
        </w:rPr>
        <w:t xml:space="preserve">пы решения которой изложены далее. </w:t>
      </w:r>
    </w:p>
    <w:p w:rsidR="006E76A2" w:rsidRPr="00F71621" w:rsidRDefault="006E76A2" w:rsidP="009D1165">
      <w:pPr>
        <w:ind w:firstLine="709"/>
        <w:rPr>
          <w:lang w:eastAsia="en-US"/>
        </w:rPr>
      </w:pPr>
      <w:r w:rsidRPr="007A78ED">
        <w:rPr>
          <w:rStyle w:val="a6"/>
          <w:sz w:val="28"/>
        </w:rPr>
        <w:t>Графическая часть</w:t>
      </w:r>
      <w:r>
        <w:rPr>
          <w:i/>
          <w:lang w:eastAsia="en-US"/>
        </w:rPr>
        <w:t xml:space="preserve"> </w:t>
      </w:r>
      <w:r w:rsidRPr="00DE7D26">
        <w:rPr>
          <w:lang w:eastAsia="en-US"/>
        </w:rPr>
        <w:t>оптимального режима подобна описанной в методе относительных приростов</w:t>
      </w:r>
      <w:r>
        <w:rPr>
          <w:lang w:eastAsia="en-US"/>
        </w:rPr>
        <w:t>. Только в данном случае при построении испол</w:t>
      </w:r>
      <w:r>
        <w:rPr>
          <w:lang w:eastAsia="en-US"/>
        </w:rPr>
        <w:t>ь</w:t>
      </w:r>
      <w:r>
        <w:rPr>
          <w:lang w:eastAsia="en-US"/>
        </w:rPr>
        <w:t xml:space="preserve">зуются графики относительных приростов расхода топлива, умноженные на соответствующие поправочные коэффициенты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C81B68" w:rsidRPr="00C81B68">
        <w:rPr>
          <w:lang w:eastAsia="en-US"/>
        </w:rPr>
        <w:t>.</w:t>
      </w:r>
      <w:r w:rsidRPr="00F71621">
        <w:rPr>
          <w:lang w:eastAsia="en-US"/>
        </w:rPr>
        <w:t xml:space="preserve"> </w:t>
      </w:r>
    </w:p>
    <w:p w:rsidR="006E76A2" w:rsidRDefault="006E76A2" w:rsidP="006E76A2">
      <w:pPr>
        <w:rPr>
          <w:lang w:eastAsia="en-US"/>
        </w:rPr>
      </w:pPr>
    </w:p>
    <w:p w:rsidR="006E76A2" w:rsidRPr="00F71621" w:rsidRDefault="008C4A83" w:rsidP="006E76A2">
      <w:pPr>
        <w:pStyle w:val="af8"/>
        <w:jc w:val="center"/>
      </w:pPr>
      <w:r>
        <w:rPr>
          <w:noProof/>
        </w:rPr>
        <w:pict>
          <v:shape id="Поле 49" o:spid="_x0000_s1066" type="#_x0000_t202" style="position:absolute;left:0;text-align:left;margin-left:423.4pt;margin-top:93.5pt;width:61.5pt;height:3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" stroked="f">
            <v:textbox>
              <w:txbxContent>
                <w:p w:rsidR="004B4416" w:rsidRPr="006E76A2" w:rsidRDefault="008C4A83" w:rsidP="006E76A2">
                  <w:pPr>
                    <w:rPr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oMath>
                  </m:oMathPara>
                </w:p>
                <w:p w:rsidR="004B4416" w:rsidRPr="00097A6A" w:rsidRDefault="004B4416" w:rsidP="006E76A2">
                  <w:pPr>
                    <w:rPr>
                      <w:rFonts w:ascii="Cambria Math" w:hAnsi="Cambria Math"/>
                    </w:rPr>
                  </w:pPr>
                </w:p>
              </w:txbxContent>
            </v:textbox>
          </v:shape>
        </w:pict>
      </w:r>
      <w:r>
        <w:rPr>
          <w:noProof/>
          <w:color w:val="auto"/>
        </w:rPr>
        <w:pict>
          <v:shape id="Поле 52" o:spid="_x0000_s1063" type="#_x0000_t202" style="position:absolute;left:0;text-align:left;margin-left:70.9pt;margin-top:102.6pt;width:71.05pt;height:21.65pt;z-index:25167872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" stroked="f">
            <v:textbox>
              <w:txbxContent>
                <w:p w:rsidR="004B4416" w:rsidRPr="006E76A2" w:rsidRDefault="008C4A83" w:rsidP="006E76A2">
                  <w:pPr>
                    <w:rPr>
                      <w:rFonts w:ascii="Cambria Math" w:hAnsi="Cambria Math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1               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 xml:space="preserve">0   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  <w:p w:rsidR="004B4416" w:rsidRPr="00097A6A" w:rsidRDefault="004B4416" w:rsidP="006E76A2">
                  <w:pPr>
                    <w:rPr>
                      <w:rFonts w:ascii="Cambria Math" w:hAnsi="Cambria Math"/>
                    </w:rPr>
                  </w:pPr>
                </w:p>
              </w:txbxContent>
            </v:textbox>
          </v:shape>
        </w:pict>
      </w:r>
      <w:r>
        <w:rPr>
          <w:noProof/>
          <w:color w:val="auto"/>
        </w:rPr>
        <w:pict>
          <v:shape id="Поле 55" o:spid="_x0000_s1061" type="#_x0000_t202" style="position:absolute;left:0;text-align:left;margin-left:231.5pt;margin-top:102.6pt;width:61.5pt;height:30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" stroked="f">
            <v:textbox>
              <w:txbxContent>
                <w:p w:rsidR="004B4416" w:rsidRPr="006E76A2" w:rsidRDefault="008C4A83" w:rsidP="006E76A2">
                  <w:pPr>
                    <w:rPr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б</m:t>
                          </m:r>
                        </m:sub>
                      </m:sSub>
                    </m:oMath>
                  </m:oMathPara>
                </w:p>
                <w:p w:rsidR="004B4416" w:rsidRPr="00097A6A" w:rsidRDefault="004B4416" w:rsidP="006E76A2">
                  <w:pPr>
                    <w:rPr>
                      <w:rFonts w:ascii="Cambria Math" w:hAnsi="Cambria Math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Поле 56" o:spid="_x0000_s1060" type="#_x0000_t202" style="position:absolute;left:0;text-align:left;margin-left:352.85pt;margin-top:99.55pt;width:61.5pt;height:21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" stroked="f">
            <v:textbox>
              <w:txbxContent>
                <w:p w:rsidR="004B4416" w:rsidRPr="006E76A2" w:rsidRDefault="008C4A83" w:rsidP="006E76A2">
                  <w:pPr>
                    <w:rPr>
                      <w:rFonts w:ascii="Cambria Math" w:hAnsi="Cambria Math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ΔP</m:t>
                      </m:r>
                    </m:oMath>
                  </m:oMathPara>
                </w:p>
                <w:p w:rsidR="004B4416" w:rsidRPr="00097A6A" w:rsidRDefault="004B4416" w:rsidP="006E76A2">
                  <w:pPr>
                    <w:rPr>
                      <w:rFonts w:ascii="Cambria Math" w:hAnsi="Cambria Math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Поле 54" o:spid="_x0000_s1062" type="#_x0000_t202" style="position:absolute;left:0;text-align:left;margin-left:141.95pt;margin-top:97.05pt;width:72.5pt;height:36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" stroked="f">
            <v:textbox>
              <w:txbxContent>
                <w:p w:rsidR="004B4416" w:rsidRDefault="004B4416" w:rsidP="006E76A2">
                  <w:r>
                    <w:rPr>
                      <w:noProof/>
                    </w:rPr>
                    <w:drawing>
                      <wp:inline distT="0" distB="0" distL="0" distR="0" wp14:anchorId="67254AF5" wp14:editId="1CB999A9">
                        <wp:extent cx="819785" cy="284480"/>
                        <wp:effectExtent l="0" t="0" r="0" b="1270"/>
                        <wp:docPr id="53" name="Рисунок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785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color w:val="auto"/>
        </w:rPr>
        <w:pict>
          <v:shape id="Поле 51" o:spid="_x0000_s1064" type="#_x0000_t202" style="position:absolute;left:0;text-align:left;margin-left:219.5pt;margin-top:22pt;width:39.75pt;height:1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" stroked="f">
            <v:textbox>
              <w:txbxContent>
                <w:p w:rsidR="004B4416" w:rsidRPr="00A962C7" w:rsidRDefault="004B4416" w:rsidP="006E76A2">
                  <w:r w:rsidRPr="00A962C7">
                    <w:rPr>
                      <w:lang w:val="en-US"/>
                    </w:rPr>
                    <w:t>P</w:t>
                  </w:r>
                  <w:proofErr w:type="spellStart"/>
                  <w:r>
                    <w:t>б</w:t>
                  </w:r>
                  <w:r w:rsidRPr="00A962C7">
                    <w:t>опт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auto"/>
        </w:rPr>
        <w:pict>
          <v:shape id="Поле 50" o:spid="_x0000_s1065" type="#_x0000_t202" style="position:absolute;left:0;text-align:left;margin-left:135.4pt;margin-top:19pt;width:39.75pt;height:1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" stroked="f">
            <v:textbox>
              <w:txbxContent>
                <w:p w:rsidR="004B4416" w:rsidRPr="00A962C7" w:rsidRDefault="004B4416" w:rsidP="006E76A2">
                  <w:r w:rsidRPr="00A962C7">
                    <w:rPr>
                      <w:lang w:val="en-US"/>
                    </w:rPr>
                    <w:t>P</w:t>
                  </w:r>
                  <w:r>
                    <w:t>2</w:t>
                  </w:r>
                  <w:r w:rsidRPr="00A962C7">
                    <w:t>опт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48" o:spid="_x0000_s1067" type="#_x0000_t202" style="position:absolute;left:0;text-align:left;margin-left:305.1pt;margin-top:22pt;width:64.5pt;height:1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" stroked="f">
            <v:textbox>
              <w:txbxContent>
                <w:p w:rsidR="004B4416" w:rsidRPr="00A962C7" w:rsidRDefault="004B4416" w:rsidP="006E76A2">
                  <w:r w:rsidRPr="00A962C7">
                    <w:rPr>
                      <w:lang w:val="en-US"/>
                    </w:rPr>
                    <w:t>P1</w:t>
                  </w:r>
                  <w:r>
                    <w:t>+Р2+Рб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47" o:spid="_x0000_s1068" type="#_x0000_t202" style="position:absolute;left:0;text-align:left;margin-left:47.4pt;margin-top:22pt;width:39.75pt;height:1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" stroked="f">
            <v:textbox>
              <w:txbxContent>
                <w:p w:rsidR="004B4416" w:rsidRPr="00A962C7" w:rsidRDefault="004B4416" w:rsidP="006E76A2">
                  <w:r w:rsidRPr="00A962C7">
                    <w:rPr>
                      <w:lang w:val="en-US"/>
                    </w:rPr>
                    <w:t>P1</w:t>
                  </w:r>
                  <w:r w:rsidRPr="00A962C7">
                    <w:t>опт</w:t>
                  </w:r>
                </w:p>
              </w:txbxContent>
            </v:textbox>
          </v:shape>
        </w:pict>
      </w:r>
      <w:r w:rsidR="001731F2">
        <w:object w:dxaOrig="7209" w:dyaOrig="1575">
          <v:shape id="_x0000_i1045" type="#_x0000_t75" style="width:6in;height:101.9pt" o:ole="">
            <v:imagedata r:id="rId58" o:title=""/>
          </v:shape>
          <o:OLEObject Type="Embed" ProgID="Visio.Drawing.11" ShapeID="_x0000_i1045" DrawAspect="Content" ObjectID="_1494874767" r:id="rId59"/>
        </w:object>
      </w:r>
    </w:p>
    <w:p w:rsidR="006E76A2" w:rsidRPr="00F71621" w:rsidRDefault="006E76A2" w:rsidP="006E76A2">
      <w:pPr>
        <w:rPr>
          <w:lang w:eastAsia="en-US"/>
        </w:rPr>
      </w:pPr>
    </w:p>
    <w:p w:rsidR="006E76A2" w:rsidRDefault="001731F2" w:rsidP="001731F2">
      <w:pPr>
        <w:jc w:val="center"/>
        <w:rPr>
          <w:lang w:eastAsia="en-US"/>
        </w:rPr>
      </w:pPr>
      <w:r>
        <w:rPr>
          <w:lang w:eastAsia="en-US"/>
        </w:rPr>
        <w:t>Рисунок 2.14</w:t>
      </w:r>
      <w:r w:rsidRPr="001731F2">
        <w:rPr>
          <w:rFonts w:eastAsia="Calibri"/>
        </w:rPr>
        <w:t xml:space="preserve"> </w:t>
      </w:r>
      <w:r w:rsidR="004F5B9F">
        <w:rPr>
          <w:rFonts w:eastAsia="Calibri"/>
        </w:rPr>
        <w:t xml:space="preserve">- </w:t>
      </w:r>
      <w:r>
        <w:rPr>
          <w:rFonts w:eastAsia="Calibri"/>
        </w:rPr>
        <w:t>В</w:t>
      </w:r>
      <w:r w:rsidRPr="00097A6A">
        <w:rPr>
          <w:rFonts w:eastAsia="Calibri"/>
        </w:rPr>
        <w:t>лияние потерь на перераспределение мощ</w:t>
      </w:r>
      <w:r w:rsidRPr="00097A6A">
        <w:rPr>
          <w:rFonts w:eastAsia="Calibri"/>
        </w:rPr>
        <w:softHyphen/>
        <w:t>ностей</w:t>
      </w:r>
    </w:p>
    <w:p w:rsidR="001731F2" w:rsidRDefault="001731F2" w:rsidP="006E76A2">
      <w:pPr>
        <w:rPr>
          <w:lang w:eastAsia="en-US"/>
        </w:rPr>
      </w:pPr>
    </w:p>
    <w:p w:rsidR="006E76A2" w:rsidRPr="00097A6A" w:rsidRDefault="006E76A2" w:rsidP="009D1165">
      <w:pPr>
        <w:ind w:firstLine="709"/>
        <w:rPr>
          <w:rFonts w:eastAsia="Calibri"/>
        </w:rPr>
      </w:pPr>
      <w:r w:rsidRPr="00F24071">
        <w:rPr>
          <w:lang w:eastAsia="en-US"/>
        </w:rPr>
        <w:t xml:space="preserve">Смещение кривых </w:t>
      </w:r>
      <w:r w:rsidRPr="00097A6A">
        <w:rPr>
          <w:rFonts w:eastAsia="Calibri"/>
        </w:rPr>
        <w:t xml:space="preserve">на рисунке </w:t>
      </w:r>
      <w:r w:rsidR="001731F2">
        <w:rPr>
          <w:rFonts w:eastAsia="Calibri"/>
        </w:rPr>
        <w:t>(2.14)</w:t>
      </w:r>
      <w:r w:rsidRPr="00097A6A">
        <w:rPr>
          <w:rFonts w:eastAsia="Calibri"/>
        </w:rPr>
        <w:t xml:space="preserve"> показывает влияние потерь на п</w:t>
      </w:r>
      <w:r w:rsidRPr="00097A6A">
        <w:rPr>
          <w:rFonts w:eastAsia="Calibri"/>
        </w:rPr>
        <w:t>е</w:t>
      </w:r>
      <w:r w:rsidRPr="00097A6A">
        <w:rPr>
          <w:rFonts w:eastAsia="Calibri"/>
        </w:rPr>
        <w:t>рераспределение мощ</w:t>
      </w:r>
      <w:r w:rsidRPr="00097A6A">
        <w:rPr>
          <w:rFonts w:eastAsia="Calibri"/>
        </w:rPr>
        <w:softHyphen/>
        <w:t>ностей. Штриховой линией показаны графики относ</w:t>
      </w:r>
      <w:r w:rsidRPr="00097A6A">
        <w:rPr>
          <w:rFonts w:eastAsia="Calibri"/>
        </w:rPr>
        <w:t>и</w:t>
      </w:r>
      <w:r w:rsidRPr="00097A6A">
        <w:rPr>
          <w:rFonts w:eastAsia="Calibri"/>
        </w:rPr>
        <w:t>тельных при</w:t>
      </w:r>
      <w:r w:rsidRPr="00097A6A">
        <w:rPr>
          <w:rFonts w:eastAsia="Calibri"/>
        </w:rPr>
        <w:softHyphen/>
        <w:t>ростов, построенные с учетом поправки на потери мощности. Стан</w:t>
      </w:r>
      <w:r w:rsidRPr="00097A6A">
        <w:rPr>
          <w:rFonts w:eastAsia="Calibri"/>
        </w:rPr>
        <w:softHyphen/>
        <w:t xml:space="preserve">ции, расположенные вдали от центров электропотребления, обычно имеют значения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σ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097A6A">
        <w:rPr>
          <w:rFonts w:eastAsia="Calibri"/>
        </w:rPr>
        <w:t>&gt;0. Это означает, что рост мощности Р</w:t>
      </w:r>
      <w:r w:rsidRPr="00097A6A">
        <w:rPr>
          <w:rFonts w:eastAsia="Calibri"/>
          <w:lang w:val="en-US"/>
        </w:rPr>
        <w:t>i</w:t>
      </w:r>
      <w:r w:rsidRPr="00097A6A">
        <w:rPr>
          <w:rFonts w:eastAsia="Calibri"/>
        </w:rPr>
        <w:t xml:space="preserve"> приво</w:t>
      </w:r>
      <w:r w:rsidRPr="00097A6A">
        <w:rPr>
          <w:rFonts w:eastAsia="Calibri"/>
        </w:rPr>
        <w:softHyphen/>
        <w:t>дит к увел</w:t>
      </w:r>
      <w:r w:rsidRPr="00097A6A">
        <w:rPr>
          <w:rFonts w:eastAsia="Calibri"/>
        </w:rPr>
        <w:t>и</w:t>
      </w:r>
      <w:r w:rsidRPr="00097A6A">
        <w:rPr>
          <w:rFonts w:eastAsia="Calibri"/>
        </w:rPr>
        <w:lastRenderedPageBreak/>
        <w:t>чению потерь. Для удаленных станций (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κ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 w:rsidRPr="00097A6A">
        <w:rPr>
          <w:rFonts w:eastAsia="Calibri"/>
          <w:b/>
          <w:bCs/>
          <w:i/>
          <w:iCs/>
        </w:rPr>
        <w:t xml:space="preserve"> </w:t>
      </w:r>
      <w:r w:rsidRPr="00097A6A">
        <w:rPr>
          <w:rFonts w:eastAsia="Calibri"/>
        </w:rPr>
        <w:t>на рис</w:t>
      </w:r>
      <w:r w:rsidR="001731F2">
        <w:rPr>
          <w:rFonts w:eastAsia="Calibri"/>
        </w:rPr>
        <w:t>унке 2.14</w:t>
      </w:r>
      <w:r w:rsidRPr="00097A6A">
        <w:rPr>
          <w:rFonts w:eastAsia="Calibri"/>
        </w:rPr>
        <w:t xml:space="preserve">) 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097A6A">
        <w:rPr>
          <w:rFonts w:eastAsia="Calibri"/>
        </w:rPr>
        <w:t>&gt;1 (так как по модулю зна</w:t>
      </w:r>
      <w:r w:rsidRPr="00097A6A">
        <w:rPr>
          <w:rFonts w:eastAsia="Calibri"/>
        </w:rPr>
        <w:softHyphen/>
        <w:t xml:space="preserve">чения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σ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097A6A">
        <w:rPr>
          <w:rFonts w:eastAsia="Calibri"/>
          <w:b/>
          <w:bCs/>
          <w:i/>
          <w:iCs/>
        </w:rPr>
        <w:t xml:space="preserve"> </w:t>
      </w:r>
      <w:r w:rsidRPr="00097A6A">
        <w:rPr>
          <w:rFonts w:eastAsia="Calibri"/>
        </w:rPr>
        <w:t>для реальных электрич</w:t>
      </w:r>
      <w:r w:rsidRPr="00097A6A">
        <w:rPr>
          <w:rFonts w:eastAsia="Calibri"/>
        </w:rPr>
        <w:t>е</w:t>
      </w:r>
      <w:r w:rsidRPr="00097A6A">
        <w:rPr>
          <w:rFonts w:eastAsia="Calibri"/>
        </w:rPr>
        <w:t>ских систем обычно составляют 0</w:t>
      </w:r>
      <w:r w:rsidR="00CB2AA5">
        <w:rPr>
          <w:rFonts w:eastAsia="Calibri"/>
        </w:rPr>
        <w:t xml:space="preserve"> - </w:t>
      </w:r>
      <w:r w:rsidRPr="00097A6A">
        <w:rPr>
          <w:rFonts w:eastAsia="Calibri"/>
        </w:rPr>
        <w:t>0,1) и оптимальное значение Р</w:t>
      </w:r>
      <w:r w:rsidRPr="00097A6A">
        <w:rPr>
          <w:rFonts w:eastAsia="Calibri"/>
          <w:lang w:val="en-US"/>
        </w:rPr>
        <w:t>i</w:t>
      </w:r>
      <w:r w:rsidRPr="00097A6A">
        <w:rPr>
          <w:rFonts w:eastAsia="Calibri"/>
        </w:rPr>
        <w:t xml:space="preserve"> </w:t>
      </w:r>
      <w:r w:rsidRPr="00097A6A">
        <w:rPr>
          <w:rFonts w:eastAsia="Calibri"/>
          <w:vertAlign w:val="subscript"/>
        </w:rPr>
        <w:t xml:space="preserve">опт </w:t>
      </w:r>
      <w:r w:rsidRPr="00097A6A">
        <w:rPr>
          <w:rFonts w:eastAsia="Calibri"/>
        </w:rPr>
        <w:t xml:space="preserve"> мен</w:t>
      </w:r>
      <w:r w:rsidRPr="00097A6A">
        <w:rPr>
          <w:rFonts w:eastAsia="Calibri"/>
        </w:rPr>
        <w:t>ь</w:t>
      </w:r>
      <w:r w:rsidRPr="00097A6A">
        <w:rPr>
          <w:rFonts w:eastAsia="Calibri"/>
        </w:rPr>
        <w:t>ше значения Р</w:t>
      </w:r>
      <w:r w:rsidRPr="00097A6A">
        <w:rPr>
          <w:rFonts w:eastAsia="Calibri"/>
          <w:vertAlign w:val="subscript"/>
          <w:lang w:val="en-US"/>
        </w:rPr>
        <w:t>i</w:t>
      </w:r>
      <w:r w:rsidRPr="00097A6A">
        <w:rPr>
          <w:rFonts w:eastAsia="Calibri"/>
          <w:vertAlign w:val="superscript"/>
        </w:rPr>
        <w:t>0</w:t>
      </w:r>
      <w:r w:rsidRPr="00097A6A">
        <w:rPr>
          <w:rFonts w:eastAsia="Calibri"/>
        </w:rPr>
        <w:t>, которое получилось бы без учета влияния потерь на пер</w:t>
      </w:r>
      <w:r w:rsidRPr="00097A6A">
        <w:rPr>
          <w:rFonts w:eastAsia="Calibri"/>
        </w:rPr>
        <w:t>е</w:t>
      </w:r>
      <w:r w:rsidRPr="00097A6A">
        <w:rPr>
          <w:rFonts w:eastAsia="Calibri"/>
        </w:rPr>
        <w:t>распределение мощностей. Иные значения получаются для станций, расп</w:t>
      </w:r>
      <w:r w:rsidRPr="00097A6A">
        <w:rPr>
          <w:rFonts w:eastAsia="Calibri"/>
        </w:rPr>
        <w:t>о</w:t>
      </w:r>
      <w:r w:rsidRPr="00097A6A">
        <w:rPr>
          <w:rFonts w:eastAsia="Calibri"/>
        </w:rPr>
        <w:t>ложен</w:t>
      </w:r>
      <w:r w:rsidRPr="00097A6A">
        <w:rPr>
          <w:rFonts w:eastAsia="Calibri"/>
        </w:rPr>
        <w:softHyphen/>
        <w:t xml:space="preserve">ных в центрах электропотребления, имеющих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σ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097A6A">
        <w:rPr>
          <w:rFonts w:eastAsia="Calibri"/>
        </w:rPr>
        <w:t>&lt;0. Для них уве</w:t>
      </w:r>
      <w:r w:rsidRPr="00097A6A">
        <w:rPr>
          <w:rFonts w:eastAsia="Calibri"/>
        </w:rPr>
        <w:softHyphen/>
        <w:t xml:space="preserve">личение мощности приводит к снижению потерь. При этом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097A6A">
        <w:rPr>
          <w:rFonts w:eastAsia="Calibri"/>
        </w:rPr>
        <w:t>&lt;1 и перестр</w:t>
      </w:r>
      <w:r w:rsidRPr="00097A6A">
        <w:rPr>
          <w:rFonts w:eastAsia="Calibri"/>
        </w:rPr>
        <w:t>о</w:t>
      </w:r>
      <w:r w:rsidRPr="00097A6A">
        <w:rPr>
          <w:rFonts w:eastAsia="Calibri"/>
        </w:rPr>
        <w:t xml:space="preserve">енный график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κ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 w:rsidRPr="00097A6A">
        <w:rPr>
          <w:rFonts w:eastAsia="Calibri"/>
        </w:rPr>
        <w:t xml:space="preserve"> проходит ниже графика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097A6A">
        <w:rPr>
          <w:rFonts w:eastAsia="Calibri"/>
        </w:rPr>
        <w:t>=</w:t>
      </w:r>
      <w:r w:rsidR="00CB2AA5">
        <w:rPr>
          <w:rFonts w:eastAsia="Calibri"/>
        </w:rPr>
        <w:t xml:space="preserve"> </w:t>
      </w:r>
      <w:r w:rsidRPr="00097A6A">
        <w:rPr>
          <w:rFonts w:eastAsia="Calibri"/>
          <w:lang w:val="en-US"/>
        </w:rPr>
        <w:t>f</w:t>
      </w:r>
      <w:r w:rsidRPr="00097A6A">
        <w:rPr>
          <w:rFonts w:eastAsia="Calibri"/>
        </w:rPr>
        <w:t>(Р</w:t>
      </w:r>
      <w:r w:rsidRPr="00097A6A">
        <w:rPr>
          <w:rFonts w:eastAsia="Calibri"/>
          <w:vertAlign w:val="subscript"/>
          <w:lang w:val="en-US"/>
        </w:rPr>
        <w:t>i</w:t>
      </w:r>
      <w:r w:rsidRPr="00097A6A">
        <w:rPr>
          <w:rFonts w:eastAsia="Calibri"/>
        </w:rPr>
        <w:t>). В связи с этим учет п</w:t>
      </w:r>
      <w:r w:rsidRPr="00097A6A">
        <w:rPr>
          <w:rFonts w:eastAsia="Calibri"/>
        </w:rPr>
        <w:t>о</w:t>
      </w:r>
      <w:r w:rsidRPr="00097A6A">
        <w:rPr>
          <w:rFonts w:eastAsia="Calibri"/>
        </w:rPr>
        <w:t xml:space="preserve">терь мощности приводит к дополнительной загрузке станций (например, </w:t>
      </w:r>
      <w:r w:rsidRPr="00097A6A">
        <w:rPr>
          <w:rFonts w:eastAsia="Calibri"/>
          <w:bCs/>
          <w:iCs/>
        </w:rPr>
        <w:t>Р</w:t>
      </w:r>
      <w:r w:rsidRPr="00097A6A">
        <w:rPr>
          <w:rFonts w:eastAsia="Calibri"/>
          <w:bCs/>
          <w:iCs/>
          <w:vertAlign w:val="subscript"/>
        </w:rPr>
        <w:t>2опт</w:t>
      </w:r>
      <w:r w:rsidR="00CB2AA5">
        <w:rPr>
          <w:rFonts w:eastAsia="Calibri"/>
          <w:bCs/>
          <w:iCs/>
          <w:vertAlign w:val="subscript"/>
        </w:rPr>
        <w:t xml:space="preserve"> </w:t>
      </w:r>
      <w:r w:rsidRPr="00097A6A">
        <w:rPr>
          <w:rFonts w:eastAsia="Calibri"/>
          <w:bCs/>
          <w:iCs/>
        </w:rPr>
        <w:t>&gt;</w:t>
      </w:r>
      <w:r w:rsidR="00CB2AA5">
        <w:rPr>
          <w:rFonts w:eastAsia="Calibri"/>
          <w:bCs/>
          <w:iCs/>
        </w:rPr>
        <w:t xml:space="preserve"> </w:t>
      </w:r>
      <w:r w:rsidRPr="00097A6A">
        <w:rPr>
          <w:rFonts w:eastAsia="Calibri"/>
          <w:bCs/>
          <w:iCs/>
        </w:rPr>
        <w:t>Р</w:t>
      </w:r>
      <w:r w:rsidRPr="00097A6A">
        <w:rPr>
          <w:rFonts w:eastAsia="Calibri"/>
          <w:bCs/>
          <w:iCs/>
          <w:vertAlign w:val="subscript"/>
        </w:rPr>
        <w:t>2</w:t>
      </w:r>
      <w:r w:rsidRPr="00097A6A">
        <w:rPr>
          <w:rFonts w:eastAsia="Calibri"/>
          <w:bCs/>
          <w:iCs/>
          <w:vertAlign w:val="superscript"/>
        </w:rPr>
        <w:t>0</w:t>
      </w:r>
      <w:r w:rsidRPr="00097A6A">
        <w:rPr>
          <w:rFonts w:eastAsia="Calibri"/>
          <w:b/>
          <w:bCs/>
          <w:i/>
          <w:iCs/>
        </w:rPr>
        <w:t xml:space="preserve"> </w:t>
      </w:r>
      <w:r w:rsidRPr="00097A6A">
        <w:rPr>
          <w:rFonts w:eastAsia="Calibri"/>
        </w:rPr>
        <w:t>на рис</w:t>
      </w:r>
      <w:r w:rsidR="00CB2AA5">
        <w:rPr>
          <w:rFonts w:eastAsia="Calibri"/>
        </w:rPr>
        <w:t>унке 2.14</w:t>
      </w:r>
      <w:r w:rsidRPr="00097A6A">
        <w:rPr>
          <w:rFonts w:eastAsia="Calibri"/>
        </w:rPr>
        <w:t>).</w:t>
      </w:r>
    </w:p>
    <w:p w:rsidR="006E76A2" w:rsidRDefault="006E76A2" w:rsidP="009D1165">
      <w:pPr>
        <w:ind w:firstLine="709"/>
        <w:rPr>
          <w:lang w:eastAsia="en-US"/>
        </w:rPr>
      </w:pPr>
      <w:r w:rsidRPr="00097A6A">
        <w:rPr>
          <w:rFonts w:eastAsia="Calibri"/>
        </w:rPr>
        <w:t xml:space="preserve">Результирующий график системы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val="en-US" w:eastAsia="en-US"/>
              </w:rPr>
              <m:t>c</m:t>
            </m:r>
          </m:sub>
        </m:sSub>
      </m:oMath>
      <w:r w:rsidRPr="00097A6A">
        <w:rPr>
          <w:rFonts w:eastAsia="Calibri"/>
        </w:rPr>
        <w:t>=</w:t>
      </w:r>
      <w:r w:rsidRPr="00097A6A">
        <w:rPr>
          <w:rFonts w:eastAsia="Calibri"/>
          <w:lang w:val="en-US"/>
        </w:rPr>
        <w:t>f</w:t>
      </w:r>
      <w:r w:rsidRPr="00097A6A">
        <w:rPr>
          <w:rFonts w:eastAsia="Calibri"/>
        </w:rPr>
        <w:t>(Р</w:t>
      </w:r>
      <w:r w:rsidRPr="00097A6A">
        <w:rPr>
          <w:rFonts w:eastAsia="Calibri"/>
          <w:vertAlign w:val="subscript"/>
          <w:lang w:val="en-US"/>
        </w:rPr>
        <w:t>c</w:t>
      </w:r>
      <w:r w:rsidRPr="00097A6A">
        <w:rPr>
          <w:rFonts w:eastAsia="Calibri"/>
        </w:rPr>
        <w:t>) позволяет для за</w:t>
      </w:r>
      <w:r w:rsidRPr="00097A6A">
        <w:rPr>
          <w:rFonts w:eastAsia="Calibri"/>
        </w:rPr>
        <w:softHyphen/>
        <w:t>данных зн</w:t>
      </w:r>
      <w:r w:rsidRPr="00097A6A">
        <w:rPr>
          <w:rFonts w:eastAsia="Calibri"/>
        </w:rPr>
        <w:t>а</w:t>
      </w:r>
      <w:r w:rsidRPr="00097A6A">
        <w:rPr>
          <w:rFonts w:eastAsia="Calibri"/>
        </w:rPr>
        <w:t>чений системной нагрузки Р</w:t>
      </w:r>
      <w:r w:rsidRPr="00097A6A">
        <w:rPr>
          <w:rFonts w:eastAsia="Calibri"/>
          <w:vertAlign w:val="subscript"/>
        </w:rPr>
        <w:t>н</w:t>
      </w:r>
      <w:r w:rsidRPr="00097A6A">
        <w:rPr>
          <w:rFonts w:eastAsia="Calibri"/>
        </w:rPr>
        <w:t xml:space="preserve"> и потерь мощности ΔР найти относительный прирост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ɛ</m:t>
            </m:r>
          </m:e>
          <m:sub>
            <m:r>
              <w:rPr>
                <w:rFonts w:ascii="Cambria Math" w:hAnsi="Cambria Math"/>
                <w:lang w:val="en-US" w:eastAsia="en-US"/>
              </w:rPr>
              <m:t>c</m:t>
            </m:r>
          </m:sub>
        </m:sSub>
      </m:oMath>
      <w:r w:rsidRPr="00097A6A">
        <w:rPr>
          <w:rFonts w:eastAsia="Calibri"/>
        </w:rPr>
        <w:t xml:space="preserve"> и мощности станций. Коэффици</w:t>
      </w:r>
      <w:r w:rsidRPr="00097A6A">
        <w:rPr>
          <w:rFonts w:eastAsia="Calibri"/>
        </w:rPr>
        <w:softHyphen/>
        <w:t xml:space="preserve">енты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σ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097A6A">
        <w:rPr>
          <w:rFonts w:eastAsia="Calibri"/>
        </w:rPr>
        <w:t xml:space="preserve"> зависят от режима, п</w:t>
      </w:r>
      <w:r w:rsidRPr="00097A6A">
        <w:rPr>
          <w:rFonts w:eastAsia="Calibri"/>
        </w:rPr>
        <w:t>о</w:t>
      </w:r>
      <w:r w:rsidRPr="00097A6A">
        <w:rPr>
          <w:rFonts w:eastAsia="Calibri"/>
        </w:rPr>
        <w:t>этому на практике при ручных рас</w:t>
      </w:r>
      <w:r w:rsidRPr="00097A6A">
        <w:rPr>
          <w:rFonts w:eastAsia="Calibri"/>
        </w:rPr>
        <w:softHyphen/>
        <w:t>четах часто пользуются несколькими п</w:t>
      </w:r>
      <w:r w:rsidRPr="00097A6A">
        <w:rPr>
          <w:rFonts w:eastAsia="Calibri"/>
        </w:rPr>
        <w:t>о</w:t>
      </w:r>
      <w:r w:rsidRPr="00097A6A">
        <w:rPr>
          <w:rFonts w:eastAsia="Calibri"/>
        </w:rPr>
        <w:t xml:space="preserve">правочными коэффициентами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κ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Pr="00097A6A">
        <w:rPr>
          <w:lang w:eastAsia="en-US"/>
        </w:rPr>
        <w:t>, для различных режимов, например, для р</w:t>
      </w:r>
      <w:r w:rsidRPr="00097A6A">
        <w:rPr>
          <w:lang w:eastAsia="en-US"/>
        </w:rPr>
        <w:t>е</w:t>
      </w:r>
      <w:r w:rsidRPr="00097A6A">
        <w:rPr>
          <w:lang w:eastAsia="en-US"/>
        </w:rPr>
        <w:t>жимов наибольших нагрузок, средних и наименьших.</w:t>
      </w:r>
    </w:p>
    <w:p w:rsidR="00CB2AA5" w:rsidRDefault="00CB2AA5" w:rsidP="001731F2">
      <w:pPr>
        <w:ind w:firstLine="340"/>
        <w:rPr>
          <w:lang w:eastAsia="en-US"/>
        </w:rPr>
      </w:pPr>
    </w:p>
    <w:p w:rsidR="00CE3977" w:rsidRPr="004F5B9F" w:rsidRDefault="00F21A9C" w:rsidP="00844722">
      <w:pPr>
        <w:jc w:val="left"/>
        <w:rPr>
          <w:rStyle w:val="a6"/>
          <w:b/>
          <w:sz w:val="28"/>
        </w:rPr>
      </w:pPr>
      <w:r w:rsidRPr="004F5B9F">
        <w:rPr>
          <w:rStyle w:val="a6"/>
          <w:b/>
          <w:sz w:val="28"/>
        </w:rPr>
        <w:t>2.2.4</w:t>
      </w:r>
      <w:r w:rsidR="003D5BC0">
        <w:rPr>
          <w:rStyle w:val="a6"/>
          <w:b/>
          <w:sz w:val="28"/>
        </w:rPr>
        <w:t xml:space="preserve"> </w:t>
      </w:r>
      <w:r w:rsidR="00CE3977" w:rsidRPr="004F5B9F">
        <w:rPr>
          <w:rStyle w:val="a6"/>
          <w:b/>
          <w:sz w:val="28"/>
        </w:rPr>
        <w:t>Т</w:t>
      </w:r>
      <w:r w:rsidR="007A78ED">
        <w:rPr>
          <w:rStyle w:val="a6"/>
          <w:b/>
          <w:sz w:val="28"/>
        </w:rPr>
        <w:t>абличный метод распределения нагрузки</w:t>
      </w:r>
    </w:p>
    <w:p w:rsidR="00CE3977" w:rsidRDefault="00CE3977" w:rsidP="00CE3977">
      <w:pPr>
        <w:jc w:val="center"/>
        <w:rPr>
          <w:lang w:eastAsia="en-US"/>
        </w:rPr>
      </w:pPr>
    </w:p>
    <w:p w:rsidR="00CE3977" w:rsidRPr="00F21A9C" w:rsidRDefault="00CE3977" w:rsidP="009D1165">
      <w:pPr>
        <w:ind w:firstLine="709"/>
        <w:rPr>
          <w:lang w:eastAsia="en-US"/>
        </w:rPr>
      </w:pPr>
      <w:r w:rsidRPr="00F21A9C">
        <w:rPr>
          <w:lang w:eastAsia="en-US"/>
        </w:rPr>
        <w:t xml:space="preserve">При практических расчетах удобнее пользоваться вместо графиков таблицей относительных приростов, в которой вычислены значения </w:t>
      </w:r>
      <w:proofErr w:type="gramStart"/>
      <w:r w:rsidRPr="00F21A9C">
        <w:rPr>
          <w:lang w:eastAsia="en-US"/>
        </w:rPr>
        <w:t>относ</w:t>
      </w:r>
      <w:r w:rsidRPr="00F21A9C">
        <w:rPr>
          <w:lang w:eastAsia="en-US"/>
        </w:rPr>
        <w:t>и</w:t>
      </w:r>
      <w:r w:rsidRPr="00F21A9C">
        <w:rPr>
          <w:lang w:eastAsia="en-US"/>
        </w:rPr>
        <w:t>тельный</w:t>
      </w:r>
      <w:proofErr w:type="gramEnd"/>
      <w:r w:rsidRPr="00F21A9C">
        <w:rPr>
          <w:lang w:eastAsia="en-US"/>
        </w:rPr>
        <w:t xml:space="preserve"> приростов, взятые с малым шагом и соответствующие значения мощностей блоков (станций) и распределяемых (суммарных) если заданная мощность находится между значениями, то соответствующие мощности о</w:t>
      </w:r>
      <w:r w:rsidRPr="00F21A9C">
        <w:rPr>
          <w:lang w:eastAsia="en-US"/>
        </w:rPr>
        <w:t>т</w:t>
      </w:r>
      <w:r w:rsidRPr="00F21A9C">
        <w:rPr>
          <w:lang w:eastAsia="en-US"/>
        </w:rPr>
        <w:t>дельных агрегатов (или станции) можно легко найти интерполяцией. Мет</w:t>
      </w:r>
      <w:r w:rsidRPr="00F21A9C">
        <w:rPr>
          <w:lang w:eastAsia="en-US"/>
        </w:rPr>
        <w:t>о</w:t>
      </w:r>
      <w:r w:rsidRPr="00F21A9C">
        <w:rPr>
          <w:lang w:eastAsia="en-US"/>
        </w:rPr>
        <w:t>дика применения для расчета оптимального распределения мощностей ме</w:t>
      </w:r>
      <w:r w:rsidRPr="00F21A9C">
        <w:rPr>
          <w:lang w:eastAsia="en-US"/>
        </w:rPr>
        <w:t>ж</w:t>
      </w:r>
      <w:r w:rsidRPr="00F21A9C">
        <w:rPr>
          <w:lang w:eastAsia="en-US"/>
        </w:rPr>
        <w:t xml:space="preserve">ду любым числом станций или агрегатов внутри станции при условии, что целевая функция является сепарабельной. Методика легко реализуется на компьютере. </w:t>
      </w:r>
    </w:p>
    <w:p w:rsidR="0044178F" w:rsidRDefault="00CE3977" w:rsidP="0044178F">
      <w:pPr>
        <w:ind w:firstLine="709"/>
        <w:rPr>
          <w:lang w:eastAsia="en-US"/>
        </w:rPr>
      </w:pPr>
      <w:r w:rsidRPr="00F21A9C">
        <w:rPr>
          <w:lang w:eastAsia="en-US"/>
        </w:rPr>
        <w:t xml:space="preserve">Для примера, на рисунке </w:t>
      </w:r>
      <w:r w:rsidR="008854B4">
        <w:rPr>
          <w:lang w:eastAsia="en-US"/>
        </w:rPr>
        <w:t>2.15</w:t>
      </w:r>
      <w:r w:rsidRPr="00F21A9C">
        <w:rPr>
          <w:lang w:eastAsia="en-US"/>
        </w:rPr>
        <w:t xml:space="preserve"> показаны характеристики относительных приростов расхода для блоков – котел, турбина. Наклонные (криволинейные или спрямленные</w:t>
      </w:r>
      <w:proofErr w:type="gramStart"/>
      <w:r w:rsidRPr="00F21A9C">
        <w:rPr>
          <w:lang w:eastAsia="en-US"/>
        </w:rPr>
        <w:t xml:space="preserve"> )</w:t>
      </w:r>
      <w:proofErr w:type="gramEnd"/>
      <w:r w:rsidRPr="00F21A9C">
        <w:rPr>
          <w:lang w:eastAsia="en-US"/>
        </w:rPr>
        <w:t xml:space="preserve"> участки определяются характеристиками котлов, а верт</w:t>
      </w:r>
      <w:r w:rsidRPr="00F21A9C">
        <w:rPr>
          <w:lang w:eastAsia="en-US"/>
        </w:rPr>
        <w:t>и</w:t>
      </w:r>
      <w:r w:rsidRPr="00F21A9C">
        <w:rPr>
          <w:lang w:eastAsia="en-US"/>
        </w:rPr>
        <w:t xml:space="preserve">кальные участки – характеристиками турбин. </w:t>
      </w:r>
    </w:p>
    <w:p w:rsidR="0044178F" w:rsidRPr="00F21A9C" w:rsidRDefault="0044178F" w:rsidP="0044178F">
      <w:pPr>
        <w:ind w:firstLine="709"/>
      </w:pPr>
      <w:r w:rsidRPr="00F21A9C">
        <w:t>Данные характеристики относительных приростов могут быть пре</w:t>
      </w:r>
      <w:r w:rsidRPr="00F21A9C">
        <w:t>д</w:t>
      </w:r>
      <w:r w:rsidRPr="00F21A9C">
        <w:t>ставлены в виде таблиц, так же как и ХОП группы блоков или других пара</w:t>
      </w:r>
      <w:r w:rsidRPr="00F21A9C">
        <w:t>л</w:t>
      </w:r>
      <w:r w:rsidRPr="00F21A9C">
        <w:t>лельно работающих агрегатов. Для удобства пользования значения ОПРТ б</w:t>
      </w:r>
      <w:r w:rsidRPr="00F21A9C">
        <w:t>е</w:t>
      </w:r>
      <w:r w:rsidRPr="00F21A9C">
        <w:t xml:space="preserve">рутся через одинаковые интервалы. Если величина суммарной нагрузки </w:t>
      </w:r>
      <w:r w:rsidRPr="00F21A9C">
        <w:lastRenderedPageBreak/>
        <w:t>находится между двумя соседними табличными значениями, то нагрузки а</w:t>
      </w:r>
      <w:r w:rsidRPr="00F21A9C">
        <w:t>г</w:t>
      </w:r>
      <w:r w:rsidRPr="00F21A9C">
        <w:t xml:space="preserve">регатов определяются методом линейной интерполяции. </w:t>
      </w:r>
    </w:p>
    <w:p w:rsidR="00CE3977" w:rsidRDefault="00CE3977" w:rsidP="009D1165">
      <w:pPr>
        <w:ind w:firstLine="709"/>
        <w:rPr>
          <w:lang w:eastAsia="en-US"/>
        </w:rPr>
      </w:pPr>
    </w:p>
    <w:p w:rsidR="00844722" w:rsidRPr="00F21A9C" w:rsidRDefault="00844722" w:rsidP="009D1165">
      <w:pPr>
        <w:ind w:firstLine="709"/>
        <w:rPr>
          <w:lang w:eastAsia="en-US"/>
        </w:rPr>
      </w:pPr>
    </w:p>
    <w:p w:rsidR="00CE3977" w:rsidRPr="00F21A9C" w:rsidRDefault="0044178F" w:rsidP="00CE3977">
      <w:r w:rsidRPr="00F21A9C">
        <w:object w:dxaOrig="8806" w:dyaOrig="4352">
          <v:shape id="_x0000_i1046" type="#_x0000_t75" style="width:417.05pt;height:207.15pt" o:ole="">
            <v:imagedata r:id="rId60" o:title=""/>
          </v:shape>
          <o:OLEObject Type="Embed" ProgID="Visio.Drawing.11" ShapeID="_x0000_i1046" DrawAspect="Content" ObjectID="_1494874768" r:id="rId61"/>
        </w:object>
      </w:r>
    </w:p>
    <w:p w:rsidR="004F5B9F" w:rsidRDefault="004F5B9F" w:rsidP="00CD13AA">
      <w:pPr>
        <w:pStyle w:val="af8"/>
        <w:spacing w:after="0"/>
        <w:ind w:firstLine="340"/>
        <w:rPr>
          <w:b w:val="0"/>
          <w:color w:val="auto"/>
          <w:sz w:val="28"/>
          <w:szCs w:val="28"/>
        </w:rPr>
      </w:pPr>
    </w:p>
    <w:p w:rsidR="004F5B9F" w:rsidRDefault="00F21A9C" w:rsidP="00CD13AA">
      <w:pPr>
        <w:pStyle w:val="af8"/>
        <w:spacing w:after="0"/>
        <w:ind w:firstLine="340"/>
        <w:rPr>
          <w:b w:val="0"/>
          <w:color w:val="auto"/>
          <w:sz w:val="28"/>
          <w:szCs w:val="28"/>
        </w:rPr>
      </w:pPr>
      <w:r w:rsidRPr="00F21A9C">
        <w:rPr>
          <w:b w:val="0"/>
          <w:color w:val="auto"/>
          <w:sz w:val="28"/>
          <w:szCs w:val="28"/>
        </w:rPr>
        <w:t xml:space="preserve">Рисунок 2.15 </w:t>
      </w:r>
      <w:r w:rsidR="004F5B9F">
        <w:rPr>
          <w:b w:val="0"/>
          <w:color w:val="auto"/>
          <w:sz w:val="28"/>
          <w:szCs w:val="28"/>
        </w:rPr>
        <w:t xml:space="preserve">- </w:t>
      </w:r>
      <w:r w:rsidR="00CE3977" w:rsidRPr="00F21A9C">
        <w:rPr>
          <w:b w:val="0"/>
          <w:color w:val="auto"/>
          <w:sz w:val="28"/>
          <w:szCs w:val="28"/>
        </w:rPr>
        <w:t>Характеристики относительных приростов трех бло</w:t>
      </w:r>
      <w:r>
        <w:rPr>
          <w:b w:val="0"/>
          <w:color w:val="auto"/>
          <w:sz w:val="28"/>
          <w:szCs w:val="28"/>
        </w:rPr>
        <w:t xml:space="preserve">ков </w:t>
      </w:r>
    </w:p>
    <w:p w:rsidR="004F5B9F" w:rsidRDefault="004F5B9F" w:rsidP="004F5B9F">
      <w:pPr>
        <w:pStyle w:val="af8"/>
        <w:spacing w:after="0"/>
        <w:ind w:firstLine="0"/>
        <w:rPr>
          <w:b w:val="0"/>
          <w:color w:val="auto"/>
          <w:sz w:val="28"/>
          <w:szCs w:val="28"/>
        </w:rPr>
      </w:pPr>
    </w:p>
    <w:p w:rsidR="004F5B9F" w:rsidRDefault="004F5B9F" w:rsidP="004F5B9F">
      <w:pPr>
        <w:pStyle w:val="af8"/>
        <w:spacing w:after="0"/>
        <w:ind w:firstLine="0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где </w:t>
      </w:r>
      <w:r w:rsidRPr="004F5B9F">
        <w:rPr>
          <w:b w:val="0"/>
          <w:i/>
          <w:color w:val="auto"/>
          <w:sz w:val="28"/>
          <w:szCs w:val="28"/>
        </w:rPr>
        <w:t>а</w:t>
      </w:r>
      <w:r>
        <w:rPr>
          <w:b w:val="0"/>
          <w:color w:val="auto"/>
          <w:sz w:val="28"/>
          <w:szCs w:val="28"/>
        </w:rPr>
        <w:t xml:space="preserve"> - </w:t>
      </w:r>
      <w:r w:rsidR="00F21A9C">
        <w:rPr>
          <w:b w:val="0"/>
          <w:color w:val="auto"/>
          <w:sz w:val="28"/>
          <w:szCs w:val="28"/>
        </w:rPr>
        <w:t xml:space="preserve">150 </w:t>
      </w:r>
      <w:r w:rsidR="00CE3977" w:rsidRPr="00F21A9C">
        <w:rPr>
          <w:b w:val="0"/>
          <w:color w:val="auto"/>
          <w:sz w:val="28"/>
          <w:szCs w:val="28"/>
        </w:rPr>
        <w:t>МВт на природном газе, 150 МВт</w:t>
      </w:r>
      <w:r w:rsidR="00CD13AA">
        <w:rPr>
          <w:b w:val="0"/>
          <w:color w:val="auto"/>
          <w:sz w:val="28"/>
          <w:szCs w:val="28"/>
        </w:rPr>
        <w:t xml:space="preserve"> на А и 200 МВт на А</w:t>
      </w:r>
      <w:r>
        <w:rPr>
          <w:b w:val="0"/>
          <w:color w:val="auto"/>
          <w:sz w:val="28"/>
          <w:szCs w:val="28"/>
        </w:rPr>
        <w:t>,</w:t>
      </w:r>
    </w:p>
    <w:p w:rsidR="00CE3977" w:rsidRPr="00CD13AA" w:rsidRDefault="004F5B9F" w:rsidP="004F5B9F">
      <w:pPr>
        <w:pStyle w:val="af8"/>
        <w:spacing w:after="0"/>
        <w:ind w:firstLine="0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       </w:t>
      </w:r>
      <w:r w:rsidRPr="004F5B9F">
        <w:rPr>
          <w:b w:val="0"/>
          <w:i/>
          <w:color w:val="auto"/>
          <w:sz w:val="28"/>
          <w:szCs w:val="28"/>
        </w:rPr>
        <w:t>б</w:t>
      </w:r>
      <w:r>
        <w:rPr>
          <w:b w:val="0"/>
          <w:color w:val="auto"/>
          <w:sz w:val="28"/>
          <w:szCs w:val="28"/>
        </w:rPr>
        <w:t xml:space="preserve"> - с</w:t>
      </w:r>
      <w:r w:rsidR="00CE3977" w:rsidRPr="00F21A9C">
        <w:rPr>
          <w:b w:val="0"/>
          <w:color w:val="auto"/>
          <w:sz w:val="28"/>
          <w:szCs w:val="28"/>
        </w:rPr>
        <w:t>уммар</w:t>
      </w:r>
      <w:r>
        <w:rPr>
          <w:b w:val="0"/>
          <w:color w:val="auto"/>
          <w:sz w:val="28"/>
          <w:szCs w:val="28"/>
        </w:rPr>
        <w:t>ная ХОП.</w:t>
      </w:r>
    </w:p>
    <w:p w:rsidR="00CE3977" w:rsidRDefault="00CE3977" w:rsidP="009D1165">
      <w:pPr>
        <w:ind w:firstLine="709"/>
      </w:pPr>
      <w:r w:rsidRPr="00F21A9C">
        <w:t>Табличный метод в различных модификациях был широко распростр</w:t>
      </w:r>
      <w:r w:rsidRPr="00F21A9C">
        <w:t>а</w:t>
      </w:r>
      <w:r w:rsidRPr="00F21A9C">
        <w:t>нен в практике эксплуатации ТЭС и энергосистем до внедрения вычисл</w:t>
      </w:r>
      <w:r w:rsidRPr="00F21A9C">
        <w:t>и</w:t>
      </w:r>
      <w:r w:rsidRPr="00F21A9C">
        <w:t>тельной техники и компьютеров. Приближенный учет потерь осуществлялся взаимным перемещением (по вертикали) шкал станций на величины соотве</w:t>
      </w:r>
      <w:r w:rsidRPr="00F21A9C">
        <w:t>т</w:t>
      </w:r>
      <w:r w:rsidRPr="00F21A9C">
        <w:t xml:space="preserve">ствующие умножению ОПРТ на коэффициент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1-σ</m:t>
            </m:r>
          </m:den>
        </m:f>
      </m:oMath>
      <w:r w:rsidRPr="00F21A9C">
        <w:t>.</w:t>
      </w:r>
    </w:p>
    <w:p w:rsidR="00CE3977" w:rsidRDefault="00CE3977" w:rsidP="00485910">
      <w:pPr>
        <w:jc w:val="center"/>
        <w:rPr>
          <w:lang w:eastAsia="en-US"/>
        </w:rPr>
      </w:pPr>
    </w:p>
    <w:p w:rsidR="00CE3977" w:rsidRDefault="00CE3977" w:rsidP="00485910">
      <w:pPr>
        <w:jc w:val="center"/>
        <w:rPr>
          <w:lang w:eastAsia="en-US"/>
        </w:rPr>
      </w:pPr>
    </w:p>
    <w:p w:rsidR="00CE3977" w:rsidRDefault="00CE3977" w:rsidP="00485910">
      <w:pPr>
        <w:jc w:val="center"/>
        <w:rPr>
          <w:lang w:eastAsia="en-US"/>
        </w:rPr>
      </w:pPr>
    </w:p>
    <w:p w:rsidR="00CE3977" w:rsidRDefault="00CE3977" w:rsidP="00485910">
      <w:pPr>
        <w:jc w:val="center"/>
        <w:rPr>
          <w:lang w:eastAsia="en-US"/>
        </w:rPr>
      </w:pPr>
    </w:p>
    <w:p w:rsidR="00CE3977" w:rsidRDefault="00CE3977" w:rsidP="00485910">
      <w:pPr>
        <w:jc w:val="center"/>
        <w:rPr>
          <w:lang w:eastAsia="en-US"/>
        </w:rPr>
      </w:pPr>
    </w:p>
    <w:p w:rsidR="00CE3977" w:rsidRDefault="00CE3977" w:rsidP="00485910">
      <w:pPr>
        <w:jc w:val="center"/>
        <w:rPr>
          <w:lang w:eastAsia="en-US"/>
        </w:rPr>
      </w:pPr>
    </w:p>
    <w:p w:rsidR="00CE3977" w:rsidRDefault="00CE3977" w:rsidP="00485910">
      <w:pPr>
        <w:jc w:val="center"/>
        <w:rPr>
          <w:lang w:eastAsia="en-US"/>
        </w:rPr>
      </w:pPr>
    </w:p>
    <w:sectPr w:rsidR="00CE3977" w:rsidSect="00142899">
      <w:pgSz w:w="11906" w:h="16838"/>
      <w:pgMar w:top="1134" w:right="850" w:bottom="1134" w:left="1701" w:header="454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322" w:rsidRDefault="00706322" w:rsidP="006A2091">
      <w:pPr>
        <w:spacing w:line="240" w:lineRule="auto"/>
      </w:pPr>
      <w:r>
        <w:separator/>
      </w:r>
    </w:p>
  </w:endnote>
  <w:endnote w:type="continuationSeparator" w:id="0">
    <w:p w:rsidR="00706322" w:rsidRDefault="00706322" w:rsidP="006A2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 Cond"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416" w:rsidRDefault="004B4416">
    <w:pPr>
      <w:pStyle w:val="af0"/>
      <w:jc w:val="right"/>
    </w:pPr>
  </w:p>
  <w:p w:rsidR="004B4416" w:rsidRDefault="004B441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322" w:rsidRDefault="00706322" w:rsidP="006A2091">
      <w:pPr>
        <w:spacing w:line="240" w:lineRule="auto"/>
      </w:pPr>
      <w:r>
        <w:separator/>
      </w:r>
    </w:p>
  </w:footnote>
  <w:footnote w:type="continuationSeparator" w:id="0">
    <w:p w:rsidR="00706322" w:rsidRDefault="00706322" w:rsidP="006A2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72551"/>
      <w:docPartObj>
        <w:docPartGallery w:val="Page Numbers (Top of Page)"/>
        <w:docPartUnique/>
      </w:docPartObj>
    </w:sdtPr>
    <w:sdtContent>
      <w:p w:rsidR="00142899" w:rsidRDefault="0014289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A83">
          <w:rPr>
            <w:noProof/>
          </w:rPr>
          <w:t>36</w:t>
        </w:r>
        <w:r>
          <w:fldChar w:fldCharType="end"/>
        </w:r>
      </w:p>
    </w:sdtContent>
  </w:sdt>
  <w:p w:rsidR="004B4416" w:rsidRDefault="004B4416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43B"/>
    <w:multiLevelType w:val="hybridMultilevel"/>
    <w:tmpl w:val="E3BC25E2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5B3171"/>
    <w:multiLevelType w:val="hybridMultilevel"/>
    <w:tmpl w:val="03564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41FB0"/>
    <w:multiLevelType w:val="hybridMultilevel"/>
    <w:tmpl w:val="DB607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9326B"/>
    <w:multiLevelType w:val="hybridMultilevel"/>
    <w:tmpl w:val="E81C1A0A"/>
    <w:lvl w:ilvl="0" w:tplc="12E05E96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" w:hanging="360"/>
      </w:pPr>
    </w:lvl>
    <w:lvl w:ilvl="2" w:tplc="0419001B" w:tentative="1">
      <w:start w:val="1"/>
      <w:numFmt w:val="lowerRoman"/>
      <w:lvlText w:val="%3."/>
      <w:lvlJc w:val="right"/>
      <w:pPr>
        <w:ind w:left="744" w:hanging="180"/>
      </w:pPr>
    </w:lvl>
    <w:lvl w:ilvl="3" w:tplc="0419000F" w:tentative="1">
      <w:start w:val="1"/>
      <w:numFmt w:val="decimal"/>
      <w:lvlText w:val="%4."/>
      <w:lvlJc w:val="left"/>
      <w:pPr>
        <w:ind w:left="1464" w:hanging="360"/>
      </w:pPr>
    </w:lvl>
    <w:lvl w:ilvl="4" w:tplc="04190019" w:tentative="1">
      <w:start w:val="1"/>
      <w:numFmt w:val="lowerLetter"/>
      <w:lvlText w:val="%5."/>
      <w:lvlJc w:val="left"/>
      <w:pPr>
        <w:ind w:left="2184" w:hanging="360"/>
      </w:pPr>
    </w:lvl>
    <w:lvl w:ilvl="5" w:tplc="0419001B" w:tentative="1">
      <w:start w:val="1"/>
      <w:numFmt w:val="lowerRoman"/>
      <w:lvlText w:val="%6."/>
      <w:lvlJc w:val="right"/>
      <w:pPr>
        <w:ind w:left="2904" w:hanging="180"/>
      </w:pPr>
    </w:lvl>
    <w:lvl w:ilvl="6" w:tplc="0419000F" w:tentative="1">
      <w:start w:val="1"/>
      <w:numFmt w:val="decimal"/>
      <w:lvlText w:val="%7."/>
      <w:lvlJc w:val="left"/>
      <w:pPr>
        <w:ind w:left="3624" w:hanging="360"/>
      </w:pPr>
    </w:lvl>
    <w:lvl w:ilvl="7" w:tplc="04190019" w:tentative="1">
      <w:start w:val="1"/>
      <w:numFmt w:val="lowerLetter"/>
      <w:lvlText w:val="%8."/>
      <w:lvlJc w:val="left"/>
      <w:pPr>
        <w:ind w:left="4344" w:hanging="360"/>
      </w:pPr>
    </w:lvl>
    <w:lvl w:ilvl="8" w:tplc="0419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4">
    <w:nsid w:val="0E6D19A6"/>
    <w:multiLevelType w:val="hybridMultilevel"/>
    <w:tmpl w:val="3384B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C49D4"/>
    <w:multiLevelType w:val="hybridMultilevel"/>
    <w:tmpl w:val="11BEE92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">
    <w:nsid w:val="146F1796"/>
    <w:multiLevelType w:val="hybridMultilevel"/>
    <w:tmpl w:val="3558C09E"/>
    <w:lvl w:ilvl="0" w:tplc="368282A2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5144E39"/>
    <w:multiLevelType w:val="hybridMultilevel"/>
    <w:tmpl w:val="44501C52"/>
    <w:lvl w:ilvl="0" w:tplc="368282A2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59A5B76"/>
    <w:multiLevelType w:val="hybridMultilevel"/>
    <w:tmpl w:val="0ECCF916"/>
    <w:lvl w:ilvl="0" w:tplc="74EE7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E537C1"/>
    <w:multiLevelType w:val="hybridMultilevel"/>
    <w:tmpl w:val="5180011C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81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7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  <w:rPr>
        <w:rFonts w:cs="Times New Roman"/>
      </w:rPr>
    </w:lvl>
  </w:abstractNum>
  <w:abstractNum w:abstractNumId="10">
    <w:nsid w:val="19BA3411"/>
    <w:multiLevelType w:val="hybridMultilevel"/>
    <w:tmpl w:val="5296A796"/>
    <w:lvl w:ilvl="0" w:tplc="04190011">
      <w:start w:val="1"/>
      <w:numFmt w:val="decimal"/>
      <w:lvlText w:val="%1)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22640A94"/>
    <w:multiLevelType w:val="multilevel"/>
    <w:tmpl w:val="83BA0D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39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3ED6A78"/>
    <w:multiLevelType w:val="multilevel"/>
    <w:tmpl w:val="A85EA1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F3E0C23"/>
    <w:multiLevelType w:val="hybridMultilevel"/>
    <w:tmpl w:val="9AB0C2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C53100"/>
    <w:multiLevelType w:val="multilevel"/>
    <w:tmpl w:val="F58C80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359426CE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29" w:hanging="6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35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>
    <w:nsid w:val="3C8569E3"/>
    <w:multiLevelType w:val="hybridMultilevel"/>
    <w:tmpl w:val="021E8A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E7C6D44"/>
    <w:multiLevelType w:val="hybridMultilevel"/>
    <w:tmpl w:val="3D66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62E9E"/>
    <w:multiLevelType w:val="hybridMultilevel"/>
    <w:tmpl w:val="CF72EDD0"/>
    <w:lvl w:ilvl="0" w:tplc="74EE727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EE727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294DF4"/>
    <w:multiLevelType w:val="multilevel"/>
    <w:tmpl w:val="4CD851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29" w:hanging="6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0">
    <w:nsid w:val="47E301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A46272E"/>
    <w:multiLevelType w:val="hybridMultilevel"/>
    <w:tmpl w:val="D8A005EE"/>
    <w:lvl w:ilvl="0" w:tplc="83F005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FD27588"/>
    <w:multiLevelType w:val="hybridMultilevel"/>
    <w:tmpl w:val="8C7284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9B4268A"/>
    <w:multiLevelType w:val="multilevel"/>
    <w:tmpl w:val="8C562B8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66412203"/>
    <w:multiLevelType w:val="multilevel"/>
    <w:tmpl w:val="8C562B8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>
    <w:nsid w:val="66C31A2C"/>
    <w:multiLevelType w:val="hybridMultilevel"/>
    <w:tmpl w:val="67E8A2D6"/>
    <w:lvl w:ilvl="0" w:tplc="6E26142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A4475ED"/>
    <w:multiLevelType w:val="hybridMultilevel"/>
    <w:tmpl w:val="FA948EC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394EE370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AE06BAB"/>
    <w:multiLevelType w:val="hybridMultilevel"/>
    <w:tmpl w:val="761454EC"/>
    <w:lvl w:ilvl="0" w:tplc="04190011">
      <w:start w:val="1"/>
      <w:numFmt w:val="decimal"/>
      <w:lvlText w:val="%1)"/>
      <w:lvlJc w:val="left"/>
      <w:pPr>
        <w:ind w:left="2497" w:hanging="360"/>
      </w:p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8">
    <w:nsid w:val="6E423C3D"/>
    <w:multiLevelType w:val="hybridMultilevel"/>
    <w:tmpl w:val="4D10C40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E644705"/>
    <w:multiLevelType w:val="hybridMultilevel"/>
    <w:tmpl w:val="7EF89368"/>
    <w:lvl w:ilvl="0" w:tplc="74EE727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45D66B1"/>
    <w:multiLevelType w:val="hybridMultilevel"/>
    <w:tmpl w:val="BCD819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54066BA"/>
    <w:multiLevelType w:val="hybridMultilevel"/>
    <w:tmpl w:val="98069F4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8924B3D"/>
    <w:multiLevelType w:val="hybridMultilevel"/>
    <w:tmpl w:val="33C6909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9"/>
  </w:num>
  <w:num w:numId="5">
    <w:abstractNumId w:val="4"/>
  </w:num>
  <w:num w:numId="6">
    <w:abstractNumId w:val="5"/>
  </w:num>
  <w:num w:numId="7">
    <w:abstractNumId w:val="18"/>
  </w:num>
  <w:num w:numId="8">
    <w:abstractNumId w:val="8"/>
  </w:num>
  <w:num w:numId="9">
    <w:abstractNumId w:val="29"/>
  </w:num>
  <w:num w:numId="10">
    <w:abstractNumId w:val="7"/>
  </w:num>
  <w:num w:numId="11">
    <w:abstractNumId w:val="6"/>
  </w:num>
  <w:num w:numId="12">
    <w:abstractNumId w:val="21"/>
  </w:num>
  <w:num w:numId="13">
    <w:abstractNumId w:val="14"/>
  </w:num>
  <w:num w:numId="14">
    <w:abstractNumId w:val="11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15">
    <w:abstractNumId w:val="28"/>
  </w:num>
  <w:num w:numId="16">
    <w:abstractNumId w:val="30"/>
  </w:num>
  <w:num w:numId="17">
    <w:abstractNumId w:val="1"/>
  </w:num>
  <w:num w:numId="18">
    <w:abstractNumId w:val="31"/>
  </w:num>
  <w:num w:numId="19">
    <w:abstractNumId w:val="20"/>
  </w:num>
  <w:num w:numId="20">
    <w:abstractNumId w:val="12"/>
  </w:num>
  <w:num w:numId="21">
    <w:abstractNumId w:val="15"/>
  </w:num>
  <w:num w:numId="22">
    <w:abstractNumId w:val="19"/>
  </w:num>
  <w:num w:numId="23">
    <w:abstractNumId w:val="0"/>
  </w:num>
  <w:num w:numId="24">
    <w:abstractNumId w:val="32"/>
  </w:num>
  <w:num w:numId="25">
    <w:abstractNumId w:val="27"/>
  </w:num>
  <w:num w:numId="26">
    <w:abstractNumId w:val="10"/>
  </w:num>
  <w:num w:numId="27">
    <w:abstractNumId w:val="23"/>
  </w:num>
  <w:num w:numId="28">
    <w:abstractNumId w:val="24"/>
  </w:num>
  <w:num w:numId="29">
    <w:abstractNumId w:val="2"/>
  </w:num>
  <w:num w:numId="30">
    <w:abstractNumId w:val="3"/>
  </w:num>
  <w:num w:numId="31">
    <w:abstractNumId w:val="17"/>
  </w:num>
  <w:num w:numId="32">
    <w:abstractNumId w:val="26"/>
  </w:num>
  <w:num w:numId="33">
    <w:abstractNumId w:val="22"/>
  </w:num>
  <w:num w:numId="34">
    <w:abstractNumId w:val="16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357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B8C"/>
    <w:rsid w:val="00005B8C"/>
    <w:rsid w:val="00027A43"/>
    <w:rsid w:val="00046AFB"/>
    <w:rsid w:val="00057341"/>
    <w:rsid w:val="000B600A"/>
    <w:rsid w:val="000E2CA7"/>
    <w:rsid w:val="000E3E47"/>
    <w:rsid w:val="00113FDF"/>
    <w:rsid w:val="0011686E"/>
    <w:rsid w:val="001356E2"/>
    <w:rsid w:val="00142899"/>
    <w:rsid w:val="00146268"/>
    <w:rsid w:val="0015095E"/>
    <w:rsid w:val="00162F82"/>
    <w:rsid w:val="0016724D"/>
    <w:rsid w:val="001731F2"/>
    <w:rsid w:val="00175275"/>
    <w:rsid w:val="001F2145"/>
    <w:rsid w:val="001F40C6"/>
    <w:rsid w:val="00202E13"/>
    <w:rsid w:val="002051A1"/>
    <w:rsid w:val="002155F0"/>
    <w:rsid w:val="002210E6"/>
    <w:rsid w:val="00237E6E"/>
    <w:rsid w:val="00245B06"/>
    <w:rsid w:val="00251479"/>
    <w:rsid w:val="002535B5"/>
    <w:rsid w:val="00287EB0"/>
    <w:rsid w:val="002A7187"/>
    <w:rsid w:val="002F5100"/>
    <w:rsid w:val="00304672"/>
    <w:rsid w:val="0031539C"/>
    <w:rsid w:val="0033532E"/>
    <w:rsid w:val="00335C5B"/>
    <w:rsid w:val="00377CB0"/>
    <w:rsid w:val="003D5BC0"/>
    <w:rsid w:val="003F7C16"/>
    <w:rsid w:val="00407101"/>
    <w:rsid w:val="00423D47"/>
    <w:rsid w:val="0044178F"/>
    <w:rsid w:val="00485910"/>
    <w:rsid w:val="00491766"/>
    <w:rsid w:val="00495B21"/>
    <w:rsid w:val="004A2FB0"/>
    <w:rsid w:val="004A586A"/>
    <w:rsid w:val="004B0964"/>
    <w:rsid w:val="004B4416"/>
    <w:rsid w:val="004D425E"/>
    <w:rsid w:val="004F4F7F"/>
    <w:rsid w:val="004F5B9F"/>
    <w:rsid w:val="005077A7"/>
    <w:rsid w:val="00510498"/>
    <w:rsid w:val="00524108"/>
    <w:rsid w:val="0052475F"/>
    <w:rsid w:val="005354F0"/>
    <w:rsid w:val="005438AF"/>
    <w:rsid w:val="005507B8"/>
    <w:rsid w:val="0059549C"/>
    <w:rsid w:val="005965BA"/>
    <w:rsid w:val="005C40C1"/>
    <w:rsid w:val="005D4086"/>
    <w:rsid w:val="005F13D9"/>
    <w:rsid w:val="005F2FF0"/>
    <w:rsid w:val="005F4B11"/>
    <w:rsid w:val="00602D9F"/>
    <w:rsid w:val="006226A9"/>
    <w:rsid w:val="00632B68"/>
    <w:rsid w:val="0063781C"/>
    <w:rsid w:val="0064481C"/>
    <w:rsid w:val="006A2091"/>
    <w:rsid w:val="006D5943"/>
    <w:rsid w:val="006D7623"/>
    <w:rsid w:val="006E76A2"/>
    <w:rsid w:val="006F2C7A"/>
    <w:rsid w:val="00706322"/>
    <w:rsid w:val="00717C4D"/>
    <w:rsid w:val="00732E05"/>
    <w:rsid w:val="00761BE4"/>
    <w:rsid w:val="00777B98"/>
    <w:rsid w:val="0078155C"/>
    <w:rsid w:val="00796C65"/>
    <w:rsid w:val="007A78ED"/>
    <w:rsid w:val="007E5B3C"/>
    <w:rsid w:val="007F45B9"/>
    <w:rsid w:val="00814985"/>
    <w:rsid w:val="00844722"/>
    <w:rsid w:val="008468E5"/>
    <w:rsid w:val="008479F1"/>
    <w:rsid w:val="00855F0A"/>
    <w:rsid w:val="00866BAD"/>
    <w:rsid w:val="008854B4"/>
    <w:rsid w:val="008A481C"/>
    <w:rsid w:val="008B69B3"/>
    <w:rsid w:val="008C4A83"/>
    <w:rsid w:val="008C66F6"/>
    <w:rsid w:val="008D1550"/>
    <w:rsid w:val="008E1A96"/>
    <w:rsid w:val="008F7E36"/>
    <w:rsid w:val="00902BCA"/>
    <w:rsid w:val="00927C33"/>
    <w:rsid w:val="009310E6"/>
    <w:rsid w:val="00936D97"/>
    <w:rsid w:val="00946512"/>
    <w:rsid w:val="00951411"/>
    <w:rsid w:val="0096044D"/>
    <w:rsid w:val="00976FD5"/>
    <w:rsid w:val="009A6AD5"/>
    <w:rsid w:val="009B41E5"/>
    <w:rsid w:val="009D1165"/>
    <w:rsid w:val="00A22706"/>
    <w:rsid w:val="00A27FC1"/>
    <w:rsid w:val="00A37B9C"/>
    <w:rsid w:val="00A47E65"/>
    <w:rsid w:val="00A56DCD"/>
    <w:rsid w:val="00A61A94"/>
    <w:rsid w:val="00AB61D6"/>
    <w:rsid w:val="00AD621B"/>
    <w:rsid w:val="00AE35D1"/>
    <w:rsid w:val="00B27811"/>
    <w:rsid w:val="00B46EB8"/>
    <w:rsid w:val="00B603B3"/>
    <w:rsid w:val="00B64737"/>
    <w:rsid w:val="00B67C35"/>
    <w:rsid w:val="00B900F8"/>
    <w:rsid w:val="00BA00CF"/>
    <w:rsid w:val="00BA79B6"/>
    <w:rsid w:val="00BC7772"/>
    <w:rsid w:val="00BF6C70"/>
    <w:rsid w:val="00C047ED"/>
    <w:rsid w:val="00C2367F"/>
    <w:rsid w:val="00C30E46"/>
    <w:rsid w:val="00C37F92"/>
    <w:rsid w:val="00C56DAC"/>
    <w:rsid w:val="00C70860"/>
    <w:rsid w:val="00C7644B"/>
    <w:rsid w:val="00C81B68"/>
    <w:rsid w:val="00C85233"/>
    <w:rsid w:val="00CA5A04"/>
    <w:rsid w:val="00CB2AA5"/>
    <w:rsid w:val="00CD13AA"/>
    <w:rsid w:val="00CE3977"/>
    <w:rsid w:val="00CE481C"/>
    <w:rsid w:val="00CE5F95"/>
    <w:rsid w:val="00D63050"/>
    <w:rsid w:val="00D818E3"/>
    <w:rsid w:val="00D920F1"/>
    <w:rsid w:val="00DB5EFD"/>
    <w:rsid w:val="00DE0131"/>
    <w:rsid w:val="00DE1184"/>
    <w:rsid w:val="00DF10E7"/>
    <w:rsid w:val="00DF4FD3"/>
    <w:rsid w:val="00E20F49"/>
    <w:rsid w:val="00E300A8"/>
    <w:rsid w:val="00E71128"/>
    <w:rsid w:val="00E81255"/>
    <w:rsid w:val="00E971DD"/>
    <w:rsid w:val="00EF4F42"/>
    <w:rsid w:val="00EF6311"/>
    <w:rsid w:val="00F03035"/>
    <w:rsid w:val="00F11E9B"/>
    <w:rsid w:val="00F21A9C"/>
    <w:rsid w:val="00F44B4C"/>
    <w:rsid w:val="00F52368"/>
    <w:rsid w:val="00F72593"/>
    <w:rsid w:val="00FD6211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255"/>
    <w:pPr>
      <w:spacing w:after="0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6A20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qFormat/>
    <w:rsid w:val="00E81255"/>
    <w:pPr>
      <w:keepNext/>
      <w:numPr>
        <w:ilvl w:val="1"/>
        <w:numId w:val="1"/>
      </w:numPr>
      <w:spacing w:before="120" w:after="120"/>
      <w:ind w:left="1555"/>
      <w:jc w:val="center"/>
      <w:outlineLvl w:val="1"/>
    </w:pPr>
    <w:rPr>
      <w:shadow/>
      <w:spacing w:val="20"/>
    </w:rPr>
  </w:style>
  <w:style w:type="paragraph" w:styleId="3">
    <w:name w:val="heading 3"/>
    <w:basedOn w:val="a"/>
    <w:next w:val="a"/>
    <w:link w:val="30"/>
    <w:uiPriority w:val="9"/>
    <w:unhideWhenUsed/>
    <w:rsid w:val="006A209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81255"/>
    <w:rPr>
      <w:rFonts w:ascii="Times New Roman" w:eastAsia="Times New Roman" w:hAnsi="Times New Roman" w:cs="Times New Roman"/>
      <w:shadow/>
      <w:spacing w:val="2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2091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81255"/>
    <w:pPr>
      <w:spacing w:line="340" w:lineRule="exact"/>
      <w:ind w:left="720"/>
      <w:contextualSpacing/>
    </w:pPr>
  </w:style>
  <w:style w:type="paragraph" w:styleId="a4">
    <w:name w:val="Balloon Text"/>
    <w:basedOn w:val="a"/>
    <w:link w:val="a5"/>
    <w:unhideWhenUsed/>
    <w:rsid w:val="00E812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812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1">
    <w:name w:val="заголовок 2"/>
    <w:basedOn w:val="a"/>
    <w:next w:val="a"/>
    <w:uiPriority w:val="99"/>
    <w:rsid w:val="006A2091"/>
    <w:pPr>
      <w:keepNext/>
      <w:widowControl w:val="0"/>
      <w:autoSpaceDE w:val="0"/>
      <w:autoSpaceDN w:val="0"/>
      <w:jc w:val="center"/>
    </w:pPr>
    <w:rPr>
      <w:b/>
    </w:rPr>
  </w:style>
  <w:style w:type="character" w:styleId="a6">
    <w:name w:val="Emphasis"/>
    <w:aliases w:val="Обычный текст"/>
    <w:qFormat/>
    <w:rsid w:val="006A2091"/>
    <w:rPr>
      <w:sz w:val="24"/>
    </w:rPr>
  </w:style>
  <w:style w:type="paragraph" w:customStyle="1" w:styleId="a7">
    <w:name w:val="Глава"/>
    <w:basedOn w:val="a"/>
    <w:link w:val="a8"/>
    <w:autoRedefine/>
    <w:rsid w:val="00E71128"/>
    <w:pPr>
      <w:ind w:firstLine="709"/>
      <w:jc w:val="left"/>
    </w:pPr>
    <w:rPr>
      <w:lang w:eastAsia="en-US"/>
    </w:rPr>
  </w:style>
  <w:style w:type="character" w:customStyle="1" w:styleId="a8">
    <w:name w:val="Глава Знак"/>
    <w:link w:val="a7"/>
    <w:rsid w:val="00E71128"/>
    <w:rPr>
      <w:rFonts w:ascii="Times New Roman" w:eastAsia="Times New Roman" w:hAnsi="Times New Roman" w:cs="Times New Roman"/>
      <w:sz w:val="28"/>
      <w:szCs w:val="28"/>
    </w:rPr>
  </w:style>
  <w:style w:type="paragraph" w:customStyle="1" w:styleId="Style2">
    <w:name w:val="Style2"/>
    <w:basedOn w:val="a"/>
    <w:uiPriority w:val="99"/>
    <w:rsid w:val="006A2091"/>
    <w:pPr>
      <w:widowControl w:val="0"/>
      <w:autoSpaceDE w:val="0"/>
      <w:autoSpaceDN w:val="0"/>
      <w:adjustRightInd w:val="0"/>
      <w:spacing w:line="211" w:lineRule="exact"/>
      <w:ind w:hanging="326"/>
    </w:pPr>
    <w:rPr>
      <w:rFonts w:ascii="Franklin Gothic Demi Cond" w:hAnsi="Franklin Gothic Demi Cond"/>
    </w:rPr>
  </w:style>
  <w:style w:type="paragraph" w:customStyle="1" w:styleId="Style3">
    <w:name w:val="Style3"/>
    <w:basedOn w:val="a"/>
    <w:uiPriority w:val="99"/>
    <w:rsid w:val="006A2091"/>
    <w:pPr>
      <w:widowControl w:val="0"/>
      <w:autoSpaceDE w:val="0"/>
      <w:autoSpaceDN w:val="0"/>
      <w:adjustRightInd w:val="0"/>
      <w:spacing w:line="221" w:lineRule="exact"/>
      <w:ind w:firstLine="326"/>
    </w:pPr>
    <w:rPr>
      <w:rFonts w:ascii="Franklin Gothic Demi Cond" w:hAnsi="Franklin Gothic Demi Cond"/>
    </w:rPr>
  </w:style>
  <w:style w:type="character" w:customStyle="1" w:styleId="FontStyle14">
    <w:name w:val="Font Style14"/>
    <w:uiPriority w:val="99"/>
    <w:rsid w:val="006A2091"/>
    <w:rPr>
      <w:rFonts w:ascii="Times New Roman" w:hAnsi="Times New Roman" w:cs="Times New Roman"/>
      <w:sz w:val="20"/>
      <w:szCs w:val="20"/>
    </w:rPr>
  </w:style>
  <w:style w:type="character" w:customStyle="1" w:styleId="FontStyle17">
    <w:name w:val="Font Style17"/>
    <w:uiPriority w:val="99"/>
    <w:rsid w:val="006A2091"/>
    <w:rPr>
      <w:rFonts w:ascii="Candara" w:hAnsi="Candara" w:cs="Candara"/>
      <w:sz w:val="16"/>
      <w:szCs w:val="16"/>
    </w:rPr>
  </w:style>
  <w:style w:type="character" w:customStyle="1" w:styleId="FontStyle18">
    <w:name w:val="Font Style18"/>
    <w:uiPriority w:val="99"/>
    <w:rsid w:val="006A2091"/>
    <w:rPr>
      <w:rFonts w:ascii="Candara" w:hAnsi="Candara" w:cs="Candara"/>
      <w:b/>
      <w:bCs/>
      <w:i/>
      <w:iCs/>
      <w:sz w:val="22"/>
      <w:szCs w:val="22"/>
    </w:rPr>
  </w:style>
  <w:style w:type="character" w:customStyle="1" w:styleId="FontStyle19">
    <w:name w:val="Font Style19"/>
    <w:uiPriority w:val="99"/>
    <w:rsid w:val="006A2091"/>
    <w:rPr>
      <w:rFonts w:ascii="Times New Roman" w:hAnsi="Times New Roman" w:cs="Times New Roman"/>
      <w:b/>
      <w:bCs/>
      <w:i/>
      <w:iCs/>
      <w:spacing w:val="20"/>
      <w:sz w:val="18"/>
      <w:szCs w:val="18"/>
    </w:rPr>
  </w:style>
  <w:style w:type="character" w:customStyle="1" w:styleId="FontStyle20">
    <w:name w:val="Font Style20"/>
    <w:uiPriority w:val="99"/>
    <w:rsid w:val="006A2091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paragraph" w:customStyle="1" w:styleId="Style4">
    <w:name w:val="Style4"/>
    <w:basedOn w:val="a"/>
    <w:uiPriority w:val="99"/>
    <w:rsid w:val="006A2091"/>
    <w:pPr>
      <w:widowControl w:val="0"/>
      <w:autoSpaceDE w:val="0"/>
      <w:autoSpaceDN w:val="0"/>
      <w:adjustRightInd w:val="0"/>
      <w:spacing w:line="211" w:lineRule="exact"/>
    </w:pPr>
    <w:rPr>
      <w:rFonts w:ascii="Franklin Gothic Demi Cond" w:hAnsi="Franklin Gothic Demi Cond"/>
    </w:rPr>
  </w:style>
  <w:style w:type="character" w:customStyle="1" w:styleId="FontStyle15">
    <w:name w:val="Font Style15"/>
    <w:uiPriority w:val="99"/>
    <w:rsid w:val="006A2091"/>
    <w:rPr>
      <w:rFonts w:ascii="Times New Roman" w:hAnsi="Times New Roman" w:cs="Times New Roman"/>
      <w:b/>
      <w:bCs/>
      <w:smallCaps/>
      <w:spacing w:val="20"/>
      <w:sz w:val="16"/>
      <w:szCs w:val="16"/>
    </w:rPr>
  </w:style>
  <w:style w:type="character" w:customStyle="1" w:styleId="FontStyle16">
    <w:name w:val="Font Style16"/>
    <w:uiPriority w:val="99"/>
    <w:rsid w:val="006A2091"/>
    <w:rPr>
      <w:rFonts w:ascii="Times New Roman" w:hAnsi="Times New Roman" w:cs="Times New Roman"/>
      <w:b/>
      <w:bCs/>
      <w:spacing w:val="10"/>
      <w:sz w:val="14"/>
      <w:szCs w:val="14"/>
    </w:rPr>
  </w:style>
  <w:style w:type="paragraph" w:customStyle="1" w:styleId="Style6">
    <w:name w:val="Style6"/>
    <w:basedOn w:val="a"/>
    <w:rsid w:val="006A2091"/>
    <w:pPr>
      <w:widowControl w:val="0"/>
      <w:autoSpaceDE w:val="0"/>
      <w:autoSpaceDN w:val="0"/>
      <w:adjustRightInd w:val="0"/>
    </w:pPr>
    <w:rPr>
      <w:rFonts w:ascii="Franklin Gothic Demi Cond" w:hAnsi="Franklin Gothic Demi Cond"/>
    </w:rPr>
  </w:style>
  <w:style w:type="paragraph" w:customStyle="1" w:styleId="Style183">
    <w:name w:val="Style183"/>
    <w:basedOn w:val="a"/>
    <w:rsid w:val="006A2091"/>
    <w:pPr>
      <w:spacing w:line="293" w:lineRule="exact"/>
      <w:ind w:firstLine="403"/>
    </w:pPr>
    <w:rPr>
      <w:sz w:val="20"/>
      <w:szCs w:val="20"/>
    </w:rPr>
  </w:style>
  <w:style w:type="character" w:customStyle="1" w:styleId="CharStyle156">
    <w:name w:val="CharStyle156"/>
    <w:rsid w:val="006A2091"/>
    <w:rPr>
      <w:rFonts w:ascii="Times New Roman" w:eastAsia="Times New Roman" w:hAnsi="Times New Roman" w:cs="Times New Roman"/>
      <w:b/>
      <w:bCs/>
      <w:i w:val="0"/>
      <w:iCs w:val="0"/>
      <w:smallCaps w:val="0"/>
      <w:sz w:val="22"/>
      <w:szCs w:val="22"/>
    </w:rPr>
  </w:style>
  <w:style w:type="character" w:customStyle="1" w:styleId="CharStyle384">
    <w:name w:val="CharStyle384"/>
    <w:rsid w:val="006A2091"/>
    <w:rPr>
      <w:rFonts w:ascii="Georgia" w:eastAsia="Georgia" w:hAnsi="Georgia" w:cs="Georgia"/>
      <w:b w:val="0"/>
      <w:bCs w:val="0"/>
      <w:i/>
      <w:iCs/>
      <w:smallCaps w:val="0"/>
      <w:spacing w:val="10"/>
      <w:sz w:val="24"/>
      <w:szCs w:val="24"/>
    </w:rPr>
  </w:style>
  <w:style w:type="character" w:customStyle="1" w:styleId="CharStyle377">
    <w:name w:val="CharStyle377"/>
    <w:rsid w:val="006A2091"/>
    <w:rPr>
      <w:rFonts w:ascii="Times New Roman" w:eastAsia="Times New Roman" w:hAnsi="Times New Roman" w:cs="Times New Roman"/>
      <w:b/>
      <w:bCs/>
      <w:i w:val="0"/>
      <w:iCs w:val="0"/>
      <w:smallCaps w:val="0"/>
      <w:sz w:val="20"/>
      <w:szCs w:val="20"/>
    </w:rPr>
  </w:style>
  <w:style w:type="paragraph" w:styleId="a9">
    <w:name w:val="Title"/>
    <w:basedOn w:val="a"/>
    <w:next w:val="a"/>
    <w:link w:val="aa"/>
    <w:rsid w:val="006A209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rsid w:val="006A2091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customStyle="1" w:styleId="Style55">
    <w:name w:val="Style55"/>
    <w:basedOn w:val="a"/>
    <w:rsid w:val="006A2091"/>
    <w:rPr>
      <w:sz w:val="20"/>
      <w:szCs w:val="20"/>
    </w:rPr>
  </w:style>
  <w:style w:type="paragraph" w:customStyle="1" w:styleId="Style1">
    <w:name w:val="Style1"/>
    <w:basedOn w:val="a"/>
    <w:uiPriority w:val="99"/>
    <w:rsid w:val="006A2091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13">
    <w:name w:val="Font Style13"/>
    <w:uiPriority w:val="99"/>
    <w:rsid w:val="006A2091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11">
    <w:name w:val="Font Style11"/>
    <w:rsid w:val="006A2091"/>
    <w:rPr>
      <w:rFonts w:ascii="Constantia" w:hAnsi="Constantia" w:cs="Constantia"/>
      <w:b/>
      <w:bCs/>
      <w:i/>
      <w:iCs/>
      <w:spacing w:val="20"/>
      <w:sz w:val="24"/>
      <w:szCs w:val="24"/>
    </w:rPr>
  </w:style>
  <w:style w:type="character" w:customStyle="1" w:styleId="FontStyle12">
    <w:name w:val="Font Style12"/>
    <w:uiPriority w:val="99"/>
    <w:rsid w:val="006A2091"/>
    <w:rPr>
      <w:rFonts w:ascii="Times New Roman" w:hAnsi="Times New Roman" w:cs="Times New Roman"/>
      <w:i/>
      <w:iCs/>
      <w:spacing w:val="10"/>
      <w:sz w:val="26"/>
      <w:szCs w:val="26"/>
    </w:rPr>
  </w:style>
  <w:style w:type="paragraph" w:styleId="ab">
    <w:name w:val="footnote text"/>
    <w:basedOn w:val="a"/>
    <w:link w:val="ac"/>
    <w:rsid w:val="006A2091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6A20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rsid w:val="006A2091"/>
    <w:rPr>
      <w:vertAlign w:val="superscript"/>
    </w:rPr>
  </w:style>
  <w:style w:type="paragraph" w:customStyle="1" w:styleId="Style5">
    <w:name w:val="Style5"/>
    <w:basedOn w:val="a"/>
    <w:uiPriority w:val="99"/>
    <w:rsid w:val="006A2091"/>
    <w:pPr>
      <w:widowControl w:val="0"/>
      <w:autoSpaceDE w:val="0"/>
      <w:autoSpaceDN w:val="0"/>
      <w:adjustRightInd w:val="0"/>
    </w:pPr>
  </w:style>
  <w:style w:type="paragraph" w:styleId="ae">
    <w:name w:val="header"/>
    <w:basedOn w:val="a"/>
    <w:link w:val="af"/>
    <w:uiPriority w:val="99"/>
    <w:rsid w:val="006A209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6A20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rsid w:val="006A209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A20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Document Map"/>
    <w:basedOn w:val="a"/>
    <w:link w:val="af3"/>
    <w:rsid w:val="006A2091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6A2091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Subtitle"/>
    <w:basedOn w:val="a"/>
    <w:next w:val="a"/>
    <w:link w:val="af5"/>
    <w:rsid w:val="006A2091"/>
    <w:pPr>
      <w:numPr>
        <w:ilvl w:val="1"/>
      </w:numPr>
      <w:spacing w:line="340" w:lineRule="exact"/>
      <w:ind w:firstLine="708"/>
    </w:pPr>
    <w:rPr>
      <w:rFonts w:ascii="Cambria" w:hAnsi="Cambria"/>
      <w:i/>
      <w:iCs/>
      <w:color w:val="000000"/>
      <w:spacing w:val="15"/>
    </w:rPr>
  </w:style>
  <w:style w:type="character" w:customStyle="1" w:styleId="af5">
    <w:name w:val="Подзаголовок Знак"/>
    <w:basedOn w:val="a0"/>
    <w:link w:val="af4"/>
    <w:rsid w:val="006A2091"/>
    <w:rPr>
      <w:rFonts w:ascii="Cambria" w:eastAsia="Times New Roman" w:hAnsi="Cambria" w:cs="Times New Roman"/>
      <w:i/>
      <w:iCs/>
      <w:color w:val="000000"/>
      <w:spacing w:val="15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A2091"/>
    <w:pPr>
      <w:spacing w:after="240"/>
      <w:ind w:firstLine="0"/>
      <w:contextualSpacing/>
      <w:jc w:val="left"/>
      <w:outlineLvl w:val="9"/>
    </w:pPr>
    <w:rPr>
      <w:rFonts w:ascii="Cambria" w:eastAsia="Times New Roman" w:hAnsi="Cambria" w:cs="Times New Roman"/>
      <w:b w:val="0"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A2091"/>
    <w:pPr>
      <w:tabs>
        <w:tab w:val="right" w:leader="dot" w:pos="9913"/>
      </w:tabs>
      <w:spacing w:line="240" w:lineRule="auto"/>
      <w:ind w:firstLine="0"/>
      <w:jc w:val="center"/>
    </w:pPr>
    <w:rPr>
      <w:bCs/>
      <w:caps/>
      <w:noProof/>
      <w:sz w:val="18"/>
      <w:szCs w:val="18"/>
    </w:rPr>
  </w:style>
  <w:style w:type="paragraph" w:styleId="22">
    <w:name w:val="toc 2"/>
    <w:basedOn w:val="a"/>
    <w:next w:val="a"/>
    <w:autoRedefine/>
    <w:uiPriority w:val="39"/>
    <w:unhideWhenUsed/>
    <w:rsid w:val="006A2091"/>
    <w:pPr>
      <w:tabs>
        <w:tab w:val="left" w:pos="-2268"/>
        <w:tab w:val="right" w:leader="dot" w:pos="9913"/>
      </w:tabs>
      <w:spacing w:line="240" w:lineRule="auto"/>
      <w:ind w:firstLine="0"/>
      <w:jc w:val="left"/>
    </w:pPr>
    <w:rPr>
      <w:rFonts w:ascii="Calibri" w:hAnsi="Calibri" w:cs="Calibr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A2091"/>
    <w:pPr>
      <w:ind w:left="280"/>
      <w:jc w:val="left"/>
    </w:pPr>
    <w:rPr>
      <w:rFonts w:ascii="Calibri" w:hAnsi="Calibri" w:cs="Calibri"/>
      <w:sz w:val="20"/>
      <w:szCs w:val="20"/>
    </w:rPr>
  </w:style>
  <w:style w:type="character" w:styleId="af7">
    <w:name w:val="Hyperlink"/>
    <w:uiPriority w:val="99"/>
    <w:unhideWhenUsed/>
    <w:rsid w:val="006A2091"/>
    <w:rPr>
      <w:color w:val="0000FF"/>
      <w:u w:val="single"/>
    </w:rPr>
  </w:style>
  <w:style w:type="paragraph" w:customStyle="1" w:styleId="Style11">
    <w:name w:val="Style11"/>
    <w:basedOn w:val="a"/>
    <w:uiPriority w:val="99"/>
    <w:rsid w:val="006A2091"/>
    <w:pPr>
      <w:widowControl w:val="0"/>
      <w:autoSpaceDE w:val="0"/>
      <w:autoSpaceDN w:val="0"/>
      <w:adjustRightInd w:val="0"/>
    </w:pPr>
  </w:style>
  <w:style w:type="character" w:customStyle="1" w:styleId="FontStyle22">
    <w:name w:val="Font Style22"/>
    <w:uiPriority w:val="99"/>
    <w:rsid w:val="006A2091"/>
    <w:rPr>
      <w:rFonts w:ascii="Times New Roman" w:hAnsi="Times New Roman" w:cs="Times New Roman"/>
      <w:sz w:val="114"/>
      <w:szCs w:val="114"/>
    </w:rPr>
  </w:style>
  <w:style w:type="paragraph" w:customStyle="1" w:styleId="Style10">
    <w:name w:val="Style10"/>
    <w:basedOn w:val="a"/>
    <w:uiPriority w:val="99"/>
    <w:rsid w:val="006A2091"/>
    <w:pPr>
      <w:widowControl w:val="0"/>
      <w:autoSpaceDE w:val="0"/>
      <w:autoSpaceDN w:val="0"/>
      <w:adjustRightInd w:val="0"/>
    </w:pPr>
  </w:style>
  <w:style w:type="paragraph" w:customStyle="1" w:styleId="Style12">
    <w:name w:val="Style12"/>
    <w:basedOn w:val="a"/>
    <w:uiPriority w:val="99"/>
    <w:rsid w:val="006A2091"/>
    <w:pPr>
      <w:widowControl w:val="0"/>
      <w:autoSpaceDE w:val="0"/>
      <w:autoSpaceDN w:val="0"/>
      <w:adjustRightInd w:val="0"/>
    </w:pPr>
  </w:style>
  <w:style w:type="paragraph" w:styleId="af8">
    <w:name w:val="caption"/>
    <w:basedOn w:val="a"/>
    <w:next w:val="a"/>
    <w:uiPriority w:val="35"/>
    <w:unhideWhenUsed/>
    <w:rsid w:val="006A2091"/>
    <w:pPr>
      <w:spacing w:after="200"/>
    </w:pPr>
    <w:rPr>
      <w:b/>
      <w:bCs/>
      <w:color w:val="4F81BD"/>
      <w:sz w:val="18"/>
      <w:szCs w:val="18"/>
    </w:rPr>
  </w:style>
  <w:style w:type="character" w:customStyle="1" w:styleId="af9">
    <w:name w:val="Текст концевой сноски Знак"/>
    <w:basedOn w:val="a0"/>
    <w:link w:val="afa"/>
    <w:uiPriority w:val="99"/>
    <w:semiHidden/>
    <w:rsid w:val="006A20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endnote text"/>
    <w:basedOn w:val="a"/>
    <w:link w:val="af9"/>
    <w:uiPriority w:val="99"/>
    <w:semiHidden/>
    <w:unhideWhenUsed/>
    <w:rsid w:val="006A2091"/>
    <w:rPr>
      <w:sz w:val="20"/>
      <w:szCs w:val="20"/>
    </w:rPr>
  </w:style>
  <w:style w:type="paragraph" w:customStyle="1" w:styleId="Style7">
    <w:name w:val="Style7"/>
    <w:basedOn w:val="a"/>
    <w:uiPriority w:val="99"/>
    <w:rsid w:val="006A2091"/>
    <w:pPr>
      <w:widowControl w:val="0"/>
      <w:autoSpaceDE w:val="0"/>
      <w:autoSpaceDN w:val="0"/>
      <w:adjustRightInd w:val="0"/>
      <w:spacing w:line="222" w:lineRule="exact"/>
      <w:ind w:firstLine="1531"/>
    </w:pPr>
  </w:style>
  <w:style w:type="character" w:customStyle="1" w:styleId="FontStyle38">
    <w:name w:val="Font Style38"/>
    <w:uiPriority w:val="99"/>
    <w:rsid w:val="006A2091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26">
    <w:name w:val="Font Style26"/>
    <w:uiPriority w:val="99"/>
    <w:rsid w:val="006A2091"/>
    <w:rPr>
      <w:rFonts w:ascii="Constantia" w:hAnsi="Constantia" w:cs="Constantia"/>
      <w:sz w:val="16"/>
      <w:szCs w:val="16"/>
    </w:rPr>
  </w:style>
  <w:style w:type="character" w:customStyle="1" w:styleId="FontStyle23">
    <w:name w:val="Font Style23"/>
    <w:uiPriority w:val="99"/>
    <w:rsid w:val="006A2091"/>
    <w:rPr>
      <w:rFonts w:ascii="Constantia" w:hAnsi="Constantia" w:cs="Constantia"/>
      <w:b/>
      <w:bCs/>
      <w:sz w:val="16"/>
      <w:szCs w:val="16"/>
    </w:rPr>
  </w:style>
  <w:style w:type="paragraph" w:styleId="afb">
    <w:name w:val="No Spacing"/>
    <w:link w:val="afc"/>
    <w:uiPriority w:val="1"/>
    <w:qFormat/>
    <w:rsid w:val="006A209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c">
    <w:name w:val="Без интервала Знак"/>
    <w:link w:val="afb"/>
    <w:uiPriority w:val="1"/>
    <w:rsid w:val="006A2091"/>
    <w:rPr>
      <w:rFonts w:ascii="Calibri" w:eastAsia="Times New Roman" w:hAnsi="Calibri" w:cs="Times New Roman"/>
    </w:rPr>
  </w:style>
  <w:style w:type="paragraph" w:styleId="4">
    <w:name w:val="toc 4"/>
    <w:basedOn w:val="a"/>
    <w:next w:val="a"/>
    <w:autoRedefine/>
    <w:uiPriority w:val="39"/>
    <w:unhideWhenUsed/>
    <w:rsid w:val="006A2091"/>
    <w:pPr>
      <w:ind w:left="560"/>
      <w:jc w:val="left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A2091"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A2091"/>
    <w:pPr>
      <w:ind w:left="1120"/>
      <w:jc w:val="left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A2091"/>
    <w:pPr>
      <w:ind w:left="1400"/>
      <w:jc w:val="left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A2091"/>
    <w:pPr>
      <w:ind w:left="1680"/>
      <w:jc w:val="left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A2091"/>
    <w:pPr>
      <w:ind w:left="1960"/>
      <w:jc w:val="left"/>
    </w:pPr>
    <w:rPr>
      <w:rFonts w:ascii="Calibri" w:hAnsi="Calibri" w:cs="Calibri"/>
      <w:sz w:val="20"/>
      <w:szCs w:val="20"/>
    </w:rPr>
  </w:style>
  <w:style w:type="character" w:styleId="afd">
    <w:name w:val="Placeholder Text"/>
    <w:uiPriority w:val="99"/>
    <w:semiHidden/>
    <w:rsid w:val="006E76A2"/>
    <w:rPr>
      <w:color w:val="808080"/>
    </w:rPr>
  </w:style>
  <w:style w:type="character" w:styleId="afe">
    <w:name w:val="endnote reference"/>
    <w:uiPriority w:val="99"/>
    <w:semiHidden/>
    <w:unhideWhenUsed/>
    <w:rsid w:val="006E76A2"/>
    <w:rPr>
      <w:vertAlign w:val="superscript"/>
    </w:rPr>
  </w:style>
  <w:style w:type="table" w:styleId="aff">
    <w:name w:val="Table Grid"/>
    <w:basedOn w:val="a1"/>
    <w:uiPriority w:val="59"/>
    <w:rsid w:val="006E76A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Normal (Web)"/>
    <w:basedOn w:val="a"/>
    <w:uiPriority w:val="99"/>
    <w:semiHidden/>
    <w:unhideWhenUsed/>
    <w:rsid w:val="00C8523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255"/>
    <w:pPr>
      <w:spacing w:after="0"/>
      <w:ind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6A20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qFormat/>
    <w:rsid w:val="00E81255"/>
    <w:pPr>
      <w:keepNext/>
      <w:numPr>
        <w:ilvl w:val="1"/>
        <w:numId w:val="1"/>
      </w:numPr>
      <w:spacing w:before="120" w:after="120"/>
      <w:ind w:left="1555"/>
      <w:jc w:val="center"/>
      <w:outlineLvl w:val="1"/>
    </w:pPr>
    <w:rPr>
      <w:shadow/>
      <w:spacing w:val="20"/>
    </w:rPr>
  </w:style>
  <w:style w:type="paragraph" w:styleId="3">
    <w:name w:val="heading 3"/>
    <w:basedOn w:val="a"/>
    <w:next w:val="a"/>
    <w:link w:val="30"/>
    <w:uiPriority w:val="9"/>
    <w:unhideWhenUsed/>
    <w:rsid w:val="006A2091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A2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E81255"/>
    <w:rPr>
      <w:rFonts w:ascii="Times New Roman" w:eastAsia="Times New Roman" w:hAnsi="Times New Roman" w:cs="Times New Roman"/>
      <w:shadow/>
      <w:spacing w:val="2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2091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E81255"/>
    <w:pPr>
      <w:spacing w:line="340" w:lineRule="exact"/>
      <w:ind w:left="720"/>
      <w:contextualSpacing/>
    </w:pPr>
  </w:style>
  <w:style w:type="paragraph" w:styleId="a4">
    <w:name w:val="Balloon Text"/>
    <w:basedOn w:val="a"/>
    <w:link w:val="a5"/>
    <w:unhideWhenUsed/>
    <w:rsid w:val="00E812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8125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1">
    <w:name w:val="заголовок 2"/>
    <w:basedOn w:val="a"/>
    <w:next w:val="a"/>
    <w:uiPriority w:val="99"/>
    <w:rsid w:val="006A2091"/>
    <w:pPr>
      <w:keepNext/>
      <w:widowControl w:val="0"/>
      <w:autoSpaceDE w:val="0"/>
      <w:autoSpaceDN w:val="0"/>
      <w:jc w:val="center"/>
    </w:pPr>
    <w:rPr>
      <w:b/>
    </w:rPr>
  </w:style>
  <w:style w:type="character" w:styleId="a6">
    <w:name w:val="Emphasis"/>
    <w:aliases w:val="Обычный текст"/>
    <w:qFormat/>
    <w:rsid w:val="006A2091"/>
    <w:rPr>
      <w:sz w:val="24"/>
    </w:rPr>
  </w:style>
  <w:style w:type="paragraph" w:customStyle="1" w:styleId="a7">
    <w:name w:val="Глава"/>
    <w:basedOn w:val="a"/>
    <w:link w:val="a8"/>
    <w:autoRedefine/>
    <w:rsid w:val="006A2091"/>
    <w:pPr>
      <w:spacing w:before="120" w:after="240"/>
    </w:pPr>
    <w:rPr>
      <w:rFonts w:ascii="Cambria Math" w:hAnsi="Cambria Math"/>
      <w:lang w:eastAsia="en-US"/>
    </w:rPr>
  </w:style>
  <w:style w:type="character" w:customStyle="1" w:styleId="a8">
    <w:name w:val="Глава Знак"/>
    <w:link w:val="a7"/>
    <w:rsid w:val="006A2091"/>
    <w:rPr>
      <w:rFonts w:ascii="Cambria Math" w:eastAsia="Times New Roman" w:hAnsi="Cambria Math" w:cs="Times New Roman"/>
      <w:sz w:val="28"/>
      <w:szCs w:val="28"/>
    </w:rPr>
  </w:style>
  <w:style w:type="paragraph" w:customStyle="1" w:styleId="Style2">
    <w:name w:val="Style2"/>
    <w:basedOn w:val="a"/>
    <w:uiPriority w:val="99"/>
    <w:rsid w:val="006A2091"/>
    <w:pPr>
      <w:widowControl w:val="0"/>
      <w:autoSpaceDE w:val="0"/>
      <w:autoSpaceDN w:val="0"/>
      <w:adjustRightInd w:val="0"/>
      <w:spacing w:line="211" w:lineRule="exact"/>
      <w:ind w:hanging="326"/>
    </w:pPr>
    <w:rPr>
      <w:rFonts w:ascii="Franklin Gothic Demi Cond" w:hAnsi="Franklin Gothic Demi Cond"/>
    </w:rPr>
  </w:style>
  <w:style w:type="paragraph" w:customStyle="1" w:styleId="Style3">
    <w:name w:val="Style3"/>
    <w:basedOn w:val="a"/>
    <w:uiPriority w:val="99"/>
    <w:rsid w:val="006A2091"/>
    <w:pPr>
      <w:widowControl w:val="0"/>
      <w:autoSpaceDE w:val="0"/>
      <w:autoSpaceDN w:val="0"/>
      <w:adjustRightInd w:val="0"/>
      <w:spacing w:line="221" w:lineRule="exact"/>
      <w:ind w:firstLine="326"/>
    </w:pPr>
    <w:rPr>
      <w:rFonts w:ascii="Franklin Gothic Demi Cond" w:hAnsi="Franklin Gothic Demi Cond"/>
    </w:rPr>
  </w:style>
  <w:style w:type="character" w:customStyle="1" w:styleId="FontStyle14">
    <w:name w:val="Font Style14"/>
    <w:uiPriority w:val="99"/>
    <w:rsid w:val="006A2091"/>
    <w:rPr>
      <w:rFonts w:ascii="Times New Roman" w:hAnsi="Times New Roman" w:cs="Times New Roman"/>
      <w:sz w:val="20"/>
      <w:szCs w:val="20"/>
    </w:rPr>
  </w:style>
  <w:style w:type="character" w:customStyle="1" w:styleId="FontStyle17">
    <w:name w:val="Font Style17"/>
    <w:uiPriority w:val="99"/>
    <w:rsid w:val="006A2091"/>
    <w:rPr>
      <w:rFonts w:ascii="Candara" w:hAnsi="Candara" w:cs="Candara"/>
      <w:sz w:val="16"/>
      <w:szCs w:val="16"/>
    </w:rPr>
  </w:style>
  <w:style w:type="character" w:customStyle="1" w:styleId="FontStyle18">
    <w:name w:val="Font Style18"/>
    <w:uiPriority w:val="99"/>
    <w:rsid w:val="006A2091"/>
    <w:rPr>
      <w:rFonts w:ascii="Candara" w:hAnsi="Candara" w:cs="Candara"/>
      <w:b/>
      <w:bCs/>
      <w:i/>
      <w:iCs/>
      <w:sz w:val="22"/>
      <w:szCs w:val="22"/>
    </w:rPr>
  </w:style>
  <w:style w:type="character" w:customStyle="1" w:styleId="FontStyle19">
    <w:name w:val="Font Style19"/>
    <w:uiPriority w:val="99"/>
    <w:rsid w:val="006A2091"/>
    <w:rPr>
      <w:rFonts w:ascii="Times New Roman" w:hAnsi="Times New Roman" w:cs="Times New Roman"/>
      <w:b/>
      <w:bCs/>
      <w:i/>
      <w:iCs/>
      <w:spacing w:val="20"/>
      <w:sz w:val="18"/>
      <w:szCs w:val="18"/>
    </w:rPr>
  </w:style>
  <w:style w:type="character" w:customStyle="1" w:styleId="FontStyle20">
    <w:name w:val="Font Style20"/>
    <w:uiPriority w:val="99"/>
    <w:rsid w:val="006A2091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paragraph" w:customStyle="1" w:styleId="Style4">
    <w:name w:val="Style4"/>
    <w:basedOn w:val="a"/>
    <w:uiPriority w:val="99"/>
    <w:rsid w:val="006A2091"/>
    <w:pPr>
      <w:widowControl w:val="0"/>
      <w:autoSpaceDE w:val="0"/>
      <w:autoSpaceDN w:val="0"/>
      <w:adjustRightInd w:val="0"/>
      <w:spacing w:line="211" w:lineRule="exact"/>
    </w:pPr>
    <w:rPr>
      <w:rFonts w:ascii="Franklin Gothic Demi Cond" w:hAnsi="Franklin Gothic Demi Cond"/>
    </w:rPr>
  </w:style>
  <w:style w:type="character" w:customStyle="1" w:styleId="FontStyle15">
    <w:name w:val="Font Style15"/>
    <w:uiPriority w:val="99"/>
    <w:rsid w:val="006A2091"/>
    <w:rPr>
      <w:rFonts w:ascii="Times New Roman" w:hAnsi="Times New Roman" w:cs="Times New Roman"/>
      <w:b/>
      <w:bCs/>
      <w:smallCaps/>
      <w:spacing w:val="20"/>
      <w:sz w:val="16"/>
      <w:szCs w:val="16"/>
    </w:rPr>
  </w:style>
  <w:style w:type="character" w:customStyle="1" w:styleId="FontStyle16">
    <w:name w:val="Font Style16"/>
    <w:uiPriority w:val="99"/>
    <w:rsid w:val="006A2091"/>
    <w:rPr>
      <w:rFonts w:ascii="Times New Roman" w:hAnsi="Times New Roman" w:cs="Times New Roman"/>
      <w:b/>
      <w:bCs/>
      <w:spacing w:val="10"/>
      <w:sz w:val="14"/>
      <w:szCs w:val="14"/>
    </w:rPr>
  </w:style>
  <w:style w:type="paragraph" w:customStyle="1" w:styleId="Style6">
    <w:name w:val="Style6"/>
    <w:basedOn w:val="a"/>
    <w:uiPriority w:val="99"/>
    <w:rsid w:val="006A2091"/>
    <w:pPr>
      <w:widowControl w:val="0"/>
      <w:autoSpaceDE w:val="0"/>
      <w:autoSpaceDN w:val="0"/>
      <w:adjustRightInd w:val="0"/>
    </w:pPr>
    <w:rPr>
      <w:rFonts w:ascii="Franklin Gothic Demi Cond" w:hAnsi="Franklin Gothic Demi Cond"/>
    </w:rPr>
  </w:style>
  <w:style w:type="paragraph" w:customStyle="1" w:styleId="Style183">
    <w:name w:val="Style183"/>
    <w:basedOn w:val="a"/>
    <w:rsid w:val="006A2091"/>
    <w:pPr>
      <w:spacing w:line="293" w:lineRule="exact"/>
      <w:ind w:firstLine="403"/>
    </w:pPr>
    <w:rPr>
      <w:sz w:val="20"/>
      <w:szCs w:val="20"/>
    </w:rPr>
  </w:style>
  <w:style w:type="character" w:customStyle="1" w:styleId="CharStyle156">
    <w:name w:val="CharStyle156"/>
    <w:rsid w:val="006A2091"/>
    <w:rPr>
      <w:rFonts w:ascii="Times New Roman" w:eastAsia="Times New Roman" w:hAnsi="Times New Roman" w:cs="Times New Roman"/>
      <w:b/>
      <w:bCs/>
      <w:i w:val="0"/>
      <w:iCs w:val="0"/>
      <w:smallCaps w:val="0"/>
      <w:sz w:val="22"/>
      <w:szCs w:val="22"/>
    </w:rPr>
  </w:style>
  <w:style w:type="character" w:customStyle="1" w:styleId="CharStyle384">
    <w:name w:val="CharStyle384"/>
    <w:rsid w:val="006A2091"/>
    <w:rPr>
      <w:rFonts w:ascii="Georgia" w:eastAsia="Georgia" w:hAnsi="Georgia" w:cs="Georgia"/>
      <w:b w:val="0"/>
      <w:bCs w:val="0"/>
      <w:i/>
      <w:iCs/>
      <w:smallCaps w:val="0"/>
      <w:spacing w:val="10"/>
      <w:sz w:val="24"/>
      <w:szCs w:val="24"/>
    </w:rPr>
  </w:style>
  <w:style w:type="character" w:customStyle="1" w:styleId="CharStyle377">
    <w:name w:val="CharStyle377"/>
    <w:rsid w:val="006A2091"/>
    <w:rPr>
      <w:rFonts w:ascii="Times New Roman" w:eastAsia="Times New Roman" w:hAnsi="Times New Roman" w:cs="Times New Roman"/>
      <w:b/>
      <w:bCs/>
      <w:i w:val="0"/>
      <w:iCs w:val="0"/>
      <w:smallCaps w:val="0"/>
      <w:sz w:val="20"/>
      <w:szCs w:val="20"/>
    </w:rPr>
  </w:style>
  <w:style w:type="paragraph" w:styleId="a9">
    <w:name w:val="Title"/>
    <w:basedOn w:val="a"/>
    <w:next w:val="a"/>
    <w:link w:val="aa"/>
    <w:rsid w:val="006A209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rsid w:val="006A2091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customStyle="1" w:styleId="Style55">
    <w:name w:val="Style55"/>
    <w:basedOn w:val="a"/>
    <w:rsid w:val="006A2091"/>
    <w:rPr>
      <w:sz w:val="20"/>
      <w:szCs w:val="20"/>
    </w:rPr>
  </w:style>
  <w:style w:type="paragraph" w:customStyle="1" w:styleId="Style1">
    <w:name w:val="Style1"/>
    <w:basedOn w:val="a"/>
    <w:uiPriority w:val="99"/>
    <w:rsid w:val="006A2091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13">
    <w:name w:val="Font Style13"/>
    <w:uiPriority w:val="99"/>
    <w:rsid w:val="006A2091"/>
    <w:rPr>
      <w:rFonts w:ascii="Times New Roman" w:hAnsi="Times New Roman" w:cs="Times New Roman"/>
      <w:spacing w:val="10"/>
      <w:sz w:val="26"/>
      <w:szCs w:val="26"/>
    </w:rPr>
  </w:style>
  <w:style w:type="character" w:customStyle="1" w:styleId="FontStyle11">
    <w:name w:val="Font Style11"/>
    <w:uiPriority w:val="99"/>
    <w:rsid w:val="006A2091"/>
    <w:rPr>
      <w:rFonts w:ascii="Constantia" w:hAnsi="Constantia" w:cs="Constantia"/>
      <w:b/>
      <w:bCs/>
      <w:i/>
      <w:iCs/>
      <w:spacing w:val="20"/>
      <w:sz w:val="24"/>
      <w:szCs w:val="24"/>
    </w:rPr>
  </w:style>
  <w:style w:type="character" w:customStyle="1" w:styleId="FontStyle12">
    <w:name w:val="Font Style12"/>
    <w:uiPriority w:val="99"/>
    <w:rsid w:val="006A2091"/>
    <w:rPr>
      <w:rFonts w:ascii="Times New Roman" w:hAnsi="Times New Roman" w:cs="Times New Roman"/>
      <w:i/>
      <w:iCs/>
      <w:spacing w:val="10"/>
      <w:sz w:val="26"/>
      <w:szCs w:val="26"/>
    </w:rPr>
  </w:style>
  <w:style w:type="paragraph" w:styleId="ab">
    <w:name w:val="footnote text"/>
    <w:basedOn w:val="a"/>
    <w:link w:val="ac"/>
    <w:rsid w:val="006A2091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6A209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rsid w:val="006A2091"/>
    <w:rPr>
      <w:vertAlign w:val="superscript"/>
    </w:rPr>
  </w:style>
  <w:style w:type="paragraph" w:customStyle="1" w:styleId="Style5">
    <w:name w:val="Style5"/>
    <w:basedOn w:val="a"/>
    <w:uiPriority w:val="99"/>
    <w:rsid w:val="006A2091"/>
    <w:pPr>
      <w:widowControl w:val="0"/>
      <w:autoSpaceDE w:val="0"/>
      <w:autoSpaceDN w:val="0"/>
      <w:adjustRightInd w:val="0"/>
    </w:pPr>
  </w:style>
  <w:style w:type="paragraph" w:styleId="ae">
    <w:name w:val="header"/>
    <w:basedOn w:val="a"/>
    <w:link w:val="af"/>
    <w:rsid w:val="006A209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6A20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rsid w:val="006A209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A20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Document Map"/>
    <w:basedOn w:val="a"/>
    <w:link w:val="af3"/>
    <w:rsid w:val="006A2091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6A2091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Subtitle"/>
    <w:basedOn w:val="a"/>
    <w:next w:val="a"/>
    <w:link w:val="af5"/>
    <w:rsid w:val="006A2091"/>
    <w:pPr>
      <w:numPr>
        <w:ilvl w:val="1"/>
      </w:numPr>
      <w:spacing w:line="340" w:lineRule="exact"/>
      <w:ind w:firstLine="708"/>
    </w:pPr>
    <w:rPr>
      <w:rFonts w:ascii="Cambria" w:hAnsi="Cambria"/>
      <w:i/>
      <w:iCs/>
      <w:color w:val="000000"/>
      <w:spacing w:val="15"/>
    </w:rPr>
  </w:style>
  <w:style w:type="character" w:customStyle="1" w:styleId="af5">
    <w:name w:val="Подзаголовок Знак"/>
    <w:basedOn w:val="a0"/>
    <w:link w:val="af4"/>
    <w:rsid w:val="006A2091"/>
    <w:rPr>
      <w:rFonts w:ascii="Cambria" w:eastAsia="Times New Roman" w:hAnsi="Cambria" w:cs="Times New Roman"/>
      <w:i/>
      <w:iCs/>
      <w:color w:val="000000"/>
      <w:spacing w:val="15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A2091"/>
    <w:pPr>
      <w:spacing w:after="240"/>
      <w:ind w:firstLine="0"/>
      <w:contextualSpacing/>
      <w:jc w:val="left"/>
      <w:outlineLvl w:val="9"/>
    </w:pPr>
    <w:rPr>
      <w:rFonts w:ascii="Cambria" w:eastAsia="Times New Roman" w:hAnsi="Cambria" w:cs="Times New Roman"/>
      <w:b w:val="0"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A2091"/>
    <w:pPr>
      <w:tabs>
        <w:tab w:val="right" w:leader="dot" w:pos="9913"/>
      </w:tabs>
      <w:spacing w:line="240" w:lineRule="auto"/>
      <w:ind w:firstLine="0"/>
      <w:jc w:val="center"/>
    </w:pPr>
    <w:rPr>
      <w:bCs/>
      <w:caps/>
      <w:noProof/>
      <w:sz w:val="18"/>
      <w:szCs w:val="18"/>
    </w:rPr>
  </w:style>
  <w:style w:type="paragraph" w:styleId="22">
    <w:name w:val="toc 2"/>
    <w:basedOn w:val="a"/>
    <w:next w:val="a"/>
    <w:autoRedefine/>
    <w:uiPriority w:val="39"/>
    <w:unhideWhenUsed/>
    <w:rsid w:val="006A2091"/>
    <w:pPr>
      <w:tabs>
        <w:tab w:val="left" w:pos="-2268"/>
        <w:tab w:val="right" w:leader="dot" w:pos="9913"/>
      </w:tabs>
      <w:spacing w:line="240" w:lineRule="auto"/>
      <w:ind w:firstLine="0"/>
      <w:jc w:val="left"/>
    </w:pPr>
    <w:rPr>
      <w:rFonts w:ascii="Calibri" w:hAnsi="Calibri" w:cs="Calibr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A2091"/>
    <w:pPr>
      <w:ind w:left="280"/>
      <w:jc w:val="left"/>
    </w:pPr>
    <w:rPr>
      <w:rFonts w:ascii="Calibri" w:hAnsi="Calibri" w:cs="Calibri"/>
      <w:sz w:val="20"/>
      <w:szCs w:val="20"/>
    </w:rPr>
  </w:style>
  <w:style w:type="character" w:styleId="af7">
    <w:name w:val="Hyperlink"/>
    <w:uiPriority w:val="99"/>
    <w:unhideWhenUsed/>
    <w:rsid w:val="006A2091"/>
    <w:rPr>
      <w:color w:val="0000FF"/>
      <w:u w:val="single"/>
    </w:rPr>
  </w:style>
  <w:style w:type="paragraph" w:customStyle="1" w:styleId="Style11">
    <w:name w:val="Style11"/>
    <w:basedOn w:val="a"/>
    <w:uiPriority w:val="99"/>
    <w:rsid w:val="006A2091"/>
    <w:pPr>
      <w:widowControl w:val="0"/>
      <w:autoSpaceDE w:val="0"/>
      <w:autoSpaceDN w:val="0"/>
      <w:adjustRightInd w:val="0"/>
    </w:pPr>
  </w:style>
  <w:style w:type="character" w:customStyle="1" w:styleId="FontStyle22">
    <w:name w:val="Font Style22"/>
    <w:uiPriority w:val="99"/>
    <w:rsid w:val="006A2091"/>
    <w:rPr>
      <w:rFonts w:ascii="Times New Roman" w:hAnsi="Times New Roman" w:cs="Times New Roman"/>
      <w:sz w:val="114"/>
      <w:szCs w:val="114"/>
    </w:rPr>
  </w:style>
  <w:style w:type="paragraph" w:customStyle="1" w:styleId="Style10">
    <w:name w:val="Style10"/>
    <w:basedOn w:val="a"/>
    <w:uiPriority w:val="99"/>
    <w:rsid w:val="006A2091"/>
    <w:pPr>
      <w:widowControl w:val="0"/>
      <w:autoSpaceDE w:val="0"/>
      <w:autoSpaceDN w:val="0"/>
      <w:adjustRightInd w:val="0"/>
    </w:pPr>
  </w:style>
  <w:style w:type="paragraph" w:customStyle="1" w:styleId="Style12">
    <w:name w:val="Style12"/>
    <w:basedOn w:val="a"/>
    <w:uiPriority w:val="99"/>
    <w:rsid w:val="006A2091"/>
    <w:pPr>
      <w:widowControl w:val="0"/>
      <w:autoSpaceDE w:val="0"/>
      <w:autoSpaceDN w:val="0"/>
      <w:adjustRightInd w:val="0"/>
    </w:pPr>
  </w:style>
  <w:style w:type="paragraph" w:styleId="af8">
    <w:name w:val="caption"/>
    <w:basedOn w:val="a"/>
    <w:next w:val="a"/>
    <w:uiPriority w:val="35"/>
    <w:unhideWhenUsed/>
    <w:rsid w:val="006A2091"/>
    <w:pPr>
      <w:spacing w:after="200"/>
    </w:pPr>
    <w:rPr>
      <w:b/>
      <w:bCs/>
      <w:color w:val="4F81BD"/>
      <w:sz w:val="18"/>
      <w:szCs w:val="18"/>
    </w:rPr>
  </w:style>
  <w:style w:type="character" w:customStyle="1" w:styleId="af9">
    <w:name w:val="Текст концевой сноски Знак"/>
    <w:basedOn w:val="a0"/>
    <w:link w:val="afa"/>
    <w:uiPriority w:val="99"/>
    <w:semiHidden/>
    <w:rsid w:val="006A209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endnote text"/>
    <w:basedOn w:val="a"/>
    <w:link w:val="af9"/>
    <w:uiPriority w:val="99"/>
    <w:semiHidden/>
    <w:unhideWhenUsed/>
    <w:rsid w:val="006A2091"/>
    <w:rPr>
      <w:sz w:val="20"/>
      <w:szCs w:val="20"/>
    </w:rPr>
  </w:style>
  <w:style w:type="paragraph" w:customStyle="1" w:styleId="Style7">
    <w:name w:val="Style7"/>
    <w:basedOn w:val="a"/>
    <w:uiPriority w:val="99"/>
    <w:rsid w:val="006A2091"/>
    <w:pPr>
      <w:widowControl w:val="0"/>
      <w:autoSpaceDE w:val="0"/>
      <w:autoSpaceDN w:val="0"/>
      <w:adjustRightInd w:val="0"/>
      <w:spacing w:line="222" w:lineRule="exact"/>
      <w:ind w:firstLine="1531"/>
    </w:pPr>
  </w:style>
  <w:style w:type="character" w:customStyle="1" w:styleId="FontStyle38">
    <w:name w:val="Font Style38"/>
    <w:uiPriority w:val="99"/>
    <w:rsid w:val="006A2091"/>
    <w:rPr>
      <w:rFonts w:ascii="Century Schoolbook" w:hAnsi="Century Schoolbook" w:cs="Century Schoolbook"/>
      <w:b/>
      <w:bCs/>
      <w:sz w:val="16"/>
      <w:szCs w:val="16"/>
    </w:rPr>
  </w:style>
  <w:style w:type="character" w:customStyle="1" w:styleId="FontStyle26">
    <w:name w:val="Font Style26"/>
    <w:uiPriority w:val="99"/>
    <w:rsid w:val="006A2091"/>
    <w:rPr>
      <w:rFonts w:ascii="Constantia" w:hAnsi="Constantia" w:cs="Constantia"/>
      <w:sz w:val="16"/>
      <w:szCs w:val="16"/>
    </w:rPr>
  </w:style>
  <w:style w:type="character" w:customStyle="1" w:styleId="FontStyle23">
    <w:name w:val="Font Style23"/>
    <w:uiPriority w:val="99"/>
    <w:rsid w:val="006A2091"/>
    <w:rPr>
      <w:rFonts w:ascii="Constantia" w:hAnsi="Constantia" w:cs="Constantia"/>
      <w:b/>
      <w:bCs/>
      <w:sz w:val="16"/>
      <w:szCs w:val="16"/>
    </w:rPr>
  </w:style>
  <w:style w:type="paragraph" w:styleId="afb">
    <w:name w:val="No Spacing"/>
    <w:link w:val="afc"/>
    <w:uiPriority w:val="1"/>
    <w:qFormat/>
    <w:rsid w:val="006A2091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c">
    <w:name w:val="Без интервала Знак"/>
    <w:link w:val="afb"/>
    <w:uiPriority w:val="1"/>
    <w:rsid w:val="006A2091"/>
    <w:rPr>
      <w:rFonts w:ascii="Calibri" w:eastAsia="Times New Roman" w:hAnsi="Calibri" w:cs="Times New Roman"/>
    </w:rPr>
  </w:style>
  <w:style w:type="paragraph" w:styleId="4">
    <w:name w:val="toc 4"/>
    <w:basedOn w:val="a"/>
    <w:next w:val="a"/>
    <w:autoRedefine/>
    <w:uiPriority w:val="39"/>
    <w:unhideWhenUsed/>
    <w:rsid w:val="006A2091"/>
    <w:pPr>
      <w:ind w:left="560"/>
      <w:jc w:val="left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A2091"/>
    <w:pPr>
      <w:ind w:left="840"/>
      <w:jc w:val="left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A2091"/>
    <w:pPr>
      <w:ind w:left="1120"/>
      <w:jc w:val="left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A2091"/>
    <w:pPr>
      <w:ind w:left="1400"/>
      <w:jc w:val="left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A2091"/>
    <w:pPr>
      <w:ind w:left="1680"/>
      <w:jc w:val="left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A2091"/>
    <w:pPr>
      <w:ind w:left="1960"/>
      <w:jc w:val="left"/>
    </w:pPr>
    <w:rPr>
      <w:rFonts w:ascii="Calibri" w:hAnsi="Calibri" w:cs="Calibri"/>
      <w:sz w:val="20"/>
      <w:szCs w:val="20"/>
    </w:rPr>
  </w:style>
  <w:style w:type="character" w:styleId="afd">
    <w:name w:val="Placeholder Text"/>
    <w:uiPriority w:val="99"/>
    <w:semiHidden/>
    <w:rsid w:val="006E76A2"/>
    <w:rPr>
      <w:color w:val="808080"/>
    </w:rPr>
  </w:style>
  <w:style w:type="character" w:styleId="afe">
    <w:name w:val="endnote reference"/>
    <w:uiPriority w:val="99"/>
    <w:semiHidden/>
    <w:unhideWhenUsed/>
    <w:rsid w:val="006E76A2"/>
    <w:rPr>
      <w:vertAlign w:val="superscript"/>
    </w:rPr>
  </w:style>
  <w:style w:type="table" w:styleId="aff">
    <w:name w:val="Table Grid"/>
    <w:basedOn w:val="a1"/>
    <w:uiPriority w:val="59"/>
    <w:rsid w:val="006E76A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Normal (Web)"/>
    <w:basedOn w:val="a"/>
    <w:uiPriority w:val="99"/>
    <w:semiHidden/>
    <w:unhideWhenUsed/>
    <w:rsid w:val="00C8523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5.jpe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image" Target="media/image16.emf"/><Relationship Id="rId54" Type="http://schemas.openxmlformats.org/officeDocument/2006/relationships/image" Target="media/image24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3.png"/><Relationship Id="rId58" Type="http://schemas.openxmlformats.org/officeDocument/2006/relationships/image" Target="media/image28.e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7.emf"/><Relationship Id="rId61" Type="http://schemas.openxmlformats.org/officeDocument/2006/relationships/oleObject" Target="embeddings/oleObject22.bin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2.png"/><Relationship Id="rId60" Type="http://schemas.openxmlformats.org/officeDocument/2006/relationships/image" Target="media/image29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jpeg"/><Relationship Id="rId8" Type="http://schemas.openxmlformats.org/officeDocument/2006/relationships/endnotes" Target="endnotes.xm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A6F61-1ABF-4DEB-9BC2-0FA65E1A7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30</Pages>
  <Words>5856</Words>
  <Characters>38010</Characters>
  <Application>Microsoft Office Word</Application>
  <DocSecurity>0</DocSecurity>
  <Lines>1000</Lines>
  <Paragraphs>461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Григорий</dc:creator>
  <cp:lastModifiedBy>Григорий</cp:lastModifiedBy>
  <cp:revision>50</cp:revision>
  <cp:lastPrinted>2015-06-03T19:10:00Z</cp:lastPrinted>
  <dcterms:created xsi:type="dcterms:W3CDTF">2015-05-26T16:43:00Z</dcterms:created>
  <dcterms:modified xsi:type="dcterms:W3CDTF">2015-06-03T19:12:00Z</dcterms:modified>
</cp:coreProperties>
</file>