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9589" w:type="dxa"/>
        <w:tblLayout w:type="fixed"/>
        <w:tblLook w:val="04A0" w:firstRow="1" w:lastRow="0" w:firstColumn="1" w:lastColumn="0" w:noHBand="0" w:noVBand="1"/>
      </w:tblPr>
      <w:tblGrid>
        <w:gridCol w:w="696"/>
        <w:gridCol w:w="719"/>
        <w:gridCol w:w="1136"/>
        <w:gridCol w:w="966"/>
        <w:gridCol w:w="2970"/>
        <w:gridCol w:w="709"/>
        <w:gridCol w:w="142"/>
        <w:gridCol w:w="567"/>
        <w:gridCol w:w="188"/>
        <w:gridCol w:w="379"/>
        <w:gridCol w:w="1117"/>
      </w:tblGrid>
      <w:tr w:rsidR="003B79D9" w:rsidRPr="003B79D9" w:rsidTr="00034A47">
        <w:trPr>
          <w:cantSplit/>
          <w:trHeight w:val="1356"/>
        </w:trPr>
        <w:tc>
          <w:tcPr>
            <w:tcW w:w="696" w:type="dxa"/>
            <w:textDirection w:val="btLr"/>
          </w:tcPr>
          <w:p w:rsidR="003B79D9" w:rsidRPr="003B79D9" w:rsidRDefault="003B79D9" w:rsidP="003B79D9">
            <w:pPr>
              <w:pStyle w:val="Style4"/>
              <w:widowControl/>
              <w:spacing w:line="240" w:lineRule="auto"/>
              <w:ind w:left="113" w:right="113" w:firstLine="0"/>
              <w:jc w:val="center"/>
              <w:rPr>
                <w:rStyle w:val="FontStyle11"/>
              </w:rPr>
            </w:pPr>
            <w:bookmarkStart w:id="0" w:name="_GoBack"/>
            <w:bookmarkEnd w:id="0"/>
            <w:r w:rsidRPr="003B79D9">
              <w:rPr>
                <w:rStyle w:val="FontStyle11"/>
              </w:rPr>
              <w:t>№ строки</w:t>
            </w:r>
          </w:p>
        </w:tc>
        <w:tc>
          <w:tcPr>
            <w:tcW w:w="719" w:type="dxa"/>
            <w:textDirection w:val="btLr"/>
          </w:tcPr>
          <w:p w:rsidR="003B79D9" w:rsidRPr="003B79D9" w:rsidRDefault="003B79D9" w:rsidP="003B79D9">
            <w:pPr>
              <w:pStyle w:val="Style4"/>
              <w:widowControl/>
              <w:spacing w:line="240" w:lineRule="auto"/>
              <w:ind w:left="113" w:right="113"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Формат</w:t>
            </w: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3B79D9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Обозначение</w:t>
            </w: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3B79D9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Наименование</w:t>
            </w:r>
          </w:p>
        </w:tc>
        <w:tc>
          <w:tcPr>
            <w:tcW w:w="709" w:type="dxa"/>
            <w:gridSpan w:val="2"/>
            <w:textDirection w:val="btLr"/>
          </w:tcPr>
          <w:p w:rsidR="003B79D9" w:rsidRPr="003B79D9" w:rsidRDefault="003B79D9" w:rsidP="003B79D9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Кол</w:t>
            </w:r>
            <w:proofErr w:type="gramStart"/>
            <w:r w:rsidRPr="003B79D9">
              <w:rPr>
                <w:rStyle w:val="FontStyle11"/>
              </w:rPr>
              <w:t>.</w:t>
            </w:r>
            <w:proofErr w:type="gramEnd"/>
            <w:r w:rsidRPr="003B79D9">
              <w:rPr>
                <w:rStyle w:val="FontStyle11"/>
              </w:rPr>
              <w:t xml:space="preserve"> </w:t>
            </w:r>
            <w:proofErr w:type="gramStart"/>
            <w:r w:rsidRPr="003B79D9">
              <w:rPr>
                <w:rStyle w:val="FontStyle11"/>
              </w:rPr>
              <w:t>л</w:t>
            </w:r>
            <w:proofErr w:type="gramEnd"/>
            <w:r w:rsidRPr="003B79D9">
              <w:rPr>
                <w:rStyle w:val="FontStyle11"/>
              </w:rPr>
              <w:t>истов</w:t>
            </w:r>
          </w:p>
        </w:tc>
        <w:tc>
          <w:tcPr>
            <w:tcW w:w="567" w:type="dxa"/>
            <w:gridSpan w:val="2"/>
            <w:textDirection w:val="btLr"/>
          </w:tcPr>
          <w:p w:rsidR="003B79D9" w:rsidRPr="003B79D9" w:rsidRDefault="003B79D9" w:rsidP="003B79D9">
            <w:pPr>
              <w:pStyle w:val="Style4"/>
              <w:widowControl/>
              <w:spacing w:line="240" w:lineRule="auto"/>
              <w:ind w:left="113" w:right="113"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№ экз.</w:t>
            </w:r>
          </w:p>
        </w:tc>
        <w:tc>
          <w:tcPr>
            <w:tcW w:w="1117" w:type="dxa"/>
            <w:vAlign w:val="center"/>
          </w:tcPr>
          <w:p w:rsidR="003B79D9" w:rsidRPr="003B79D9" w:rsidRDefault="003B79D9" w:rsidP="003B79D9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Примеч.</w:t>
            </w: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1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  <w:r w:rsidRPr="003B79D9">
              <w:rPr>
                <w:rStyle w:val="FontStyle11"/>
              </w:rPr>
              <w:t>Документация общая</w:t>
            </w: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2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А</w:t>
            </w:r>
            <w:proofErr w:type="gramStart"/>
            <w:r w:rsidRPr="003B79D9">
              <w:rPr>
                <w:rStyle w:val="FontStyle11"/>
              </w:rPr>
              <w:t>4</w:t>
            </w:r>
            <w:proofErr w:type="gramEnd"/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  <w:r w:rsidRPr="003B79D9">
              <w:rPr>
                <w:rStyle w:val="FontStyle11"/>
              </w:rPr>
              <w:t>Задание по дипломному проекту</w:t>
            </w: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1</w:t>
            </w: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3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А</w:t>
            </w:r>
            <w:proofErr w:type="gramStart"/>
            <w:r w:rsidRPr="003B79D9">
              <w:rPr>
                <w:rStyle w:val="FontStyle11"/>
              </w:rPr>
              <w:t>4</w:t>
            </w:r>
            <w:proofErr w:type="gramEnd"/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  <w:r w:rsidRPr="003B79D9">
              <w:rPr>
                <w:rStyle w:val="FontStyle11"/>
              </w:rPr>
              <w:t>Расчетно-пояснительная записка</w:t>
            </w: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D923AB" w:rsidP="00116EC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1</w:t>
            </w:r>
            <w:r w:rsidR="00116EC0">
              <w:rPr>
                <w:rStyle w:val="FontStyle11"/>
              </w:rPr>
              <w:t>1</w:t>
            </w:r>
            <w:r>
              <w:rPr>
                <w:rStyle w:val="FontStyle11"/>
              </w:rPr>
              <w:t>5</w:t>
            </w: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4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А</w:t>
            </w:r>
            <w:proofErr w:type="gramStart"/>
            <w:r w:rsidRPr="003B79D9">
              <w:rPr>
                <w:rStyle w:val="FontStyle11"/>
              </w:rPr>
              <w:t>1</w:t>
            </w:r>
            <w:proofErr w:type="gramEnd"/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1</w:t>
            </w: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  <w:r>
              <w:rPr>
                <w:rStyle w:val="FontStyle11"/>
              </w:rPr>
              <w:t>Введение и постановка задачи</w:t>
            </w: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1</w:t>
            </w: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5</w:t>
            </w:r>
          </w:p>
        </w:tc>
        <w:tc>
          <w:tcPr>
            <w:tcW w:w="719" w:type="dxa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А</w:t>
            </w:r>
            <w:proofErr w:type="gramStart"/>
            <w:r w:rsidRPr="003B79D9">
              <w:rPr>
                <w:rStyle w:val="FontStyle11"/>
              </w:rPr>
              <w:t>1</w:t>
            </w:r>
            <w:proofErr w:type="gramEnd"/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2,3</w:t>
            </w: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  <w:r>
              <w:rPr>
                <w:rStyle w:val="FontStyle11"/>
              </w:rPr>
              <w:t>Методы распределения активных и ре-</w:t>
            </w: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2</w:t>
            </w: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6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активных нагрузок энергосистемы</w:t>
            </w: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7</w:t>
            </w:r>
          </w:p>
        </w:tc>
        <w:tc>
          <w:tcPr>
            <w:tcW w:w="719" w:type="dxa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А</w:t>
            </w:r>
            <w:proofErr w:type="gramStart"/>
            <w:r w:rsidRPr="003B79D9">
              <w:rPr>
                <w:rStyle w:val="FontStyle11"/>
              </w:rPr>
              <w:t>1</w:t>
            </w:r>
            <w:proofErr w:type="gramEnd"/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4, 5</w:t>
            </w: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  <w:r>
              <w:rPr>
                <w:color w:val="000000"/>
                <w:sz w:val="20"/>
                <w:szCs w:val="20"/>
              </w:rPr>
              <w:t xml:space="preserve">Алгоритм оптимизации распределения </w:t>
            </w: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2</w:t>
            </w: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8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  <w:r>
              <w:rPr>
                <w:color w:val="000000"/>
                <w:sz w:val="20"/>
                <w:szCs w:val="20"/>
              </w:rPr>
              <w:t>электрических нагрузок генерирующих</w:t>
            </w: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9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  <w:r>
              <w:rPr>
                <w:color w:val="000000"/>
                <w:sz w:val="20"/>
                <w:szCs w:val="20"/>
              </w:rPr>
              <w:t>мощностей Белорусской энергосистемы</w:t>
            </w: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10</w:t>
            </w:r>
          </w:p>
        </w:tc>
        <w:tc>
          <w:tcPr>
            <w:tcW w:w="719" w:type="dxa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А</w:t>
            </w:r>
            <w:proofErr w:type="gramStart"/>
            <w:r w:rsidRPr="003B79D9">
              <w:rPr>
                <w:rStyle w:val="FontStyle11"/>
              </w:rPr>
              <w:t>1</w:t>
            </w:r>
            <w:proofErr w:type="gramEnd"/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6</w:t>
            </w: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  <w:r>
              <w:rPr>
                <w:rStyle w:val="FontStyle11"/>
              </w:rPr>
              <w:t>Расчетная схема электрической сети</w:t>
            </w: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1</w:t>
            </w: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11</w:t>
            </w:r>
          </w:p>
        </w:tc>
        <w:tc>
          <w:tcPr>
            <w:tcW w:w="719" w:type="dxa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А</w:t>
            </w:r>
            <w:proofErr w:type="gramStart"/>
            <w:r w:rsidRPr="003B79D9">
              <w:rPr>
                <w:rStyle w:val="FontStyle11"/>
              </w:rPr>
              <w:t>1</w:t>
            </w:r>
            <w:proofErr w:type="gramEnd"/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BB4FAE" w:rsidP="00F76A16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7</w:t>
            </w: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BB4FAE" w:rsidP="00F76A16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  <w:r>
              <w:rPr>
                <w:rStyle w:val="FontStyle11"/>
              </w:rPr>
              <w:t>Результаты расчет</w:t>
            </w:r>
            <w:r w:rsidR="00F76A16">
              <w:rPr>
                <w:rStyle w:val="FontStyle11"/>
              </w:rPr>
              <w:t>а режима</w:t>
            </w:r>
            <w:r>
              <w:rPr>
                <w:rStyle w:val="FontStyle11"/>
              </w:rPr>
              <w:t xml:space="preserve"> </w:t>
            </w: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F76A16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1</w:t>
            </w: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12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BB4FAE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  <w:r>
              <w:rPr>
                <w:rStyle w:val="FontStyle11"/>
              </w:rPr>
              <w:t>электрической сети</w:t>
            </w: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13</w:t>
            </w:r>
          </w:p>
        </w:tc>
        <w:tc>
          <w:tcPr>
            <w:tcW w:w="719" w:type="dxa"/>
            <w:vAlign w:val="center"/>
          </w:tcPr>
          <w:p w:rsidR="003B79D9" w:rsidRPr="003B79D9" w:rsidRDefault="00F76A16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А</w:t>
            </w:r>
            <w:proofErr w:type="gramStart"/>
            <w:r w:rsidRPr="003B79D9">
              <w:rPr>
                <w:rStyle w:val="FontStyle11"/>
              </w:rPr>
              <w:t>1</w:t>
            </w:r>
            <w:proofErr w:type="gramEnd"/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F76A16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8</w:t>
            </w: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F76A16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  <w:r>
              <w:rPr>
                <w:rStyle w:val="FontStyle11"/>
              </w:rPr>
              <w:t>Расчет распределения нагрузок</w:t>
            </w: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F76A16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1</w:t>
            </w: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F76A16" w:rsidRPr="003B79D9" w:rsidTr="00C54F70">
        <w:tc>
          <w:tcPr>
            <w:tcW w:w="696" w:type="dxa"/>
            <w:vAlign w:val="center"/>
          </w:tcPr>
          <w:p w:rsidR="00F76A16" w:rsidRPr="003B79D9" w:rsidRDefault="00F76A16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14</w:t>
            </w:r>
          </w:p>
        </w:tc>
        <w:tc>
          <w:tcPr>
            <w:tcW w:w="719" w:type="dxa"/>
            <w:vAlign w:val="center"/>
          </w:tcPr>
          <w:p w:rsidR="00F76A16" w:rsidRPr="003B79D9" w:rsidRDefault="00F76A16" w:rsidP="00D47906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F76A16" w:rsidRPr="003B79D9" w:rsidRDefault="00F76A16" w:rsidP="00D47906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F76A16" w:rsidRPr="003B79D9" w:rsidRDefault="00F81AD2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  <w:r>
              <w:rPr>
                <w:rStyle w:val="FontStyle11"/>
              </w:rPr>
              <w:t>п</w:t>
            </w:r>
            <w:r w:rsidR="00F76A16">
              <w:rPr>
                <w:rStyle w:val="FontStyle11"/>
              </w:rPr>
              <w:t>рактическими методами</w:t>
            </w:r>
          </w:p>
        </w:tc>
        <w:tc>
          <w:tcPr>
            <w:tcW w:w="709" w:type="dxa"/>
            <w:gridSpan w:val="2"/>
            <w:vAlign w:val="center"/>
          </w:tcPr>
          <w:p w:rsidR="00F76A16" w:rsidRPr="003B79D9" w:rsidRDefault="00F76A16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76A16" w:rsidRPr="003B79D9" w:rsidRDefault="00F76A16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F76A16" w:rsidRPr="003B79D9" w:rsidRDefault="00F76A16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15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F76A16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  <w:proofErr w:type="gramStart"/>
            <w:r>
              <w:rPr>
                <w:rStyle w:val="FontStyle11"/>
              </w:rPr>
              <w:t>Технико-экономический</w:t>
            </w:r>
            <w:proofErr w:type="gramEnd"/>
            <w:r>
              <w:rPr>
                <w:rStyle w:val="FontStyle11"/>
              </w:rPr>
              <w:t xml:space="preserve"> показатели</w:t>
            </w: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F76A16" w:rsidRPr="003B79D9" w:rsidTr="00C54F70">
        <w:tc>
          <w:tcPr>
            <w:tcW w:w="696" w:type="dxa"/>
            <w:vAlign w:val="center"/>
          </w:tcPr>
          <w:p w:rsidR="00F76A16" w:rsidRPr="003B79D9" w:rsidRDefault="00F76A16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16</w:t>
            </w:r>
          </w:p>
        </w:tc>
        <w:tc>
          <w:tcPr>
            <w:tcW w:w="719" w:type="dxa"/>
            <w:vAlign w:val="center"/>
          </w:tcPr>
          <w:p w:rsidR="00F76A16" w:rsidRPr="003B79D9" w:rsidRDefault="00F76A16" w:rsidP="00D47906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А</w:t>
            </w:r>
            <w:proofErr w:type="gramStart"/>
            <w:r>
              <w:rPr>
                <w:rStyle w:val="FontStyle11"/>
              </w:rPr>
              <w:t>1</w:t>
            </w:r>
            <w:proofErr w:type="gramEnd"/>
          </w:p>
        </w:tc>
        <w:tc>
          <w:tcPr>
            <w:tcW w:w="2102" w:type="dxa"/>
            <w:gridSpan w:val="2"/>
            <w:vAlign w:val="center"/>
          </w:tcPr>
          <w:p w:rsidR="00F76A16" w:rsidRPr="003B79D9" w:rsidRDefault="00F76A16" w:rsidP="00D47906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9</w:t>
            </w:r>
          </w:p>
        </w:tc>
        <w:tc>
          <w:tcPr>
            <w:tcW w:w="3679" w:type="dxa"/>
            <w:gridSpan w:val="2"/>
            <w:vAlign w:val="center"/>
          </w:tcPr>
          <w:p w:rsidR="00F76A16" w:rsidRPr="003B79D9" w:rsidRDefault="0074336A" w:rsidP="0074336A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  <w:r>
              <w:rPr>
                <w:rStyle w:val="FontStyle11"/>
              </w:rPr>
              <w:t>Охрана труда</w:t>
            </w:r>
          </w:p>
        </w:tc>
        <w:tc>
          <w:tcPr>
            <w:tcW w:w="709" w:type="dxa"/>
            <w:gridSpan w:val="2"/>
            <w:vAlign w:val="center"/>
          </w:tcPr>
          <w:p w:rsidR="00F76A16" w:rsidRPr="003B79D9" w:rsidRDefault="00F76A16" w:rsidP="00D47906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1</w:t>
            </w:r>
          </w:p>
        </w:tc>
        <w:tc>
          <w:tcPr>
            <w:tcW w:w="567" w:type="dxa"/>
            <w:gridSpan w:val="2"/>
            <w:vAlign w:val="center"/>
          </w:tcPr>
          <w:p w:rsidR="00F76A16" w:rsidRPr="003B79D9" w:rsidRDefault="00F76A16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F76A16" w:rsidRPr="003B79D9" w:rsidRDefault="00F76A16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17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18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19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F76A16" w:rsidRPr="003B79D9" w:rsidTr="00C54F70">
        <w:tc>
          <w:tcPr>
            <w:tcW w:w="696" w:type="dxa"/>
            <w:vAlign w:val="center"/>
          </w:tcPr>
          <w:p w:rsidR="00F76A16" w:rsidRPr="003B79D9" w:rsidRDefault="00F76A16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20</w:t>
            </w:r>
          </w:p>
        </w:tc>
        <w:tc>
          <w:tcPr>
            <w:tcW w:w="719" w:type="dxa"/>
            <w:vAlign w:val="center"/>
          </w:tcPr>
          <w:p w:rsidR="00F76A16" w:rsidRPr="003B79D9" w:rsidRDefault="00F76A16" w:rsidP="00D47906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F76A16" w:rsidRPr="003B79D9" w:rsidRDefault="00F76A16" w:rsidP="00D47906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F76A16" w:rsidRPr="003B79D9" w:rsidRDefault="00F76A16" w:rsidP="00D47906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F76A16" w:rsidRPr="003B79D9" w:rsidRDefault="00F76A16" w:rsidP="00D47906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76A16" w:rsidRPr="003B79D9" w:rsidRDefault="00F76A16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F76A16" w:rsidRPr="003B79D9" w:rsidRDefault="00F76A16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21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22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23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24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25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26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27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28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29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30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31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B79D9" w:rsidTr="00C54F70">
        <w:tc>
          <w:tcPr>
            <w:tcW w:w="696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B79D9">
              <w:rPr>
                <w:rStyle w:val="FontStyle11"/>
              </w:rPr>
              <w:t>32</w:t>
            </w:r>
          </w:p>
        </w:tc>
        <w:tc>
          <w:tcPr>
            <w:tcW w:w="719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B79D9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01ABF" w:rsidTr="00C54F70">
        <w:tc>
          <w:tcPr>
            <w:tcW w:w="696" w:type="dxa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33</w:t>
            </w:r>
          </w:p>
        </w:tc>
        <w:tc>
          <w:tcPr>
            <w:tcW w:w="719" w:type="dxa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01ABF" w:rsidTr="00C54F70">
        <w:tc>
          <w:tcPr>
            <w:tcW w:w="696" w:type="dxa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34</w:t>
            </w:r>
          </w:p>
        </w:tc>
        <w:tc>
          <w:tcPr>
            <w:tcW w:w="719" w:type="dxa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01ABF" w:rsidTr="00C54F70">
        <w:tc>
          <w:tcPr>
            <w:tcW w:w="696" w:type="dxa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35</w:t>
            </w:r>
          </w:p>
        </w:tc>
        <w:tc>
          <w:tcPr>
            <w:tcW w:w="719" w:type="dxa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01ABF" w:rsidTr="00C54F70">
        <w:tc>
          <w:tcPr>
            <w:tcW w:w="696" w:type="dxa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36</w:t>
            </w:r>
          </w:p>
        </w:tc>
        <w:tc>
          <w:tcPr>
            <w:tcW w:w="719" w:type="dxa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F47910" w:rsidRPr="00301ABF" w:rsidTr="00C54F70">
        <w:tc>
          <w:tcPr>
            <w:tcW w:w="696" w:type="dxa"/>
            <w:vAlign w:val="center"/>
          </w:tcPr>
          <w:p w:rsidR="00F47910" w:rsidRDefault="00F47910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37</w:t>
            </w:r>
          </w:p>
        </w:tc>
        <w:tc>
          <w:tcPr>
            <w:tcW w:w="719" w:type="dxa"/>
            <w:vAlign w:val="center"/>
          </w:tcPr>
          <w:p w:rsidR="00F47910" w:rsidRPr="00301ABF" w:rsidRDefault="00F47910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F47910" w:rsidRPr="00301ABF" w:rsidRDefault="00F47910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F47910" w:rsidRPr="00301ABF" w:rsidRDefault="00F47910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F47910" w:rsidRPr="00301ABF" w:rsidRDefault="00F47910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47910" w:rsidRPr="00301ABF" w:rsidRDefault="00F47910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F47910" w:rsidRPr="00301ABF" w:rsidRDefault="00F47910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01ABF" w:rsidTr="00C54F70">
        <w:tc>
          <w:tcPr>
            <w:tcW w:w="696" w:type="dxa"/>
            <w:vAlign w:val="center"/>
          </w:tcPr>
          <w:p w:rsidR="003B79D9" w:rsidRDefault="00F47910" w:rsidP="00F4791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38</w:t>
            </w:r>
          </w:p>
        </w:tc>
        <w:tc>
          <w:tcPr>
            <w:tcW w:w="719" w:type="dxa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3679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  <w:tc>
          <w:tcPr>
            <w:tcW w:w="1117" w:type="dxa"/>
            <w:vAlign w:val="center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left"/>
              <w:rPr>
                <w:rStyle w:val="FontStyle11"/>
              </w:rPr>
            </w:pPr>
          </w:p>
        </w:tc>
      </w:tr>
      <w:tr w:rsidR="003B79D9" w:rsidRPr="00301ABF" w:rsidTr="00223BF6">
        <w:tc>
          <w:tcPr>
            <w:tcW w:w="696" w:type="dxa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719" w:type="dxa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2102" w:type="dxa"/>
            <w:gridSpan w:val="2"/>
          </w:tcPr>
          <w:p w:rsidR="003B79D9" w:rsidRPr="00301ABF" w:rsidRDefault="003B79D9" w:rsidP="00C54F70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</w:p>
        </w:tc>
        <w:tc>
          <w:tcPr>
            <w:tcW w:w="6072" w:type="dxa"/>
            <w:gridSpan w:val="7"/>
            <w:vMerge w:val="restart"/>
            <w:vAlign w:val="center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t>ДП – 1</w:t>
            </w:r>
            <w:r w:rsidRPr="00301ABF">
              <w:t>062</w:t>
            </w:r>
            <w:r>
              <w:t xml:space="preserve">10 </w:t>
            </w:r>
            <w:r>
              <w:noBreakHyphen/>
              <w:t xml:space="preserve"> </w:t>
            </w:r>
            <w:r w:rsidRPr="00301ABF">
              <w:t>201</w:t>
            </w:r>
            <w:r>
              <w:t xml:space="preserve">5 </w:t>
            </w:r>
            <w:r>
              <w:noBreakHyphen/>
              <w:t xml:space="preserve"> РПЗ</w:t>
            </w:r>
          </w:p>
        </w:tc>
      </w:tr>
      <w:tr w:rsidR="003B79D9" w:rsidRPr="00301ABF" w:rsidTr="00223BF6">
        <w:tc>
          <w:tcPr>
            <w:tcW w:w="696" w:type="dxa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</w:p>
        </w:tc>
        <w:tc>
          <w:tcPr>
            <w:tcW w:w="719" w:type="dxa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</w:p>
        </w:tc>
        <w:tc>
          <w:tcPr>
            <w:tcW w:w="2102" w:type="dxa"/>
            <w:gridSpan w:val="2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</w:p>
        </w:tc>
        <w:tc>
          <w:tcPr>
            <w:tcW w:w="6072" w:type="dxa"/>
            <w:gridSpan w:val="7"/>
            <w:vMerge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</w:p>
        </w:tc>
      </w:tr>
      <w:tr w:rsidR="003B79D9" w:rsidRPr="00301ABF" w:rsidTr="00223BF6">
        <w:tc>
          <w:tcPr>
            <w:tcW w:w="696" w:type="dxa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r w:rsidRPr="00301ABF">
              <w:rPr>
                <w:rStyle w:val="FontStyle11"/>
              </w:rPr>
              <w:t>Изм.</w:t>
            </w:r>
          </w:p>
        </w:tc>
        <w:tc>
          <w:tcPr>
            <w:tcW w:w="719" w:type="dxa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r w:rsidRPr="00301ABF">
              <w:rPr>
                <w:rStyle w:val="FontStyle11"/>
              </w:rPr>
              <w:t>Лист</w:t>
            </w:r>
          </w:p>
        </w:tc>
        <w:tc>
          <w:tcPr>
            <w:tcW w:w="1136" w:type="dxa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r w:rsidRPr="00301ABF">
              <w:rPr>
                <w:rStyle w:val="FontStyle11"/>
              </w:rPr>
              <w:t>№докум.</w:t>
            </w:r>
          </w:p>
        </w:tc>
        <w:tc>
          <w:tcPr>
            <w:tcW w:w="966" w:type="dxa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r w:rsidRPr="00301ABF">
              <w:t>Подп.</w:t>
            </w:r>
          </w:p>
        </w:tc>
        <w:tc>
          <w:tcPr>
            <w:tcW w:w="6072" w:type="dxa"/>
            <w:gridSpan w:val="7"/>
            <w:vMerge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</w:p>
        </w:tc>
      </w:tr>
      <w:tr w:rsidR="003B79D9" w:rsidRPr="00301ABF" w:rsidTr="00223BF6">
        <w:tc>
          <w:tcPr>
            <w:tcW w:w="1415" w:type="dxa"/>
            <w:gridSpan w:val="2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proofErr w:type="spellStart"/>
            <w:r>
              <w:rPr>
                <w:rStyle w:val="FontStyle11"/>
              </w:rPr>
              <w:t>Разраб</w:t>
            </w:r>
            <w:proofErr w:type="spellEnd"/>
            <w:r>
              <w:rPr>
                <w:rStyle w:val="FontStyle11"/>
              </w:rPr>
              <w:t>.</w:t>
            </w:r>
          </w:p>
        </w:tc>
        <w:tc>
          <w:tcPr>
            <w:tcW w:w="1136" w:type="dxa"/>
          </w:tcPr>
          <w:p w:rsidR="003B79D9" w:rsidRPr="00301ABF" w:rsidRDefault="00BB4FAE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r>
              <w:rPr>
                <w:rStyle w:val="FontStyle11"/>
              </w:rPr>
              <w:t>Ширма</w:t>
            </w:r>
          </w:p>
        </w:tc>
        <w:tc>
          <w:tcPr>
            <w:tcW w:w="966" w:type="dxa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</w:p>
        </w:tc>
        <w:tc>
          <w:tcPr>
            <w:tcW w:w="2970" w:type="dxa"/>
            <w:vMerge w:val="restart"/>
            <w:vAlign w:val="center"/>
          </w:tcPr>
          <w:p w:rsidR="003B79D9" w:rsidRPr="00301ABF" w:rsidRDefault="003B79D9" w:rsidP="00034A47">
            <w:pPr>
              <w:spacing w:line="276" w:lineRule="auto"/>
              <w:jc w:val="center"/>
            </w:pPr>
            <w:r w:rsidRPr="00301ABF">
              <w:t>Ведомость объема</w:t>
            </w:r>
          </w:p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01ABF">
              <w:t>дипломного проекта</w:t>
            </w:r>
          </w:p>
        </w:tc>
        <w:tc>
          <w:tcPr>
            <w:tcW w:w="851" w:type="dxa"/>
            <w:gridSpan w:val="2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r>
              <w:rPr>
                <w:rStyle w:val="FontStyle11"/>
              </w:rPr>
              <w:t>Лит.</w:t>
            </w:r>
          </w:p>
        </w:tc>
        <w:tc>
          <w:tcPr>
            <w:tcW w:w="755" w:type="dxa"/>
            <w:gridSpan w:val="2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r>
              <w:rPr>
                <w:rStyle w:val="FontStyle11"/>
              </w:rPr>
              <w:t>Лист</w:t>
            </w:r>
          </w:p>
        </w:tc>
        <w:tc>
          <w:tcPr>
            <w:tcW w:w="1496" w:type="dxa"/>
            <w:gridSpan w:val="2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r>
              <w:rPr>
                <w:rStyle w:val="FontStyle11"/>
              </w:rPr>
              <w:t>Листов</w:t>
            </w:r>
          </w:p>
        </w:tc>
      </w:tr>
      <w:tr w:rsidR="003B79D9" w:rsidRPr="00301ABF" w:rsidTr="00223BF6">
        <w:tc>
          <w:tcPr>
            <w:tcW w:w="1415" w:type="dxa"/>
            <w:gridSpan w:val="2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r>
              <w:rPr>
                <w:rStyle w:val="FontStyle11"/>
              </w:rPr>
              <w:t>Пров.</w:t>
            </w:r>
          </w:p>
        </w:tc>
        <w:tc>
          <w:tcPr>
            <w:tcW w:w="1136" w:type="dxa"/>
          </w:tcPr>
          <w:p w:rsidR="003B79D9" w:rsidRPr="00301ABF" w:rsidRDefault="00BB4FAE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r w:rsidRPr="00301ABF">
              <w:rPr>
                <w:rStyle w:val="FontStyle11"/>
              </w:rPr>
              <w:t>Фурсанов</w:t>
            </w:r>
          </w:p>
        </w:tc>
        <w:tc>
          <w:tcPr>
            <w:tcW w:w="966" w:type="dxa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</w:p>
        </w:tc>
        <w:tc>
          <w:tcPr>
            <w:tcW w:w="2970" w:type="dxa"/>
            <w:vMerge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</w:p>
        </w:tc>
        <w:tc>
          <w:tcPr>
            <w:tcW w:w="851" w:type="dxa"/>
            <w:gridSpan w:val="2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>
              <w:rPr>
                <w:rStyle w:val="FontStyle11"/>
              </w:rPr>
              <w:t>У</w:t>
            </w:r>
          </w:p>
        </w:tc>
        <w:tc>
          <w:tcPr>
            <w:tcW w:w="755" w:type="dxa"/>
            <w:gridSpan w:val="2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r>
              <w:rPr>
                <w:rStyle w:val="FontStyle11"/>
              </w:rPr>
              <w:t>1</w:t>
            </w:r>
          </w:p>
        </w:tc>
        <w:tc>
          <w:tcPr>
            <w:tcW w:w="1496" w:type="dxa"/>
            <w:gridSpan w:val="2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r>
              <w:rPr>
                <w:rStyle w:val="FontStyle11"/>
              </w:rPr>
              <w:t>1</w:t>
            </w:r>
          </w:p>
        </w:tc>
      </w:tr>
      <w:tr w:rsidR="003B79D9" w:rsidRPr="00301ABF" w:rsidTr="00223BF6">
        <w:tc>
          <w:tcPr>
            <w:tcW w:w="1415" w:type="dxa"/>
            <w:gridSpan w:val="2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proofErr w:type="spellStart"/>
            <w:r>
              <w:rPr>
                <w:rStyle w:val="FontStyle11"/>
              </w:rPr>
              <w:t>Т.контр</w:t>
            </w:r>
            <w:proofErr w:type="spellEnd"/>
            <w:r>
              <w:rPr>
                <w:rStyle w:val="FontStyle11"/>
              </w:rPr>
              <w:t>.</w:t>
            </w:r>
          </w:p>
        </w:tc>
        <w:tc>
          <w:tcPr>
            <w:tcW w:w="1136" w:type="dxa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</w:p>
        </w:tc>
        <w:tc>
          <w:tcPr>
            <w:tcW w:w="966" w:type="dxa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</w:p>
        </w:tc>
        <w:tc>
          <w:tcPr>
            <w:tcW w:w="2970" w:type="dxa"/>
            <w:vMerge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</w:p>
        </w:tc>
        <w:tc>
          <w:tcPr>
            <w:tcW w:w="3102" w:type="dxa"/>
            <w:gridSpan w:val="6"/>
            <w:vMerge w:val="restart"/>
            <w:vAlign w:val="center"/>
          </w:tcPr>
          <w:p w:rsidR="003B79D9" w:rsidRPr="00301ABF" w:rsidRDefault="003B79D9" w:rsidP="00034A47">
            <w:pPr>
              <w:spacing w:line="276" w:lineRule="auto"/>
              <w:jc w:val="center"/>
            </w:pPr>
            <w:r w:rsidRPr="00301ABF">
              <w:t>1-43 01 02</w:t>
            </w:r>
          </w:p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jc w:val="center"/>
              <w:rPr>
                <w:rStyle w:val="FontStyle11"/>
              </w:rPr>
            </w:pPr>
            <w:r w:rsidRPr="00301ABF">
              <w:t>БНТУ, г. Минск</w:t>
            </w:r>
          </w:p>
        </w:tc>
      </w:tr>
      <w:tr w:rsidR="003B79D9" w:rsidRPr="00301ABF" w:rsidTr="00223BF6">
        <w:tc>
          <w:tcPr>
            <w:tcW w:w="1415" w:type="dxa"/>
            <w:gridSpan w:val="2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proofErr w:type="spellStart"/>
            <w:r>
              <w:rPr>
                <w:rStyle w:val="FontStyle11"/>
              </w:rPr>
              <w:t>Н.контр</w:t>
            </w:r>
            <w:proofErr w:type="spellEnd"/>
            <w:r>
              <w:rPr>
                <w:rStyle w:val="FontStyle11"/>
              </w:rPr>
              <w:t>.</w:t>
            </w:r>
          </w:p>
        </w:tc>
        <w:tc>
          <w:tcPr>
            <w:tcW w:w="1136" w:type="dxa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r w:rsidRPr="00301ABF">
              <w:rPr>
                <w:rStyle w:val="FontStyle11"/>
              </w:rPr>
              <w:t>Волков</w:t>
            </w:r>
          </w:p>
        </w:tc>
        <w:tc>
          <w:tcPr>
            <w:tcW w:w="966" w:type="dxa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</w:p>
        </w:tc>
        <w:tc>
          <w:tcPr>
            <w:tcW w:w="2970" w:type="dxa"/>
            <w:vMerge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</w:p>
        </w:tc>
        <w:tc>
          <w:tcPr>
            <w:tcW w:w="3102" w:type="dxa"/>
            <w:gridSpan w:val="6"/>
            <w:vMerge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</w:p>
        </w:tc>
      </w:tr>
      <w:tr w:rsidR="003B79D9" w:rsidRPr="00301ABF" w:rsidTr="00223BF6">
        <w:tc>
          <w:tcPr>
            <w:tcW w:w="1415" w:type="dxa"/>
            <w:gridSpan w:val="2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r>
              <w:rPr>
                <w:rStyle w:val="FontStyle11"/>
              </w:rPr>
              <w:t>Утв.</w:t>
            </w:r>
          </w:p>
        </w:tc>
        <w:tc>
          <w:tcPr>
            <w:tcW w:w="1136" w:type="dxa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  <w:r w:rsidRPr="00301ABF">
              <w:rPr>
                <w:rStyle w:val="FontStyle11"/>
              </w:rPr>
              <w:t>Фурсанов</w:t>
            </w:r>
          </w:p>
        </w:tc>
        <w:tc>
          <w:tcPr>
            <w:tcW w:w="966" w:type="dxa"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</w:p>
        </w:tc>
        <w:tc>
          <w:tcPr>
            <w:tcW w:w="2970" w:type="dxa"/>
            <w:vMerge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</w:p>
        </w:tc>
        <w:tc>
          <w:tcPr>
            <w:tcW w:w="3102" w:type="dxa"/>
            <w:gridSpan w:val="6"/>
            <w:vMerge/>
          </w:tcPr>
          <w:p w:rsidR="003B79D9" w:rsidRPr="00301ABF" w:rsidRDefault="003B79D9" w:rsidP="00034A47">
            <w:pPr>
              <w:pStyle w:val="Style4"/>
              <w:widowControl/>
              <w:spacing w:line="276" w:lineRule="auto"/>
              <w:ind w:firstLine="0"/>
              <w:rPr>
                <w:rStyle w:val="FontStyle11"/>
              </w:rPr>
            </w:pPr>
          </w:p>
        </w:tc>
      </w:tr>
    </w:tbl>
    <w:p w:rsidR="003B79D9" w:rsidRDefault="003B79D9" w:rsidP="00034A47">
      <w:pPr>
        <w:shd w:val="clear" w:color="auto" w:fill="FFFFFF"/>
        <w:rPr>
          <w:b/>
        </w:rPr>
      </w:pPr>
    </w:p>
    <w:sectPr w:rsidR="003B7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E5"/>
    <w:rsid w:val="000071B4"/>
    <w:rsid w:val="00034A47"/>
    <w:rsid w:val="00116EC0"/>
    <w:rsid w:val="002778C0"/>
    <w:rsid w:val="003B79D9"/>
    <w:rsid w:val="00514BAF"/>
    <w:rsid w:val="005C12FA"/>
    <w:rsid w:val="0074336A"/>
    <w:rsid w:val="00836CE5"/>
    <w:rsid w:val="00896D63"/>
    <w:rsid w:val="008E731A"/>
    <w:rsid w:val="00A74D8C"/>
    <w:rsid w:val="00A9714C"/>
    <w:rsid w:val="00BB4FAE"/>
    <w:rsid w:val="00BD411A"/>
    <w:rsid w:val="00C54F70"/>
    <w:rsid w:val="00CA4FB2"/>
    <w:rsid w:val="00D923AB"/>
    <w:rsid w:val="00ED1231"/>
    <w:rsid w:val="00F47910"/>
    <w:rsid w:val="00F76A16"/>
    <w:rsid w:val="00F81AD2"/>
    <w:rsid w:val="00F833F6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C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836CE5"/>
    <w:pPr>
      <w:keepNext/>
      <w:jc w:val="center"/>
      <w:outlineLvl w:val="0"/>
    </w:pPr>
    <w:rPr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qFormat/>
    <w:rsid w:val="00BD411A"/>
    <w:pPr>
      <w:spacing w:line="360" w:lineRule="auto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rsid w:val="00836CE5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styleId="a4">
    <w:name w:val="Title"/>
    <w:basedOn w:val="a"/>
    <w:link w:val="a5"/>
    <w:qFormat/>
    <w:rsid w:val="00836CE5"/>
    <w:pPr>
      <w:jc w:val="center"/>
    </w:pPr>
    <w:rPr>
      <w:b/>
      <w:sz w:val="28"/>
      <w:szCs w:val="20"/>
    </w:rPr>
  </w:style>
  <w:style w:type="character" w:customStyle="1" w:styleId="a5">
    <w:name w:val="Название Знак"/>
    <w:basedOn w:val="a0"/>
    <w:link w:val="a4"/>
    <w:rsid w:val="00836CE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Body Text Indent"/>
    <w:basedOn w:val="a"/>
    <w:link w:val="a7"/>
    <w:rsid w:val="00836CE5"/>
    <w:pPr>
      <w:ind w:left="2835" w:hanging="2126"/>
    </w:pPr>
    <w:rPr>
      <w:b/>
      <w:sz w:val="32"/>
      <w:szCs w:val="20"/>
    </w:rPr>
  </w:style>
  <w:style w:type="character" w:customStyle="1" w:styleId="a7">
    <w:name w:val="Основной текст с отступом Знак"/>
    <w:basedOn w:val="a0"/>
    <w:link w:val="a6"/>
    <w:rsid w:val="00836CE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diplom">
    <w:name w:val="diplom"/>
    <w:basedOn w:val="a"/>
    <w:rsid w:val="00F833F6"/>
    <w:pPr>
      <w:spacing w:line="360" w:lineRule="auto"/>
      <w:ind w:firstLine="709"/>
      <w:jc w:val="both"/>
    </w:pPr>
    <w:rPr>
      <w:sz w:val="28"/>
    </w:rPr>
  </w:style>
  <w:style w:type="table" w:styleId="a8">
    <w:name w:val="Table Grid"/>
    <w:basedOn w:val="a1"/>
    <w:uiPriority w:val="59"/>
    <w:rsid w:val="00F833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rsid w:val="003B79D9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a"/>
    <w:rsid w:val="003B79D9"/>
    <w:pPr>
      <w:widowControl w:val="0"/>
      <w:autoSpaceDE w:val="0"/>
      <w:autoSpaceDN w:val="0"/>
      <w:adjustRightInd w:val="0"/>
      <w:spacing w:line="216" w:lineRule="exact"/>
      <w:ind w:firstLine="355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C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836CE5"/>
    <w:pPr>
      <w:keepNext/>
      <w:jc w:val="center"/>
      <w:outlineLvl w:val="0"/>
    </w:pPr>
    <w:rPr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qFormat/>
    <w:rsid w:val="00BD411A"/>
    <w:pPr>
      <w:spacing w:line="360" w:lineRule="auto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rsid w:val="00836CE5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styleId="a4">
    <w:name w:val="Title"/>
    <w:basedOn w:val="a"/>
    <w:link w:val="a5"/>
    <w:qFormat/>
    <w:rsid w:val="00836CE5"/>
    <w:pPr>
      <w:jc w:val="center"/>
    </w:pPr>
    <w:rPr>
      <w:b/>
      <w:sz w:val="28"/>
      <w:szCs w:val="20"/>
    </w:rPr>
  </w:style>
  <w:style w:type="character" w:customStyle="1" w:styleId="a5">
    <w:name w:val="Название Знак"/>
    <w:basedOn w:val="a0"/>
    <w:link w:val="a4"/>
    <w:rsid w:val="00836CE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Body Text Indent"/>
    <w:basedOn w:val="a"/>
    <w:link w:val="a7"/>
    <w:rsid w:val="00836CE5"/>
    <w:pPr>
      <w:ind w:left="2835" w:hanging="2126"/>
    </w:pPr>
    <w:rPr>
      <w:b/>
      <w:sz w:val="32"/>
      <w:szCs w:val="20"/>
    </w:rPr>
  </w:style>
  <w:style w:type="character" w:customStyle="1" w:styleId="a7">
    <w:name w:val="Основной текст с отступом Знак"/>
    <w:basedOn w:val="a0"/>
    <w:link w:val="a6"/>
    <w:rsid w:val="00836CE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diplom">
    <w:name w:val="diplom"/>
    <w:basedOn w:val="a"/>
    <w:rsid w:val="00F833F6"/>
    <w:pPr>
      <w:spacing w:line="360" w:lineRule="auto"/>
      <w:ind w:firstLine="709"/>
      <w:jc w:val="both"/>
    </w:pPr>
    <w:rPr>
      <w:sz w:val="28"/>
    </w:rPr>
  </w:style>
  <w:style w:type="table" w:styleId="a8">
    <w:name w:val="Table Grid"/>
    <w:basedOn w:val="a1"/>
    <w:uiPriority w:val="59"/>
    <w:rsid w:val="00F833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rsid w:val="003B79D9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a"/>
    <w:rsid w:val="003B79D9"/>
    <w:pPr>
      <w:widowControl w:val="0"/>
      <w:autoSpaceDE w:val="0"/>
      <w:autoSpaceDN w:val="0"/>
      <w:adjustRightInd w:val="0"/>
      <w:spacing w:line="216" w:lineRule="exact"/>
      <w:ind w:firstLine="355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Григорий</cp:lastModifiedBy>
  <cp:revision>14</cp:revision>
  <cp:lastPrinted>2015-06-02T21:02:00Z</cp:lastPrinted>
  <dcterms:created xsi:type="dcterms:W3CDTF">2015-05-26T20:32:00Z</dcterms:created>
  <dcterms:modified xsi:type="dcterms:W3CDTF">2015-06-02T21:02:00Z</dcterms:modified>
</cp:coreProperties>
</file>