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CCTV 高清频道源测试总结</w:t>
      </w:r>
    </w:p>
    <w:p>
      <w:r>
        <w:rPr>
          <w:i/>
        </w:rPr>
        <w:t>生成位置：E:\tv\TV1    用途：为网页播放器筛选更清晰的 CCTV 频道节点</w:t>
      </w:r>
    </w:p>
    <w:p>
      <w:pPr>
        <w:pStyle w:val="Heading1"/>
      </w:pPr>
      <w:r>
        <w:t>结论摘要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本轮搜索发现了若干标注 HD/高清的公开 CCTV 源，但多个高码率候选在当前网络环境下超时，暂不适合直接替换到播放器。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fanmingming 的 IPv6 频道列表可以正常下载，适合作为继续筛选的源列表，但其中多数源需要进一步逐个试播确认清晰度和兼容性。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当前播放器应优先采用实际能在浏览器播放的节点；标注 HD 不等于一定可用，也不等于 Chrome 能解码。</w:t>
      </w:r>
    </w:p>
    <w:p>
      <w:pPr>
        <w:pStyle w:val="Heading1"/>
      </w:pPr>
      <w:r>
        <w:t>当前频道列表节点</w:t>
      </w:r>
    </w:p>
    <w:p>
      <w:r>
        <w:t>以下按用户要求整理为“CCTVx：节点说明(链接)”格式。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节点1(http://play.kankanlive.com/live/1698234869325962.m3u8)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节点2(http://58.57.40.22:9901/tsfile/live/0001_1.m3u8)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节点3(http://120.211.62.180:8000/hls/1/index.m3u8)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节点4(http://play.kankanlive.com/live/1661761962676984.m3u8)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节点1(https://play.kankanlive.com/live/1698234898628961.m3u8)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节点2(http://58.57.40.22:9901/tsfile/live/1001_1.m3u8)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节点3(http://120.211.62.180:8000/hls/2/index.m3u8)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节点4(http://183.11.239.36:808/hls/20/index.m3u8)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节点1(http://gmxw.7766.org:808/hls/91/index.m3u8)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节点2(http://183.11.239.36:808/hls/91/index.m3u8)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节点3(http://112.46.85.60:8009/hls/3/index.m3u8)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节点4(https://piccpndali.v.myalicdn.com/audio/cctv3_2.m3u8)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节点1(https://play.kankanlive.com/live/1698234936258960.m3u8)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节点2(http://58.57.40.22:9901/tsfile/live/1003_1.m3u8)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节点3(http://120.211.62.180:8000/hls/4/index.m3u8)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节点4(http://183.11.239.36:808/hls/22/index.m3u8)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节点1(http://gmxw.7766.org:808/hls/93/index.m3u8)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节点2(http://183.11.239.36:808/hls/93/index.m3u8)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节点3(http://112.46.85.60:8009/hls/503/index.m3u8)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节点4(https://piccpndali.v.myalicdn.com/audio/cctv5_2.m3u8)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节点1(http://58.57.40.22:9901/tsfile/live/1006_1.m3u8)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节点2(http://183.11.239.36:808/hls/94/index.m3u8)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节点3(http://182.150.23.74:808/hls/6/index.m3u8)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节点4(https://piccpndali.v.myalicdn.com/audio/cctv6_2.m3u8)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节点1(http://58.57.40.22:9901/tsfile/live/1007_1.m3u8)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节点2(http://120.211.62.180:8000/hls/7/index.m3u8)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节点3(http://8.138.7.223/tv/cctv7.m3u8)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节点4(http://183.11.239.36:808/hls/25/index.m3u8)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节点1(http://58.57.40.22:9901/tsfile/live/1008_1.m3u8)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节点2(http://gmxw.7766.org:808/hls/96/index.m3u8)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节点3(http://183.11.239.36:808/hls/96/index.m3u8)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节点4(http://112.46.85.60:8009/hls/8/index.m3u8)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节点1(https://play.kankanlive.com/live/1698423397390920.m3u8)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节点2(http://58.57.40.22:9901/tsfile/live/1009_1.m3u8)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节点3(http://120.211.62.180:8000/hls/9/index.m3u8)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节点4(http://183.11.239.36:808/hls/27/index.m3u8)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节点1(https://play.kankanlive.com/live/1698423445959919.m3u8)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节点2(http://120.211.62.180:8000/hls/10/index.m3u8)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节点3(http://183.11.239.36:808/hls/28/index.m3u8)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节点4(https://piccpndali.v.myalicdn.com/audio/cctv10_2.m3u8)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节点1(https://play.kankanlive.com/live/1698423476198918.m3u8)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节点2(http://58.57.40.22:9901/tsfile/live/1011_1.m3u8)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节点3(http://120.211.62.180:8000/hls/11/index.m3u8)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节点4(http://183.11.239.36:808/hls/29/index.m3u8)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节点1(https://play.kankanlive.com/live/1698423511884917.m3u8)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节点2(http://58.57.40.22:9901/tsfile/live/1012_1.m3u8)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节点3(http://120.211.62.180:8000/hls/12/index.m3u8)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节点4(http://183.11.239.36:808/hls/30/index.m3u8)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节点1(https://play.kankanlive.com/live/1698423543275916.m3u8)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节点2(https://event.pull.hebtv.com/jishi/cp1.m3u8)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节点3(http://58.57.40.22:9901/tsfile/live/1013_1.m3u8)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节点4(http://120.211.62.180:8000/hls/13/index.m3u8)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节点1(https://play.kankanlive.com/live/1698423575756915.m3u8)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节点2(https://event.pull.hebtv.com/jishi/cp2.m3u8)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节点3(http://58.57.40.22:9901/tsfile/live/1014_1.m3u8)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节点4(http://120.211.62.180:8000/hls/14/index.m3u8)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节点1(https://play.kankanlive.com/live/1698423607826914.m3u8)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节点2(http://58.57.40.22:9901/tsfile/live/1015_1.m3u8)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节点3(http://120.211.62.180:8000/hls/15/index.m3u8)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节点4(http://gmxw.7766.org:808/hls/102/index.m3u8)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节点1(http://gmxw.7766.org:808/hls/169/index.m3u8)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节点2(http://183.11.239.36:808/hls/169/index.m3u8)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节点3(https://piccpndali.v.myalicdn.com/audio/cctv16_2.m3u8)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节点1(https://play.kankanlive.com/live/1698423272597921.m3u8)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节点2(http://58.57.40.22:9901/tsfile/live/0019_1.m3u8)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节点3(http://120.211.62.180:8000/hls/17/index.m3u8)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节点4(http://hmfs.f3322.net:3388/hls/37/index.m3u8)</w:t>
      </w:r>
    </w:p>
    <w:p>
      <w:pPr>
        <w:pStyle w:val="Heading1"/>
      </w:pPr>
      <w:r>
        <w:t>高清候选源测试记录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GITV HD 候选(http://39.130.202.81:6610/gitv_live/G_CCTV-4-HD/G_CCTV-4-HD.m3u8)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GITV HD 候选(http://39.130.202.81:6610/gitv_live/G_CCTV-7-HD/G_CCTV-7-HD.m3u8)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GITV HD 候选(http://39.130.202.81:6610/gitv_live/G_CCTV-9-HD/G_CCTV-9-HD.m3u8)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GITV HD 候选(http://39.130.202.81:6610/gitv_live/G_CCTV-10-HD/G_CCTV-10-HD.m3u8)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GITV HD 候选(http://39.130.202.81:6610/gitv_live/G_CCTV-12-HD/G_CCTV-12-HD.m3u8)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GITV HD 候选(http://39.130.202.81:6610/gitv_live/G_CCTV-14-HD/G_CCTV-14-HD.m3u8)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央视 liveop HD 候选(http://liveop.cctv.cn/hls/CCTV16HD/playlist.m3u8)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GITV HD 候选(http://39.130.202.81:6610/gitv_live/G_CCTV-17-HD/G_CCTV-17-HD.m3u8) - 测试结果：超时</w:t>
      </w:r>
    </w:p>
    <w:p>
      <w:pPr>
        <w:pStyle w:val="Heading1"/>
      </w:pPr>
      <w:r>
        <w:t>本机测试超时链接源表格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频道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链接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本机测试结果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http://39.130.202.81:6610/gitv_live/G_CCTV-4-HD/G_CCTV-4-HD.m3u8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http://39.130.202.81:6610/gitv_live/G_CCTV-7-HD/G_CCTV-7-HD.m3u8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CCTV9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http://39.130.202.81:6610/gitv_live/G_CCTV-9-HD/G_CCTV-9-HD.m3u8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CCTV10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http://39.130.202.81:6610/gitv_live/G_CCTV-10-HD/G_CCTV-10-HD.m3u8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CCTV12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http://39.130.202.81:6610/gitv_live/G_CCTV-12-HD/G_CCTV-12-HD.m3u8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CCTV14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http://39.130.202.81:6610/gitv_live/G_CCTV-14-HD/G_CCTV-14-HD.m3u8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CCTV16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央视 liveop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http://liveop.cctv.cn/hls/CCTV16HD/playlist.m3u8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CCTV17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GITV HD 候选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http://39.130.202.81:6610/gitv_live/G_CCTV-17-HD/G_CCTV-17-HD.m3u8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当前网络环境下暂不采用，后续可换网络重测</w:t>
            </w:r>
          </w:p>
        </w:tc>
      </w:tr>
    </w:tbl>
    <w:p/>
    <w:p>
      <w:pPr>
        <w:pStyle w:val="Heading1"/>
      </w:pPr>
      <w:r>
        <w:t>已找到的列表来源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列表名称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地址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fanmingming IPv6 直播列表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https://live.fanmingming.com/tv/m3u/ipv6.m3u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可下载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 CCTV-1 综合、CCTV-10 科教、CCTV-13 新闻、CCTV-16 奥林匹克等条目。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fanmingming GitHub IPv6 直播列表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https://raw.githubusercontent.com/fanmingming/live/main/tv/m3u/ipv6.m3u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可下载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适合作为公网可访问备用入口。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TVBox live.txt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https://raw.githubusercontent.com/yoursmile66/TVBox/main/live.txt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此前可下载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当前网页播放器里的 CCTV1-17 节点主要来自该公开列表。</w:t>
            </w:r>
          </w:p>
        </w:tc>
      </w:tr>
    </w:tbl>
    <w:p/>
    <w:p>
      <w:pPr>
        <w:pStyle w:val="Heading1"/>
      </w:pPr>
      <w:r>
        <w:t>当前建议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不要一次性把所有“HD”候选替换进网页。先做批量试播脚本，记录 readyState、videoWidth、videoHeight、是否只有声音、是否超时。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优先保留 HTTPS 节点；HTTP 节点在浏览器环境更容易受网络、跨域或混合内容策略影响。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标注为 audio 的地址很可能只有声音，不建议作为优先节点。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如果后续要追求清晰度，可以把每个频道的节点按实测分辨率排序，而不是按来源文字排序。</w:t>
      </w:r>
    </w:p>
    <w:p>
      <w:pPr>
        <w:pStyle w:val="Heading1"/>
      </w:pPr>
      <w:r>
        <w:t>下一步可执行动作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批量抓取 fanmingming IPv6 列表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获得更多 CCTV 候选源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按频道聚合的候选 URL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自动试播每个候选源 8-10 秒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过滤失效和只有声音的源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readyState、分辨率、错误原因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把高分辨率且可播放的源排到节点1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改善默认播放清晰度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 public/channels.json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保留旧节点作为备用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避免高清源不稳定时无源可看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每个频道多个节点</w:t>
            </w:r>
          </w:p>
        </w:tc>
      </w:tr>
    </w:tbl>
    <w:p/>
    <w:p>
      <w:pPr>
        <w:pStyle w:val="Heading1"/>
      </w:pPr>
      <w:r>
        <w:t>注意事项</w:t>
      </w:r>
    </w:p>
    <w:p>
      <w:r>
        <w:rPr>
          <w:b/>
        </w:rPr>
        <w:t>这些地址来自公开互联网列表，稳定性、版权授权、地区可访问性和长期可用性都无法保证。</w:t>
      </w:r>
    </w:p>
    <w:p>
      <w:r>
        <w:t>实际用于产品或 APK 前，需要确认播放源的合法授权和可持续可访问性。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