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9FC54" w14:textId="77777777" w:rsidR="00BF0263" w:rsidRDefault="00931101" w:rsidP="00931101">
      <w:pPr>
        <w:pStyle w:val="Title"/>
      </w:pPr>
      <w:r>
        <w:t xml:space="preserve">Land </w:t>
      </w:r>
      <w:r w:rsidR="00B841EF">
        <w:t>Management</w:t>
      </w:r>
      <w:r>
        <w:t xml:space="preserve"> – Capability Definitions</w:t>
      </w:r>
    </w:p>
    <w:p w14:paraId="7E3D8B33" w14:textId="77777777" w:rsidR="00E30A13" w:rsidRDefault="00E30A13" w:rsidP="00E30A13">
      <w:pPr>
        <w:pStyle w:val="TOCHeading"/>
      </w:pPr>
      <w:r>
        <w:t>Version Control</w:t>
      </w:r>
    </w:p>
    <w:tbl>
      <w:tblPr>
        <w:tblW w:w="5000" w:type="pct"/>
        <w:tblBorders>
          <w:top w:val="single" w:sz="4" w:space="0" w:color="800000"/>
          <w:left w:val="single" w:sz="4" w:space="0" w:color="800000"/>
          <w:bottom w:val="single" w:sz="4" w:space="0" w:color="800000"/>
          <w:right w:val="single" w:sz="4" w:space="0" w:color="800000"/>
          <w:insideH w:val="single" w:sz="4" w:space="0" w:color="800000"/>
          <w:insideV w:val="single" w:sz="4" w:space="0" w:color="800000"/>
        </w:tblBorders>
        <w:tblLook w:val="0000" w:firstRow="0" w:lastRow="0" w:firstColumn="0" w:lastColumn="0" w:noHBand="0" w:noVBand="0"/>
      </w:tblPr>
      <w:tblGrid>
        <w:gridCol w:w="1193"/>
        <w:gridCol w:w="1362"/>
        <w:gridCol w:w="1702"/>
        <w:gridCol w:w="4985"/>
      </w:tblGrid>
      <w:tr w:rsidR="00E30A13" w:rsidRPr="00DF6716" w14:paraId="3C7D66FD" w14:textId="77777777" w:rsidTr="005D700F">
        <w:trPr>
          <w:cantSplit/>
          <w:tblHeader/>
        </w:trPr>
        <w:tc>
          <w:tcPr>
            <w:tcW w:w="645" w:type="pct"/>
            <w:shd w:val="clear" w:color="auto" w:fill="E6E6E6"/>
          </w:tcPr>
          <w:p w14:paraId="1A120FE0" w14:textId="77777777" w:rsidR="00E30A13" w:rsidRPr="00DF6716" w:rsidRDefault="00E30A13" w:rsidP="005D700F">
            <w:pPr>
              <w:pStyle w:val="StyleArialBefore6ptAfter6pt"/>
              <w:rPr>
                <w:sz w:val="18"/>
                <w:szCs w:val="18"/>
              </w:rPr>
            </w:pPr>
            <w:r w:rsidRPr="00DF6716">
              <w:rPr>
                <w:sz w:val="18"/>
                <w:szCs w:val="18"/>
              </w:rPr>
              <w:t>Version</w:t>
            </w:r>
          </w:p>
        </w:tc>
        <w:tc>
          <w:tcPr>
            <w:tcW w:w="737" w:type="pct"/>
            <w:shd w:val="clear" w:color="auto" w:fill="E6E6E6"/>
          </w:tcPr>
          <w:p w14:paraId="41F7D107" w14:textId="77777777" w:rsidR="00E30A13" w:rsidRPr="00DF6716" w:rsidRDefault="00E30A13" w:rsidP="005D700F">
            <w:pPr>
              <w:pStyle w:val="StyleArialBefore6ptAfter6pt"/>
              <w:rPr>
                <w:sz w:val="18"/>
                <w:szCs w:val="18"/>
              </w:rPr>
            </w:pPr>
            <w:r w:rsidRPr="00DF6716">
              <w:rPr>
                <w:sz w:val="18"/>
                <w:szCs w:val="18"/>
              </w:rPr>
              <w:t>Release Date</w:t>
            </w:r>
          </w:p>
        </w:tc>
        <w:tc>
          <w:tcPr>
            <w:tcW w:w="921" w:type="pct"/>
            <w:shd w:val="clear" w:color="auto" w:fill="E6E6E6"/>
          </w:tcPr>
          <w:p w14:paraId="5B1ACC6A" w14:textId="77777777" w:rsidR="00E30A13" w:rsidRPr="00DF6716" w:rsidRDefault="00E30A13" w:rsidP="005D700F">
            <w:pPr>
              <w:pStyle w:val="StyleArialBefore6ptAfter6pt"/>
              <w:rPr>
                <w:sz w:val="18"/>
                <w:szCs w:val="18"/>
              </w:rPr>
            </w:pPr>
            <w:r w:rsidRPr="00DF6716">
              <w:rPr>
                <w:sz w:val="18"/>
                <w:szCs w:val="18"/>
              </w:rPr>
              <w:t>Author</w:t>
            </w:r>
          </w:p>
        </w:tc>
        <w:tc>
          <w:tcPr>
            <w:tcW w:w="2697" w:type="pct"/>
            <w:shd w:val="clear" w:color="auto" w:fill="E6E6E6"/>
          </w:tcPr>
          <w:p w14:paraId="2E20D44D" w14:textId="77777777" w:rsidR="00E30A13" w:rsidRPr="00DF6716" w:rsidRDefault="00E30A13" w:rsidP="005D700F">
            <w:pPr>
              <w:pStyle w:val="StyleArialBefore6ptAfter6pt"/>
              <w:rPr>
                <w:sz w:val="18"/>
                <w:szCs w:val="18"/>
              </w:rPr>
            </w:pPr>
            <w:r w:rsidRPr="00DF6716">
              <w:rPr>
                <w:sz w:val="18"/>
                <w:szCs w:val="18"/>
              </w:rPr>
              <w:t>Description of Change</w:t>
            </w:r>
          </w:p>
        </w:tc>
      </w:tr>
      <w:tr w:rsidR="00E30A13" w:rsidRPr="00DF6716" w14:paraId="38ACF099" w14:textId="77777777" w:rsidTr="005D700F">
        <w:trPr>
          <w:cantSplit/>
        </w:trPr>
        <w:tc>
          <w:tcPr>
            <w:tcW w:w="645" w:type="pct"/>
          </w:tcPr>
          <w:p w14:paraId="31E4C9A8" w14:textId="77777777" w:rsidR="00E30A13" w:rsidRPr="00DF6716" w:rsidRDefault="00E30A13" w:rsidP="005D700F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0.1</w:t>
            </w:r>
          </w:p>
        </w:tc>
        <w:tc>
          <w:tcPr>
            <w:tcW w:w="737" w:type="pct"/>
          </w:tcPr>
          <w:p w14:paraId="31191264" w14:textId="77777777" w:rsidR="00E30A13" w:rsidRPr="00DF6716" w:rsidRDefault="00E30A13" w:rsidP="005D700F">
            <w:pPr>
              <w:spacing w:before="40" w:after="40"/>
              <w:rPr>
                <w:rFonts w:cs="Arial"/>
                <w:sz w:val="18"/>
                <w:szCs w:val="18"/>
              </w:rPr>
            </w:pPr>
          </w:p>
        </w:tc>
        <w:tc>
          <w:tcPr>
            <w:tcW w:w="921" w:type="pct"/>
          </w:tcPr>
          <w:p w14:paraId="29E3506F" w14:textId="77777777" w:rsidR="00E30A13" w:rsidRPr="00DF6716" w:rsidRDefault="00E30A13" w:rsidP="005D700F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Vienna Kwong</w:t>
            </w:r>
          </w:p>
        </w:tc>
        <w:tc>
          <w:tcPr>
            <w:tcW w:w="2697" w:type="pct"/>
          </w:tcPr>
          <w:p w14:paraId="10917E74" w14:textId="77777777" w:rsidR="00E30A13" w:rsidRPr="00D70A87" w:rsidRDefault="00E30A13" w:rsidP="005D700F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Initial draft for review</w:t>
            </w:r>
          </w:p>
        </w:tc>
      </w:tr>
      <w:tr w:rsidR="00E30A13" w:rsidRPr="00DF6716" w14:paraId="59E88794" w14:textId="77777777" w:rsidTr="005D700F">
        <w:trPr>
          <w:cantSplit/>
        </w:trPr>
        <w:tc>
          <w:tcPr>
            <w:tcW w:w="645" w:type="pct"/>
          </w:tcPr>
          <w:p w14:paraId="5D96E9DC" w14:textId="77777777" w:rsidR="00E30A13" w:rsidRDefault="00E30A13" w:rsidP="005D700F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0.2</w:t>
            </w:r>
          </w:p>
        </w:tc>
        <w:tc>
          <w:tcPr>
            <w:tcW w:w="737" w:type="pct"/>
          </w:tcPr>
          <w:p w14:paraId="01967351" w14:textId="77777777" w:rsidR="00E30A13" w:rsidRDefault="00E30A13" w:rsidP="005D700F">
            <w:pPr>
              <w:spacing w:before="40" w:after="40"/>
              <w:rPr>
                <w:rFonts w:cs="Arial"/>
                <w:sz w:val="18"/>
                <w:szCs w:val="18"/>
              </w:rPr>
            </w:pPr>
          </w:p>
        </w:tc>
        <w:tc>
          <w:tcPr>
            <w:tcW w:w="921" w:type="pct"/>
          </w:tcPr>
          <w:p w14:paraId="03D2AE77" w14:textId="2BDC7FBB" w:rsidR="00E30A13" w:rsidRDefault="00E30A13" w:rsidP="005D700F">
            <w:pPr>
              <w:spacing w:before="40" w:after="40"/>
              <w:rPr>
                <w:rFonts w:cs="Arial"/>
                <w:sz w:val="18"/>
                <w:szCs w:val="18"/>
              </w:rPr>
            </w:pPr>
          </w:p>
        </w:tc>
        <w:tc>
          <w:tcPr>
            <w:tcW w:w="2697" w:type="pct"/>
          </w:tcPr>
          <w:p w14:paraId="447BBC03" w14:textId="74ACFFC1" w:rsidR="00E30A13" w:rsidRDefault="00E30A13" w:rsidP="005D700F">
            <w:pPr>
              <w:spacing w:before="40" w:after="40"/>
              <w:rPr>
                <w:rFonts w:cs="Arial"/>
                <w:sz w:val="18"/>
                <w:szCs w:val="18"/>
              </w:rPr>
            </w:pPr>
          </w:p>
        </w:tc>
      </w:tr>
      <w:tr w:rsidR="00E30A13" w:rsidRPr="00DF6716" w14:paraId="6ED6AF9F" w14:textId="77777777" w:rsidTr="005D700F">
        <w:trPr>
          <w:cantSplit/>
        </w:trPr>
        <w:tc>
          <w:tcPr>
            <w:tcW w:w="645" w:type="pct"/>
          </w:tcPr>
          <w:p w14:paraId="48A6141A" w14:textId="77777777" w:rsidR="00E30A13" w:rsidRDefault="00E30A13" w:rsidP="005D700F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0.3</w:t>
            </w:r>
          </w:p>
        </w:tc>
        <w:tc>
          <w:tcPr>
            <w:tcW w:w="737" w:type="pct"/>
          </w:tcPr>
          <w:p w14:paraId="265E1365" w14:textId="1F6499D3" w:rsidR="00E30A13" w:rsidRDefault="00E30A13" w:rsidP="005D700F">
            <w:pPr>
              <w:spacing w:before="40" w:after="40"/>
              <w:rPr>
                <w:rFonts w:cs="Arial"/>
                <w:sz w:val="18"/>
                <w:szCs w:val="18"/>
              </w:rPr>
            </w:pPr>
          </w:p>
        </w:tc>
        <w:tc>
          <w:tcPr>
            <w:tcW w:w="921" w:type="pct"/>
          </w:tcPr>
          <w:p w14:paraId="021ADD64" w14:textId="050BB717" w:rsidR="00E30A13" w:rsidRDefault="00E30A13" w:rsidP="005D700F">
            <w:pPr>
              <w:spacing w:before="40" w:after="40"/>
              <w:rPr>
                <w:rFonts w:cs="Arial"/>
                <w:sz w:val="18"/>
                <w:szCs w:val="18"/>
              </w:rPr>
            </w:pPr>
          </w:p>
        </w:tc>
        <w:tc>
          <w:tcPr>
            <w:tcW w:w="2697" w:type="pct"/>
          </w:tcPr>
          <w:p w14:paraId="5BABF4AE" w14:textId="451D0313" w:rsidR="00E30A13" w:rsidRPr="00C551DC" w:rsidRDefault="00E30A13" w:rsidP="005D700F">
            <w:pPr>
              <w:spacing w:before="40" w:after="40"/>
              <w:rPr>
                <w:rFonts w:cs="Arial"/>
                <w:sz w:val="18"/>
                <w:szCs w:val="18"/>
              </w:rPr>
            </w:pPr>
          </w:p>
        </w:tc>
      </w:tr>
      <w:tr w:rsidR="00E30A13" w:rsidRPr="00DF6716" w14:paraId="4985195B" w14:textId="77777777" w:rsidTr="005D700F">
        <w:trPr>
          <w:cantSplit/>
        </w:trPr>
        <w:tc>
          <w:tcPr>
            <w:tcW w:w="645" w:type="pct"/>
          </w:tcPr>
          <w:p w14:paraId="3D1C53A2" w14:textId="77777777" w:rsidR="00E30A13" w:rsidRDefault="00E30A13" w:rsidP="005D700F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0.4</w:t>
            </w:r>
          </w:p>
        </w:tc>
        <w:tc>
          <w:tcPr>
            <w:tcW w:w="737" w:type="pct"/>
          </w:tcPr>
          <w:p w14:paraId="02C144D9" w14:textId="716DFA02" w:rsidR="00E30A13" w:rsidRDefault="00E30A13" w:rsidP="005D700F">
            <w:pPr>
              <w:spacing w:before="40" w:after="40"/>
              <w:rPr>
                <w:rFonts w:cs="Arial"/>
                <w:sz w:val="18"/>
                <w:szCs w:val="18"/>
              </w:rPr>
            </w:pPr>
          </w:p>
        </w:tc>
        <w:tc>
          <w:tcPr>
            <w:tcW w:w="921" w:type="pct"/>
          </w:tcPr>
          <w:p w14:paraId="4B7AE7E3" w14:textId="784C3A46" w:rsidR="00E30A13" w:rsidRDefault="00E30A13" w:rsidP="005D700F">
            <w:pPr>
              <w:spacing w:before="40" w:after="40"/>
              <w:rPr>
                <w:rFonts w:cs="Arial"/>
                <w:sz w:val="18"/>
                <w:szCs w:val="18"/>
              </w:rPr>
            </w:pPr>
          </w:p>
        </w:tc>
        <w:tc>
          <w:tcPr>
            <w:tcW w:w="2697" w:type="pct"/>
          </w:tcPr>
          <w:p w14:paraId="451ECC01" w14:textId="2D7B8FE6" w:rsidR="00E30A13" w:rsidRDefault="00E30A13" w:rsidP="005D700F">
            <w:pPr>
              <w:spacing w:before="40" w:after="40"/>
              <w:rPr>
                <w:rFonts w:cs="Arial"/>
                <w:sz w:val="18"/>
                <w:szCs w:val="18"/>
              </w:rPr>
            </w:pPr>
          </w:p>
        </w:tc>
      </w:tr>
    </w:tbl>
    <w:p w14:paraId="122A8D7B" w14:textId="77777777" w:rsidR="00E30A13" w:rsidRDefault="00E30A13" w:rsidP="00E30A13"/>
    <w:p w14:paraId="05825DDC" w14:textId="77777777" w:rsidR="00E30A13" w:rsidRPr="00C551DC" w:rsidRDefault="00E30A13" w:rsidP="00E30A13">
      <w:pPr>
        <w:pStyle w:val="TOCHeading"/>
      </w:pPr>
      <w:r>
        <w:t>Table of Contents</w:t>
      </w:r>
    </w:p>
    <w:p w14:paraId="60479F47" w14:textId="1E820A7F" w:rsidR="00E30A13" w:rsidRDefault="00E30A13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lang w:eastAsia="en-AU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72312099" w:history="1">
        <w:r w:rsidRPr="002712A6">
          <w:rPr>
            <w:rStyle w:val="Hyperlink"/>
            <w:noProof/>
          </w:rPr>
          <w:t>1.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Land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B64055" w14:textId="6E4BCBA4" w:rsidR="00E30A13" w:rsidRDefault="00E30A13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72312100" w:history="1">
        <w:r w:rsidRPr="002712A6">
          <w:rPr>
            <w:rStyle w:val="Hyperlink"/>
            <w:noProof/>
          </w:rPr>
          <w:t>1.1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Land Records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CED90B" w14:textId="7B753BAC" w:rsidR="00E30A13" w:rsidRDefault="00E30A13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72312101" w:history="1">
        <w:r w:rsidRPr="002712A6">
          <w:rPr>
            <w:rStyle w:val="Hyperlink"/>
            <w:noProof/>
          </w:rPr>
          <w:t>1.1.1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Taxable Land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693E83" w14:textId="7AAFC920" w:rsidR="00E30A13" w:rsidRDefault="00E30A13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72312102" w:history="1">
        <w:r w:rsidRPr="002712A6">
          <w:rPr>
            <w:rStyle w:val="Hyperlink"/>
            <w:noProof/>
          </w:rPr>
          <w:t>1.1.2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Subdivisions/Consolidations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8FCDF5" w14:textId="332BC9B1" w:rsidR="00E30A13" w:rsidRDefault="00E30A13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72312103" w:history="1">
        <w:r w:rsidRPr="002712A6">
          <w:rPr>
            <w:rStyle w:val="Hyperlink"/>
            <w:noProof/>
          </w:rPr>
          <w:t>1.1.3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Title to Property Relationship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DCE37C" w14:textId="236868D0" w:rsidR="00E30A13" w:rsidRDefault="00E30A13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72312104" w:history="1">
        <w:r w:rsidRPr="002712A6">
          <w:rPr>
            <w:rStyle w:val="Hyperlink"/>
            <w:noProof/>
          </w:rPr>
          <w:t>1.2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Ownerships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0FCE5C" w14:textId="15FB87F8" w:rsidR="00E30A13" w:rsidRDefault="00E30A13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72312105" w:history="1">
        <w:r w:rsidRPr="002712A6">
          <w:rPr>
            <w:rStyle w:val="Hyperlink"/>
            <w:noProof/>
          </w:rPr>
          <w:t>1.2.1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Ownership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6C6FBE" w14:textId="2E7C9FC3" w:rsidR="00E30A13" w:rsidRDefault="00E30A13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72312106" w:history="1">
        <w:r w:rsidRPr="002712A6">
          <w:rPr>
            <w:rStyle w:val="Hyperlink"/>
            <w:noProof/>
          </w:rPr>
          <w:t>1.2.2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Notice of Acquisition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07C16F" w14:textId="0202BFF8" w:rsidR="00E30A13" w:rsidRDefault="00E30A13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72312107" w:history="1">
        <w:r w:rsidRPr="002712A6">
          <w:rPr>
            <w:rStyle w:val="Hyperlink"/>
            <w:noProof/>
          </w:rPr>
          <w:t>1.2.3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Joint Ownership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94B15D" w14:textId="0B02B425" w:rsidR="00E30A13" w:rsidRDefault="00E30A13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72312108" w:history="1">
        <w:r w:rsidRPr="002712A6">
          <w:rPr>
            <w:rStyle w:val="Hyperlink"/>
            <w:noProof/>
          </w:rPr>
          <w:t>1.2.4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Land Held on Trust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652828" w14:textId="4FFC42A5" w:rsidR="00E30A13" w:rsidRDefault="00E30A13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72312109" w:history="1">
        <w:r w:rsidRPr="002712A6">
          <w:rPr>
            <w:rStyle w:val="Hyperlink"/>
            <w:noProof/>
          </w:rPr>
          <w:t>1.2.5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Unknown Customer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C26B89" w14:textId="496CAFDB" w:rsidR="00E30A13" w:rsidRDefault="00E30A13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72312110" w:history="1">
        <w:r w:rsidRPr="002712A6">
          <w:rPr>
            <w:rStyle w:val="Hyperlink"/>
            <w:noProof/>
          </w:rPr>
          <w:t>1.3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Valuations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A43AEA" w14:textId="1726D4CF" w:rsidR="00E30A13" w:rsidRDefault="00E30A13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72312111" w:history="1">
        <w:r w:rsidRPr="002712A6">
          <w:rPr>
            <w:rStyle w:val="Hyperlink"/>
            <w:noProof/>
          </w:rPr>
          <w:t>1.3.1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Valuations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74FC2D" w14:textId="1C4E6A9A" w:rsidR="00E30A13" w:rsidRDefault="00E30A13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72312112" w:history="1">
        <w:r w:rsidRPr="002712A6">
          <w:rPr>
            <w:rStyle w:val="Hyperlink"/>
            <w:noProof/>
          </w:rPr>
          <w:t>1.3.2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General Valuations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FB03AA" w14:textId="1F83BC20" w:rsidR="00E30A13" w:rsidRDefault="00E30A13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72312113" w:history="1">
        <w:r w:rsidRPr="002712A6">
          <w:rPr>
            <w:rStyle w:val="Hyperlink"/>
            <w:noProof/>
          </w:rPr>
          <w:t>1.3.3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Supplementary Valuations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C88F3D" w14:textId="5A8BF023" w:rsidR="00E30A13" w:rsidRDefault="00E30A13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72312114" w:history="1">
        <w:r w:rsidRPr="002712A6">
          <w:rPr>
            <w:rStyle w:val="Hyperlink"/>
            <w:noProof/>
          </w:rPr>
          <w:t>1.3.4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SRO Requested Valuations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2BE204" w14:textId="739D8CF5" w:rsidR="00E30A13" w:rsidRDefault="00E30A13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72312115" w:history="1">
        <w:r w:rsidRPr="002712A6">
          <w:rPr>
            <w:rStyle w:val="Hyperlink"/>
            <w:noProof/>
          </w:rPr>
          <w:t>1.3.5</w:t>
        </w:r>
        <w:r>
          <w:rPr>
            <w:rFonts w:eastAsiaTheme="minorEastAsia"/>
            <w:noProof/>
            <w:lang w:eastAsia="en-AU"/>
          </w:rPr>
          <w:tab/>
        </w:r>
        <w:r w:rsidRPr="002712A6">
          <w:rPr>
            <w:rStyle w:val="Hyperlink"/>
            <w:noProof/>
          </w:rPr>
          <w:t>Single Valuation for Multiple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_Toc72312115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E53561" w14:textId="458A7889" w:rsidR="00E30A13" w:rsidRDefault="00E30A13" w:rsidP="00E30A13">
      <w:r>
        <w:fldChar w:fldCharType="end"/>
      </w:r>
    </w:p>
    <w:p w14:paraId="0D8A8980" w14:textId="16C9A4F5" w:rsidR="00E30A13" w:rsidRDefault="00E30A13">
      <w:r>
        <w:br w:type="page"/>
      </w:r>
    </w:p>
    <w:p w14:paraId="6CA2293C" w14:textId="09D6DCE7" w:rsidR="00931101" w:rsidRDefault="00931101" w:rsidP="00632E46">
      <w:pPr>
        <w:pStyle w:val="Heading1"/>
        <w:numPr>
          <w:ilvl w:val="0"/>
          <w:numId w:val="14"/>
        </w:numPr>
      </w:pPr>
      <w:bookmarkStart w:id="0" w:name="_Toc72312099"/>
      <w:r>
        <w:lastRenderedPageBreak/>
        <w:t>Land Management</w:t>
      </w:r>
      <w:bookmarkEnd w:id="0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931101" w14:paraId="60D75619" w14:textId="77777777" w:rsidTr="00931101">
        <w:tc>
          <w:tcPr>
            <w:tcW w:w="1809" w:type="dxa"/>
          </w:tcPr>
          <w:p w14:paraId="2414D36B" w14:textId="77777777" w:rsidR="00931101" w:rsidRDefault="00931101">
            <w:r>
              <w:t>What</w:t>
            </w:r>
          </w:p>
        </w:tc>
        <w:tc>
          <w:tcPr>
            <w:tcW w:w="7433" w:type="dxa"/>
          </w:tcPr>
          <w:p w14:paraId="4DFF63A5" w14:textId="77777777" w:rsidR="00412BCF" w:rsidRDefault="00412BCF" w:rsidP="00931101">
            <w:r>
              <w:t>Land Management</w:t>
            </w:r>
            <w:r w:rsidR="00931101">
              <w:t xml:space="preserve"> maintain</w:t>
            </w:r>
            <w:r>
              <w:t>s</w:t>
            </w:r>
            <w:r w:rsidR="00931101">
              <w:t xml:space="preserve"> a current and historical record of </w:t>
            </w:r>
            <w:r>
              <w:t>land in Victori</w:t>
            </w:r>
            <w:r w:rsidR="00FE3F75">
              <w:t>a which are</w:t>
            </w:r>
            <w:r w:rsidR="002A7247">
              <w:t xml:space="preserve"> taxable, dutiable </w:t>
            </w:r>
            <w:r w:rsidR="0067425C">
              <w:t>or</w:t>
            </w:r>
            <w:r w:rsidR="002A7247">
              <w:t xml:space="preserve"> </w:t>
            </w:r>
            <w:r>
              <w:t>leviable.  This represents a subset of all land in Victoria.</w:t>
            </w:r>
          </w:p>
          <w:p w14:paraId="599E9E7C" w14:textId="77777777" w:rsidR="00931101" w:rsidRDefault="00412BCF" w:rsidP="00931101">
            <w:r>
              <w:t xml:space="preserve">Land Management </w:t>
            </w:r>
            <w:r w:rsidR="00F43896">
              <w:t>encompasses:</w:t>
            </w:r>
          </w:p>
          <w:p w14:paraId="3532EA51" w14:textId="77777777" w:rsidR="00F43896" w:rsidRDefault="00F43896" w:rsidP="00F43896">
            <w:pPr>
              <w:pStyle w:val="ListParagraph"/>
              <w:numPr>
                <w:ilvl w:val="0"/>
                <w:numId w:val="1"/>
              </w:numPr>
            </w:pPr>
            <w:r>
              <w:t>Land Records</w:t>
            </w:r>
          </w:p>
          <w:p w14:paraId="7D53F525" w14:textId="77777777" w:rsidR="00F43896" w:rsidRDefault="00F43896" w:rsidP="00F43896">
            <w:pPr>
              <w:pStyle w:val="ListParagraph"/>
              <w:numPr>
                <w:ilvl w:val="0"/>
                <w:numId w:val="1"/>
              </w:numPr>
            </w:pPr>
            <w:r>
              <w:t>Ownerships</w:t>
            </w:r>
          </w:p>
          <w:p w14:paraId="18F096D6" w14:textId="77777777" w:rsidR="00F43896" w:rsidRDefault="00F43896" w:rsidP="00F43896">
            <w:pPr>
              <w:pStyle w:val="ListParagraph"/>
              <w:numPr>
                <w:ilvl w:val="0"/>
                <w:numId w:val="1"/>
              </w:numPr>
            </w:pPr>
            <w:r>
              <w:t>Valuations</w:t>
            </w:r>
          </w:p>
        </w:tc>
      </w:tr>
      <w:tr w:rsidR="00931101" w14:paraId="58E8AED2" w14:textId="77777777" w:rsidTr="00931101">
        <w:tc>
          <w:tcPr>
            <w:tcW w:w="1809" w:type="dxa"/>
          </w:tcPr>
          <w:p w14:paraId="400EEC6D" w14:textId="77777777" w:rsidR="00931101" w:rsidRDefault="00931101">
            <w:r>
              <w:t>Why</w:t>
            </w:r>
          </w:p>
        </w:tc>
        <w:tc>
          <w:tcPr>
            <w:tcW w:w="7433" w:type="dxa"/>
          </w:tcPr>
          <w:p w14:paraId="1790E84B" w14:textId="77777777" w:rsidR="00F43896" w:rsidRDefault="00412BCF" w:rsidP="00576CB2">
            <w:r>
              <w:t>Land Management enables SRO to administer the following taxes, duties and levies:</w:t>
            </w:r>
          </w:p>
          <w:p w14:paraId="2D2C3ECB" w14:textId="77777777" w:rsidR="00412BCF" w:rsidRDefault="00412BCF" w:rsidP="00412BCF">
            <w:pPr>
              <w:pStyle w:val="ListParagraph"/>
              <w:numPr>
                <w:ilvl w:val="0"/>
                <w:numId w:val="3"/>
              </w:numPr>
            </w:pPr>
            <w:r>
              <w:t xml:space="preserve">Land Tax – </w:t>
            </w:r>
            <w:r w:rsidRPr="00412BCF">
              <w:rPr>
                <w:i/>
              </w:rPr>
              <w:t>Land Tax Act 2005</w:t>
            </w:r>
          </w:p>
          <w:p w14:paraId="1571B868" w14:textId="77777777" w:rsidR="00412BCF" w:rsidRDefault="002A7247" w:rsidP="00412BCF">
            <w:pPr>
              <w:pStyle w:val="ListParagraph"/>
              <w:numPr>
                <w:ilvl w:val="0"/>
                <w:numId w:val="3"/>
              </w:numPr>
            </w:pPr>
            <w:r>
              <w:t>Vacant Residential Land Tax –</w:t>
            </w:r>
            <w:r w:rsidR="00412BCF">
              <w:t xml:space="preserve"> </w:t>
            </w:r>
            <w:r w:rsidR="00412BCF" w:rsidRPr="00412BCF">
              <w:rPr>
                <w:i/>
              </w:rPr>
              <w:t>Land Tax Act 2005</w:t>
            </w:r>
          </w:p>
          <w:p w14:paraId="46BC2C45" w14:textId="77777777" w:rsidR="00412BCF" w:rsidRPr="00F94125" w:rsidRDefault="00F94125" w:rsidP="00412BCF">
            <w:pPr>
              <w:pStyle w:val="ListParagraph"/>
              <w:numPr>
                <w:ilvl w:val="0"/>
                <w:numId w:val="3"/>
              </w:numPr>
              <w:rPr>
                <w:i/>
              </w:rPr>
            </w:pPr>
            <w:r>
              <w:t xml:space="preserve">Land Transfer Duty – </w:t>
            </w:r>
            <w:r w:rsidR="002A7247">
              <w:rPr>
                <w:i/>
              </w:rPr>
              <w:t>Duties</w:t>
            </w:r>
            <w:r w:rsidRPr="00F94125">
              <w:rPr>
                <w:i/>
              </w:rPr>
              <w:t xml:space="preserve"> Act </w:t>
            </w:r>
            <w:r w:rsidR="002A7247">
              <w:rPr>
                <w:i/>
              </w:rPr>
              <w:t>2000</w:t>
            </w:r>
          </w:p>
          <w:p w14:paraId="3BFB3FA3" w14:textId="77777777" w:rsidR="002A7247" w:rsidRPr="00F94125" w:rsidRDefault="002A7247" w:rsidP="002A7247">
            <w:pPr>
              <w:pStyle w:val="ListParagraph"/>
              <w:numPr>
                <w:ilvl w:val="0"/>
                <w:numId w:val="3"/>
              </w:numPr>
              <w:rPr>
                <w:i/>
              </w:rPr>
            </w:pPr>
            <w:r>
              <w:t xml:space="preserve">Landholder Duty – </w:t>
            </w:r>
            <w:r>
              <w:rPr>
                <w:i/>
              </w:rPr>
              <w:t>Duties</w:t>
            </w:r>
            <w:r w:rsidRPr="00F94125">
              <w:rPr>
                <w:i/>
              </w:rPr>
              <w:t xml:space="preserve"> Act </w:t>
            </w:r>
            <w:r>
              <w:rPr>
                <w:i/>
              </w:rPr>
              <w:t>2000</w:t>
            </w:r>
          </w:p>
          <w:p w14:paraId="30C5319F" w14:textId="77777777" w:rsidR="00F94125" w:rsidRDefault="00F94125" w:rsidP="002A7247">
            <w:pPr>
              <w:pStyle w:val="ListParagraph"/>
              <w:numPr>
                <w:ilvl w:val="0"/>
                <w:numId w:val="3"/>
              </w:numPr>
            </w:pPr>
            <w:r>
              <w:t>Growth Area Infrastructure Contribution</w:t>
            </w:r>
            <w:r w:rsidR="002A7247">
              <w:t xml:space="preserve"> (GAIC) – </w:t>
            </w:r>
            <w:r w:rsidR="002A7247" w:rsidRPr="002A7247">
              <w:rPr>
                <w:i/>
              </w:rPr>
              <w:t>Planning and Environment Act 1987</w:t>
            </w:r>
          </w:p>
          <w:p w14:paraId="180D7FB3" w14:textId="77777777" w:rsidR="00F94125" w:rsidRDefault="00F94125" w:rsidP="00412BCF">
            <w:pPr>
              <w:pStyle w:val="ListParagraph"/>
              <w:numPr>
                <w:ilvl w:val="0"/>
                <w:numId w:val="3"/>
              </w:numPr>
            </w:pPr>
            <w:r>
              <w:t>Congestion Levy</w:t>
            </w:r>
            <w:r w:rsidR="002A7247">
              <w:t xml:space="preserve"> – </w:t>
            </w:r>
            <w:r w:rsidR="002A7247" w:rsidRPr="002A7247">
              <w:rPr>
                <w:i/>
              </w:rPr>
              <w:t>Congestion Levy Act 2005</w:t>
            </w:r>
          </w:p>
        </w:tc>
      </w:tr>
      <w:tr w:rsidR="00931101" w14:paraId="3B10C601" w14:textId="77777777" w:rsidTr="00931101">
        <w:tc>
          <w:tcPr>
            <w:tcW w:w="1809" w:type="dxa"/>
          </w:tcPr>
          <w:p w14:paraId="7187A25A" w14:textId="77777777" w:rsidR="00931101" w:rsidRDefault="00931101">
            <w:r>
              <w:t>Who</w:t>
            </w:r>
          </w:p>
        </w:tc>
        <w:tc>
          <w:tcPr>
            <w:tcW w:w="7433" w:type="dxa"/>
          </w:tcPr>
          <w:p w14:paraId="7B6C3E65" w14:textId="77777777" w:rsidR="000D376A" w:rsidRDefault="000D376A">
            <w:r>
              <w:t>SRO:</w:t>
            </w:r>
          </w:p>
          <w:p w14:paraId="02A29185" w14:textId="77777777" w:rsidR="00931101" w:rsidRDefault="000D376A" w:rsidP="000D376A">
            <w:pPr>
              <w:pStyle w:val="ListParagraph"/>
              <w:numPr>
                <w:ilvl w:val="0"/>
                <w:numId w:val="5"/>
              </w:numPr>
            </w:pPr>
            <w:r>
              <w:t>L</w:t>
            </w:r>
            <w:r w:rsidR="00F43896">
              <w:t>and Revenue Branch</w:t>
            </w:r>
          </w:p>
          <w:p w14:paraId="31B5534A" w14:textId="77777777" w:rsidR="000D376A" w:rsidRDefault="000D376A">
            <w:r>
              <w:t>External:</w:t>
            </w:r>
          </w:p>
          <w:p w14:paraId="14490BAA" w14:textId="77777777" w:rsidR="000D376A" w:rsidRDefault="000D376A" w:rsidP="000D376A">
            <w:pPr>
              <w:pStyle w:val="ListParagraph"/>
              <w:numPr>
                <w:ilvl w:val="0"/>
                <w:numId w:val="5"/>
              </w:numPr>
            </w:pPr>
            <w:r>
              <w:t>Land Use Victoria</w:t>
            </w:r>
          </w:p>
          <w:p w14:paraId="515131B4" w14:textId="77777777" w:rsidR="000D376A" w:rsidRDefault="000D376A" w:rsidP="000D376A">
            <w:pPr>
              <w:pStyle w:val="ListParagraph"/>
              <w:numPr>
                <w:ilvl w:val="0"/>
                <w:numId w:val="5"/>
              </w:numPr>
            </w:pPr>
            <w:r>
              <w:t>Valuer General Victoria</w:t>
            </w:r>
          </w:p>
          <w:p w14:paraId="32ECA207" w14:textId="77777777" w:rsidR="000D376A" w:rsidRDefault="000D376A" w:rsidP="000D376A">
            <w:pPr>
              <w:pStyle w:val="ListParagraph"/>
              <w:numPr>
                <w:ilvl w:val="0"/>
                <w:numId w:val="5"/>
              </w:numPr>
            </w:pPr>
            <w:r>
              <w:t>Local Government Area (LGA) Councils</w:t>
            </w:r>
          </w:p>
        </w:tc>
      </w:tr>
      <w:tr w:rsidR="00931101" w14:paraId="33EF0CB9" w14:textId="77777777" w:rsidTr="00931101">
        <w:tc>
          <w:tcPr>
            <w:tcW w:w="1809" w:type="dxa"/>
          </w:tcPr>
          <w:p w14:paraId="0D88D794" w14:textId="77777777" w:rsidR="00931101" w:rsidRDefault="00931101"/>
        </w:tc>
        <w:tc>
          <w:tcPr>
            <w:tcW w:w="7433" w:type="dxa"/>
          </w:tcPr>
          <w:p w14:paraId="55C2F99E" w14:textId="77777777" w:rsidR="00931101" w:rsidRDefault="00931101"/>
        </w:tc>
      </w:tr>
    </w:tbl>
    <w:p w14:paraId="74C7E561" w14:textId="77777777" w:rsidR="00931101" w:rsidRDefault="00931101"/>
    <w:p w14:paraId="33B7A1B7" w14:textId="77777777" w:rsidR="00931101" w:rsidRDefault="00576CB2" w:rsidP="00632E46">
      <w:pPr>
        <w:pStyle w:val="Heading2"/>
      </w:pPr>
      <w:bookmarkStart w:id="1" w:name="_Toc72312100"/>
      <w:r>
        <w:t>Land Records</w:t>
      </w:r>
      <w:bookmarkEnd w:id="1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576CB2" w14:paraId="54EB2F34" w14:textId="77777777" w:rsidTr="00BF0263">
        <w:tc>
          <w:tcPr>
            <w:tcW w:w="1809" w:type="dxa"/>
          </w:tcPr>
          <w:p w14:paraId="26C3BD7A" w14:textId="77777777" w:rsidR="00576CB2" w:rsidRDefault="00576CB2" w:rsidP="00BF0263">
            <w:r>
              <w:t>What</w:t>
            </w:r>
          </w:p>
        </w:tc>
        <w:tc>
          <w:tcPr>
            <w:tcW w:w="7433" w:type="dxa"/>
          </w:tcPr>
          <w:p w14:paraId="3E48BC8C" w14:textId="77777777" w:rsidR="00FE3F75" w:rsidRDefault="00412BCF" w:rsidP="00FE3F75">
            <w:r>
              <w:t>Land Re</w:t>
            </w:r>
            <w:r w:rsidR="008463DE">
              <w:t>cords record</w:t>
            </w:r>
            <w:r w:rsidR="00FE3F75">
              <w:t xml:space="preserve"> and maintain the</w:t>
            </w:r>
            <w:r w:rsidR="008463DE">
              <w:t xml:space="preserve"> current and historical</w:t>
            </w:r>
            <w:r w:rsidR="00FE3F75">
              <w:t xml:space="preserve"> land parcels and properties </w:t>
            </w:r>
            <w:r w:rsidR="008463DE">
              <w:t>that make up taxable land within Victoria</w:t>
            </w:r>
            <w:r w:rsidR="00FE3F75">
              <w:t>.</w:t>
            </w:r>
          </w:p>
          <w:p w14:paraId="07762ECA" w14:textId="77777777" w:rsidR="00FE3F75" w:rsidRDefault="00FE3F75" w:rsidP="00FE3F75">
            <w:r>
              <w:t>Land Records encompasses:</w:t>
            </w:r>
          </w:p>
          <w:p w14:paraId="5BEDAC62" w14:textId="77777777" w:rsidR="00576CB2" w:rsidRDefault="00FE3F75" w:rsidP="00FE3F75">
            <w:pPr>
              <w:pStyle w:val="ListParagraph"/>
              <w:numPr>
                <w:ilvl w:val="0"/>
                <w:numId w:val="4"/>
              </w:numPr>
            </w:pPr>
            <w:r>
              <w:t>Taxable Land Maintenance</w:t>
            </w:r>
          </w:p>
          <w:p w14:paraId="47FB23DC" w14:textId="77777777" w:rsidR="00FE3F75" w:rsidRDefault="00FE3F75" w:rsidP="00FE3F75">
            <w:pPr>
              <w:pStyle w:val="ListParagraph"/>
              <w:numPr>
                <w:ilvl w:val="0"/>
                <w:numId w:val="4"/>
              </w:numPr>
            </w:pPr>
            <w:r>
              <w:t>Subdivisions/Consolidations</w:t>
            </w:r>
          </w:p>
          <w:p w14:paraId="089B9D38" w14:textId="77777777" w:rsidR="00FE3F75" w:rsidRDefault="00FE3F75" w:rsidP="00FE3F75">
            <w:pPr>
              <w:pStyle w:val="ListParagraph"/>
              <w:numPr>
                <w:ilvl w:val="0"/>
                <w:numId w:val="4"/>
              </w:numPr>
            </w:pPr>
            <w:r>
              <w:t>Title to Property Relationship</w:t>
            </w:r>
          </w:p>
        </w:tc>
      </w:tr>
      <w:tr w:rsidR="00576CB2" w14:paraId="5649F1AD" w14:textId="77777777" w:rsidTr="00BF0263">
        <w:tc>
          <w:tcPr>
            <w:tcW w:w="1809" w:type="dxa"/>
          </w:tcPr>
          <w:p w14:paraId="5D7ED121" w14:textId="77777777" w:rsidR="00576CB2" w:rsidRDefault="00576CB2" w:rsidP="00BF0263">
            <w:r>
              <w:t>Why</w:t>
            </w:r>
          </w:p>
        </w:tc>
        <w:tc>
          <w:tcPr>
            <w:tcW w:w="7433" w:type="dxa"/>
          </w:tcPr>
          <w:p w14:paraId="6529C6C3" w14:textId="77777777" w:rsidR="00576CB2" w:rsidRDefault="00440958" w:rsidP="00BF0263">
            <w:r>
              <w:t>Land Records enable SRO to correctly identify the land parcel or property that:</w:t>
            </w:r>
          </w:p>
          <w:p w14:paraId="0EBB16A3" w14:textId="77777777" w:rsidR="003A5FCB" w:rsidRDefault="00440958" w:rsidP="003A5FCB">
            <w:pPr>
              <w:pStyle w:val="ListParagraph"/>
              <w:numPr>
                <w:ilvl w:val="0"/>
                <w:numId w:val="6"/>
              </w:numPr>
            </w:pPr>
            <w:r>
              <w:t>Is subject t</w:t>
            </w:r>
            <w:r w:rsidR="003A5FCB">
              <w:t>o the relevant tax, duty or levy</w:t>
            </w:r>
          </w:p>
          <w:p w14:paraId="3A601EFE" w14:textId="77777777" w:rsidR="003A5FCB" w:rsidRDefault="003A5FCB" w:rsidP="003A5FCB">
            <w:pPr>
              <w:pStyle w:val="ListParagraph"/>
              <w:numPr>
                <w:ilvl w:val="0"/>
                <w:numId w:val="6"/>
              </w:numPr>
            </w:pPr>
            <w:r>
              <w:t>Is the object of a clearance certificate (Land Tax/VRLT and GAIC)</w:t>
            </w:r>
          </w:p>
          <w:p w14:paraId="1491BD75" w14:textId="77777777" w:rsidR="00440958" w:rsidRDefault="003A5FCB" w:rsidP="00440958">
            <w:pPr>
              <w:pStyle w:val="ListParagraph"/>
              <w:numPr>
                <w:ilvl w:val="0"/>
                <w:numId w:val="6"/>
              </w:numPr>
            </w:pPr>
            <w:r>
              <w:t>Ha</w:t>
            </w:r>
            <w:r w:rsidR="0082038C">
              <w:t>s had a</w:t>
            </w:r>
            <w:r>
              <w:t xml:space="preserve"> transfer</w:t>
            </w:r>
            <w:r w:rsidR="0082038C">
              <w:t xml:space="preserve"> of ownership</w:t>
            </w:r>
          </w:p>
          <w:p w14:paraId="361DFA69" w14:textId="77777777" w:rsidR="003A5FCB" w:rsidRDefault="003A5FCB" w:rsidP="00440958">
            <w:pPr>
              <w:pStyle w:val="ListParagraph"/>
              <w:numPr>
                <w:ilvl w:val="0"/>
                <w:numId w:val="6"/>
              </w:numPr>
            </w:pPr>
            <w:r>
              <w:t>Has an updated valuation</w:t>
            </w:r>
          </w:p>
          <w:p w14:paraId="371C5DDE" w14:textId="77777777" w:rsidR="003A5FCB" w:rsidRDefault="003A5FCB" w:rsidP="003A5FCB">
            <w:pPr>
              <w:pStyle w:val="ListParagraph"/>
              <w:numPr>
                <w:ilvl w:val="0"/>
                <w:numId w:val="6"/>
              </w:numPr>
            </w:pPr>
            <w:r>
              <w:t>Has been subdivided or consolidated</w:t>
            </w:r>
          </w:p>
        </w:tc>
      </w:tr>
      <w:tr w:rsidR="00576CB2" w14:paraId="6511E943" w14:textId="77777777" w:rsidTr="00BF0263">
        <w:tc>
          <w:tcPr>
            <w:tcW w:w="1809" w:type="dxa"/>
          </w:tcPr>
          <w:p w14:paraId="6DC9667E" w14:textId="77777777" w:rsidR="00576CB2" w:rsidRDefault="00576CB2" w:rsidP="00BF0263">
            <w:r>
              <w:t>Who</w:t>
            </w:r>
          </w:p>
        </w:tc>
        <w:tc>
          <w:tcPr>
            <w:tcW w:w="7433" w:type="dxa"/>
          </w:tcPr>
          <w:p w14:paraId="626DD826" w14:textId="77777777" w:rsidR="000D376A" w:rsidRDefault="000D376A" w:rsidP="000D376A">
            <w:r>
              <w:t>SRO:</w:t>
            </w:r>
          </w:p>
          <w:p w14:paraId="2B0A04B2" w14:textId="77777777" w:rsidR="000D376A" w:rsidRDefault="000D376A" w:rsidP="000D376A">
            <w:pPr>
              <w:pStyle w:val="ListParagraph"/>
              <w:numPr>
                <w:ilvl w:val="0"/>
                <w:numId w:val="5"/>
              </w:numPr>
            </w:pPr>
            <w:r>
              <w:t>Land Revenue Branch</w:t>
            </w:r>
          </w:p>
          <w:p w14:paraId="3A62E0CE" w14:textId="77777777" w:rsidR="000D376A" w:rsidRDefault="000D376A" w:rsidP="000D376A">
            <w:r>
              <w:t>External:</w:t>
            </w:r>
          </w:p>
          <w:p w14:paraId="7E5704E4" w14:textId="77777777" w:rsidR="000D376A" w:rsidRDefault="000D376A" w:rsidP="000D376A">
            <w:pPr>
              <w:pStyle w:val="ListParagraph"/>
              <w:numPr>
                <w:ilvl w:val="0"/>
                <w:numId w:val="5"/>
              </w:numPr>
            </w:pPr>
            <w:r>
              <w:t>Land Use Victoria</w:t>
            </w:r>
          </w:p>
          <w:p w14:paraId="6B6398A9" w14:textId="77777777" w:rsidR="000D376A" w:rsidRDefault="000D376A" w:rsidP="000D376A">
            <w:pPr>
              <w:pStyle w:val="ListParagraph"/>
              <w:numPr>
                <w:ilvl w:val="0"/>
                <w:numId w:val="5"/>
              </w:numPr>
            </w:pPr>
            <w:r>
              <w:t>Valuer General Victoria</w:t>
            </w:r>
          </w:p>
          <w:p w14:paraId="66E472B8" w14:textId="77777777" w:rsidR="00576CB2" w:rsidRDefault="000D376A" w:rsidP="000D376A">
            <w:pPr>
              <w:pStyle w:val="ListParagraph"/>
              <w:numPr>
                <w:ilvl w:val="0"/>
                <w:numId w:val="5"/>
              </w:numPr>
            </w:pPr>
            <w:r>
              <w:t>Local Government Area (LGA) Councils</w:t>
            </w:r>
          </w:p>
        </w:tc>
      </w:tr>
    </w:tbl>
    <w:p w14:paraId="7B2EA92C" w14:textId="77777777" w:rsidR="00576CB2" w:rsidRDefault="00576CB2" w:rsidP="00576CB2"/>
    <w:p w14:paraId="481CE429" w14:textId="77777777" w:rsidR="000D376A" w:rsidRDefault="000D376A" w:rsidP="000D376A">
      <w:pPr>
        <w:pStyle w:val="Heading3"/>
      </w:pPr>
      <w:bookmarkStart w:id="2" w:name="_Toc72312101"/>
      <w:r>
        <w:t>Taxable Land Maintenance</w:t>
      </w:r>
      <w:bookmarkEnd w:id="2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3A5FCB" w14:paraId="41A810FE" w14:textId="77777777" w:rsidTr="00BF0263">
        <w:tc>
          <w:tcPr>
            <w:tcW w:w="1809" w:type="dxa"/>
          </w:tcPr>
          <w:p w14:paraId="1769D762" w14:textId="77777777" w:rsidR="003A5FCB" w:rsidRDefault="003A5FCB" w:rsidP="00BF0263">
            <w:r>
              <w:t>What</w:t>
            </w:r>
          </w:p>
        </w:tc>
        <w:tc>
          <w:tcPr>
            <w:tcW w:w="7433" w:type="dxa"/>
          </w:tcPr>
          <w:p w14:paraId="52787FF3" w14:textId="77777777" w:rsidR="003A5FCB" w:rsidRDefault="003A5FCB" w:rsidP="003A5FCB">
            <w:pPr>
              <w:ind w:left="50"/>
            </w:pPr>
            <w:r>
              <w:t xml:space="preserve">Taxable Land Maintenance </w:t>
            </w:r>
            <w:r w:rsidR="008463DE">
              <w:t xml:space="preserve">is the ongoing process of creating, updating and </w:t>
            </w:r>
            <w:r w:rsidR="008463DE">
              <w:lastRenderedPageBreak/>
              <w:t xml:space="preserve">retiring land parcel and property </w:t>
            </w:r>
            <w:r>
              <w:t>records</w:t>
            </w:r>
            <w:r w:rsidR="008463DE">
              <w:t xml:space="preserve"> to reflect continuous changes in property development and ownership in the marketplace</w:t>
            </w:r>
            <w:r>
              <w:t>.  This includes:</w:t>
            </w:r>
          </w:p>
          <w:p w14:paraId="73D173B4" w14:textId="77777777" w:rsidR="003A5FCB" w:rsidRDefault="008463DE" w:rsidP="003A5FCB">
            <w:pPr>
              <w:pStyle w:val="ListParagraph"/>
              <w:numPr>
                <w:ilvl w:val="0"/>
                <w:numId w:val="7"/>
              </w:numPr>
            </w:pPr>
            <w:r>
              <w:t>Creation of a new property</w:t>
            </w:r>
          </w:p>
          <w:p w14:paraId="4550A5D8" w14:textId="77777777" w:rsidR="003A5FCB" w:rsidRDefault="008463DE" w:rsidP="003A5FCB">
            <w:pPr>
              <w:pStyle w:val="ListParagraph"/>
              <w:numPr>
                <w:ilvl w:val="0"/>
                <w:numId w:val="7"/>
              </w:numPr>
            </w:pPr>
            <w:r>
              <w:t>Update (or correction) of property attributes, including property details, title references, municipal information and property status</w:t>
            </w:r>
          </w:p>
          <w:p w14:paraId="41F72736" w14:textId="77777777" w:rsidR="002B0BC1" w:rsidRDefault="008463DE" w:rsidP="002B0BC1">
            <w:pPr>
              <w:pStyle w:val="ListParagraph"/>
              <w:numPr>
                <w:ilvl w:val="0"/>
                <w:numId w:val="7"/>
              </w:numPr>
            </w:pPr>
            <w:r>
              <w:t>Maintain history of property updates</w:t>
            </w:r>
          </w:p>
        </w:tc>
      </w:tr>
      <w:tr w:rsidR="003A5FCB" w14:paraId="624C3CC9" w14:textId="77777777" w:rsidTr="00BF0263">
        <w:tc>
          <w:tcPr>
            <w:tcW w:w="1809" w:type="dxa"/>
          </w:tcPr>
          <w:p w14:paraId="67A0B9F6" w14:textId="77777777" w:rsidR="003A5FCB" w:rsidRDefault="003A5FCB" w:rsidP="00BF0263">
            <w:r>
              <w:lastRenderedPageBreak/>
              <w:t>Why</w:t>
            </w:r>
          </w:p>
        </w:tc>
        <w:tc>
          <w:tcPr>
            <w:tcW w:w="7433" w:type="dxa"/>
          </w:tcPr>
          <w:p w14:paraId="1C0AFC78" w14:textId="77777777" w:rsidR="0082038C" w:rsidRDefault="003A5FCB" w:rsidP="003A5FCB">
            <w:r>
              <w:t>Taxable Land Maintenance</w:t>
            </w:r>
            <w:r w:rsidR="0082038C">
              <w:t xml:space="preserve"> enables SRO to have current and historical information about each land parcel or property, which assists with the:</w:t>
            </w:r>
          </w:p>
          <w:p w14:paraId="6C8442DC" w14:textId="77777777" w:rsidR="003A5FCB" w:rsidRDefault="0082038C" w:rsidP="0082038C">
            <w:pPr>
              <w:pStyle w:val="ListParagraph"/>
              <w:numPr>
                <w:ilvl w:val="0"/>
                <w:numId w:val="8"/>
              </w:numPr>
            </w:pPr>
            <w:r>
              <w:t xml:space="preserve">Correct identification </w:t>
            </w:r>
            <w:r w:rsidR="00752170">
              <w:t xml:space="preserve">and usage </w:t>
            </w:r>
            <w:r>
              <w:t>of a property for tax administration purposes</w:t>
            </w:r>
          </w:p>
          <w:p w14:paraId="2905E5C3" w14:textId="77777777" w:rsidR="0082038C" w:rsidRDefault="0082038C" w:rsidP="0082038C">
            <w:pPr>
              <w:pStyle w:val="ListParagraph"/>
              <w:numPr>
                <w:ilvl w:val="0"/>
                <w:numId w:val="8"/>
              </w:numPr>
            </w:pPr>
            <w:r>
              <w:t>Matching of a property against external sources of property information</w:t>
            </w:r>
          </w:p>
        </w:tc>
      </w:tr>
      <w:tr w:rsidR="003A5FCB" w14:paraId="71378F73" w14:textId="77777777" w:rsidTr="00BF0263">
        <w:tc>
          <w:tcPr>
            <w:tcW w:w="1809" w:type="dxa"/>
          </w:tcPr>
          <w:p w14:paraId="21C4C7C8" w14:textId="77777777" w:rsidR="003A5FCB" w:rsidRDefault="003A5FCB" w:rsidP="00BF0263">
            <w:r>
              <w:t>Who</w:t>
            </w:r>
          </w:p>
        </w:tc>
        <w:tc>
          <w:tcPr>
            <w:tcW w:w="7433" w:type="dxa"/>
          </w:tcPr>
          <w:p w14:paraId="1531188E" w14:textId="77777777" w:rsidR="003A5FCB" w:rsidRDefault="003A5FCB" w:rsidP="00BF0263">
            <w:r>
              <w:t>SRO:</w:t>
            </w:r>
          </w:p>
          <w:p w14:paraId="1787AB59" w14:textId="77777777" w:rsidR="003A5FCB" w:rsidRDefault="003A5FCB" w:rsidP="00BF0263">
            <w:pPr>
              <w:pStyle w:val="ListParagraph"/>
              <w:numPr>
                <w:ilvl w:val="0"/>
                <w:numId w:val="5"/>
              </w:numPr>
            </w:pPr>
            <w:r>
              <w:t>Land Revenue Branch</w:t>
            </w:r>
          </w:p>
          <w:p w14:paraId="4AC52BCE" w14:textId="77777777" w:rsidR="003A5FCB" w:rsidRDefault="003A5FCB" w:rsidP="00BF0263">
            <w:r>
              <w:t>External:</w:t>
            </w:r>
          </w:p>
          <w:p w14:paraId="092E59B4" w14:textId="77777777" w:rsidR="003A5FCB" w:rsidRDefault="003A5FCB" w:rsidP="00BF0263">
            <w:pPr>
              <w:pStyle w:val="ListParagraph"/>
              <w:numPr>
                <w:ilvl w:val="0"/>
                <w:numId w:val="5"/>
              </w:numPr>
            </w:pPr>
            <w:r>
              <w:t>Land Use Victoria</w:t>
            </w:r>
          </w:p>
          <w:p w14:paraId="5233F607" w14:textId="77777777" w:rsidR="003A5FCB" w:rsidRDefault="003A5FCB" w:rsidP="00BF0263">
            <w:pPr>
              <w:pStyle w:val="ListParagraph"/>
              <w:numPr>
                <w:ilvl w:val="0"/>
                <w:numId w:val="5"/>
              </w:numPr>
            </w:pPr>
            <w:r>
              <w:t>Valuer General Victoria</w:t>
            </w:r>
          </w:p>
          <w:p w14:paraId="2E7247C1" w14:textId="77777777" w:rsidR="003A5FCB" w:rsidRDefault="003A5FCB" w:rsidP="00BF0263">
            <w:pPr>
              <w:pStyle w:val="ListParagraph"/>
              <w:numPr>
                <w:ilvl w:val="0"/>
                <w:numId w:val="5"/>
              </w:numPr>
            </w:pPr>
            <w:r>
              <w:t>Local Government Area (LGA) Councils</w:t>
            </w:r>
          </w:p>
        </w:tc>
      </w:tr>
      <w:tr w:rsidR="0067425C" w14:paraId="23A2C706" w14:textId="77777777" w:rsidTr="00BF0263">
        <w:tc>
          <w:tcPr>
            <w:tcW w:w="1809" w:type="dxa"/>
          </w:tcPr>
          <w:p w14:paraId="7B8734E5" w14:textId="77777777" w:rsidR="0067425C" w:rsidRDefault="00752170" w:rsidP="00BF0263">
            <w:r>
              <w:t>When</w:t>
            </w:r>
          </w:p>
        </w:tc>
        <w:tc>
          <w:tcPr>
            <w:tcW w:w="7433" w:type="dxa"/>
          </w:tcPr>
          <w:p w14:paraId="0D053ACB" w14:textId="77777777" w:rsidR="0067425C" w:rsidRDefault="00A62B4C" w:rsidP="00BF0263">
            <w:r>
              <w:t>New property records are created when:</w:t>
            </w:r>
          </w:p>
          <w:p w14:paraId="1CAD2C21" w14:textId="77777777" w:rsidR="00A62B4C" w:rsidRDefault="00A62B4C" w:rsidP="00A62B4C">
            <w:pPr>
              <w:pStyle w:val="ListParagraph"/>
              <w:numPr>
                <w:ilvl w:val="0"/>
                <w:numId w:val="16"/>
              </w:numPr>
            </w:pPr>
            <w:r>
              <w:t>Processing a plan of subdivision (or consolidation)</w:t>
            </w:r>
          </w:p>
          <w:p w14:paraId="3A82B22C" w14:textId="77777777" w:rsidR="00A62B4C" w:rsidRDefault="00A62B4C" w:rsidP="00A62B4C">
            <w:pPr>
              <w:pStyle w:val="ListParagraph"/>
              <w:numPr>
                <w:ilvl w:val="0"/>
                <w:numId w:val="16"/>
              </w:numPr>
            </w:pPr>
            <w:r>
              <w:t>A valuation is received and a matching property record does not exist (this may be due to the plan of subdivision not having been processed yet)</w:t>
            </w:r>
          </w:p>
          <w:p w14:paraId="42FA2710" w14:textId="77777777" w:rsidR="00A62B4C" w:rsidRDefault="00A62B4C" w:rsidP="00A62B4C">
            <w:pPr>
              <w:pStyle w:val="ListParagraph"/>
              <w:numPr>
                <w:ilvl w:val="0"/>
                <w:numId w:val="16"/>
              </w:numPr>
            </w:pPr>
            <w:r>
              <w:t>A Notice of Acquisition (NOA) is received and a matching property record does not exist (this may be due to the plan of subdivision not having been processed yet)</w:t>
            </w:r>
          </w:p>
          <w:p w14:paraId="11B96BEE" w14:textId="77777777" w:rsidR="00573EA6" w:rsidRPr="00573EA6" w:rsidRDefault="00573EA6" w:rsidP="00A62B4C">
            <w:pPr>
              <w:pStyle w:val="ListParagraph"/>
              <w:numPr>
                <w:ilvl w:val="0"/>
                <w:numId w:val="16"/>
              </w:numPr>
              <w:rPr>
                <w:color w:val="FF0000"/>
              </w:rPr>
            </w:pPr>
            <w:r w:rsidRPr="00573EA6">
              <w:rPr>
                <w:color w:val="FF0000"/>
              </w:rPr>
              <w:t>S105?</w:t>
            </w:r>
          </w:p>
          <w:p w14:paraId="116E3825" w14:textId="77777777" w:rsidR="00A62B4C" w:rsidRDefault="00A62B4C" w:rsidP="00A62B4C">
            <w:r>
              <w:t>Property records are updated</w:t>
            </w:r>
            <w:r w:rsidR="001C38B0">
              <w:t xml:space="preserve"> and the history maintained</w:t>
            </w:r>
            <w:r>
              <w:t xml:space="preserve"> when:</w:t>
            </w:r>
          </w:p>
          <w:p w14:paraId="4C6C9D23" w14:textId="77777777" w:rsidR="00A62B4C" w:rsidRDefault="001C38B0" w:rsidP="00A62B4C">
            <w:pPr>
              <w:pStyle w:val="ListParagraph"/>
              <w:numPr>
                <w:ilvl w:val="0"/>
                <w:numId w:val="17"/>
              </w:numPr>
            </w:pPr>
            <w:r>
              <w:t>A valuation is received for the property and certain attributes have been updated</w:t>
            </w:r>
          </w:p>
          <w:p w14:paraId="7DD51C4E" w14:textId="77777777" w:rsidR="001C38B0" w:rsidRDefault="001C38B0" w:rsidP="00A62B4C">
            <w:pPr>
              <w:pStyle w:val="ListParagraph"/>
              <w:numPr>
                <w:ilvl w:val="0"/>
                <w:numId w:val="17"/>
              </w:numPr>
            </w:pPr>
            <w:r>
              <w:t>A NOA is received for the property  and certain attributes have been updated</w:t>
            </w:r>
          </w:p>
          <w:p w14:paraId="73ABDF4F" w14:textId="77777777" w:rsidR="001C38B0" w:rsidRDefault="001C38B0" w:rsidP="00A62B4C">
            <w:pPr>
              <w:pStyle w:val="ListParagraph"/>
              <w:numPr>
                <w:ilvl w:val="0"/>
                <w:numId w:val="17"/>
              </w:numPr>
            </w:pPr>
            <w:r>
              <w:t>SRO becomes aware of an error requiring correction (e.g. notified by the customer or council)</w:t>
            </w:r>
          </w:p>
        </w:tc>
      </w:tr>
      <w:tr w:rsidR="00496D6F" w14:paraId="5F246BE7" w14:textId="77777777" w:rsidTr="00BF0263">
        <w:tc>
          <w:tcPr>
            <w:tcW w:w="1809" w:type="dxa"/>
          </w:tcPr>
          <w:p w14:paraId="36B9E541" w14:textId="77777777" w:rsidR="00496D6F" w:rsidRDefault="00496D6F" w:rsidP="00BF0263"/>
        </w:tc>
        <w:tc>
          <w:tcPr>
            <w:tcW w:w="7433" w:type="dxa"/>
          </w:tcPr>
          <w:p w14:paraId="149CD1AC" w14:textId="77777777" w:rsidR="00496D6F" w:rsidRDefault="00496D6F" w:rsidP="00BF0263"/>
        </w:tc>
      </w:tr>
    </w:tbl>
    <w:p w14:paraId="134C7482" w14:textId="77777777" w:rsidR="000D376A" w:rsidRPr="000D376A" w:rsidRDefault="000D376A" w:rsidP="000D376A"/>
    <w:p w14:paraId="771E4ECE" w14:textId="77777777" w:rsidR="000D376A" w:rsidRDefault="000D376A" w:rsidP="000D376A">
      <w:pPr>
        <w:pStyle w:val="Heading3"/>
      </w:pPr>
      <w:bookmarkStart w:id="3" w:name="_Toc72312102"/>
      <w:r>
        <w:t>Subdivisions/Consolidations</w:t>
      </w:r>
      <w:bookmarkEnd w:id="3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82038C" w14:paraId="7A8FE7FB" w14:textId="77777777" w:rsidTr="00BF0263">
        <w:tc>
          <w:tcPr>
            <w:tcW w:w="1809" w:type="dxa"/>
          </w:tcPr>
          <w:p w14:paraId="60C21BC9" w14:textId="77777777" w:rsidR="0082038C" w:rsidRDefault="0082038C" w:rsidP="00BF0263">
            <w:r>
              <w:t>What</w:t>
            </w:r>
          </w:p>
        </w:tc>
        <w:tc>
          <w:tcPr>
            <w:tcW w:w="7433" w:type="dxa"/>
          </w:tcPr>
          <w:p w14:paraId="11B0DE0A" w14:textId="77777777" w:rsidR="00186830" w:rsidRDefault="00FC345E" w:rsidP="00126754">
            <w:pPr>
              <w:ind w:left="50"/>
            </w:pPr>
            <w:r w:rsidRPr="00126754">
              <w:t>Subdivisions/Consolidation</w:t>
            </w:r>
            <w:r w:rsidR="00126754" w:rsidRPr="00126754">
              <w:t>s create and associate the parent an</w:t>
            </w:r>
            <w:r w:rsidR="00126754">
              <w:t>d child properties and maintain</w:t>
            </w:r>
            <w:r w:rsidR="00126754" w:rsidRPr="00126754">
              <w:t xml:space="preserve"> the </w:t>
            </w:r>
            <w:r w:rsidR="00126754">
              <w:t xml:space="preserve">parent-child </w:t>
            </w:r>
            <w:r w:rsidR="00126754" w:rsidRPr="00126754">
              <w:t>relationship</w:t>
            </w:r>
            <w:r w:rsidR="0067425C">
              <w:t>s</w:t>
            </w:r>
            <w:r w:rsidR="00126754" w:rsidRPr="00126754">
              <w:t xml:space="preserve"> for traceability purposes</w:t>
            </w:r>
            <w:r w:rsidR="0082038C" w:rsidRPr="00126754">
              <w:t>.</w:t>
            </w:r>
            <w:r w:rsidR="00186830">
              <w:t xml:space="preserve">  This includes:</w:t>
            </w:r>
          </w:p>
          <w:p w14:paraId="4942EE50" w14:textId="77777777" w:rsidR="0082038C" w:rsidRDefault="00186830" w:rsidP="00186830">
            <w:pPr>
              <w:pStyle w:val="ListParagraph"/>
              <w:numPr>
                <w:ilvl w:val="0"/>
                <w:numId w:val="8"/>
              </w:numPr>
            </w:pPr>
            <w:r>
              <w:t>Creation of child properties for subdivisions</w:t>
            </w:r>
          </w:p>
          <w:p w14:paraId="27BD543F" w14:textId="77777777" w:rsidR="00186830" w:rsidRDefault="00186830" w:rsidP="00186830">
            <w:pPr>
              <w:pStyle w:val="ListParagraph"/>
              <w:numPr>
                <w:ilvl w:val="0"/>
                <w:numId w:val="8"/>
              </w:numPr>
            </w:pPr>
            <w:r>
              <w:t>Creation of parent property for consolidations</w:t>
            </w:r>
          </w:p>
          <w:p w14:paraId="2555BEEB" w14:textId="77777777" w:rsidR="00186830" w:rsidRDefault="00186830" w:rsidP="00186830">
            <w:pPr>
              <w:pStyle w:val="ListParagraph"/>
              <w:numPr>
                <w:ilvl w:val="0"/>
                <w:numId w:val="8"/>
              </w:numPr>
            </w:pPr>
            <w:r>
              <w:t>Linkages between parent-child properties</w:t>
            </w:r>
          </w:p>
          <w:p w14:paraId="658A0287" w14:textId="77777777" w:rsidR="00186830" w:rsidRDefault="00186830" w:rsidP="00186830">
            <w:pPr>
              <w:pStyle w:val="ListParagraph"/>
              <w:numPr>
                <w:ilvl w:val="0"/>
                <w:numId w:val="8"/>
              </w:numPr>
            </w:pPr>
            <w:r>
              <w:t>Property status maintenance</w:t>
            </w:r>
          </w:p>
        </w:tc>
      </w:tr>
      <w:tr w:rsidR="0082038C" w14:paraId="07194654" w14:textId="77777777" w:rsidTr="00BF0263">
        <w:tc>
          <w:tcPr>
            <w:tcW w:w="1809" w:type="dxa"/>
          </w:tcPr>
          <w:p w14:paraId="7DC37A72" w14:textId="77777777" w:rsidR="0082038C" w:rsidRDefault="0082038C" w:rsidP="00BF0263">
            <w:r>
              <w:t>Why</w:t>
            </w:r>
          </w:p>
        </w:tc>
        <w:tc>
          <w:tcPr>
            <w:tcW w:w="7433" w:type="dxa"/>
          </w:tcPr>
          <w:p w14:paraId="4F3D67C4" w14:textId="77777777" w:rsidR="0082038C" w:rsidRDefault="00126754" w:rsidP="00BF0263">
            <w:r w:rsidRPr="00126754">
              <w:t>Subdivisions/Consolidations</w:t>
            </w:r>
            <w:r>
              <w:t xml:space="preserve"> enables SRO to</w:t>
            </w:r>
            <w:r w:rsidR="0082038C">
              <w:t>:</w:t>
            </w:r>
          </w:p>
          <w:p w14:paraId="01C2A9E4" w14:textId="77777777" w:rsidR="0082038C" w:rsidRDefault="00D477DC" w:rsidP="00BF0263">
            <w:pPr>
              <w:pStyle w:val="ListParagraph"/>
              <w:numPr>
                <w:ilvl w:val="0"/>
                <w:numId w:val="8"/>
              </w:numPr>
            </w:pPr>
            <w:r>
              <w:t xml:space="preserve">Reflect the subdivision and consolidation of properties which enable the transfer of title </w:t>
            </w:r>
            <w:r w:rsidR="00126754">
              <w:t xml:space="preserve">in accordance with the </w:t>
            </w:r>
            <w:r w:rsidR="00126754" w:rsidRPr="001F3C45">
              <w:rPr>
                <w:i/>
              </w:rPr>
              <w:t>Subdivision Act 1988</w:t>
            </w:r>
          </w:p>
          <w:p w14:paraId="23FC4195" w14:textId="77777777" w:rsidR="00A928A6" w:rsidRDefault="00A928A6" w:rsidP="00BF0263">
            <w:pPr>
              <w:pStyle w:val="ListParagraph"/>
              <w:numPr>
                <w:ilvl w:val="0"/>
                <w:numId w:val="8"/>
              </w:numPr>
            </w:pPr>
            <w:r>
              <w:t>Work around the inherent misalignment between land on title vs occupancy properties.  This includes:</w:t>
            </w:r>
          </w:p>
          <w:p w14:paraId="1F6CBBFD" w14:textId="77777777" w:rsidR="0006643A" w:rsidRDefault="00407C93" w:rsidP="00A928A6">
            <w:pPr>
              <w:pStyle w:val="ListParagraph"/>
              <w:numPr>
                <w:ilvl w:val="1"/>
                <w:numId w:val="8"/>
              </w:numPr>
            </w:pPr>
            <w:r>
              <w:lastRenderedPageBreak/>
              <w:t>Split</w:t>
            </w:r>
            <w:r w:rsidR="00126754">
              <w:t xml:space="preserve"> out a property </w:t>
            </w:r>
            <w:r w:rsidR="0006643A">
              <w:t xml:space="preserve">into multiple properties (e.g. </w:t>
            </w:r>
            <w:r w:rsidR="00126754">
              <w:t xml:space="preserve">for </w:t>
            </w:r>
            <w:r w:rsidR="0006643A">
              <w:t>the purpose of a land transfer or Land Tax s105 certificate)</w:t>
            </w:r>
          </w:p>
          <w:p w14:paraId="29748EA3" w14:textId="77777777" w:rsidR="0082038C" w:rsidRDefault="0006643A" w:rsidP="00A928A6">
            <w:pPr>
              <w:pStyle w:val="ListParagraph"/>
              <w:numPr>
                <w:ilvl w:val="2"/>
                <w:numId w:val="8"/>
              </w:numPr>
            </w:pPr>
            <w:r>
              <w:t xml:space="preserve">Note: this is </w:t>
            </w:r>
            <w:r w:rsidR="006D699A">
              <w:t xml:space="preserve">due to </w:t>
            </w:r>
            <w:r>
              <w:t xml:space="preserve">multiple properties on different titles under the same owner </w:t>
            </w:r>
            <w:r w:rsidR="006D699A">
              <w:t>being considered the same oc</w:t>
            </w:r>
            <w:r>
              <w:t>cupancy for valuation purposes.  These</w:t>
            </w:r>
            <w:r w:rsidR="006D699A">
              <w:t xml:space="preserve"> properties share the same MPN and receive the</w:t>
            </w:r>
            <w:r>
              <w:t xml:space="preserve"> single valuation.</w:t>
            </w:r>
          </w:p>
          <w:p w14:paraId="7790BFC1" w14:textId="77777777" w:rsidR="000149CA" w:rsidRDefault="006D699A" w:rsidP="00A928A6">
            <w:pPr>
              <w:pStyle w:val="ListParagraph"/>
              <w:numPr>
                <w:ilvl w:val="1"/>
                <w:numId w:val="8"/>
              </w:numPr>
            </w:pPr>
            <w:r>
              <w:t>Split out properties under the same title where they are considered separate occupancies for valuation purposes (i.e. separate MPNs)</w:t>
            </w:r>
          </w:p>
        </w:tc>
      </w:tr>
      <w:tr w:rsidR="0082038C" w14:paraId="125B795E" w14:textId="77777777" w:rsidTr="00BF0263">
        <w:tc>
          <w:tcPr>
            <w:tcW w:w="1809" w:type="dxa"/>
          </w:tcPr>
          <w:p w14:paraId="6FABB7B0" w14:textId="77777777" w:rsidR="0082038C" w:rsidRDefault="0082038C" w:rsidP="00BF0263">
            <w:r>
              <w:t>Who</w:t>
            </w:r>
          </w:p>
        </w:tc>
        <w:tc>
          <w:tcPr>
            <w:tcW w:w="7433" w:type="dxa"/>
          </w:tcPr>
          <w:p w14:paraId="29B2DD77" w14:textId="77777777" w:rsidR="0082038C" w:rsidRDefault="0082038C" w:rsidP="00BF0263">
            <w:r>
              <w:t>SRO:</w:t>
            </w:r>
          </w:p>
          <w:p w14:paraId="4DE6E1E4" w14:textId="77777777" w:rsidR="0082038C" w:rsidRDefault="0082038C" w:rsidP="00BF0263">
            <w:pPr>
              <w:pStyle w:val="ListParagraph"/>
              <w:numPr>
                <w:ilvl w:val="0"/>
                <w:numId w:val="5"/>
              </w:numPr>
            </w:pPr>
            <w:r>
              <w:t>Land Revenue Branch</w:t>
            </w:r>
            <w:r w:rsidR="0067425C">
              <w:t xml:space="preserve"> – Local Government Administration team (Valuations)</w:t>
            </w:r>
          </w:p>
          <w:p w14:paraId="2D74C27E" w14:textId="77777777" w:rsidR="0082038C" w:rsidRDefault="0082038C" w:rsidP="00BF0263">
            <w:r>
              <w:t>External:</w:t>
            </w:r>
          </w:p>
          <w:p w14:paraId="73562D5E" w14:textId="77777777" w:rsidR="0082038C" w:rsidRDefault="0082038C" w:rsidP="0067425C">
            <w:pPr>
              <w:pStyle w:val="ListParagraph"/>
              <w:numPr>
                <w:ilvl w:val="0"/>
                <w:numId w:val="5"/>
              </w:numPr>
            </w:pPr>
            <w:r>
              <w:t>Land Use Victoria</w:t>
            </w:r>
          </w:p>
          <w:p w14:paraId="4C1767EF" w14:textId="77777777" w:rsidR="006D699A" w:rsidRDefault="006D699A" w:rsidP="006D699A">
            <w:pPr>
              <w:pStyle w:val="ListParagraph"/>
              <w:numPr>
                <w:ilvl w:val="0"/>
                <w:numId w:val="5"/>
              </w:numPr>
            </w:pPr>
            <w:r>
              <w:t>Valuer General Victoria</w:t>
            </w:r>
          </w:p>
          <w:p w14:paraId="38FB0E2C" w14:textId="77777777" w:rsidR="006D699A" w:rsidRDefault="006D699A" w:rsidP="006D699A">
            <w:pPr>
              <w:pStyle w:val="ListParagraph"/>
              <w:numPr>
                <w:ilvl w:val="0"/>
                <w:numId w:val="5"/>
              </w:numPr>
            </w:pPr>
            <w:r>
              <w:t>Local Government Area (LGA) Councils</w:t>
            </w:r>
          </w:p>
        </w:tc>
      </w:tr>
      <w:tr w:rsidR="0067425C" w14:paraId="0E744397" w14:textId="77777777" w:rsidTr="00BF0263">
        <w:tc>
          <w:tcPr>
            <w:tcW w:w="1809" w:type="dxa"/>
          </w:tcPr>
          <w:p w14:paraId="5A4BB448" w14:textId="77777777" w:rsidR="0067425C" w:rsidRDefault="00DF64EF" w:rsidP="00BF0263">
            <w:r>
              <w:t>When</w:t>
            </w:r>
          </w:p>
        </w:tc>
        <w:tc>
          <w:tcPr>
            <w:tcW w:w="7433" w:type="dxa"/>
          </w:tcPr>
          <w:p w14:paraId="255023A5" w14:textId="77777777" w:rsidR="00186830" w:rsidRDefault="00186830" w:rsidP="00186830"/>
        </w:tc>
      </w:tr>
    </w:tbl>
    <w:p w14:paraId="1D51B8BF" w14:textId="77777777" w:rsidR="000D376A" w:rsidRPr="000D376A" w:rsidRDefault="000D376A" w:rsidP="000D376A"/>
    <w:p w14:paraId="63293666" w14:textId="77777777" w:rsidR="000D376A" w:rsidRDefault="000D376A" w:rsidP="000D376A">
      <w:pPr>
        <w:pStyle w:val="Heading3"/>
      </w:pPr>
      <w:bookmarkStart w:id="4" w:name="_Toc72312103"/>
      <w:r>
        <w:t>Title to Property Relationship</w:t>
      </w:r>
      <w:bookmarkEnd w:id="4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67425C" w14:paraId="32AD2F32" w14:textId="77777777" w:rsidTr="00BF0263">
        <w:tc>
          <w:tcPr>
            <w:tcW w:w="1809" w:type="dxa"/>
          </w:tcPr>
          <w:p w14:paraId="3F18DE0B" w14:textId="77777777" w:rsidR="0067425C" w:rsidRDefault="0067425C" w:rsidP="00BF0263">
            <w:r>
              <w:t>What</w:t>
            </w:r>
          </w:p>
        </w:tc>
        <w:tc>
          <w:tcPr>
            <w:tcW w:w="7433" w:type="dxa"/>
          </w:tcPr>
          <w:p w14:paraId="380B108E" w14:textId="77777777" w:rsidR="0067425C" w:rsidRDefault="00610C42" w:rsidP="00186830">
            <w:pPr>
              <w:ind w:left="50"/>
            </w:pPr>
            <w:r>
              <w:t>Title to Property Relationship</w:t>
            </w:r>
            <w:r w:rsidR="0067425C">
              <w:t xml:space="preserve"> records and maintains the </w:t>
            </w:r>
            <w:r w:rsidR="006D699A">
              <w:t xml:space="preserve">many-to-many relationship </w:t>
            </w:r>
            <w:r w:rsidR="0006643A">
              <w:t>between the land on title to occupancy properties</w:t>
            </w:r>
            <w:r w:rsidR="00186830">
              <w:t>.  This includes:</w:t>
            </w:r>
          </w:p>
          <w:p w14:paraId="1B86F925" w14:textId="77777777" w:rsidR="00186830" w:rsidRDefault="00186830" w:rsidP="00186830">
            <w:pPr>
              <w:pStyle w:val="ListParagraph"/>
              <w:numPr>
                <w:ilvl w:val="0"/>
                <w:numId w:val="11"/>
              </w:numPr>
            </w:pPr>
            <w:r>
              <w:t>Land on title has multiple occupancy pr</w:t>
            </w:r>
            <w:r w:rsidR="00A928A6">
              <w:t>operties (i.e. multiple occupancy properties share the same Volume/Folio but have separate MPNs and valuations)</w:t>
            </w:r>
          </w:p>
          <w:p w14:paraId="2410C6F3" w14:textId="77777777" w:rsidR="00A928A6" w:rsidRDefault="00A928A6" w:rsidP="00186830">
            <w:pPr>
              <w:pStyle w:val="ListParagraph"/>
              <w:numPr>
                <w:ilvl w:val="0"/>
                <w:numId w:val="11"/>
              </w:numPr>
            </w:pPr>
            <w:r>
              <w:t>Single occupancy property has multiple titles (i.e. single property has single MPN and valuation but multiple Volume/Folio references)</w:t>
            </w:r>
          </w:p>
        </w:tc>
      </w:tr>
      <w:tr w:rsidR="0067425C" w14:paraId="1F51316E" w14:textId="77777777" w:rsidTr="00BF0263">
        <w:tc>
          <w:tcPr>
            <w:tcW w:w="1809" w:type="dxa"/>
          </w:tcPr>
          <w:p w14:paraId="38F85F9D" w14:textId="77777777" w:rsidR="0067425C" w:rsidRDefault="0067425C" w:rsidP="00BF0263">
            <w:r>
              <w:t>Why</w:t>
            </w:r>
          </w:p>
        </w:tc>
        <w:tc>
          <w:tcPr>
            <w:tcW w:w="7433" w:type="dxa"/>
          </w:tcPr>
          <w:p w14:paraId="2B78EAB2" w14:textId="77777777" w:rsidR="0067425C" w:rsidRDefault="00A928A6" w:rsidP="00BF0263">
            <w:r>
              <w:t>Title to Property Relationship enables SRO to:</w:t>
            </w:r>
          </w:p>
          <w:p w14:paraId="58D06E47" w14:textId="77777777" w:rsidR="00A928A6" w:rsidRDefault="00A928A6" w:rsidP="00BF0263">
            <w:pPr>
              <w:pStyle w:val="ListParagraph"/>
              <w:numPr>
                <w:ilvl w:val="0"/>
                <w:numId w:val="8"/>
              </w:numPr>
            </w:pPr>
            <w:r>
              <w:t>Manage the inherent misalignment between land on title vs occupancy properties</w:t>
            </w:r>
          </w:p>
          <w:p w14:paraId="4F237BCC" w14:textId="77777777" w:rsidR="00A928A6" w:rsidRDefault="00A928A6" w:rsidP="00A928A6">
            <w:pPr>
              <w:pStyle w:val="ListParagraph"/>
              <w:numPr>
                <w:ilvl w:val="0"/>
                <w:numId w:val="8"/>
              </w:numPr>
            </w:pPr>
            <w:r>
              <w:t>Identify all occupancy properties relating to the land on title for the purpose of producing a Land Tax s105 certificate</w:t>
            </w:r>
          </w:p>
        </w:tc>
      </w:tr>
      <w:tr w:rsidR="0067425C" w14:paraId="67220A99" w14:textId="77777777" w:rsidTr="00BF0263">
        <w:tc>
          <w:tcPr>
            <w:tcW w:w="1809" w:type="dxa"/>
          </w:tcPr>
          <w:p w14:paraId="08E20728" w14:textId="77777777" w:rsidR="0067425C" w:rsidRDefault="0067425C" w:rsidP="00BF0263">
            <w:r>
              <w:t>Who</w:t>
            </w:r>
          </w:p>
        </w:tc>
        <w:tc>
          <w:tcPr>
            <w:tcW w:w="7433" w:type="dxa"/>
          </w:tcPr>
          <w:p w14:paraId="623933DD" w14:textId="77777777" w:rsidR="0067425C" w:rsidRDefault="0067425C" w:rsidP="00BF0263">
            <w:r>
              <w:t>SRO:</w:t>
            </w:r>
          </w:p>
          <w:p w14:paraId="4787972D" w14:textId="77777777" w:rsidR="0067425C" w:rsidRDefault="0067425C" w:rsidP="00BF0263">
            <w:pPr>
              <w:pStyle w:val="ListParagraph"/>
              <w:numPr>
                <w:ilvl w:val="0"/>
                <w:numId w:val="5"/>
              </w:numPr>
            </w:pPr>
            <w:r>
              <w:t>Land Revenue Branch</w:t>
            </w:r>
          </w:p>
          <w:p w14:paraId="37BF76C9" w14:textId="77777777" w:rsidR="0067425C" w:rsidRDefault="0067425C" w:rsidP="00BF0263">
            <w:r>
              <w:t>External:</w:t>
            </w:r>
          </w:p>
          <w:p w14:paraId="473CC3E7" w14:textId="77777777" w:rsidR="0067425C" w:rsidRDefault="0067425C" w:rsidP="00BF0263">
            <w:pPr>
              <w:pStyle w:val="ListParagraph"/>
              <w:numPr>
                <w:ilvl w:val="0"/>
                <w:numId w:val="5"/>
              </w:numPr>
            </w:pPr>
            <w:r>
              <w:t>Land Use Victoria</w:t>
            </w:r>
          </w:p>
          <w:p w14:paraId="01344851" w14:textId="77777777" w:rsidR="0067425C" w:rsidRDefault="0067425C" w:rsidP="00BF0263">
            <w:pPr>
              <w:pStyle w:val="ListParagraph"/>
              <w:numPr>
                <w:ilvl w:val="0"/>
                <w:numId w:val="5"/>
              </w:numPr>
            </w:pPr>
            <w:r>
              <w:t>Valuer General Victoria</w:t>
            </w:r>
          </w:p>
          <w:p w14:paraId="4DC70545" w14:textId="77777777" w:rsidR="0067425C" w:rsidRDefault="0067425C" w:rsidP="00BF0263">
            <w:pPr>
              <w:pStyle w:val="ListParagraph"/>
              <w:numPr>
                <w:ilvl w:val="0"/>
                <w:numId w:val="5"/>
              </w:numPr>
            </w:pPr>
            <w:r>
              <w:t>Local Government Area (LGA) Councils</w:t>
            </w:r>
          </w:p>
        </w:tc>
      </w:tr>
      <w:tr w:rsidR="0067425C" w14:paraId="443625EC" w14:textId="77777777" w:rsidTr="00BF0263">
        <w:tc>
          <w:tcPr>
            <w:tcW w:w="1809" w:type="dxa"/>
          </w:tcPr>
          <w:p w14:paraId="1FFD6F6B" w14:textId="77777777" w:rsidR="0067425C" w:rsidRDefault="00573EA6" w:rsidP="00BF0263">
            <w:r>
              <w:t>When</w:t>
            </w:r>
          </w:p>
        </w:tc>
        <w:tc>
          <w:tcPr>
            <w:tcW w:w="7433" w:type="dxa"/>
          </w:tcPr>
          <w:p w14:paraId="58A81B8F" w14:textId="77777777" w:rsidR="0067425C" w:rsidRDefault="0067425C" w:rsidP="00BF0263"/>
        </w:tc>
      </w:tr>
    </w:tbl>
    <w:p w14:paraId="6C59BAEE" w14:textId="77777777" w:rsidR="00FE3F75" w:rsidRPr="00576CB2" w:rsidRDefault="00FE3F75" w:rsidP="00576CB2"/>
    <w:p w14:paraId="49652164" w14:textId="77777777" w:rsidR="00576CB2" w:rsidRDefault="00576CB2" w:rsidP="00576CB2">
      <w:pPr>
        <w:pStyle w:val="Heading2"/>
      </w:pPr>
      <w:bookmarkStart w:id="5" w:name="_Toc72312104"/>
      <w:r>
        <w:t>Ownerships</w:t>
      </w:r>
      <w:bookmarkEnd w:id="5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632E46" w14:paraId="7C9F68D3" w14:textId="77777777" w:rsidTr="00BF0263">
        <w:tc>
          <w:tcPr>
            <w:tcW w:w="1809" w:type="dxa"/>
          </w:tcPr>
          <w:p w14:paraId="47BEC694" w14:textId="77777777" w:rsidR="00632E46" w:rsidRDefault="00632E46" w:rsidP="00BF0263">
            <w:r>
              <w:t>What</w:t>
            </w:r>
          </w:p>
        </w:tc>
        <w:tc>
          <w:tcPr>
            <w:tcW w:w="7433" w:type="dxa"/>
          </w:tcPr>
          <w:p w14:paraId="7CD50004" w14:textId="77777777" w:rsidR="00ED11B4" w:rsidRDefault="00632E46" w:rsidP="00BF0263">
            <w:r>
              <w:t xml:space="preserve">Ownerships maintain a current and historical record of owners of land in Victoria.  </w:t>
            </w:r>
          </w:p>
          <w:p w14:paraId="126E9B02" w14:textId="77777777" w:rsidR="00632E46" w:rsidRDefault="00632E46" w:rsidP="00BF0263">
            <w:r>
              <w:t xml:space="preserve">Note: SRO currently records the </w:t>
            </w:r>
            <w:r w:rsidR="00ED11B4">
              <w:t>O</w:t>
            </w:r>
            <w:r>
              <w:t xml:space="preserve">wner as defined by </w:t>
            </w:r>
            <w:r w:rsidRPr="00ED11B4">
              <w:rPr>
                <w:i/>
              </w:rPr>
              <w:t>Land Tax Act 2005</w:t>
            </w:r>
            <w:r>
              <w:t>, which may not be the owner on title.  This may be overwritten by the owner on title as a result of processing a Notice of Acquisition (land transfer).</w:t>
            </w:r>
          </w:p>
          <w:p w14:paraId="383D5173" w14:textId="77777777" w:rsidR="00632E46" w:rsidRDefault="00632E46" w:rsidP="00BF0263">
            <w:r>
              <w:t>Ownerships encompasses:</w:t>
            </w:r>
          </w:p>
          <w:p w14:paraId="236A8BAF" w14:textId="77777777" w:rsidR="00632E46" w:rsidRDefault="003044C0" w:rsidP="00BF0263">
            <w:pPr>
              <w:pStyle w:val="ListParagraph"/>
              <w:numPr>
                <w:ilvl w:val="0"/>
                <w:numId w:val="1"/>
              </w:numPr>
            </w:pPr>
            <w:r>
              <w:t>Ownership Maintenance</w:t>
            </w:r>
          </w:p>
          <w:p w14:paraId="497D896C" w14:textId="77777777" w:rsidR="00632E46" w:rsidRDefault="003044C0" w:rsidP="00BF0263">
            <w:pPr>
              <w:pStyle w:val="ListParagraph"/>
              <w:numPr>
                <w:ilvl w:val="0"/>
                <w:numId w:val="1"/>
              </w:numPr>
            </w:pPr>
            <w:r>
              <w:t>Land Transfer</w:t>
            </w:r>
          </w:p>
          <w:p w14:paraId="700DCDB2" w14:textId="77777777" w:rsidR="003044C0" w:rsidRDefault="003044C0" w:rsidP="00BF0263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Joint Ownership</w:t>
            </w:r>
          </w:p>
          <w:p w14:paraId="5C992138" w14:textId="77777777" w:rsidR="00632E46" w:rsidRDefault="003044C0" w:rsidP="00BF0263">
            <w:pPr>
              <w:pStyle w:val="ListParagraph"/>
              <w:numPr>
                <w:ilvl w:val="0"/>
                <w:numId w:val="1"/>
              </w:numPr>
            </w:pPr>
            <w:r>
              <w:t>Land Held on Trust</w:t>
            </w:r>
          </w:p>
          <w:p w14:paraId="799C4F69" w14:textId="77777777" w:rsidR="003044C0" w:rsidRDefault="003044C0" w:rsidP="00BF0263">
            <w:pPr>
              <w:pStyle w:val="ListParagraph"/>
              <w:numPr>
                <w:ilvl w:val="0"/>
                <w:numId w:val="1"/>
              </w:numPr>
            </w:pPr>
            <w:r>
              <w:t>Unknown Customer</w:t>
            </w:r>
          </w:p>
        </w:tc>
      </w:tr>
      <w:tr w:rsidR="00632E46" w14:paraId="4BC98E7C" w14:textId="77777777" w:rsidTr="00BF0263">
        <w:tc>
          <w:tcPr>
            <w:tcW w:w="1809" w:type="dxa"/>
          </w:tcPr>
          <w:p w14:paraId="0A856642" w14:textId="77777777" w:rsidR="00632E46" w:rsidRDefault="00632E46" w:rsidP="00BF0263">
            <w:r>
              <w:lastRenderedPageBreak/>
              <w:t>Why</w:t>
            </w:r>
          </w:p>
        </w:tc>
        <w:tc>
          <w:tcPr>
            <w:tcW w:w="7433" w:type="dxa"/>
          </w:tcPr>
          <w:p w14:paraId="3AB0B257" w14:textId="77777777" w:rsidR="00632E46" w:rsidRDefault="003044C0" w:rsidP="00BF0263">
            <w:r>
              <w:t>Ownerships</w:t>
            </w:r>
            <w:r w:rsidR="00565469">
              <w:t xml:space="preserve"> enable SRO to</w:t>
            </w:r>
            <w:r w:rsidR="00632E46">
              <w:t>:</w:t>
            </w:r>
          </w:p>
          <w:p w14:paraId="27B68E92" w14:textId="77777777" w:rsidR="00ED11B4" w:rsidRDefault="00ED11B4" w:rsidP="00BF0263">
            <w:pPr>
              <w:pStyle w:val="ListParagraph"/>
              <w:numPr>
                <w:ilvl w:val="0"/>
                <w:numId w:val="3"/>
              </w:numPr>
            </w:pPr>
            <w:r>
              <w:t xml:space="preserve">Identify the </w:t>
            </w:r>
            <w:r w:rsidR="006C704E">
              <w:t xml:space="preserve">correct </w:t>
            </w:r>
            <w:r>
              <w:t>Taxpayer for the current or previous assessing period</w:t>
            </w:r>
            <w:r w:rsidR="006C704E">
              <w:t xml:space="preserve"> (note this is particularly important where the tax basis and threshold is based on the aggregated value of all properties owned by the Taxpayer)</w:t>
            </w:r>
            <w:r>
              <w:t>:</w:t>
            </w:r>
          </w:p>
          <w:p w14:paraId="21883E26" w14:textId="77777777" w:rsidR="00ED11B4" w:rsidRDefault="00ED11B4" w:rsidP="00ED11B4">
            <w:pPr>
              <w:pStyle w:val="ListParagraph"/>
              <w:numPr>
                <w:ilvl w:val="1"/>
                <w:numId w:val="3"/>
              </w:numPr>
            </w:pPr>
            <w:r>
              <w:t xml:space="preserve">Land Tax – </w:t>
            </w:r>
            <w:r w:rsidRPr="00412BCF">
              <w:rPr>
                <w:i/>
              </w:rPr>
              <w:t>Land Tax Act 2005</w:t>
            </w:r>
          </w:p>
          <w:p w14:paraId="02C4F9BF" w14:textId="77777777" w:rsidR="00ED11B4" w:rsidRDefault="00ED11B4" w:rsidP="00ED11B4">
            <w:pPr>
              <w:pStyle w:val="ListParagraph"/>
              <w:numPr>
                <w:ilvl w:val="1"/>
                <w:numId w:val="3"/>
              </w:numPr>
            </w:pPr>
            <w:r>
              <w:t xml:space="preserve">Vacant Residential Land Tax – </w:t>
            </w:r>
            <w:r w:rsidRPr="00412BCF">
              <w:rPr>
                <w:i/>
              </w:rPr>
              <w:t>Land Tax Act 2005</w:t>
            </w:r>
          </w:p>
          <w:p w14:paraId="59ADC1DE" w14:textId="77777777" w:rsidR="00ED11B4" w:rsidRDefault="00ED11B4" w:rsidP="00ED11B4">
            <w:pPr>
              <w:pStyle w:val="ListParagraph"/>
              <w:numPr>
                <w:ilvl w:val="1"/>
                <w:numId w:val="3"/>
              </w:numPr>
            </w:pPr>
            <w:r w:rsidRPr="00ED11B4">
              <w:t>Growth Area Infrastructure Contribution (GAIC) – Planning and Environment Act 1987</w:t>
            </w:r>
          </w:p>
          <w:p w14:paraId="79F3454D" w14:textId="77777777" w:rsidR="004E3989" w:rsidRPr="00573EA6" w:rsidRDefault="004E3989" w:rsidP="00BF0263">
            <w:pPr>
              <w:pStyle w:val="ListParagraph"/>
              <w:numPr>
                <w:ilvl w:val="0"/>
                <w:numId w:val="3"/>
              </w:numPr>
              <w:rPr>
                <w:i/>
                <w:color w:val="FF0000"/>
              </w:rPr>
            </w:pPr>
            <w:r w:rsidRPr="00573EA6">
              <w:rPr>
                <w:color w:val="FF0000"/>
              </w:rPr>
              <w:t>REASON FOR DUTIES?</w:t>
            </w:r>
          </w:p>
          <w:p w14:paraId="04B6A226" w14:textId="77777777" w:rsidR="00632E46" w:rsidRPr="00F94125" w:rsidRDefault="00632E46" w:rsidP="004E3989">
            <w:pPr>
              <w:pStyle w:val="ListParagraph"/>
              <w:numPr>
                <w:ilvl w:val="1"/>
                <w:numId w:val="3"/>
              </w:numPr>
              <w:rPr>
                <w:i/>
              </w:rPr>
            </w:pPr>
            <w:r>
              <w:t xml:space="preserve">Land Transfer Duty – </w:t>
            </w:r>
            <w:r>
              <w:rPr>
                <w:i/>
              </w:rPr>
              <w:t>Duties</w:t>
            </w:r>
            <w:r w:rsidRPr="00F94125">
              <w:rPr>
                <w:i/>
              </w:rPr>
              <w:t xml:space="preserve"> Act </w:t>
            </w:r>
            <w:r>
              <w:rPr>
                <w:i/>
              </w:rPr>
              <w:t>2000</w:t>
            </w:r>
          </w:p>
          <w:p w14:paraId="6D7732FD" w14:textId="77777777" w:rsidR="00632E46" w:rsidRPr="00F94125" w:rsidRDefault="00632E46" w:rsidP="004E3989">
            <w:pPr>
              <w:pStyle w:val="ListParagraph"/>
              <w:numPr>
                <w:ilvl w:val="1"/>
                <w:numId w:val="3"/>
              </w:numPr>
              <w:rPr>
                <w:i/>
              </w:rPr>
            </w:pPr>
            <w:r>
              <w:t xml:space="preserve">Landholder Duty – </w:t>
            </w:r>
            <w:r>
              <w:rPr>
                <w:i/>
              </w:rPr>
              <w:t>Duties</w:t>
            </w:r>
            <w:r w:rsidRPr="00F94125">
              <w:rPr>
                <w:i/>
              </w:rPr>
              <w:t xml:space="preserve"> Act </w:t>
            </w:r>
            <w:r>
              <w:rPr>
                <w:i/>
              </w:rPr>
              <w:t>2000</w:t>
            </w:r>
          </w:p>
          <w:p w14:paraId="10EC140A" w14:textId="77777777" w:rsidR="00632E46" w:rsidRDefault="004E3989" w:rsidP="00BF0263">
            <w:pPr>
              <w:pStyle w:val="ListParagraph"/>
              <w:numPr>
                <w:ilvl w:val="0"/>
                <w:numId w:val="3"/>
              </w:numPr>
            </w:pPr>
            <w:r>
              <w:t>Associate land based transactions managed by external agencies to the SRO Customer record</w:t>
            </w:r>
          </w:p>
        </w:tc>
      </w:tr>
      <w:tr w:rsidR="00632E46" w14:paraId="12325DF6" w14:textId="77777777" w:rsidTr="00BF0263">
        <w:tc>
          <w:tcPr>
            <w:tcW w:w="1809" w:type="dxa"/>
          </w:tcPr>
          <w:p w14:paraId="0E6C167F" w14:textId="77777777" w:rsidR="00632E46" w:rsidRDefault="00632E46" w:rsidP="00BF0263">
            <w:r>
              <w:t>Who</w:t>
            </w:r>
          </w:p>
        </w:tc>
        <w:tc>
          <w:tcPr>
            <w:tcW w:w="7433" w:type="dxa"/>
          </w:tcPr>
          <w:p w14:paraId="63A7CBBE" w14:textId="77777777" w:rsidR="00632E46" w:rsidRDefault="00632E46" w:rsidP="00BF0263">
            <w:r>
              <w:t>SRO:</w:t>
            </w:r>
          </w:p>
          <w:p w14:paraId="37402E69" w14:textId="77777777" w:rsidR="00632E46" w:rsidRDefault="00632E46" w:rsidP="00BF0263">
            <w:pPr>
              <w:pStyle w:val="ListParagraph"/>
              <w:numPr>
                <w:ilvl w:val="0"/>
                <w:numId w:val="5"/>
              </w:numPr>
            </w:pPr>
            <w:r>
              <w:t>Land Revenue Branch</w:t>
            </w:r>
            <w:r w:rsidR="004E3989">
              <w:t xml:space="preserve"> – LOAN team</w:t>
            </w:r>
          </w:p>
          <w:p w14:paraId="34414BAF" w14:textId="77777777" w:rsidR="00632E46" w:rsidRDefault="00632E46" w:rsidP="00BF0263">
            <w:r>
              <w:t>External:</w:t>
            </w:r>
          </w:p>
          <w:p w14:paraId="480154BC" w14:textId="77777777" w:rsidR="00632E46" w:rsidRDefault="00632E46" w:rsidP="00BF0263">
            <w:pPr>
              <w:pStyle w:val="ListParagraph"/>
              <w:numPr>
                <w:ilvl w:val="0"/>
                <w:numId w:val="5"/>
              </w:numPr>
            </w:pPr>
            <w:r>
              <w:t>Land Use Victoria</w:t>
            </w:r>
          </w:p>
          <w:p w14:paraId="761C9A2B" w14:textId="77777777" w:rsidR="00632E46" w:rsidRDefault="00632E46" w:rsidP="00BF0263">
            <w:pPr>
              <w:pStyle w:val="ListParagraph"/>
              <w:numPr>
                <w:ilvl w:val="0"/>
                <w:numId w:val="5"/>
              </w:numPr>
            </w:pPr>
            <w:r>
              <w:t>Valuer General Victoria</w:t>
            </w:r>
          </w:p>
          <w:p w14:paraId="425356B6" w14:textId="77777777" w:rsidR="00632E46" w:rsidRDefault="00632E46" w:rsidP="00BF0263">
            <w:pPr>
              <w:pStyle w:val="ListParagraph"/>
              <w:numPr>
                <w:ilvl w:val="0"/>
                <w:numId w:val="5"/>
              </w:numPr>
            </w:pPr>
            <w:r>
              <w:t>Local Government Area (LGA) Councils</w:t>
            </w:r>
          </w:p>
        </w:tc>
      </w:tr>
      <w:tr w:rsidR="00632E46" w14:paraId="777F7962" w14:textId="77777777" w:rsidTr="00BF0263">
        <w:tc>
          <w:tcPr>
            <w:tcW w:w="1809" w:type="dxa"/>
          </w:tcPr>
          <w:p w14:paraId="314B51AD" w14:textId="77777777" w:rsidR="00632E46" w:rsidRDefault="00632E46" w:rsidP="00BF0263"/>
        </w:tc>
        <w:tc>
          <w:tcPr>
            <w:tcW w:w="7433" w:type="dxa"/>
          </w:tcPr>
          <w:p w14:paraId="3189333D" w14:textId="77777777" w:rsidR="00632E46" w:rsidRDefault="00632E46" w:rsidP="00BF0263"/>
        </w:tc>
      </w:tr>
    </w:tbl>
    <w:p w14:paraId="706096B7" w14:textId="77777777" w:rsidR="00576CB2" w:rsidRDefault="00576CB2"/>
    <w:p w14:paraId="4482DCE5" w14:textId="77777777" w:rsidR="004E3989" w:rsidRPr="00D33DB2" w:rsidRDefault="004E3989" w:rsidP="008763ED">
      <w:pPr>
        <w:pStyle w:val="Heading3"/>
      </w:pPr>
      <w:bookmarkStart w:id="6" w:name="_Toc72312105"/>
      <w:r w:rsidRPr="00D33DB2">
        <w:t>Ownership Maintenance</w:t>
      </w:r>
      <w:bookmarkEnd w:id="6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A618B3" w14:paraId="275B40B3" w14:textId="77777777" w:rsidTr="00BF0263">
        <w:tc>
          <w:tcPr>
            <w:tcW w:w="1809" w:type="dxa"/>
          </w:tcPr>
          <w:p w14:paraId="6B61251D" w14:textId="77777777" w:rsidR="00A618B3" w:rsidRDefault="00A618B3" w:rsidP="00BF0263">
            <w:r>
              <w:t>What</w:t>
            </w:r>
          </w:p>
        </w:tc>
        <w:tc>
          <w:tcPr>
            <w:tcW w:w="7433" w:type="dxa"/>
          </w:tcPr>
          <w:p w14:paraId="08D9C745" w14:textId="77777777" w:rsidR="00A618B3" w:rsidRDefault="00A618B3" w:rsidP="00BF0263">
            <w:pPr>
              <w:ind w:left="50"/>
            </w:pPr>
            <w:r>
              <w:t>Ownership Maintenance is the ongoing process of creating and maintaining the current and historical chronological ownership of taxable land in Victoria.  This includes:</w:t>
            </w:r>
          </w:p>
          <w:p w14:paraId="25BE4DC0" w14:textId="77777777" w:rsidR="00A618B3" w:rsidRDefault="000D6717" w:rsidP="00BF0263">
            <w:pPr>
              <w:pStyle w:val="ListParagraph"/>
              <w:numPr>
                <w:ilvl w:val="0"/>
                <w:numId w:val="7"/>
              </w:numPr>
            </w:pPr>
            <w:r>
              <w:t>Create ownership for</w:t>
            </w:r>
            <w:r w:rsidR="00A618B3">
              <w:t xml:space="preserve"> a new property</w:t>
            </w:r>
          </w:p>
          <w:p w14:paraId="10B9949F" w14:textId="77777777" w:rsidR="00867CFF" w:rsidRPr="00867CFF" w:rsidRDefault="00867CFF" w:rsidP="00867CFF">
            <w:pPr>
              <w:pStyle w:val="ListParagraph"/>
              <w:numPr>
                <w:ilvl w:val="0"/>
                <w:numId w:val="7"/>
              </w:numPr>
              <w:rPr>
                <w:color w:val="FF0000"/>
              </w:rPr>
            </w:pPr>
            <w:r w:rsidRPr="00867CFF">
              <w:rPr>
                <w:color w:val="FF0000"/>
              </w:rPr>
              <w:t>Transfer ownership of property</w:t>
            </w:r>
          </w:p>
          <w:p w14:paraId="3A875162" w14:textId="77777777" w:rsidR="000D6717" w:rsidRDefault="000D6717" w:rsidP="00BF0263">
            <w:pPr>
              <w:pStyle w:val="ListParagraph"/>
              <w:numPr>
                <w:ilvl w:val="0"/>
                <w:numId w:val="7"/>
              </w:numPr>
            </w:pPr>
            <w:r>
              <w:t>Update Principal Place of Residence (PPR) status</w:t>
            </w:r>
            <w:r w:rsidR="00245BE8">
              <w:t xml:space="preserve"> for an owner of a property, including effective dates</w:t>
            </w:r>
          </w:p>
          <w:p w14:paraId="7449EA39" w14:textId="77777777" w:rsidR="00245BE8" w:rsidRDefault="00245BE8" w:rsidP="00BF0263">
            <w:pPr>
              <w:pStyle w:val="ListParagraph"/>
              <w:numPr>
                <w:ilvl w:val="0"/>
                <w:numId w:val="7"/>
              </w:numPr>
            </w:pPr>
            <w:r>
              <w:t>Update ownership share percentage, including effective dates</w:t>
            </w:r>
          </w:p>
          <w:p w14:paraId="52AB93CD" w14:textId="77777777" w:rsidR="00245BE8" w:rsidRDefault="00245BE8" w:rsidP="00BF0263">
            <w:pPr>
              <w:pStyle w:val="ListParagraph"/>
              <w:numPr>
                <w:ilvl w:val="0"/>
                <w:numId w:val="7"/>
              </w:numPr>
            </w:pPr>
            <w:r>
              <w:t>Remove existing ownership for a property</w:t>
            </w:r>
          </w:p>
          <w:p w14:paraId="1B520C7F" w14:textId="77777777" w:rsidR="00867CFF" w:rsidRDefault="00867CFF" w:rsidP="00867CFF">
            <w:pPr>
              <w:pStyle w:val="ListParagraph"/>
              <w:numPr>
                <w:ilvl w:val="0"/>
                <w:numId w:val="7"/>
              </w:numPr>
            </w:pPr>
            <w:r>
              <w:t>Linkage of SRO customer as a property owner</w:t>
            </w:r>
          </w:p>
          <w:p w14:paraId="35B622A1" w14:textId="77777777" w:rsidR="00674929" w:rsidRDefault="00674929" w:rsidP="00867CFF">
            <w:pPr>
              <w:pStyle w:val="ListParagraph"/>
              <w:numPr>
                <w:ilvl w:val="0"/>
                <w:numId w:val="7"/>
              </w:numPr>
            </w:pPr>
            <w:r>
              <w:t xml:space="preserve">Process notification from customer of incorrect ownership, updated PPR status or </w:t>
            </w:r>
            <w:r w:rsidRPr="00674929">
              <w:rPr>
                <w:color w:val="FF0000"/>
              </w:rPr>
              <w:t>share percentage</w:t>
            </w:r>
          </w:p>
        </w:tc>
      </w:tr>
      <w:tr w:rsidR="00A618B3" w14:paraId="1428C121" w14:textId="77777777" w:rsidTr="00BF0263">
        <w:tc>
          <w:tcPr>
            <w:tcW w:w="1809" w:type="dxa"/>
          </w:tcPr>
          <w:p w14:paraId="72CDCE11" w14:textId="77777777" w:rsidR="00A618B3" w:rsidRDefault="00A618B3" w:rsidP="00BF0263">
            <w:r>
              <w:t>Why</w:t>
            </w:r>
          </w:p>
        </w:tc>
        <w:tc>
          <w:tcPr>
            <w:tcW w:w="7433" w:type="dxa"/>
          </w:tcPr>
          <w:p w14:paraId="5C676779" w14:textId="77777777" w:rsidR="00A618B3" w:rsidRDefault="00245BE8" w:rsidP="00BF0263">
            <w:r>
              <w:t>Ownership</w:t>
            </w:r>
            <w:r w:rsidR="00A618B3">
              <w:t xml:space="preserve"> Maintenance enables SRO to have current and historical </w:t>
            </w:r>
            <w:r>
              <w:t xml:space="preserve">ownership </w:t>
            </w:r>
            <w:r w:rsidR="00A618B3">
              <w:t>information about each land parcel or property, which assists with the:</w:t>
            </w:r>
          </w:p>
          <w:p w14:paraId="05F96C32" w14:textId="77777777" w:rsidR="00A618B3" w:rsidRDefault="00A618B3" w:rsidP="00BF0263">
            <w:pPr>
              <w:pStyle w:val="ListParagraph"/>
              <w:numPr>
                <w:ilvl w:val="0"/>
                <w:numId w:val="8"/>
              </w:numPr>
            </w:pPr>
            <w:r>
              <w:t xml:space="preserve">Correct identification </w:t>
            </w:r>
            <w:r w:rsidR="00245BE8">
              <w:t xml:space="preserve">of the </w:t>
            </w:r>
            <w:r w:rsidR="00867CFF">
              <w:t xml:space="preserve">relevant </w:t>
            </w:r>
            <w:r w:rsidR="00245BE8">
              <w:t xml:space="preserve">Taxpayer </w:t>
            </w:r>
            <w:r w:rsidR="00867CFF">
              <w:t>of each property per</w:t>
            </w:r>
            <w:r w:rsidR="00245BE8">
              <w:t xml:space="preserve"> Land Tax assessing year</w:t>
            </w:r>
          </w:p>
          <w:p w14:paraId="4CB86878" w14:textId="77777777" w:rsidR="00A618B3" w:rsidRDefault="00867CFF" w:rsidP="00BF0263">
            <w:pPr>
              <w:pStyle w:val="ListParagraph"/>
              <w:numPr>
                <w:ilvl w:val="0"/>
                <w:numId w:val="8"/>
              </w:numPr>
            </w:pPr>
            <w:r>
              <w:t>Correct identification of all properties owned by the same SRO customer per Land Tax assessing year</w:t>
            </w:r>
          </w:p>
          <w:p w14:paraId="598CA72C" w14:textId="77777777" w:rsidR="003418FA" w:rsidRDefault="003418FA" w:rsidP="00BF0263">
            <w:pPr>
              <w:pStyle w:val="ListParagraph"/>
              <w:numPr>
                <w:ilvl w:val="0"/>
                <w:numId w:val="8"/>
              </w:numPr>
            </w:pPr>
            <w:r>
              <w:t>Correct application of PPR exemptions</w:t>
            </w:r>
          </w:p>
          <w:p w14:paraId="03F62C30" w14:textId="77777777" w:rsidR="003418FA" w:rsidRDefault="003418FA" w:rsidP="00BF0263">
            <w:pPr>
              <w:pStyle w:val="ListParagraph"/>
              <w:numPr>
                <w:ilvl w:val="0"/>
                <w:numId w:val="8"/>
              </w:numPr>
            </w:pPr>
            <w:r>
              <w:t>Correct apportionment of percentage shares when assessing jointly owned properties at the individual JO member level</w:t>
            </w:r>
          </w:p>
          <w:p w14:paraId="1609E1D1" w14:textId="77777777" w:rsidR="00867CFF" w:rsidRDefault="00867CFF" w:rsidP="00BF0263">
            <w:pPr>
              <w:pStyle w:val="ListParagraph"/>
              <w:numPr>
                <w:ilvl w:val="0"/>
                <w:numId w:val="8"/>
              </w:numPr>
            </w:pPr>
            <w:r w:rsidRPr="00867CFF">
              <w:rPr>
                <w:color w:val="FF0000"/>
              </w:rPr>
              <w:t>OTHERS PER DUTIES AND OTHER REVENUE LINES?</w:t>
            </w:r>
          </w:p>
        </w:tc>
      </w:tr>
      <w:tr w:rsidR="00A618B3" w14:paraId="4F07BD70" w14:textId="77777777" w:rsidTr="00BF0263">
        <w:tc>
          <w:tcPr>
            <w:tcW w:w="1809" w:type="dxa"/>
          </w:tcPr>
          <w:p w14:paraId="7A85DD49" w14:textId="77777777" w:rsidR="00A618B3" w:rsidRDefault="00A618B3" w:rsidP="00BF0263">
            <w:r>
              <w:t>Who</w:t>
            </w:r>
          </w:p>
        </w:tc>
        <w:tc>
          <w:tcPr>
            <w:tcW w:w="7433" w:type="dxa"/>
          </w:tcPr>
          <w:p w14:paraId="7C87329A" w14:textId="77777777" w:rsidR="00A618B3" w:rsidRDefault="00A618B3" w:rsidP="00BF0263">
            <w:r>
              <w:t>SRO:</w:t>
            </w:r>
          </w:p>
          <w:p w14:paraId="69AD2C2A" w14:textId="77777777" w:rsidR="00A618B3" w:rsidRDefault="00A618B3" w:rsidP="00BF0263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Land Revenue Branch</w:t>
            </w:r>
            <w:r w:rsidR="00867CFF">
              <w:t xml:space="preserve"> – LOAN team</w:t>
            </w:r>
          </w:p>
          <w:p w14:paraId="33842897" w14:textId="77777777" w:rsidR="00A618B3" w:rsidRDefault="00A618B3" w:rsidP="00BF0263">
            <w:r>
              <w:t>External:</w:t>
            </w:r>
          </w:p>
          <w:p w14:paraId="701600D2" w14:textId="77777777" w:rsidR="00A618B3" w:rsidRDefault="00A618B3" w:rsidP="00867CFF">
            <w:pPr>
              <w:pStyle w:val="ListParagraph"/>
              <w:numPr>
                <w:ilvl w:val="0"/>
                <w:numId w:val="5"/>
              </w:numPr>
            </w:pPr>
            <w:r>
              <w:t>Land Use Victoria</w:t>
            </w:r>
          </w:p>
          <w:p w14:paraId="172A5B92" w14:textId="77777777" w:rsidR="00867CFF" w:rsidRDefault="00867CFF" w:rsidP="00867CFF">
            <w:pPr>
              <w:pStyle w:val="ListParagraph"/>
              <w:numPr>
                <w:ilvl w:val="0"/>
                <w:numId w:val="5"/>
              </w:numPr>
            </w:pPr>
            <w:r>
              <w:t>SRO Customers</w:t>
            </w:r>
          </w:p>
        </w:tc>
      </w:tr>
      <w:tr w:rsidR="00A618B3" w14:paraId="4402F369" w14:textId="77777777" w:rsidTr="00BF0263">
        <w:tc>
          <w:tcPr>
            <w:tcW w:w="1809" w:type="dxa"/>
          </w:tcPr>
          <w:p w14:paraId="76FB63E0" w14:textId="77777777" w:rsidR="00A618B3" w:rsidRDefault="00A618B3" w:rsidP="00BF0263">
            <w:r>
              <w:lastRenderedPageBreak/>
              <w:t>When</w:t>
            </w:r>
          </w:p>
        </w:tc>
        <w:tc>
          <w:tcPr>
            <w:tcW w:w="7433" w:type="dxa"/>
          </w:tcPr>
          <w:p w14:paraId="253381B0" w14:textId="77777777" w:rsidR="00A618B3" w:rsidRDefault="00A618B3" w:rsidP="00BF0263">
            <w:pPr>
              <w:pStyle w:val="ListParagraph"/>
              <w:numPr>
                <w:ilvl w:val="0"/>
                <w:numId w:val="17"/>
              </w:numPr>
            </w:pPr>
          </w:p>
        </w:tc>
      </w:tr>
      <w:tr w:rsidR="00A618B3" w14:paraId="195945C9" w14:textId="77777777" w:rsidTr="00BF0263">
        <w:tc>
          <w:tcPr>
            <w:tcW w:w="1809" w:type="dxa"/>
          </w:tcPr>
          <w:p w14:paraId="4040DF02" w14:textId="77777777" w:rsidR="00A618B3" w:rsidRDefault="00A618B3" w:rsidP="00BF0263"/>
        </w:tc>
        <w:tc>
          <w:tcPr>
            <w:tcW w:w="7433" w:type="dxa"/>
          </w:tcPr>
          <w:p w14:paraId="13B81DBB" w14:textId="77777777" w:rsidR="00A618B3" w:rsidRDefault="00A618B3" w:rsidP="00BF0263"/>
        </w:tc>
      </w:tr>
    </w:tbl>
    <w:p w14:paraId="10D6E200" w14:textId="77777777" w:rsidR="00A618B3" w:rsidRPr="00A618B3" w:rsidRDefault="00A618B3" w:rsidP="00A618B3">
      <w:pPr>
        <w:rPr>
          <w:highlight w:val="yellow"/>
        </w:rPr>
      </w:pPr>
    </w:p>
    <w:p w14:paraId="1EA8D366" w14:textId="77777777" w:rsidR="004E3989" w:rsidRDefault="00674929" w:rsidP="008763ED">
      <w:pPr>
        <w:pStyle w:val="Heading3"/>
      </w:pPr>
      <w:bookmarkStart w:id="7" w:name="_Toc72312106"/>
      <w:r>
        <w:t>Notice of Acquisition</w:t>
      </w:r>
      <w:bookmarkEnd w:id="7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2B0BC1" w14:paraId="43E63AC0" w14:textId="77777777" w:rsidTr="00BF0263">
        <w:tc>
          <w:tcPr>
            <w:tcW w:w="1809" w:type="dxa"/>
          </w:tcPr>
          <w:p w14:paraId="4DC2A8C6" w14:textId="77777777" w:rsidR="002B0BC1" w:rsidRDefault="002B0BC1" w:rsidP="00BF0263">
            <w:r>
              <w:t>What</w:t>
            </w:r>
          </w:p>
        </w:tc>
        <w:tc>
          <w:tcPr>
            <w:tcW w:w="7433" w:type="dxa"/>
          </w:tcPr>
          <w:p w14:paraId="3FD1A107" w14:textId="77777777" w:rsidR="00150931" w:rsidRDefault="00674929" w:rsidP="00BF0263">
            <w:pPr>
              <w:ind w:left="50"/>
            </w:pPr>
            <w:r>
              <w:t>This capability covers the processing of Notices of Acquisition (NOAs) in order to accurately update the ownership of taxable land in Victoria</w:t>
            </w:r>
            <w:r w:rsidR="002B0BC1">
              <w:t xml:space="preserve">.  </w:t>
            </w:r>
          </w:p>
          <w:p w14:paraId="681B4F00" w14:textId="77777777" w:rsidR="002B0BC1" w:rsidRDefault="002B0BC1" w:rsidP="00BF0263">
            <w:pPr>
              <w:ind w:left="50"/>
            </w:pPr>
            <w:r>
              <w:t>This includes:</w:t>
            </w:r>
          </w:p>
          <w:p w14:paraId="7AB29B72" w14:textId="77777777" w:rsidR="002B0BC1" w:rsidRDefault="00674929" w:rsidP="00BF0263">
            <w:pPr>
              <w:pStyle w:val="ListParagraph"/>
              <w:numPr>
                <w:ilvl w:val="0"/>
                <w:numId w:val="7"/>
              </w:numPr>
            </w:pPr>
            <w:r>
              <w:t>Receiving NOAs from multiple sources in multiple formats</w:t>
            </w:r>
          </w:p>
          <w:p w14:paraId="31026C8F" w14:textId="77777777" w:rsidR="00674929" w:rsidRDefault="00674929" w:rsidP="00BF0263">
            <w:pPr>
              <w:pStyle w:val="ListParagraph"/>
              <w:numPr>
                <w:ilvl w:val="0"/>
                <w:numId w:val="7"/>
              </w:numPr>
            </w:pPr>
            <w:r>
              <w:t xml:space="preserve">Matching </w:t>
            </w:r>
            <w:r w:rsidR="006256F7">
              <w:t>t</w:t>
            </w:r>
            <w:r>
              <w:t>he NOA property to an SRO property</w:t>
            </w:r>
            <w:r w:rsidR="0030233C">
              <w:t>, including handling of validations and exceptions</w:t>
            </w:r>
          </w:p>
          <w:p w14:paraId="450B8570" w14:textId="77777777" w:rsidR="00674929" w:rsidRDefault="0030233C" w:rsidP="00BF0263">
            <w:pPr>
              <w:pStyle w:val="ListParagraph"/>
              <w:numPr>
                <w:ilvl w:val="0"/>
                <w:numId w:val="7"/>
              </w:numPr>
            </w:pPr>
            <w:r>
              <w:t>Update certain SRO property information to reflect NOA</w:t>
            </w:r>
          </w:p>
          <w:p w14:paraId="660AEB35" w14:textId="77777777" w:rsidR="0030233C" w:rsidRDefault="006256F7" w:rsidP="00BF0263">
            <w:pPr>
              <w:pStyle w:val="ListParagraph"/>
              <w:numPr>
                <w:ilvl w:val="0"/>
                <w:numId w:val="7"/>
              </w:numPr>
            </w:pPr>
            <w:r>
              <w:t>Matching</w:t>
            </w:r>
            <w:r w:rsidR="0030233C">
              <w:t xml:space="preserve"> Buyer(s) and Seller(s) to an SRO customer, including handling of validations and exceptions and the creation of new customers </w:t>
            </w:r>
            <w:r>
              <w:t xml:space="preserve">(including Joint Ownerships) </w:t>
            </w:r>
            <w:r w:rsidR="0030233C">
              <w:t>as required</w:t>
            </w:r>
          </w:p>
          <w:p w14:paraId="4BEE4212" w14:textId="77777777" w:rsidR="0030233C" w:rsidRDefault="0030233C" w:rsidP="00BF0263">
            <w:pPr>
              <w:pStyle w:val="ListParagraph"/>
              <w:numPr>
                <w:ilvl w:val="0"/>
                <w:numId w:val="7"/>
              </w:numPr>
            </w:pPr>
            <w:r>
              <w:t>Update certain SRO customer information to reflect NOA</w:t>
            </w:r>
          </w:p>
          <w:p w14:paraId="0E698302" w14:textId="77777777" w:rsidR="0030233C" w:rsidRDefault="0030233C" w:rsidP="00BF0263">
            <w:pPr>
              <w:pStyle w:val="ListParagraph"/>
              <w:numPr>
                <w:ilvl w:val="0"/>
                <w:numId w:val="7"/>
              </w:numPr>
            </w:pPr>
            <w:r>
              <w:t>Update ownership of property, including handling of validations, exceptions and downstream actions</w:t>
            </w:r>
          </w:p>
          <w:p w14:paraId="00D3AEBC" w14:textId="77777777" w:rsidR="0030233C" w:rsidRDefault="0030233C" w:rsidP="00BF0263">
            <w:pPr>
              <w:pStyle w:val="ListParagraph"/>
              <w:numPr>
                <w:ilvl w:val="0"/>
                <w:numId w:val="7"/>
              </w:numPr>
            </w:pPr>
            <w:r>
              <w:t>Determine and update PPR exemptions</w:t>
            </w:r>
          </w:p>
          <w:p w14:paraId="53E30EF4" w14:textId="77777777" w:rsidR="002B0BC1" w:rsidRDefault="002B0BC1" w:rsidP="0030233C">
            <w:pPr>
              <w:pStyle w:val="ListParagraph"/>
              <w:numPr>
                <w:ilvl w:val="0"/>
                <w:numId w:val="7"/>
              </w:numPr>
            </w:pPr>
            <w:r>
              <w:t xml:space="preserve">Linkage of </w:t>
            </w:r>
            <w:r w:rsidR="0030233C">
              <w:t>NOA to relevant SRO customers (as Buyer or Seller) and the property</w:t>
            </w:r>
          </w:p>
          <w:p w14:paraId="48C18A5F" w14:textId="77777777" w:rsidR="004E287C" w:rsidRDefault="004E287C" w:rsidP="0030233C">
            <w:pPr>
              <w:pStyle w:val="ListParagraph"/>
              <w:numPr>
                <w:ilvl w:val="0"/>
                <w:numId w:val="7"/>
              </w:numPr>
            </w:pPr>
            <w:r>
              <w:t>Record relevant details of the original NOA</w:t>
            </w:r>
          </w:p>
        </w:tc>
      </w:tr>
      <w:tr w:rsidR="002B0BC1" w14:paraId="76CD07D8" w14:textId="77777777" w:rsidTr="00BF0263">
        <w:tc>
          <w:tcPr>
            <w:tcW w:w="1809" w:type="dxa"/>
          </w:tcPr>
          <w:p w14:paraId="7268A23A" w14:textId="77777777" w:rsidR="002B0BC1" w:rsidRDefault="002B0BC1" w:rsidP="00BF0263">
            <w:r>
              <w:t>Why</w:t>
            </w:r>
          </w:p>
        </w:tc>
        <w:tc>
          <w:tcPr>
            <w:tcW w:w="7433" w:type="dxa"/>
          </w:tcPr>
          <w:p w14:paraId="33247A0A" w14:textId="77777777" w:rsidR="00150931" w:rsidRDefault="00150931" w:rsidP="00150931">
            <w:pPr>
              <w:ind w:left="50"/>
            </w:pPr>
            <w:r>
              <w:t xml:space="preserve">NOAs are managed by Land Use Victoria in accordance with the </w:t>
            </w:r>
            <w:r w:rsidRPr="00150931">
              <w:rPr>
                <w:i/>
              </w:rPr>
              <w:t>Transfer of Land Act 1958</w:t>
            </w:r>
            <w:r>
              <w:t xml:space="preserve"> and provided to SRO</w:t>
            </w:r>
            <w:r w:rsidR="005908B5">
              <w:t xml:space="preserve"> for tax administration purposes</w:t>
            </w:r>
            <w:r>
              <w:t>.</w:t>
            </w:r>
          </w:p>
          <w:p w14:paraId="196AABED" w14:textId="77777777" w:rsidR="002B0BC1" w:rsidRDefault="003418FA" w:rsidP="00BF0263">
            <w:r>
              <w:t>The processing of NOAs</w:t>
            </w:r>
            <w:r w:rsidR="002B0BC1">
              <w:t xml:space="preserve"> enables SRO to </w:t>
            </w:r>
            <w:r>
              <w:t>accurately reflect the ongoing changes in the chronological ownership of taxable land in Victoria</w:t>
            </w:r>
            <w:r w:rsidR="002B0BC1">
              <w:t>, which assists with the:</w:t>
            </w:r>
          </w:p>
          <w:p w14:paraId="2C5251DB" w14:textId="77777777" w:rsidR="002B0BC1" w:rsidRDefault="002B0BC1" w:rsidP="00BF0263">
            <w:pPr>
              <w:pStyle w:val="ListParagraph"/>
              <w:numPr>
                <w:ilvl w:val="0"/>
                <w:numId w:val="8"/>
              </w:numPr>
            </w:pPr>
            <w:r>
              <w:t>Correct identification of the relevant Taxpayer of each property per Land Tax assessing year</w:t>
            </w:r>
          </w:p>
          <w:p w14:paraId="6D1AFF38" w14:textId="77777777" w:rsidR="002B0BC1" w:rsidRDefault="002B0BC1" w:rsidP="00BF0263">
            <w:pPr>
              <w:pStyle w:val="ListParagraph"/>
              <w:numPr>
                <w:ilvl w:val="0"/>
                <w:numId w:val="8"/>
              </w:numPr>
            </w:pPr>
            <w:r>
              <w:t>Correct identification of all properties owned by the same SRO customer per Land Tax assessing year</w:t>
            </w:r>
          </w:p>
          <w:p w14:paraId="3FBDFE2E" w14:textId="77777777" w:rsidR="002B0BC1" w:rsidRDefault="002B0BC1" w:rsidP="00BF0263">
            <w:pPr>
              <w:pStyle w:val="ListParagraph"/>
              <w:numPr>
                <w:ilvl w:val="0"/>
                <w:numId w:val="8"/>
              </w:numPr>
            </w:pPr>
            <w:r w:rsidRPr="00867CFF">
              <w:rPr>
                <w:color w:val="FF0000"/>
              </w:rPr>
              <w:t>OTHERS PER DUTIES AND OTHER REVENUE LINES?</w:t>
            </w:r>
          </w:p>
        </w:tc>
      </w:tr>
      <w:tr w:rsidR="002B0BC1" w14:paraId="6EF79883" w14:textId="77777777" w:rsidTr="00BF0263">
        <w:tc>
          <w:tcPr>
            <w:tcW w:w="1809" w:type="dxa"/>
          </w:tcPr>
          <w:p w14:paraId="32B2E135" w14:textId="77777777" w:rsidR="002B0BC1" w:rsidRDefault="002B0BC1" w:rsidP="00BF0263">
            <w:r>
              <w:t>Who</w:t>
            </w:r>
          </w:p>
        </w:tc>
        <w:tc>
          <w:tcPr>
            <w:tcW w:w="7433" w:type="dxa"/>
          </w:tcPr>
          <w:p w14:paraId="13766BEC" w14:textId="77777777" w:rsidR="002B0BC1" w:rsidRDefault="002B0BC1" w:rsidP="00BF0263">
            <w:r>
              <w:t>SRO:</w:t>
            </w:r>
          </w:p>
          <w:p w14:paraId="41170304" w14:textId="77777777" w:rsidR="002B0BC1" w:rsidRDefault="002B0BC1" w:rsidP="00BF0263">
            <w:pPr>
              <w:pStyle w:val="ListParagraph"/>
              <w:numPr>
                <w:ilvl w:val="0"/>
                <w:numId w:val="5"/>
              </w:numPr>
            </w:pPr>
            <w:r>
              <w:t>Land Revenue Branch – LOAN team</w:t>
            </w:r>
          </w:p>
          <w:p w14:paraId="2ADB98D4" w14:textId="77777777" w:rsidR="002B0BC1" w:rsidRDefault="002B0BC1" w:rsidP="00BF0263">
            <w:r>
              <w:t>External:</w:t>
            </w:r>
          </w:p>
          <w:p w14:paraId="4582D7D4" w14:textId="77777777" w:rsidR="002B0BC1" w:rsidRPr="00444E66" w:rsidRDefault="002B0BC1" w:rsidP="00BF0263">
            <w:pPr>
              <w:pStyle w:val="ListParagraph"/>
              <w:numPr>
                <w:ilvl w:val="0"/>
                <w:numId w:val="5"/>
              </w:numPr>
              <w:rPr>
                <w:color w:val="FF0000"/>
              </w:rPr>
            </w:pPr>
            <w:r w:rsidRPr="00444E66">
              <w:rPr>
                <w:color w:val="FF0000"/>
              </w:rPr>
              <w:t>Land Use Victoria</w:t>
            </w:r>
          </w:p>
          <w:p w14:paraId="479EBF8D" w14:textId="77777777" w:rsidR="002B0BC1" w:rsidRPr="00444E66" w:rsidRDefault="00444E66" w:rsidP="00BF0263">
            <w:pPr>
              <w:pStyle w:val="ListParagraph"/>
              <w:numPr>
                <w:ilvl w:val="0"/>
                <w:numId w:val="5"/>
              </w:numPr>
              <w:rPr>
                <w:color w:val="FF0000"/>
              </w:rPr>
            </w:pPr>
            <w:r w:rsidRPr="00444E66">
              <w:rPr>
                <w:color w:val="FF0000"/>
              </w:rPr>
              <w:t>PEXA</w:t>
            </w:r>
          </w:p>
          <w:p w14:paraId="30274E67" w14:textId="77777777" w:rsidR="00444E66" w:rsidRDefault="00444E66" w:rsidP="00BF0263">
            <w:pPr>
              <w:pStyle w:val="ListParagraph"/>
              <w:numPr>
                <w:ilvl w:val="0"/>
                <w:numId w:val="5"/>
              </w:numPr>
            </w:pPr>
            <w:r w:rsidRPr="00444E66">
              <w:rPr>
                <w:color w:val="FF0000"/>
              </w:rPr>
              <w:t>etc</w:t>
            </w:r>
          </w:p>
        </w:tc>
      </w:tr>
      <w:tr w:rsidR="002B0BC1" w14:paraId="2800B5A4" w14:textId="77777777" w:rsidTr="00BF0263">
        <w:tc>
          <w:tcPr>
            <w:tcW w:w="1809" w:type="dxa"/>
          </w:tcPr>
          <w:p w14:paraId="2BA2C44A" w14:textId="77777777" w:rsidR="002B0BC1" w:rsidRDefault="002B0BC1" w:rsidP="00BF0263">
            <w:r>
              <w:t>When</w:t>
            </w:r>
          </w:p>
        </w:tc>
        <w:tc>
          <w:tcPr>
            <w:tcW w:w="7433" w:type="dxa"/>
          </w:tcPr>
          <w:p w14:paraId="1E511789" w14:textId="77777777" w:rsidR="002B0BC1" w:rsidRDefault="002B0BC1" w:rsidP="00BF0263">
            <w:pPr>
              <w:pStyle w:val="ListParagraph"/>
              <w:numPr>
                <w:ilvl w:val="0"/>
                <w:numId w:val="17"/>
              </w:numPr>
            </w:pPr>
          </w:p>
        </w:tc>
      </w:tr>
      <w:tr w:rsidR="002B0BC1" w14:paraId="4365A7CA" w14:textId="77777777" w:rsidTr="00BF0263">
        <w:tc>
          <w:tcPr>
            <w:tcW w:w="1809" w:type="dxa"/>
          </w:tcPr>
          <w:p w14:paraId="3E452A5F" w14:textId="77777777" w:rsidR="002B0BC1" w:rsidRDefault="002B0BC1" w:rsidP="00BF0263"/>
        </w:tc>
        <w:tc>
          <w:tcPr>
            <w:tcW w:w="7433" w:type="dxa"/>
          </w:tcPr>
          <w:p w14:paraId="7E775786" w14:textId="77777777" w:rsidR="002B0BC1" w:rsidRDefault="002B0BC1" w:rsidP="00BF0263"/>
        </w:tc>
      </w:tr>
    </w:tbl>
    <w:p w14:paraId="2DE2D0D1" w14:textId="77777777" w:rsidR="002B0BC1" w:rsidRPr="002B0BC1" w:rsidRDefault="002B0BC1" w:rsidP="002B0BC1"/>
    <w:p w14:paraId="7171B2FF" w14:textId="77777777" w:rsidR="004E3989" w:rsidRDefault="004E3989" w:rsidP="006256F7">
      <w:pPr>
        <w:pStyle w:val="Heading3"/>
      </w:pPr>
      <w:bookmarkStart w:id="8" w:name="_Toc72312107"/>
      <w:r>
        <w:lastRenderedPageBreak/>
        <w:t>Joint Ownership</w:t>
      </w:r>
      <w:bookmarkEnd w:id="8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2B0BC1" w14:paraId="0A2A9CAF" w14:textId="77777777" w:rsidTr="00BF0263">
        <w:tc>
          <w:tcPr>
            <w:tcW w:w="1809" w:type="dxa"/>
          </w:tcPr>
          <w:p w14:paraId="31ECCF02" w14:textId="77777777" w:rsidR="002B0BC1" w:rsidRDefault="002B0BC1" w:rsidP="006256F7">
            <w:pPr>
              <w:keepNext/>
            </w:pPr>
            <w:r>
              <w:t>What</w:t>
            </w:r>
          </w:p>
        </w:tc>
        <w:tc>
          <w:tcPr>
            <w:tcW w:w="7433" w:type="dxa"/>
          </w:tcPr>
          <w:p w14:paraId="64CE48A1" w14:textId="77777777" w:rsidR="00A1355E" w:rsidRDefault="002B0BC1" w:rsidP="006256F7">
            <w:pPr>
              <w:keepNext/>
              <w:ind w:left="50"/>
            </w:pPr>
            <w:r>
              <w:t>Joint Ownership is used to represent the ownership of a property by 2 or more SRO customers</w:t>
            </w:r>
            <w:r w:rsidR="00A1355E">
              <w:t xml:space="preserve"> and is a unique customer type</w:t>
            </w:r>
            <w:r>
              <w:t xml:space="preserve">.  </w:t>
            </w:r>
          </w:p>
          <w:p w14:paraId="58C53E93" w14:textId="77777777" w:rsidR="002B0BC1" w:rsidRDefault="002B0BC1" w:rsidP="006256F7">
            <w:pPr>
              <w:keepNext/>
              <w:ind w:left="50"/>
            </w:pPr>
            <w:r>
              <w:t>This includes:</w:t>
            </w:r>
          </w:p>
          <w:p w14:paraId="21FE716F" w14:textId="77777777" w:rsidR="002B0BC1" w:rsidRDefault="002B0BC1" w:rsidP="006256F7">
            <w:pPr>
              <w:pStyle w:val="ListParagraph"/>
              <w:keepNext/>
              <w:numPr>
                <w:ilvl w:val="0"/>
                <w:numId w:val="7"/>
              </w:numPr>
            </w:pPr>
            <w:r>
              <w:t>Create new joint ownership</w:t>
            </w:r>
          </w:p>
          <w:p w14:paraId="3952759C" w14:textId="77777777" w:rsidR="002B0BC1" w:rsidRDefault="00A1355E" w:rsidP="006256F7">
            <w:pPr>
              <w:pStyle w:val="ListParagraph"/>
              <w:keepNext/>
              <w:numPr>
                <w:ilvl w:val="0"/>
                <w:numId w:val="7"/>
              </w:numPr>
            </w:pPr>
            <w:r>
              <w:t>Reuse existing joint ownership</w:t>
            </w:r>
          </w:p>
          <w:p w14:paraId="2B76A3AF" w14:textId="77777777" w:rsidR="00A1355E" w:rsidRDefault="00A1355E" w:rsidP="006256F7">
            <w:pPr>
              <w:pStyle w:val="ListParagraph"/>
              <w:keepNext/>
              <w:numPr>
                <w:ilvl w:val="0"/>
                <w:numId w:val="7"/>
              </w:numPr>
            </w:pPr>
            <w:r>
              <w:t>Maintain joint ownership details</w:t>
            </w:r>
          </w:p>
          <w:p w14:paraId="01724B64" w14:textId="77777777" w:rsidR="002B0BC1" w:rsidRDefault="00A1355E" w:rsidP="006256F7">
            <w:pPr>
              <w:pStyle w:val="ListParagraph"/>
              <w:keepNext/>
              <w:numPr>
                <w:ilvl w:val="0"/>
                <w:numId w:val="7"/>
              </w:numPr>
            </w:pPr>
            <w:r>
              <w:t>Usage of joint ownership in lieu of the relevant individual SRO customers across all tax administration areas</w:t>
            </w:r>
            <w:r w:rsidR="008C048E">
              <w:t>, including assessing of liability</w:t>
            </w:r>
          </w:p>
          <w:p w14:paraId="18C2F480" w14:textId="77777777" w:rsidR="002B0BC1" w:rsidRDefault="002B0BC1" w:rsidP="006256F7">
            <w:pPr>
              <w:pStyle w:val="ListParagraph"/>
              <w:keepNext/>
              <w:numPr>
                <w:ilvl w:val="0"/>
                <w:numId w:val="7"/>
              </w:numPr>
            </w:pPr>
            <w:r>
              <w:t xml:space="preserve">Linkage of </w:t>
            </w:r>
            <w:r w:rsidR="00A1355E">
              <w:t>joint ownership to relevant SRO customers</w:t>
            </w:r>
          </w:p>
        </w:tc>
      </w:tr>
      <w:tr w:rsidR="002B0BC1" w14:paraId="673E4B30" w14:textId="77777777" w:rsidTr="00BF0263">
        <w:tc>
          <w:tcPr>
            <w:tcW w:w="1809" w:type="dxa"/>
          </w:tcPr>
          <w:p w14:paraId="1FC99DCF" w14:textId="77777777" w:rsidR="002B0BC1" w:rsidRDefault="002B0BC1" w:rsidP="00BF0263">
            <w:r>
              <w:t>Why</w:t>
            </w:r>
          </w:p>
        </w:tc>
        <w:tc>
          <w:tcPr>
            <w:tcW w:w="7433" w:type="dxa"/>
          </w:tcPr>
          <w:p w14:paraId="14B7E12F" w14:textId="77777777" w:rsidR="002B0BC1" w:rsidRDefault="00A1355E" w:rsidP="00BF0263">
            <w:r>
              <w:t>Joint ownership</w:t>
            </w:r>
            <w:r w:rsidR="008C048E">
              <w:t xml:space="preserve"> enables SRO to manage the tax obligation of multiple SRO customers who jointly own one or more properties as a separate entity</w:t>
            </w:r>
            <w:r w:rsidR="002B0BC1">
              <w:t>, which assists with the:</w:t>
            </w:r>
          </w:p>
          <w:p w14:paraId="6D469523" w14:textId="77777777" w:rsidR="00D93C9A" w:rsidRDefault="002B0BC1" w:rsidP="00BF0263">
            <w:pPr>
              <w:pStyle w:val="ListParagraph"/>
              <w:numPr>
                <w:ilvl w:val="0"/>
                <w:numId w:val="8"/>
              </w:numPr>
            </w:pPr>
            <w:r>
              <w:t xml:space="preserve">Correct </w:t>
            </w:r>
            <w:r w:rsidR="008C048E">
              <w:t xml:space="preserve">assessing </w:t>
            </w:r>
            <w:r w:rsidR="00D93C9A">
              <w:t xml:space="preserve">per </w:t>
            </w:r>
            <w:r w:rsidR="00D93C9A" w:rsidRPr="00D93C9A">
              <w:rPr>
                <w:i/>
              </w:rPr>
              <w:t>Land Tax Act 2005</w:t>
            </w:r>
            <w:r w:rsidR="00D93C9A">
              <w:t>:</w:t>
            </w:r>
          </w:p>
          <w:p w14:paraId="47D445BB" w14:textId="77777777" w:rsidR="002B0BC1" w:rsidRDefault="00D93C9A" w:rsidP="00D93C9A">
            <w:pPr>
              <w:pStyle w:val="ListParagraph"/>
              <w:numPr>
                <w:ilvl w:val="1"/>
                <w:numId w:val="8"/>
              </w:numPr>
            </w:pPr>
            <w:r>
              <w:t>Aggregation of a</w:t>
            </w:r>
            <w:r w:rsidR="008C048E">
              <w:t>ll land owned by the joint ownership</w:t>
            </w:r>
            <w:r>
              <w:t xml:space="preserve"> for application of tax thresholds</w:t>
            </w:r>
          </w:p>
          <w:p w14:paraId="3583E948" w14:textId="77777777" w:rsidR="00D93C9A" w:rsidRDefault="00D93C9A" w:rsidP="00D93C9A">
            <w:pPr>
              <w:pStyle w:val="ListParagraph"/>
              <w:numPr>
                <w:ilvl w:val="1"/>
                <w:numId w:val="8"/>
              </w:numPr>
            </w:pPr>
            <w:r>
              <w:t>Aggregation of all land owned both singularly or jointly by individual members of joint ownerships</w:t>
            </w:r>
          </w:p>
          <w:p w14:paraId="20993A89" w14:textId="77777777" w:rsidR="002B0BC1" w:rsidRDefault="00D93C9A" w:rsidP="00BF0263">
            <w:pPr>
              <w:pStyle w:val="ListParagraph"/>
              <w:numPr>
                <w:ilvl w:val="0"/>
                <w:numId w:val="8"/>
              </w:numPr>
            </w:pPr>
            <w:r>
              <w:t>Ease of tax administration in assessing and debt recovery where joint owners are jointly and severally liable for Land Tax.</w:t>
            </w:r>
          </w:p>
          <w:p w14:paraId="31676945" w14:textId="77777777" w:rsidR="002B0BC1" w:rsidRDefault="002B0BC1" w:rsidP="00BF0263">
            <w:pPr>
              <w:pStyle w:val="ListParagraph"/>
              <w:numPr>
                <w:ilvl w:val="0"/>
                <w:numId w:val="8"/>
              </w:numPr>
            </w:pPr>
            <w:r w:rsidRPr="00867CFF">
              <w:rPr>
                <w:color w:val="FF0000"/>
              </w:rPr>
              <w:t>OTHERS PER DUTIES AND OTHER REVENUE LINES?</w:t>
            </w:r>
          </w:p>
        </w:tc>
      </w:tr>
      <w:tr w:rsidR="002B0BC1" w14:paraId="15ECFFB5" w14:textId="77777777" w:rsidTr="00BF0263">
        <w:tc>
          <w:tcPr>
            <w:tcW w:w="1809" w:type="dxa"/>
          </w:tcPr>
          <w:p w14:paraId="5BD76972" w14:textId="77777777" w:rsidR="002B0BC1" w:rsidRDefault="002B0BC1" w:rsidP="00BF0263">
            <w:r>
              <w:t>Who</w:t>
            </w:r>
          </w:p>
        </w:tc>
        <w:tc>
          <w:tcPr>
            <w:tcW w:w="7433" w:type="dxa"/>
          </w:tcPr>
          <w:p w14:paraId="71F521AA" w14:textId="77777777" w:rsidR="002B0BC1" w:rsidRDefault="002B0BC1" w:rsidP="00BF0263">
            <w:r>
              <w:t>SRO:</w:t>
            </w:r>
          </w:p>
          <w:p w14:paraId="64195C22" w14:textId="77777777" w:rsidR="002B0BC1" w:rsidRDefault="002B0BC1" w:rsidP="00BF0263">
            <w:pPr>
              <w:pStyle w:val="ListParagraph"/>
              <w:numPr>
                <w:ilvl w:val="0"/>
                <w:numId w:val="5"/>
              </w:numPr>
            </w:pPr>
            <w:r>
              <w:t>Land Revenue Branch – LOAN team</w:t>
            </w:r>
          </w:p>
          <w:p w14:paraId="3BF07B6A" w14:textId="77777777" w:rsidR="002B0BC1" w:rsidRDefault="002B0BC1" w:rsidP="00BF0263">
            <w:r>
              <w:t>External:</w:t>
            </w:r>
          </w:p>
          <w:p w14:paraId="13BB5D0A" w14:textId="77777777" w:rsidR="002B0BC1" w:rsidRDefault="00444E66" w:rsidP="00BF0263">
            <w:pPr>
              <w:pStyle w:val="ListParagraph"/>
              <w:numPr>
                <w:ilvl w:val="0"/>
                <w:numId w:val="5"/>
              </w:numPr>
            </w:pPr>
            <w:r>
              <w:t>Per Notice of Acquisition capability</w:t>
            </w:r>
          </w:p>
        </w:tc>
      </w:tr>
      <w:tr w:rsidR="002B0BC1" w14:paraId="222711E2" w14:textId="77777777" w:rsidTr="00BF0263">
        <w:tc>
          <w:tcPr>
            <w:tcW w:w="1809" w:type="dxa"/>
          </w:tcPr>
          <w:p w14:paraId="401A89A3" w14:textId="77777777" w:rsidR="002B0BC1" w:rsidRDefault="002B0BC1" w:rsidP="00BF0263">
            <w:r>
              <w:t>When</w:t>
            </w:r>
          </w:p>
        </w:tc>
        <w:tc>
          <w:tcPr>
            <w:tcW w:w="7433" w:type="dxa"/>
          </w:tcPr>
          <w:p w14:paraId="551F059C" w14:textId="77777777" w:rsidR="002B0BC1" w:rsidRDefault="002B0BC1" w:rsidP="00BF0263">
            <w:pPr>
              <w:pStyle w:val="ListParagraph"/>
              <w:numPr>
                <w:ilvl w:val="0"/>
                <w:numId w:val="17"/>
              </w:numPr>
            </w:pPr>
          </w:p>
        </w:tc>
      </w:tr>
      <w:tr w:rsidR="002B0BC1" w14:paraId="3B3E6E65" w14:textId="77777777" w:rsidTr="00BF0263">
        <w:tc>
          <w:tcPr>
            <w:tcW w:w="1809" w:type="dxa"/>
          </w:tcPr>
          <w:p w14:paraId="4FE5C745" w14:textId="77777777" w:rsidR="002B0BC1" w:rsidRDefault="002B0BC1" w:rsidP="00BF0263"/>
        </w:tc>
        <w:tc>
          <w:tcPr>
            <w:tcW w:w="7433" w:type="dxa"/>
          </w:tcPr>
          <w:p w14:paraId="3D1A7670" w14:textId="77777777" w:rsidR="002B0BC1" w:rsidRDefault="002B0BC1" w:rsidP="00BF0263"/>
        </w:tc>
      </w:tr>
    </w:tbl>
    <w:p w14:paraId="651DEC02" w14:textId="77777777" w:rsidR="002B0BC1" w:rsidRPr="002B0BC1" w:rsidRDefault="002B0BC1" w:rsidP="002B0BC1"/>
    <w:p w14:paraId="47F40854" w14:textId="77777777" w:rsidR="004E3989" w:rsidRPr="00E07DEF" w:rsidRDefault="004E3989" w:rsidP="008763ED">
      <w:pPr>
        <w:pStyle w:val="Heading3"/>
      </w:pPr>
      <w:bookmarkStart w:id="9" w:name="_Toc72312108"/>
      <w:r w:rsidRPr="00E07DEF">
        <w:t>Land Held on Trust</w:t>
      </w:r>
      <w:bookmarkEnd w:id="9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6532F7" w14:paraId="52D9CAEA" w14:textId="77777777" w:rsidTr="006532F7">
        <w:tc>
          <w:tcPr>
            <w:tcW w:w="1809" w:type="dxa"/>
          </w:tcPr>
          <w:p w14:paraId="77F0652A" w14:textId="77777777" w:rsidR="006532F7" w:rsidRDefault="006532F7" w:rsidP="006532F7">
            <w:pPr>
              <w:keepNext/>
            </w:pPr>
            <w:r>
              <w:t>What</w:t>
            </w:r>
          </w:p>
        </w:tc>
        <w:tc>
          <w:tcPr>
            <w:tcW w:w="7433" w:type="dxa"/>
          </w:tcPr>
          <w:p w14:paraId="5C65F69D" w14:textId="77777777" w:rsidR="006532F7" w:rsidRDefault="006532F7" w:rsidP="006532F7">
            <w:pPr>
              <w:keepNext/>
              <w:ind w:left="50"/>
            </w:pPr>
            <w:r>
              <w:t xml:space="preserve">Land Held on Trust records and maintains pertinent information relating to the Trust customer type that is the owner of the land (per the </w:t>
            </w:r>
            <w:r w:rsidRPr="006532F7">
              <w:rPr>
                <w:i/>
              </w:rPr>
              <w:t>Land Tax Act 2005</w:t>
            </w:r>
            <w:r>
              <w:t xml:space="preserve"> definition).  </w:t>
            </w:r>
          </w:p>
          <w:p w14:paraId="4EB2D6B3" w14:textId="77777777" w:rsidR="006532F7" w:rsidRDefault="006532F7" w:rsidP="006532F7">
            <w:pPr>
              <w:keepNext/>
              <w:ind w:left="50"/>
            </w:pPr>
            <w:r>
              <w:t>This includes:</w:t>
            </w:r>
          </w:p>
          <w:p w14:paraId="3DE37FEC" w14:textId="77777777" w:rsidR="006532F7" w:rsidRDefault="006532F7" w:rsidP="006532F7">
            <w:pPr>
              <w:pStyle w:val="ListParagraph"/>
              <w:keepNext/>
              <w:numPr>
                <w:ilvl w:val="0"/>
                <w:numId w:val="7"/>
              </w:numPr>
            </w:pPr>
            <w:r>
              <w:t>Maintain Trustee(s) of the Trust</w:t>
            </w:r>
          </w:p>
          <w:p w14:paraId="5BAF53FA" w14:textId="77777777" w:rsidR="006532F7" w:rsidRDefault="006532F7" w:rsidP="006532F7">
            <w:pPr>
              <w:pStyle w:val="ListParagraph"/>
              <w:keepNext/>
              <w:numPr>
                <w:ilvl w:val="0"/>
                <w:numId w:val="7"/>
              </w:numPr>
            </w:pPr>
            <w:r>
              <w:t>Maintain Beneficiary(</w:t>
            </w:r>
            <w:proofErr w:type="spellStart"/>
            <w:r>
              <w:t>ies</w:t>
            </w:r>
            <w:proofErr w:type="spellEnd"/>
            <w:r>
              <w:t>) or Unit Holders of the Trust and their benefit percentage</w:t>
            </w:r>
          </w:p>
          <w:p w14:paraId="70359674" w14:textId="77777777" w:rsidR="006532F7" w:rsidRDefault="006532F7" w:rsidP="006532F7">
            <w:pPr>
              <w:pStyle w:val="ListParagraph"/>
              <w:keepNext/>
              <w:numPr>
                <w:ilvl w:val="0"/>
                <w:numId w:val="7"/>
              </w:numPr>
            </w:pPr>
            <w:r>
              <w:t>Linkage of Trustee/Beneficiary</w:t>
            </w:r>
            <w:r w:rsidR="003A696C">
              <w:t xml:space="preserve"> role</w:t>
            </w:r>
            <w:r>
              <w:t xml:space="preserve"> status to relevant SRO customers</w:t>
            </w:r>
          </w:p>
        </w:tc>
      </w:tr>
      <w:tr w:rsidR="006532F7" w14:paraId="22292E36" w14:textId="77777777" w:rsidTr="006532F7">
        <w:tc>
          <w:tcPr>
            <w:tcW w:w="1809" w:type="dxa"/>
          </w:tcPr>
          <w:p w14:paraId="084A46B5" w14:textId="77777777" w:rsidR="006532F7" w:rsidRDefault="006532F7" w:rsidP="006532F7">
            <w:r>
              <w:t>Why</w:t>
            </w:r>
          </w:p>
        </w:tc>
        <w:tc>
          <w:tcPr>
            <w:tcW w:w="7433" w:type="dxa"/>
          </w:tcPr>
          <w:p w14:paraId="24873D1C" w14:textId="77777777" w:rsidR="00394151" w:rsidRDefault="006532F7" w:rsidP="006532F7">
            <w:r>
              <w:t>Land Held on Trust enables SRO to manage</w:t>
            </w:r>
            <w:r w:rsidR="00394151">
              <w:t>:</w:t>
            </w:r>
          </w:p>
          <w:p w14:paraId="73402D37" w14:textId="77777777" w:rsidR="006532F7" w:rsidRDefault="006532F7" w:rsidP="006532F7">
            <w:pPr>
              <w:pStyle w:val="ListParagraph"/>
              <w:numPr>
                <w:ilvl w:val="0"/>
                <w:numId w:val="8"/>
              </w:numPr>
            </w:pPr>
            <w:r>
              <w:t xml:space="preserve">Correct assessing per </w:t>
            </w:r>
            <w:r w:rsidRPr="00D93C9A">
              <w:rPr>
                <w:i/>
              </w:rPr>
              <w:t>Land Tax Act 2005</w:t>
            </w:r>
            <w:r>
              <w:t>:</w:t>
            </w:r>
          </w:p>
          <w:p w14:paraId="00139337" w14:textId="77777777" w:rsidR="006532F7" w:rsidRDefault="00394151" w:rsidP="006532F7">
            <w:pPr>
              <w:pStyle w:val="ListParagraph"/>
              <w:numPr>
                <w:ilvl w:val="1"/>
                <w:numId w:val="8"/>
              </w:numPr>
            </w:pPr>
            <w:r>
              <w:t>Of Trust beneficiaries in their capacity as an individual entity.  This applies to all SRO customer types that are land owners, including individuals, companies, trusts etc.</w:t>
            </w:r>
          </w:p>
          <w:p w14:paraId="0A035EC1" w14:textId="77777777" w:rsidR="006532F7" w:rsidRDefault="003A696C" w:rsidP="003A696C">
            <w:pPr>
              <w:pStyle w:val="ListParagraph"/>
              <w:numPr>
                <w:ilvl w:val="1"/>
                <w:numId w:val="8"/>
              </w:numPr>
            </w:pPr>
            <w:r>
              <w:t>The issue of the assessment notice to the Trustee on behalf of the Trust.</w:t>
            </w:r>
          </w:p>
          <w:p w14:paraId="3E56C750" w14:textId="77777777" w:rsidR="006532F7" w:rsidRDefault="006532F7" w:rsidP="006532F7">
            <w:pPr>
              <w:pStyle w:val="ListParagraph"/>
              <w:numPr>
                <w:ilvl w:val="0"/>
                <w:numId w:val="8"/>
              </w:numPr>
            </w:pPr>
            <w:r w:rsidRPr="00867CFF">
              <w:rPr>
                <w:color w:val="FF0000"/>
              </w:rPr>
              <w:t>OTHERS PER DUTIES AND OTHER REVENUE LINES?</w:t>
            </w:r>
          </w:p>
        </w:tc>
      </w:tr>
      <w:tr w:rsidR="006532F7" w14:paraId="445CC072" w14:textId="77777777" w:rsidTr="006532F7">
        <w:tc>
          <w:tcPr>
            <w:tcW w:w="1809" w:type="dxa"/>
          </w:tcPr>
          <w:p w14:paraId="20DE8F55" w14:textId="77777777" w:rsidR="006532F7" w:rsidRDefault="006532F7" w:rsidP="006532F7">
            <w:r>
              <w:t>Who</w:t>
            </w:r>
          </w:p>
        </w:tc>
        <w:tc>
          <w:tcPr>
            <w:tcW w:w="7433" w:type="dxa"/>
          </w:tcPr>
          <w:p w14:paraId="152D6ED2" w14:textId="77777777" w:rsidR="006532F7" w:rsidRDefault="006532F7" w:rsidP="006532F7">
            <w:r>
              <w:t>SRO:</w:t>
            </w:r>
          </w:p>
          <w:p w14:paraId="0B0137F2" w14:textId="77777777" w:rsidR="006532F7" w:rsidRDefault="006532F7" w:rsidP="006532F7">
            <w:pPr>
              <w:pStyle w:val="ListParagraph"/>
              <w:numPr>
                <w:ilvl w:val="0"/>
                <w:numId w:val="5"/>
              </w:numPr>
            </w:pPr>
            <w:r>
              <w:t>Land Revenue Branch – LOAN team</w:t>
            </w:r>
          </w:p>
          <w:p w14:paraId="48CC0798" w14:textId="77777777" w:rsidR="006532F7" w:rsidRDefault="006532F7" w:rsidP="006532F7">
            <w:r>
              <w:t>External:</w:t>
            </w:r>
          </w:p>
          <w:p w14:paraId="564C3366" w14:textId="77777777" w:rsidR="006532F7" w:rsidRDefault="006532F7" w:rsidP="006532F7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Per Notice of Acquisition capability</w:t>
            </w:r>
          </w:p>
        </w:tc>
      </w:tr>
      <w:tr w:rsidR="006532F7" w14:paraId="3530C21B" w14:textId="77777777" w:rsidTr="006532F7">
        <w:tc>
          <w:tcPr>
            <w:tcW w:w="1809" w:type="dxa"/>
          </w:tcPr>
          <w:p w14:paraId="354FC0F0" w14:textId="77777777" w:rsidR="006532F7" w:rsidRDefault="006532F7" w:rsidP="006532F7">
            <w:r>
              <w:lastRenderedPageBreak/>
              <w:t>When</w:t>
            </w:r>
          </w:p>
        </w:tc>
        <w:tc>
          <w:tcPr>
            <w:tcW w:w="7433" w:type="dxa"/>
          </w:tcPr>
          <w:p w14:paraId="4FA983C3" w14:textId="77777777" w:rsidR="006532F7" w:rsidRDefault="006532F7" w:rsidP="006532F7">
            <w:pPr>
              <w:pStyle w:val="ListParagraph"/>
              <w:numPr>
                <w:ilvl w:val="0"/>
                <w:numId w:val="17"/>
              </w:numPr>
            </w:pPr>
          </w:p>
        </w:tc>
      </w:tr>
      <w:tr w:rsidR="006532F7" w14:paraId="1A489E1A" w14:textId="77777777" w:rsidTr="006532F7">
        <w:tc>
          <w:tcPr>
            <w:tcW w:w="1809" w:type="dxa"/>
          </w:tcPr>
          <w:p w14:paraId="2A935FB9" w14:textId="77777777" w:rsidR="006532F7" w:rsidRDefault="006532F7" w:rsidP="006532F7"/>
        </w:tc>
        <w:tc>
          <w:tcPr>
            <w:tcW w:w="7433" w:type="dxa"/>
          </w:tcPr>
          <w:p w14:paraId="72CC14D8" w14:textId="77777777" w:rsidR="006532F7" w:rsidRDefault="006532F7" w:rsidP="006532F7"/>
        </w:tc>
      </w:tr>
    </w:tbl>
    <w:p w14:paraId="6EE61A31" w14:textId="77777777" w:rsidR="006256F7" w:rsidRPr="006256F7" w:rsidRDefault="006256F7" w:rsidP="006256F7"/>
    <w:p w14:paraId="0C87C656" w14:textId="77777777" w:rsidR="00632E46" w:rsidRDefault="004E3989" w:rsidP="008763ED">
      <w:pPr>
        <w:pStyle w:val="Heading3"/>
      </w:pPr>
      <w:bookmarkStart w:id="10" w:name="_Toc72312109"/>
      <w:r>
        <w:t>Unknown Customer</w:t>
      </w:r>
      <w:bookmarkEnd w:id="10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3A696C" w14:paraId="6EC79440" w14:textId="77777777" w:rsidTr="009F4417">
        <w:tc>
          <w:tcPr>
            <w:tcW w:w="1809" w:type="dxa"/>
          </w:tcPr>
          <w:p w14:paraId="4FD08085" w14:textId="77777777" w:rsidR="003A696C" w:rsidRDefault="003A696C" w:rsidP="009F4417">
            <w:pPr>
              <w:keepNext/>
            </w:pPr>
            <w:r>
              <w:t>What</w:t>
            </w:r>
          </w:p>
        </w:tc>
        <w:tc>
          <w:tcPr>
            <w:tcW w:w="7433" w:type="dxa"/>
          </w:tcPr>
          <w:p w14:paraId="0CDF5FC3" w14:textId="77777777" w:rsidR="003A696C" w:rsidRDefault="003A696C" w:rsidP="009F4417">
            <w:pPr>
              <w:keepNext/>
              <w:ind w:left="50"/>
            </w:pPr>
            <w:r>
              <w:t xml:space="preserve">Unknown Customer </w:t>
            </w:r>
            <w:r w:rsidR="00616EAB">
              <w:t xml:space="preserve">is recorded as the ‘owner’ of land where the actual owner has not been correctly identified (in accordance with the </w:t>
            </w:r>
            <w:r w:rsidR="00616EAB" w:rsidRPr="00616EAB">
              <w:rPr>
                <w:i/>
              </w:rPr>
              <w:t>Land Tax Act 2005</w:t>
            </w:r>
            <w:r w:rsidR="00616EAB">
              <w:t>)</w:t>
            </w:r>
            <w:r>
              <w:t xml:space="preserve">.  </w:t>
            </w:r>
          </w:p>
          <w:p w14:paraId="70696F76" w14:textId="77777777" w:rsidR="003A696C" w:rsidRDefault="003A696C" w:rsidP="009F4417">
            <w:pPr>
              <w:keepNext/>
              <w:ind w:left="50"/>
            </w:pPr>
            <w:r>
              <w:t>This includes:</w:t>
            </w:r>
          </w:p>
          <w:p w14:paraId="17E607D7" w14:textId="77777777" w:rsidR="003A696C" w:rsidRDefault="00616EAB" w:rsidP="009F4417">
            <w:pPr>
              <w:pStyle w:val="ListParagraph"/>
              <w:keepNext/>
              <w:numPr>
                <w:ilvl w:val="0"/>
                <w:numId w:val="7"/>
              </w:numPr>
            </w:pPr>
            <w:r w:rsidRPr="0005780D">
              <w:rPr>
                <w:color w:val="FF0000"/>
              </w:rPr>
              <w:t>XXX</w:t>
            </w:r>
          </w:p>
        </w:tc>
      </w:tr>
      <w:tr w:rsidR="003A696C" w14:paraId="486EB231" w14:textId="77777777" w:rsidTr="009F4417">
        <w:tc>
          <w:tcPr>
            <w:tcW w:w="1809" w:type="dxa"/>
          </w:tcPr>
          <w:p w14:paraId="798F5096" w14:textId="77777777" w:rsidR="003A696C" w:rsidRDefault="003A696C" w:rsidP="009F4417">
            <w:r>
              <w:t>Why</w:t>
            </w:r>
          </w:p>
        </w:tc>
        <w:tc>
          <w:tcPr>
            <w:tcW w:w="7433" w:type="dxa"/>
          </w:tcPr>
          <w:p w14:paraId="0A1375B8" w14:textId="77777777" w:rsidR="00616EAB" w:rsidRDefault="00616EAB" w:rsidP="009F4417">
            <w:r>
              <w:t>Unknown Customer</w:t>
            </w:r>
            <w:r w:rsidR="003A696C">
              <w:t xml:space="preserve"> enables SRO to </w:t>
            </w:r>
            <w:r>
              <w:t xml:space="preserve">temporarily ‘park’ instances where the correct owner is not known until it can be investigated and rectified.  </w:t>
            </w:r>
          </w:p>
          <w:p w14:paraId="2797C4A0" w14:textId="77777777" w:rsidR="00616EAB" w:rsidRDefault="00616EAB" w:rsidP="009F4417"/>
          <w:p w14:paraId="045EEB1F" w14:textId="77777777" w:rsidR="003A696C" w:rsidRDefault="00A015B1" w:rsidP="00616EAB">
            <w:r>
              <w:t>Land associated with Unknown Customer</w:t>
            </w:r>
            <w:r w:rsidR="00616EAB">
              <w:t xml:space="preserve"> is not included in standard assessing processes.</w:t>
            </w:r>
          </w:p>
        </w:tc>
      </w:tr>
      <w:tr w:rsidR="003A696C" w14:paraId="311DFE46" w14:textId="77777777" w:rsidTr="009F4417">
        <w:tc>
          <w:tcPr>
            <w:tcW w:w="1809" w:type="dxa"/>
          </w:tcPr>
          <w:p w14:paraId="59B6E8E7" w14:textId="77777777" w:rsidR="003A696C" w:rsidRDefault="003A696C" w:rsidP="009F4417">
            <w:r>
              <w:t>Who</w:t>
            </w:r>
          </w:p>
        </w:tc>
        <w:tc>
          <w:tcPr>
            <w:tcW w:w="7433" w:type="dxa"/>
          </w:tcPr>
          <w:p w14:paraId="5911BD5C" w14:textId="77777777" w:rsidR="003A696C" w:rsidRDefault="003A696C" w:rsidP="009F4417">
            <w:r>
              <w:t>SRO:</w:t>
            </w:r>
          </w:p>
          <w:p w14:paraId="189A4B4A" w14:textId="77777777" w:rsidR="003A696C" w:rsidRDefault="003A696C" w:rsidP="009F4417">
            <w:pPr>
              <w:pStyle w:val="ListParagraph"/>
              <w:numPr>
                <w:ilvl w:val="0"/>
                <w:numId w:val="5"/>
              </w:numPr>
            </w:pPr>
            <w:r>
              <w:t>Land Revenue Branch – LOAN team</w:t>
            </w:r>
          </w:p>
          <w:p w14:paraId="724719B1" w14:textId="77777777" w:rsidR="003A696C" w:rsidRDefault="003A696C" w:rsidP="009F4417">
            <w:r>
              <w:t>External:</w:t>
            </w:r>
          </w:p>
          <w:p w14:paraId="2CB183E7" w14:textId="77777777" w:rsidR="003A696C" w:rsidRDefault="003A696C" w:rsidP="009F4417">
            <w:pPr>
              <w:pStyle w:val="ListParagraph"/>
              <w:numPr>
                <w:ilvl w:val="0"/>
                <w:numId w:val="5"/>
              </w:numPr>
            </w:pPr>
            <w:r>
              <w:t>Per Notice of Acquisition capability</w:t>
            </w:r>
          </w:p>
        </w:tc>
      </w:tr>
      <w:tr w:rsidR="003A696C" w14:paraId="339C28C8" w14:textId="77777777" w:rsidTr="009F4417">
        <w:tc>
          <w:tcPr>
            <w:tcW w:w="1809" w:type="dxa"/>
          </w:tcPr>
          <w:p w14:paraId="66B09699" w14:textId="77777777" w:rsidR="003A696C" w:rsidRDefault="003A696C" w:rsidP="009F4417">
            <w:r>
              <w:t>When</w:t>
            </w:r>
          </w:p>
        </w:tc>
        <w:tc>
          <w:tcPr>
            <w:tcW w:w="7433" w:type="dxa"/>
          </w:tcPr>
          <w:p w14:paraId="1F8E5D40" w14:textId="77777777" w:rsidR="003A696C" w:rsidRDefault="003A696C" w:rsidP="009F4417">
            <w:pPr>
              <w:pStyle w:val="ListParagraph"/>
              <w:numPr>
                <w:ilvl w:val="0"/>
                <w:numId w:val="17"/>
              </w:numPr>
            </w:pPr>
          </w:p>
        </w:tc>
      </w:tr>
      <w:tr w:rsidR="003A696C" w14:paraId="60B4F735" w14:textId="77777777" w:rsidTr="009F4417">
        <w:tc>
          <w:tcPr>
            <w:tcW w:w="1809" w:type="dxa"/>
          </w:tcPr>
          <w:p w14:paraId="08D553E8" w14:textId="77777777" w:rsidR="003A696C" w:rsidRDefault="003A696C" w:rsidP="009F4417"/>
        </w:tc>
        <w:tc>
          <w:tcPr>
            <w:tcW w:w="7433" w:type="dxa"/>
          </w:tcPr>
          <w:p w14:paraId="7B009730" w14:textId="77777777" w:rsidR="003A696C" w:rsidRDefault="003A696C" w:rsidP="009F4417"/>
        </w:tc>
      </w:tr>
    </w:tbl>
    <w:p w14:paraId="197CA651" w14:textId="77777777" w:rsidR="00632E46" w:rsidRDefault="00632E46"/>
    <w:p w14:paraId="5E0520C7" w14:textId="77777777" w:rsidR="00576CB2" w:rsidRDefault="00576CB2" w:rsidP="00576CB2">
      <w:pPr>
        <w:pStyle w:val="Heading2"/>
      </w:pPr>
      <w:bookmarkStart w:id="11" w:name="_Toc72312110"/>
      <w:r>
        <w:t>Valuations</w:t>
      </w:r>
      <w:bookmarkEnd w:id="11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A015B1" w14:paraId="64AE8528" w14:textId="77777777" w:rsidTr="009F4417">
        <w:tc>
          <w:tcPr>
            <w:tcW w:w="1809" w:type="dxa"/>
          </w:tcPr>
          <w:p w14:paraId="05C76AB5" w14:textId="77777777" w:rsidR="00A015B1" w:rsidRDefault="00A015B1" w:rsidP="009F4417">
            <w:r>
              <w:t>What</w:t>
            </w:r>
          </w:p>
        </w:tc>
        <w:tc>
          <w:tcPr>
            <w:tcW w:w="7433" w:type="dxa"/>
          </w:tcPr>
          <w:p w14:paraId="4E555142" w14:textId="77777777" w:rsidR="00A015B1" w:rsidRDefault="00A015B1" w:rsidP="009F4417">
            <w:r>
              <w:t xml:space="preserve">Valuations record and maintain a current and historical record of </w:t>
            </w:r>
            <w:r w:rsidR="00A97A68">
              <w:t>unimproved and</w:t>
            </w:r>
            <w:r>
              <w:t xml:space="preserve"> improved values of occupancy properties.  </w:t>
            </w:r>
          </w:p>
          <w:p w14:paraId="3A1B30F6" w14:textId="77777777" w:rsidR="004E287C" w:rsidRDefault="004E287C" w:rsidP="009F4417">
            <w:r>
              <w:t xml:space="preserve">Property valuations are undertaken by the Valuer General Victoria (VGV) and Local Councils in accordance with the </w:t>
            </w:r>
            <w:r w:rsidRPr="008D0FB0">
              <w:rPr>
                <w:i/>
                <w:iCs/>
              </w:rPr>
              <w:t>Valuation of Land Act 1960</w:t>
            </w:r>
            <w:r>
              <w:t>, whi</w:t>
            </w:r>
            <w:r w:rsidR="00150931">
              <w:t>ch are then provided to SRO.</w:t>
            </w:r>
          </w:p>
          <w:p w14:paraId="40321AFE" w14:textId="77777777" w:rsidR="00A015B1" w:rsidRDefault="00A015B1" w:rsidP="009F4417">
            <w:r>
              <w:t xml:space="preserve">Note: </w:t>
            </w:r>
            <w:r w:rsidR="00440FCC">
              <w:t>Due to the inherent misalignment of Land on title vs occupancy properties, SRO may be required to ‘subdivide’ an occupancy property for which a single valuation has been provided into multiple properties aligned with land titles and apportion the valuation according</w:t>
            </w:r>
            <w:r>
              <w:t>.</w:t>
            </w:r>
          </w:p>
          <w:p w14:paraId="5D426301" w14:textId="77777777" w:rsidR="00A015B1" w:rsidRDefault="00440FCC" w:rsidP="009F4417">
            <w:r>
              <w:t xml:space="preserve">Valuations </w:t>
            </w:r>
            <w:r w:rsidR="00A015B1">
              <w:t>encompasses:</w:t>
            </w:r>
          </w:p>
          <w:p w14:paraId="56DD0A4F" w14:textId="77777777" w:rsidR="00A015B1" w:rsidRDefault="00440FCC" w:rsidP="009F4417">
            <w:pPr>
              <w:pStyle w:val="ListParagraph"/>
              <w:numPr>
                <w:ilvl w:val="0"/>
                <w:numId w:val="1"/>
              </w:numPr>
            </w:pPr>
            <w:r>
              <w:t>Valuations</w:t>
            </w:r>
            <w:r w:rsidR="00A015B1">
              <w:t xml:space="preserve"> Maintenance</w:t>
            </w:r>
          </w:p>
          <w:p w14:paraId="78E15695" w14:textId="77777777" w:rsidR="00A015B1" w:rsidRDefault="00440FCC" w:rsidP="009F4417">
            <w:pPr>
              <w:pStyle w:val="ListParagraph"/>
              <w:numPr>
                <w:ilvl w:val="0"/>
                <w:numId w:val="1"/>
              </w:numPr>
            </w:pPr>
            <w:r>
              <w:t>General Valuations</w:t>
            </w:r>
          </w:p>
          <w:p w14:paraId="77C382D1" w14:textId="77777777" w:rsidR="00A015B1" w:rsidRDefault="00440FCC" w:rsidP="009F4417">
            <w:pPr>
              <w:pStyle w:val="ListParagraph"/>
              <w:numPr>
                <w:ilvl w:val="0"/>
                <w:numId w:val="1"/>
              </w:numPr>
            </w:pPr>
            <w:r>
              <w:t>Supplementary Valuations</w:t>
            </w:r>
          </w:p>
          <w:p w14:paraId="227E9353" w14:textId="77777777" w:rsidR="00A015B1" w:rsidRDefault="00440FCC" w:rsidP="009F4417">
            <w:pPr>
              <w:pStyle w:val="ListParagraph"/>
              <w:numPr>
                <w:ilvl w:val="0"/>
                <w:numId w:val="1"/>
              </w:numPr>
            </w:pPr>
            <w:r>
              <w:t>SRO Requested Valuations</w:t>
            </w:r>
          </w:p>
          <w:p w14:paraId="6CE69351" w14:textId="77777777" w:rsidR="00A015B1" w:rsidRDefault="00440FCC" w:rsidP="009F4417">
            <w:pPr>
              <w:pStyle w:val="ListParagraph"/>
              <w:numPr>
                <w:ilvl w:val="0"/>
                <w:numId w:val="1"/>
              </w:numPr>
            </w:pPr>
            <w:r>
              <w:t>Single Valuation for Multiple Properties</w:t>
            </w:r>
          </w:p>
        </w:tc>
      </w:tr>
      <w:tr w:rsidR="00A015B1" w14:paraId="1B081C95" w14:textId="77777777" w:rsidTr="009F4417">
        <w:tc>
          <w:tcPr>
            <w:tcW w:w="1809" w:type="dxa"/>
          </w:tcPr>
          <w:p w14:paraId="16373DC1" w14:textId="77777777" w:rsidR="00A015B1" w:rsidRDefault="00A015B1" w:rsidP="009F4417">
            <w:r>
              <w:t>Why</w:t>
            </w:r>
          </w:p>
        </w:tc>
        <w:tc>
          <w:tcPr>
            <w:tcW w:w="7433" w:type="dxa"/>
          </w:tcPr>
          <w:p w14:paraId="6048D001" w14:textId="77777777" w:rsidR="00A015B1" w:rsidRDefault="00440FCC" w:rsidP="009F4417">
            <w:r>
              <w:t>Valuation</w:t>
            </w:r>
            <w:r w:rsidR="00A015B1">
              <w:t>s enable SRO to:</w:t>
            </w:r>
          </w:p>
          <w:p w14:paraId="6460ADB9" w14:textId="77777777" w:rsidR="00A015B1" w:rsidRDefault="00A97A68" w:rsidP="009F4417">
            <w:pPr>
              <w:pStyle w:val="ListParagraph"/>
              <w:numPr>
                <w:ilvl w:val="0"/>
                <w:numId w:val="3"/>
              </w:numPr>
            </w:pPr>
            <w:r>
              <w:t xml:space="preserve">Utilise the site (unimproved) value of the occupancy property for the purpose of assessing Land Tax per the </w:t>
            </w:r>
            <w:r w:rsidRPr="00A97A68">
              <w:rPr>
                <w:i/>
              </w:rPr>
              <w:t>Land Tax Act 2005</w:t>
            </w:r>
            <w:r>
              <w:t>.</w:t>
            </w:r>
          </w:p>
          <w:p w14:paraId="6BF5799B" w14:textId="77777777" w:rsidR="00A97A68" w:rsidRDefault="00A97A68" w:rsidP="00A97A68">
            <w:pPr>
              <w:pStyle w:val="ListParagraph"/>
              <w:numPr>
                <w:ilvl w:val="0"/>
                <w:numId w:val="3"/>
              </w:numPr>
            </w:pPr>
            <w:r>
              <w:t xml:space="preserve">Utilise the capital improved value of the occupancy property for the purpose of assessing Vacant Residential Land Tax per the </w:t>
            </w:r>
            <w:r w:rsidRPr="00A97A68">
              <w:rPr>
                <w:i/>
              </w:rPr>
              <w:t>Land Tax Act 2005</w:t>
            </w:r>
            <w:r>
              <w:t>.</w:t>
            </w:r>
          </w:p>
          <w:p w14:paraId="434722A0" w14:textId="77777777" w:rsidR="00A015B1" w:rsidRDefault="00A97A68" w:rsidP="00A97A68">
            <w:pPr>
              <w:pStyle w:val="ListParagraph"/>
              <w:numPr>
                <w:ilvl w:val="0"/>
                <w:numId w:val="3"/>
              </w:numPr>
            </w:pPr>
            <w:r w:rsidRPr="0005780D">
              <w:rPr>
                <w:color w:val="FF0000"/>
              </w:rPr>
              <w:t>IS VALUATIONS USED FOR GAIC OR CGL?</w:t>
            </w:r>
          </w:p>
        </w:tc>
      </w:tr>
      <w:tr w:rsidR="00A015B1" w14:paraId="1C167583" w14:textId="77777777" w:rsidTr="009F4417">
        <w:tc>
          <w:tcPr>
            <w:tcW w:w="1809" w:type="dxa"/>
          </w:tcPr>
          <w:p w14:paraId="213D4C68" w14:textId="77777777" w:rsidR="00A015B1" w:rsidRDefault="00A015B1" w:rsidP="009F4417">
            <w:r>
              <w:t>Who</w:t>
            </w:r>
          </w:p>
        </w:tc>
        <w:tc>
          <w:tcPr>
            <w:tcW w:w="7433" w:type="dxa"/>
          </w:tcPr>
          <w:p w14:paraId="47A9082C" w14:textId="77777777" w:rsidR="00A015B1" w:rsidRDefault="00A015B1" w:rsidP="009F4417">
            <w:r>
              <w:t>SRO:</w:t>
            </w:r>
          </w:p>
          <w:p w14:paraId="3AAB6A62" w14:textId="77777777" w:rsidR="00A015B1" w:rsidRDefault="00A015B1" w:rsidP="009F4417">
            <w:pPr>
              <w:pStyle w:val="ListParagraph"/>
              <w:numPr>
                <w:ilvl w:val="0"/>
                <w:numId w:val="5"/>
              </w:numPr>
            </w:pPr>
            <w:r>
              <w:t xml:space="preserve">Land Revenue Branch – </w:t>
            </w:r>
            <w:r w:rsidR="00A97A68">
              <w:t>Local Government Area/Valuations</w:t>
            </w:r>
            <w:r>
              <w:t xml:space="preserve"> team</w:t>
            </w:r>
          </w:p>
          <w:p w14:paraId="5D1D08BE" w14:textId="77777777" w:rsidR="00A015B1" w:rsidRDefault="00A015B1" w:rsidP="009F4417">
            <w:r>
              <w:t>External:</w:t>
            </w:r>
          </w:p>
          <w:p w14:paraId="3DE54461" w14:textId="77777777" w:rsidR="00A015B1" w:rsidRDefault="00A015B1" w:rsidP="009F4417">
            <w:pPr>
              <w:pStyle w:val="ListParagraph"/>
              <w:numPr>
                <w:ilvl w:val="0"/>
                <w:numId w:val="5"/>
              </w:numPr>
            </w:pPr>
            <w:r>
              <w:t>Valuer General Victoria</w:t>
            </w:r>
          </w:p>
          <w:p w14:paraId="1F7D1189" w14:textId="77777777" w:rsidR="00A015B1" w:rsidRDefault="00A015B1" w:rsidP="009F4417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Local Government Area (LGA) Councils</w:t>
            </w:r>
          </w:p>
        </w:tc>
      </w:tr>
      <w:tr w:rsidR="00A015B1" w14:paraId="0BBEF0B9" w14:textId="77777777" w:rsidTr="009F4417">
        <w:tc>
          <w:tcPr>
            <w:tcW w:w="1809" w:type="dxa"/>
          </w:tcPr>
          <w:p w14:paraId="24A6D3AB" w14:textId="77777777" w:rsidR="00A015B1" w:rsidRDefault="00A015B1" w:rsidP="009F4417"/>
        </w:tc>
        <w:tc>
          <w:tcPr>
            <w:tcW w:w="7433" w:type="dxa"/>
          </w:tcPr>
          <w:p w14:paraId="2F131FFD" w14:textId="77777777" w:rsidR="00A015B1" w:rsidRDefault="00A015B1" w:rsidP="009F4417"/>
        </w:tc>
      </w:tr>
    </w:tbl>
    <w:p w14:paraId="3725AB72" w14:textId="77777777" w:rsidR="00576CB2" w:rsidRDefault="00576CB2"/>
    <w:p w14:paraId="3B2EFDC5" w14:textId="77777777" w:rsidR="00A97A68" w:rsidRPr="00D33DB2" w:rsidRDefault="00A97A68" w:rsidP="00A97A68">
      <w:pPr>
        <w:pStyle w:val="Heading3"/>
      </w:pPr>
      <w:bookmarkStart w:id="12" w:name="_Toc72312111"/>
      <w:r>
        <w:t>Valuations</w:t>
      </w:r>
      <w:r w:rsidRPr="00D33DB2">
        <w:t xml:space="preserve"> Maintenance</w:t>
      </w:r>
      <w:bookmarkEnd w:id="12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A97A68" w14:paraId="1CF01A9D" w14:textId="77777777" w:rsidTr="009F4417">
        <w:tc>
          <w:tcPr>
            <w:tcW w:w="1809" w:type="dxa"/>
          </w:tcPr>
          <w:p w14:paraId="14CA41BD" w14:textId="77777777" w:rsidR="00A97A68" w:rsidRDefault="00A97A68" w:rsidP="009F4417">
            <w:r>
              <w:t>What</w:t>
            </w:r>
          </w:p>
        </w:tc>
        <w:tc>
          <w:tcPr>
            <w:tcW w:w="7433" w:type="dxa"/>
          </w:tcPr>
          <w:p w14:paraId="2E48BAF7" w14:textId="77777777" w:rsidR="00A97A68" w:rsidRDefault="00A97A68" w:rsidP="009F4417">
            <w:pPr>
              <w:ind w:left="50"/>
            </w:pPr>
            <w:r>
              <w:t xml:space="preserve">Valuations Maintenance is the ongoing process of </w:t>
            </w:r>
            <w:r w:rsidR="0044005D">
              <w:t>creating</w:t>
            </w:r>
            <w:r>
              <w:t xml:space="preserve"> and maintaining the current and historical chronological valuations of </w:t>
            </w:r>
            <w:r w:rsidR="00AF31C7">
              <w:t>SRO properties</w:t>
            </w:r>
            <w:r>
              <w:t>.  This includes:</w:t>
            </w:r>
          </w:p>
          <w:p w14:paraId="37395E43" w14:textId="77777777" w:rsidR="00A97A68" w:rsidRDefault="00A97A68" w:rsidP="009F4417">
            <w:pPr>
              <w:pStyle w:val="ListParagraph"/>
              <w:numPr>
                <w:ilvl w:val="0"/>
                <w:numId w:val="7"/>
              </w:numPr>
            </w:pPr>
            <w:r>
              <w:t xml:space="preserve">Create </w:t>
            </w:r>
            <w:r w:rsidR="0044005D">
              <w:t>new valuation record for a</w:t>
            </w:r>
            <w:r>
              <w:t xml:space="preserve"> property</w:t>
            </w:r>
          </w:p>
          <w:p w14:paraId="2EE20396" w14:textId="77777777" w:rsidR="00A97A68" w:rsidRDefault="0044005D" w:rsidP="00617C8C">
            <w:pPr>
              <w:pStyle w:val="ListParagraph"/>
              <w:numPr>
                <w:ilvl w:val="0"/>
                <w:numId w:val="7"/>
              </w:numPr>
              <w:rPr>
                <w:color w:val="FF0000"/>
              </w:rPr>
            </w:pPr>
            <w:r>
              <w:rPr>
                <w:color w:val="FF0000"/>
              </w:rPr>
              <w:t>Update existing valuation record for a property</w:t>
            </w:r>
          </w:p>
          <w:p w14:paraId="2FB063C4" w14:textId="77777777" w:rsidR="004E137D" w:rsidRPr="00617C8C" w:rsidRDefault="004E137D" w:rsidP="00617C8C">
            <w:pPr>
              <w:pStyle w:val="ListParagraph"/>
              <w:numPr>
                <w:ilvl w:val="0"/>
                <w:numId w:val="7"/>
              </w:numPr>
              <w:rPr>
                <w:color w:val="FF0000"/>
              </w:rPr>
            </w:pPr>
            <w:r>
              <w:rPr>
                <w:color w:val="FF0000"/>
              </w:rPr>
              <w:t>Maintain valuation creation and update history</w:t>
            </w:r>
          </w:p>
        </w:tc>
      </w:tr>
      <w:tr w:rsidR="00A97A68" w14:paraId="5EDBDD04" w14:textId="77777777" w:rsidTr="009F4417">
        <w:tc>
          <w:tcPr>
            <w:tcW w:w="1809" w:type="dxa"/>
          </w:tcPr>
          <w:p w14:paraId="4239CCA8" w14:textId="77777777" w:rsidR="00A97A68" w:rsidRDefault="00A97A68" w:rsidP="009F4417">
            <w:r>
              <w:t>Why</w:t>
            </w:r>
          </w:p>
        </w:tc>
        <w:tc>
          <w:tcPr>
            <w:tcW w:w="7433" w:type="dxa"/>
          </w:tcPr>
          <w:p w14:paraId="3E6D17C8" w14:textId="77777777" w:rsidR="00A97A68" w:rsidRDefault="00A97A68" w:rsidP="009F4417">
            <w:r>
              <w:t>Valuations Maintenance enables SRO to have current and historical valuations infor</w:t>
            </w:r>
            <w:r w:rsidR="00AF31C7">
              <w:t>mation on</w:t>
            </w:r>
            <w:r>
              <w:t xml:space="preserve"> </w:t>
            </w:r>
            <w:r w:rsidR="00AF31C7">
              <w:t>SRO properties</w:t>
            </w:r>
            <w:r>
              <w:t xml:space="preserve">, which </w:t>
            </w:r>
            <w:r w:rsidR="0044005D">
              <w:t>is critical for the correct</w:t>
            </w:r>
            <w:r>
              <w:t>:</w:t>
            </w:r>
          </w:p>
          <w:p w14:paraId="7A3629D2" w14:textId="77777777" w:rsidR="00A97A68" w:rsidRDefault="0044005D" w:rsidP="009F4417">
            <w:pPr>
              <w:pStyle w:val="ListParagraph"/>
              <w:numPr>
                <w:ilvl w:val="0"/>
                <w:numId w:val="8"/>
              </w:numPr>
            </w:pPr>
            <w:r>
              <w:t xml:space="preserve">Assessment (and reassessment) of Land Tax for a Taxpayer for the relevant Assessment Year based on the </w:t>
            </w:r>
            <w:r w:rsidR="00AF31C7">
              <w:t xml:space="preserve">aggregated </w:t>
            </w:r>
            <w:r>
              <w:t xml:space="preserve">unimproved site value of </w:t>
            </w:r>
            <w:r w:rsidR="00AF31C7">
              <w:t>all</w:t>
            </w:r>
            <w:r>
              <w:t xml:space="preserve"> ‘owned’ </w:t>
            </w:r>
            <w:r w:rsidR="00AF31C7">
              <w:t>properties</w:t>
            </w:r>
            <w:r>
              <w:t>.</w:t>
            </w:r>
          </w:p>
          <w:p w14:paraId="0AEF5926" w14:textId="77777777" w:rsidR="0044005D" w:rsidRPr="0005780D" w:rsidRDefault="0044005D" w:rsidP="0044005D">
            <w:pPr>
              <w:pStyle w:val="ListParagraph"/>
              <w:numPr>
                <w:ilvl w:val="0"/>
                <w:numId w:val="8"/>
              </w:numPr>
              <w:rPr>
                <w:color w:val="FF0000"/>
              </w:rPr>
            </w:pPr>
            <w:r w:rsidRPr="0005780D">
              <w:rPr>
                <w:color w:val="FF0000"/>
              </w:rPr>
              <w:t xml:space="preserve">Assessment (and reassessment) of Vacant Residential Land Tax for a Taxpayer for the relevant Assessment Year based on the </w:t>
            </w:r>
            <w:r w:rsidR="00AF31C7" w:rsidRPr="0005780D">
              <w:rPr>
                <w:color w:val="FF0000"/>
              </w:rPr>
              <w:t xml:space="preserve">aggregated </w:t>
            </w:r>
            <w:r w:rsidRPr="0005780D">
              <w:rPr>
                <w:color w:val="FF0000"/>
              </w:rPr>
              <w:t xml:space="preserve">capital improved site value of </w:t>
            </w:r>
            <w:r w:rsidR="00AF31C7" w:rsidRPr="0005780D">
              <w:rPr>
                <w:color w:val="FF0000"/>
              </w:rPr>
              <w:t>all</w:t>
            </w:r>
            <w:r w:rsidRPr="0005780D">
              <w:rPr>
                <w:color w:val="FF0000"/>
              </w:rPr>
              <w:t xml:space="preserve"> ‘owned’ </w:t>
            </w:r>
            <w:r w:rsidR="00AF31C7" w:rsidRPr="0005780D">
              <w:rPr>
                <w:color w:val="FF0000"/>
              </w:rPr>
              <w:t>vacant properties</w:t>
            </w:r>
            <w:r w:rsidRPr="0005780D">
              <w:rPr>
                <w:color w:val="FF0000"/>
              </w:rPr>
              <w:t>.</w:t>
            </w:r>
          </w:p>
          <w:p w14:paraId="1B3BC406" w14:textId="77777777" w:rsidR="00A97A68" w:rsidRDefault="0044005D" w:rsidP="009F4417">
            <w:pPr>
              <w:pStyle w:val="ListParagraph"/>
              <w:numPr>
                <w:ilvl w:val="0"/>
                <w:numId w:val="8"/>
              </w:numPr>
            </w:pPr>
            <w:r>
              <w:rPr>
                <w:color w:val="FF0000"/>
              </w:rPr>
              <w:t>GAIC and CGL</w:t>
            </w:r>
            <w:r w:rsidR="00A97A68" w:rsidRPr="00867CFF">
              <w:rPr>
                <w:color w:val="FF0000"/>
              </w:rPr>
              <w:t>?</w:t>
            </w:r>
          </w:p>
        </w:tc>
      </w:tr>
      <w:tr w:rsidR="00A97A68" w14:paraId="4DFC5D6C" w14:textId="77777777" w:rsidTr="009F4417">
        <w:tc>
          <w:tcPr>
            <w:tcW w:w="1809" w:type="dxa"/>
          </w:tcPr>
          <w:p w14:paraId="33BABD31" w14:textId="77777777" w:rsidR="00A97A68" w:rsidRDefault="00A97A68" w:rsidP="009F4417">
            <w:r>
              <w:t>Who</w:t>
            </w:r>
          </w:p>
        </w:tc>
        <w:tc>
          <w:tcPr>
            <w:tcW w:w="7433" w:type="dxa"/>
          </w:tcPr>
          <w:p w14:paraId="1DF8D95E" w14:textId="77777777" w:rsidR="00A97A68" w:rsidRDefault="00A97A68" w:rsidP="009F4417">
            <w:r>
              <w:t>SRO:</w:t>
            </w:r>
          </w:p>
          <w:p w14:paraId="6EB7B972" w14:textId="77777777" w:rsidR="00A97A68" w:rsidRDefault="00A97A68" w:rsidP="009F4417">
            <w:pPr>
              <w:pStyle w:val="ListParagraph"/>
              <w:numPr>
                <w:ilvl w:val="0"/>
                <w:numId w:val="5"/>
              </w:numPr>
            </w:pPr>
            <w:r>
              <w:t xml:space="preserve">Land Revenue Branch – </w:t>
            </w:r>
            <w:r w:rsidR="0044005D">
              <w:t xml:space="preserve">Local Government Area/Valuations </w:t>
            </w:r>
            <w:r>
              <w:t>team</w:t>
            </w:r>
          </w:p>
          <w:p w14:paraId="19524380" w14:textId="77777777" w:rsidR="00A97A68" w:rsidRDefault="00A97A68" w:rsidP="009F4417">
            <w:r>
              <w:t>External:</w:t>
            </w:r>
          </w:p>
          <w:p w14:paraId="03F44D5C" w14:textId="77777777" w:rsidR="0044005D" w:rsidRDefault="0044005D" w:rsidP="0044005D">
            <w:pPr>
              <w:pStyle w:val="ListParagraph"/>
              <w:numPr>
                <w:ilvl w:val="0"/>
                <w:numId w:val="5"/>
              </w:numPr>
            </w:pPr>
            <w:r>
              <w:t>Valuer General Victoria</w:t>
            </w:r>
            <w:r w:rsidR="00AF31C7">
              <w:t xml:space="preserve"> (VGV)</w:t>
            </w:r>
          </w:p>
          <w:p w14:paraId="4E487D51" w14:textId="77777777" w:rsidR="00A97A68" w:rsidRDefault="0044005D" w:rsidP="0044005D">
            <w:pPr>
              <w:pStyle w:val="ListParagraph"/>
              <w:numPr>
                <w:ilvl w:val="0"/>
                <w:numId w:val="5"/>
              </w:numPr>
            </w:pPr>
            <w:r>
              <w:t>Local Government Area (LGA) Councils</w:t>
            </w:r>
          </w:p>
        </w:tc>
      </w:tr>
      <w:tr w:rsidR="00A97A68" w14:paraId="00DF6302" w14:textId="77777777" w:rsidTr="009F4417">
        <w:tc>
          <w:tcPr>
            <w:tcW w:w="1809" w:type="dxa"/>
          </w:tcPr>
          <w:p w14:paraId="6598DFA2" w14:textId="77777777" w:rsidR="00A97A68" w:rsidRDefault="00A97A68" w:rsidP="009F4417">
            <w:r>
              <w:t>When</w:t>
            </w:r>
          </w:p>
        </w:tc>
        <w:tc>
          <w:tcPr>
            <w:tcW w:w="7433" w:type="dxa"/>
          </w:tcPr>
          <w:p w14:paraId="34C83D2B" w14:textId="77777777" w:rsidR="00A97A68" w:rsidRDefault="00A97A68" w:rsidP="009F4417">
            <w:pPr>
              <w:pStyle w:val="ListParagraph"/>
              <w:numPr>
                <w:ilvl w:val="0"/>
                <w:numId w:val="17"/>
              </w:numPr>
            </w:pPr>
          </w:p>
        </w:tc>
      </w:tr>
      <w:tr w:rsidR="00A97A68" w14:paraId="7253BE29" w14:textId="77777777" w:rsidTr="009F4417">
        <w:tc>
          <w:tcPr>
            <w:tcW w:w="1809" w:type="dxa"/>
          </w:tcPr>
          <w:p w14:paraId="14E5E2AD" w14:textId="77777777" w:rsidR="00A97A68" w:rsidRDefault="00A97A68" w:rsidP="009F4417"/>
        </w:tc>
        <w:tc>
          <w:tcPr>
            <w:tcW w:w="7433" w:type="dxa"/>
          </w:tcPr>
          <w:p w14:paraId="5235BB00" w14:textId="77777777" w:rsidR="00A97A68" w:rsidRDefault="00A97A68" w:rsidP="009F4417"/>
        </w:tc>
      </w:tr>
    </w:tbl>
    <w:p w14:paraId="11B3143F" w14:textId="77777777" w:rsidR="00A97A68" w:rsidRDefault="00A97A68"/>
    <w:p w14:paraId="1E1C775A" w14:textId="77777777" w:rsidR="00933C03" w:rsidRPr="00D33DB2" w:rsidRDefault="00933C03" w:rsidP="00933C03">
      <w:pPr>
        <w:pStyle w:val="Heading3"/>
      </w:pPr>
      <w:bookmarkStart w:id="13" w:name="_Toc72312112"/>
      <w:r>
        <w:t>General Valuations</w:t>
      </w:r>
      <w:bookmarkEnd w:id="13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933C03" w14:paraId="3A6B412B" w14:textId="77777777" w:rsidTr="009F4417">
        <w:tc>
          <w:tcPr>
            <w:tcW w:w="1809" w:type="dxa"/>
          </w:tcPr>
          <w:p w14:paraId="451B6F98" w14:textId="77777777" w:rsidR="00933C03" w:rsidRDefault="00933C03" w:rsidP="009F4417">
            <w:r>
              <w:t>What</w:t>
            </w:r>
          </w:p>
        </w:tc>
        <w:tc>
          <w:tcPr>
            <w:tcW w:w="7433" w:type="dxa"/>
          </w:tcPr>
          <w:p w14:paraId="4894E107" w14:textId="77777777" w:rsidR="00933C03" w:rsidRDefault="00933C03" w:rsidP="009F4417">
            <w:pPr>
              <w:ind w:left="50"/>
            </w:pPr>
            <w:r>
              <w:t>This capability covers the processing of General Valuations in order to accurately update the valuations of SRO properties where relevant.  This includes:</w:t>
            </w:r>
          </w:p>
          <w:p w14:paraId="128995F9" w14:textId="77777777" w:rsidR="00933C03" w:rsidRDefault="00933C03" w:rsidP="009F4417">
            <w:pPr>
              <w:pStyle w:val="ListParagraph"/>
              <w:numPr>
                <w:ilvl w:val="0"/>
                <w:numId w:val="7"/>
              </w:numPr>
            </w:pPr>
            <w:r>
              <w:t>Receiving General Valuation files from the Valuer General Victoria (VGV) and Local Councils</w:t>
            </w:r>
          </w:p>
          <w:p w14:paraId="434B2F6C" w14:textId="77777777" w:rsidR="00933C03" w:rsidRDefault="00933C03" w:rsidP="009F4417">
            <w:pPr>
              <w:pStyle w:val="ListParagraph"/>
              <w:numPr>
                <w:ilvl w:val="0"/>
                <w:numId w:val="7"/>
              </w:numPr>
            </w:pPr>
            <w:r>
              <w:t>Matching the Valuation property to an SRO property, including handling of validations and exceptions</w:t>
            </w:r>
          </w:p>
          <w:p w14:paraId="36672464" w14:textId="77777777" w:rsidR="00933C03" w:rsidRDefault="00933C03" w:rsidP="009F4417">
            <w:pPr>
              <w:pStyle w:val="ListParagraph"/>
              <w:numPr>
                <w:ilvl w:val="0"/>
                <w:numId w:val="7"/>
              </w:numPr>
            </w:pPr>
            <w:r>
              <w:t>Update certain SRO property information to reflect Valuation record</w:t>
            </w:r>
          </w:p>
          <w:p w14:paraId="2DEBE838" w14:textId="77777777" w:rsidR="00933C03" w:rsidRDefault="00933C03" w:rsidP="009F4417">
            <w:pPr>
              <w:pStyle w:val="ListParagraph"/>
              <w:numPr>
                <w:ilvl w:val="0"/>
                <w:numId w:val="7"/>
              </w:numPr>
            </w:pPr>
            <w:r>
              <w:t>Create new valuation record for the matched SRO property for the relevant Assessment Year</w:t>
            </w:r>
          </w:p>
          <w:p w14:paraId="4E3888A8" w14:textId="77777777" w:rsidR="00933C03" w:rsidRDefault="00933C03" w:rsidP="009F4417">
            <w:pPr>
              <w:pStyle w:val="ListParagraph"/>
              <w:numPr>
                <w:ilvl w:val="0"/>
                <w:numId w:val="7"/>
              </w:numPr>
            </w:pPr>
            <w:r>
              <w:t>Record relevant details of original valuation record</w:t>
            </w:r>
          </w:p>
          <w:p w14:paraId="69DF667A" w14:textId="77777777" w:rsidR="00933C03" w:rsidRDefault="00933C03" w:rsidP="009F4417">
            <w:r>
              <w:t>Note: General Valuations are currently performed annually, however were previously performed every 2 years (or less in earlier times) and indexed valuations were calculated for assessing purposes for non-valued years.</w:t>
            </w:r>
          </w:p>
        </w:tc>
      </w:tr>
      <w:tr w:rsidR="00933C03" w14:paraId="4C1F6F50" w14:textId="77777777" w:rsidTr="009F4417">
        <w:tc>
          <w:tcPr>
            <w:tcW w:w="1809" w:type="dxa"/>
          </w:tcPr>
          <w:p w14:paraId="3FAFE936" w14:textId="77777777" w:rsidR="00933C03" w:rsidRDefault="00933C03" w:rsidP="009F4417">
            <w:r>
              <w:t>Why</w:t>
            </w:r>
          </w:p>
        </w:tc>
        <w:tc>
          <w:tcPr>
            <w:tcW w:w="7433" w:type="dxa"/>
          </w:tcPr>
          <w:p w14:paraId="5A92873F" w14:textId="77777777" w:rsidR="00933C03" w:rsidRDefault="00933C03" w:rsidP="009F4417">
            <w:r>
              <w:t xml:space="preserve">The processing of General Valuations enables SRO to accurately record the Base valuations of properties for the upcoming Assessment Year.  Unless </w:t>
            </w:r>
            <w:proofErr w:type="spellStart"/>
            <w:r>
              <w:t>superceded</w:t>
            </w:r>
            <w:proofErr w:type="spellEnd"/>
            <w:r>
              <w:t xml:space="preserve"> by a Supplementary Valuation, the Base values are utilised for:</w:t>
            </w:r>
          </w:p>
          <w:p w14:paraId="425B526E" w14:textId="77777777" w:rsidR="00933C03" w:rsidRDefault="00933C03" w:rsidP="009F4417">
            <w:pPr>
              <w:pStyle w:val="ListParagraph"/>
              <w:numPr>
                <w:ilvl w:val="0"/>
                <w:numId w:val="8"/>
              </w:numPr>
            </w:pPr>
            <w:r>
              <w:t>Assessment (and reassessment) of Land Tax for a Taxpayer for the upcoming Assessment Year based on the unimproved site value of each ‘owned’ occupancy property.</w:t>
            </w:r>
          </w:p>
          <w:p w14:paraId="447617EF" w14:textId="77777777" w:rsidR="00933C03" w:rsidRDefault="00933C03" w:rsidP="009F4417">
            <w:pPr>
              <w:pStyle w:val="ListParagraph"/>
              <w:numPr>
                <w:ilvl w:val="0"/>
                <w:numId w:val="8"/>
              </w:numPr>
            </w:pPr>
            <w:r>
              <w:t xml:space="preserve">Assessment (and reassessment) of Vacant Residential Land Tax for a </w:t>
            </w:r>
            <w:r>
              <w:lastRenderedPageBreak/>
              <w:t>Taxpayer for the relevant Assessment Year based on the capital improved site value of each ‘owned’ occupancy property.</w:t>
            </w:r>
          </w:p>
          <w:p w14:paraId="0180FABA" w14:textId="77777777" w:rsidR="00933C03" w:rsidRDefault="00933C03" w:rsidP="009F4417">
            <w:pPr>
              <w:pStyle w:val="ListParagraph"/>
              <w:numPr>
                <w:ilvl w:val="0"/>
                <w:numId w:val="8"/>
              </w:numPr>
            </w:pPr>
            <w:r>
              <w:rPr>
                <w:color w:val="FF0000"/>
              </w:rPr>
              <w:t>GAIC and CGL</w:t>
            </w:r>
            <w:r w:rsidRPr="00867CFF">
              <w:rPr>
                <w:color w:val="FF0000"/>
              </w:rPr>
              <w:t>?</w:t>
            </w:r>
          </w:p>
        </w:tc>
      </w:tr>
      <w:tr w:rsidR="00933C03" w14:paraId="23674401" w14:textId="77777777" w:rsidTr="009F4417">
        <w:tc>
          <w:tcPr>
            <w:tcW w:w="1809" w:type="dxa"/>
          </w:tcPr>
          <w:p w14:paraId="6CFE1D50" w14:textId="77777777" w:rsidR="00933C03" w:rsidRDefault="00933C03" w:rsidP="009F4417">
            <w:r>
              <w:lastRenderedPageBreak/>
              <w:t>Who</w:t>
            </w:r>
          </w:p>
        </w:tc>
        <w:tc>
          <w:tcPr>
            <w:tcW w:w="7433" w:type="dxa"/>
          </w:tcPr>
          <w:p w14:paraId="6BB775C7" w14:textId="77777777" w:rsidR="00933C03" w:rsidRDefault="00933C03" w:rsidP="009F4417">
            <w:r>
              <w:t>SRO:</w:t>
            </w:r>
          </w:p>
          <w:p w14:paraId="782E4CE6" w14:textId="77777777" w:rsidR="00933C03" w:rsidRDefault="00933C03" w:rsidP="009F4417">
            <w:pPr>
              <w:pStyle w:val="ListParagraph"/>
              <w:numPr>
                <w:ilvl w:val="0"/>
                <w:numId w:val="5"/>
              </w:numPr>
            </w:pPr>
            <w:r>
              <w:t>Land Revenue Branch – Local Government Area/Valuations team</w:t>
            </w:r>
          </w:p>
          <w:p w14:paraId="23490C44" w14:textId="77777777" w:rsidR="00933C03" w:rsidRDefault="00933C03" w:rsidP="009F4417">
            <w:r>
              <w:t>External:</w:t>
            </w:r>
          </w:p>
          <w:p w14:paraId="44685828" w14:textId="77777777" w:rsidR="00933C03" w:rsidRDefault="00933C03" w:rsidP="009F4417">
            <w:pPr>
              <w:pStyle w:val="ListParagraph"/>
              <w:numPr>
                <w:ilvl w:val="0"/>
                <w:numId w:val="5"/>
              </w:numPr>
            </w:pPr>
            <w:r>
              <w:t>Valuer General Victoria</w:t>
            </w:r>
          </w:p>
          <w:p w14:paraId="720ACCFF" w14:textId="77777777" w:rsidR="00933C03" w:rsidRDefault="00933C03" w:rsidP="009F4417">
            <w:pPr>
              <w:pStyle w:val="ListParagraph"/>
              <w:numPr>
                <w:ilvl w:val="0"/>
                <w:numId w:val="5"/>
              </w:numPr>
            </w:pPr>
            <w:r>
              <w:t>Local Government Area (LGA) Councils</w:t>
            </w:r>
          </w:p>
        </w:tc>
      </w:tr>
      <w:tr w:rsidR="00933C03" w14:paraId="7C5F338A" w14:textId="77777777" w:rsidTr="009F4417">
        <w:tc>
          <w:tcPr>
            <w:tcW w:w="1809" w:type="dxa"/>
          </w:tcPr>
          <w:p w14:paraId="4BA8AD75" w14:textId="77777777" w:rsidR="00933C03" w:rsidRDefault="00933C03" w:rsidP="009F4417">
            <w:r>
              <w:t>When</w:t>
            </w:r>
          </w:p>
        </w:tc>
        <w:tc>
          <w:tcPr>
            <w:tcW w:w="7433" w:type="dxa"/>
          </w:tcPr>
          <w:p w14:paraId="21134C34" w14:textId="77777777" w:rsidR="00933C03" w:rsidRDefault="00933C03" w:rsidP="009F4417">
            <w:pPr>
              <w:pStyle w:val="ListParagraph"/>
              <w:numPr>
                <w:ilvl w:val="0"/>
                <w:numId w:val="17"/>
              </w:numPr>
            </w:pPr>
          </w:p>
        </w:tc>
      </w:tr>
      <w:tr w:rsidR="00933C03" w14:paraId="084B3363" w14:textId="77777777" w:rsidTr="009F4417">
        <w:tc>
          <w:tcPr>
            <w:tcW w:w="1809" w:type="dxa"/>
          </w:tcPr>
          <w:p w14:paraId="6B492E5D" w14:textId="77777777" w:rsidR="00933C03" w:rsidRDefault="00933C03" w:rsidP="009F4417"/>
        </w:tc>
        <w:tc>
          <w:tcPr>
            <w:tcW w:w="7433" w:type="dxa"/>
          </w:tcPr>
          <w:p w14:paraId="7184A217" w14:textId="77777777" w:rsidR="00933C03" w:rsidRDefault="00933C03" w:rsidP="009F4417"/>
        </w:tc>
      </w:tr>
    </w:tbl>
    <w:p w14:paraId="47FF0726" w14:textId="77777777" w:rsidR="00933C03" w:rsidRDefault="00933C03"/>
    <w:p w14:paraId="1DC220C3" w14:textId="77777777" w:rsidR="004E137D" w:rsidRPr="00D33DB2" w:rsidRDefault="00933C03" w:rsidP="004E137D">
      <w:pPr>
        <w:pStyle w:val="Heading3"/>
      </w:pPr>
      <w:bookmarkStart w:id="14" w:name="_Toc72312113"/>
      <w:r>
        <w:t>Supplementary</w:t>
      </w:r>
      <w:r w:rsidR="004E137D">
        <w:t xml:space="preserve"> Valuations</w:t>
      </w:r>
      <w:bookmarkEnd w:id="14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5D7821" w14:paraId="0BA9FA3C" w14:textId="77777777" w:rsidTr="009F4417">
        <w:tc>
          <w:tcPr>
            <w:tcW w:w="1809" w:type="dxa"/>
          </w:tcPr>
          <w:p w14:paraId="3B6F9828" w14:textId="77777777" w:rsidR="005D7821" w:rsidRDefault="005D7821" w:rsidP="009F4417">
            <w:r>
              <w:t>What</w:t>
            </w:r>
          </w:p>
        </w:tc>
        <w:tc>
          <w:tcPr>
            <w:tcW w:w="7433" w:type="dxa"/>
          </w:tcPr>
          <w:p w14:paraId="432CFCAA" w14:textId="77777777" w:rsidR="005D7821" w:rsidRDefault="005D7821" w:rsidP="009F4417">
            <w:pPr>
              <w:ind w:left="50"/>
            </w:pPr>
            <w:r>
              <w:t xml:space="preserve">This capability covers the processing of </w:t>
            </w:r>
            <w:r w:rsidR="00933C03">
              <w:t>Supplementary</w:t>
            </w:r>
            <w:r>
              <w:t xml:space="preserve"> Valuations in order to accurately update the valuations of </w:t>
            </w:r>
            <w:r w:rsidR="00AF31C7">
              <w:t>SRO properties</w:t>
            </w:r>
            <w:r>
              <w:t>.  This includes:</w:t>
            </w:r>
          </w:p>
          <w:p w14:paraId="2FE5E033" w14:textId="77777777" w:rsidR="005D7821" w:rsidRDefault="005D7821" w:rsidP="009F4417">
            <w:pPr>
              <w:pStyle w:val="ListParagraph"/>
              <w:numPr>
                <w:ilvl w:val="0"/>
                <w:numId w:val="7"/>
              </w:numPr>
            </w:pPr>
            <w:r>
              <w:t xml:space="preserve">Receiving </w:t>
            </w:r>
            <w:r w:rsidR="00FC5DDC">
              <w:t>Supplementary</w:t>
            </w:r>
            <w:r w:rsidR="004E287C">
              <w:t xml:space="preserve"> Valuation files</w:t>
            </w:r>
            <w:r>
              <w:t xml:space="preserve"> from </w:t>
            </w:r>
            <w:r w:rsidR="00AF31C7">
              <w:t xml:space="preserve">the </w:t>
            </w:r>
            <w:r w:rsidR="004E287C">
              <w:t>Valuer General Victoria (VGV) and Local Councils</w:t>
            </w:r>
          </w:p>
          <w:p w14:paraId="20D6C139" w14:textId="77777777" w:rsidR="00FC5DDC" w:rsidRDefault="00FC5DDC" w:rsidP="009F4417">
            <w:pPr>
              <w:pStyle w:val="ListParagraph"/>
              <w:numPr>
                <w:ilvl w:val="0"/>
                <w:numId w:val="7"/>
              </w:numPr>
            </w:pPr>
            <w:r>
              <w:t xml:space="preserve">Determining whether the Supplementary Valuation is to be applied to the SRO property based on the applicable </w:t>
            </w:r>
            <w:r w:rsidRPr="0005780D">
              <w:rPr>
                <w:color w:val="FF0000"/>
              </w:rPr>
              <w:t>Return Date</w:t>
            </w:r>
            <w:r w:rsidR="00933C03">
              <w:rPr>
                <w:color w:val="FF0000"/>
              </w:rPr>
              <w:t xml:space="preserve"> rules</w:t>
            </w:r>
            <w:r>
              <w:t>.</w:t>
            </w:r>
          </w:p>
          <w:p w14:paraId="69BF6020" w14:textId="77777777" w:rsidR="005D7821" w:rsidRDefault="005D7821" w:rsidP="009F4417">
            <w:pPr>
              <w:pStyle w:val="ListParagraph"/>
              <w:numPr>
                <w:ilvl w:val="0"/>
                <w:numId w:val="7"/>
              </w:numPr>
            </w:pPr>
            <w:r>
              <w:t xml:space="preserve">Matching the </w:t>
            </w:r>
            <w:r w:rsidR="004E287C">
              <w:t>Valuation</w:t>
            </w:r>
            <w:r>
              <w:t xml:space="preserve"> property to an SRO property, including handling of validations and exceptions</w:t>
            </w:r>
          </w:p>
          <w:p w14:paraId="6DD7A335" w14:textId="77777777" w:rsidR="005D7821" w:rsidRPr="0005780D" w:rsidRDefault="005D7821" w:rsidP="009F4417">
            <w:pPr>
              <w:pStyle w:val="ListParagraph"/>
              <w:numPr>
                <w:ilvl w:val="0"/>
                <w:numId w:val="7"/>
              </w:numPr>
              <w:rPr>
                <w:color w:val="FF0000"/>
              </w:rPr>
            </w:pPr>
            <w:r w:rsidRPr="0005780D">
              <w:rPr>
                <w:color w:val="FF0000"/>
              </w:rPr>
              <w:t xml:space="preserve">Update certain SRO property information to reflect </w:t>
            </w:r>
            <w:r w:rsidR="004E287C" w:rsidRPr="0005780D">
              <w:rPr>
                <w:color w:val="FF0000"/>
              </w:rPr>
              <w:t>Valuation record</w:t>
            </w:r>
          </w:p>
          <w:p w14:paraId="049D2490" w14:textId="77777777" w:rsidR="005D7821" w:rsidRDefault="004E287C" w:rsidP="009F4417">
            <w:pPr>
              <w:pStyle w:val="ListParagraph"/>
              <w:numPr>
                <w:ilvl w:val="0"/>
                <w:numId w:val="7"/>
              </w:numPr>
            </w:pPr>
            <w:r w:rsidRPr="0005780D">
              <w:rPr>
                <w:color w:val="FF0000"/>
              </w:rPr>
              <w:t>Create new</w:t>
            </w:r>
            <w:r w:rsidR="00FC5DDC" w:rsidRPr="0005780D">
              <w:rPr>
                <w:color w:val="FF0000"/>
              </w:rPr>
              <w:t>/Update</w:t>
            </w:r>
            <w:r>
              <w:t xml:space="preserve"> valuation record for the matched SRO </w:t>
            </w:r>
            <w:r w:rsidR="005D7821">
              <w:t>property</w:t>
            </w:r>
            <w:r>
              <w:t xml:space="preserve"> for the relevant Assessment Year</w:t>
            </w:r>
          </w:p>
          <w:p w14:paraId="1B9068FA" w14:textId="77777777" w:rsidR="005D7821" w:rsidRPr="0005780D" w:rsidRDefault="004E287C" w:rsidP="009F4417">
            <w:pPr>
              <w:pStyle w:val="ListParagraph"/>
              <w:numPr>
                <w:ilvl w:val="0"/>
                <w:numId w:val="7"/>
              </w:numPr>
              <w:rPr>
                <w:color w:val="FF0000"/>
              </w:rPr>
            </w:pPr>
            <w:r w:rsidRPr="0005780D">
              <w:rPr>
                <w:color w:val="FF0000"/>
              </w:rPr>
              <w:t>Record relevant details of original valuation record</w:t>
            </w:r>
          </w:p>
          <w:p w14:paraId="0E180F4C" w14:textId="77777777" w:rsidR="002114B6" w:rsidRDefault="002114B6" w:rsidP="0005780D">
            <w:r>
              <w:t xml:space="preserve">Note: </w:t>
            </w:r>
            <w:r w:rsidR="00933C03">
              <w:t>Supplementary</w:t>
            </w:r>
            <w:r>
              <w:t xml:space="preserve"> Valuations are </w:t>
            </w:r>
            <w:r w:rsidR="00933C03">
              <w:t>only performed on an ad hoc as-needed basis where a key change to the property warrants a revaluation to take place</w:t>
            </w:r>
            <w:r w:rsidR="00AF31C7">
              <w:t>.</w:t>
            </w:r>
            <w:r w:rsidR="00933C03">
              <w:t xml:space="preserve">  E.g. Subdivision/consolidation, change of planning zone or property usage classification etc.</w:t>
            </w:r>
          </w:p>
          <w:p w14:paraId="4C0F8D3B" w14:textId="77777777" w:rsidR="00933C03" w:rsidRDefault="00933C03" w:rsidP="0005780D">
            <w:r w:rsidRPr="0005780D">
              <w:rPr>
                <w:color w:val="FF0000"/>
              </w:rPr>
              <w:t>Does Supplementary Valuation cover revaluations for Valuation Objections?</w:t>
            </w:r>
          </w:p>
        </w:tc>
      </w:tr>
      <w:tr w:rsidR="005D7821" w14:paraId="4465A9FC" w14:textId="77777777" w:rsidTr="009F4417">
        <w:tc>
          <w:tcPr>
            <w:tcW w:w="1809" w:type="dxa"/>
          </w:tcPr>
          <w:p w14:paraId="12F1958F" w14:textId="77777777" w:rsidR="005D7821" w:rsidRDefault="005D7821" w:rsidP="009F4417">
            <w:r>
              <w:t>Why</w:t>
            </w:r>
          </w:p>
        </w:tc>
        <w:tc>
          <w:tcPr>
            <w:tcW w:w="7433" w:type="dxa"/>
          </w:tcPr>
          <w:p w14:paraId="5903468B" w14:textId="77777777" w:rsidR="005D7821" w:rsidRDefault="005D7821" w:rsidP="009F4417">
            <w:r>
              <w:t xml:space="preserve">The processing of </w:t>
            </w:r>
            <w:r w:rsidR="00933C03">
              <w:t>Supplementary</w:t>
            </w:r>
            <w:r w:rsidR="004E287C">
              <w:t xml:space="preserve"> Valuations</w:t>
            </w:r>
            <w:r>
              <w:t xml:space="preserve"> enables SRO to accurately </w:t>
            </w:r>
            <w:r w:rsidR="002114B6">
              <w:t xml:space="preserve">record the </w:t>
            </w:r>
            <w:r w:rsidR="00933C03">
              <w:t>updated</w:t>
            </w:r>
            <w:r w:rsidR="002114B6">
              <w:t xml:space="preserve"> valuations of properties for the </w:t>
            </w:r>
            <w:r w:rsidR="002114B6" w:rsidRPr="0005780D">
              <w:rPr>
                <w:color w:val="FF0000"/>
              </w:rPr>
              <w:t xml:space="preserve">upcoming </w:t>
            </w:r>
            <w:r w:rsidR="002114B6">
              <w:t xml:space="preserve">Assessment Year.  </w:t>
            </w:r>
            <w:r w:rsidR="00933C03">
              <w:t xml:space="preserve">Where the </w:t>
            </w:r>
            <w:r w:rsidR="002114B6">
              <w:t>Supplementary Valuation</w:t>
            </w:r>
            <w:r w:rsidR="00933C03">
              <w:t xml:space="preserve"> has been applied</w:t>
            </w:r>
            <w:r w:rsidR="002114B6">
              <w:t xml:space="preserve">, </w:t>
            </w:r>
            <w:r w:rsidR="00933C03">
              <w:t>the Supplementary</w:t>
            </w:r>
            <w:r w:rsidR="002114B6">
              <w:t xml:space="preserve"> values </w:t>
            </w:r>
            <w:proofErr w:type="spellStart"/>
            <w:r w:rsidR="00C5386E">
              <w:t>supercede</w:t>
            </w:r>
            <w:proofErr w:type="spellEnd"/>
            <w:r w:rsidR="00C5386E">
              <w:t xml:space="preserve"> the Base value and </w:t>
            </w:r>
            <w:r w:rsidR="002114B6">
              <w:t>are utilised for:</w:t>
            </w:r>
          </w:p>
          <w:p w14:paraId="6DB63A27" w14:textId="77777777" w:rsidR="002114B6" w:rsidRDefault="002114B6" w:rsidP="002114B6">
            <w:pPr>
              <w:pStyle w:val="ListParagraph"/>
              <w:numPr>
                <w:ilvl w:val="0"/>
                <w:numId w:val="8"/>
              </w:numPr>
            </w:pPr>
            <w:r>
              <w:t>Assessment (and reassessment) of Land Tax for a Taxpayer for the upcoming Assessment Year based on the unimproved site value of each ‘owned’ property.</w:t>
            </w:r>
          </w:p>
          <w:p w14:paraId="02E1ED72" w14:textId="77777777" w:rsidR="002114B6" w:rsidRDefault="002114B6" w:rsidP="002114B6">
            <w:pPr>
              <w:pStyle w:val="ListParagraph"/>
              <w:numPr>
                <w:ilvl w:val="0"/>
                <w:numId w:val="8"/>
              </w:numPr>
            </w:pPr>
            <w:r>
              <w:t>Assessment (and reassessment) of Vacant Residential Land Tax for a Taxpayer for the relevant Assessment Year based on the capital improved site value of each ‘owned’ property.</w:t>
            </w:r>
          </w:p>
          <w:p w14:paraId="305EEAE2" w14:textId="77777777" w:rsidR="002114B6" w:rsidRDefault="002114B6">
            <w:pPr>
              <w:pStyle w:val="ListParagraph"/>
              <w:numPr>
                <w:ilvl w:val="0"/>
                <w:numId w:val="8"/>
              </w:numPr>
            </w:pPr>
            <w:r>
              <w:rPr>
                <w:color w:val="FF0000"/>
              </w:rPr>
              <w:t>GAIC and CGL</w:t>
            </w:r>
            <w:r w:rsidRPr="00867CFF">
              <w:rPr>
                <w:color w:val="FF0000"/>
              </w:rPr>
              <w:t>?</w:t>
            </w:r>
          </w:p>
        </w:tc>
      </w:tr>
      <w:tr w:rsidR="005D7821" w14:paraId="12015BFA" w14:textId="77777777" w:rsidTr="009F4417">
        <w:tc>
          <w:tcPr>
            <w:tcW w:w="1809" w:type="dxa"/>
          </w:tcPr>
          <w:p w14:paraId="0B36F6C7" w14:textId="77777777" w:rsidR="005D7821" w:rsidRDefault="005D7821" w:rsidP="009F4417">
            <w:r>
              <w:t>Who</w:t>
            </w:r>
          </w:p>
        </w:tc>
        <w:tc>
          <w:tcPr>
            <w:tcW w:w="7433" w:type="dxa"/>
          </w:tcPr>
          <w:p w14:paraId="56A5D5AE" w14:textId="77777777" w:rsidR="005D7821" w:rsidRDefault="005D7821" w:rsidP="005D7821">
            <w:r>
              <w:t>SRO:</w:t>
            </w:r>
          </w:p>
          <w:p w14:paraId="3303668D" w14:textId="77777777" w:rsidR="005D7821" w:rsidRDefault="005D7821" w:rsidP="005D7821">
            <w:pPr>
              <w:pStyle w:val="ListParagraph"/>
              <w:numPr>
                <w:ilvl w:val="0"/>
                <w:numId w:val="5"/>
              </w:numPr>
            </w:pPr>
            <w:r>
              <w:t>Land Revenue Branch – Local Government Area/Valuations team</w:t>
            </w:r>
          </w:p>
          <w:p w14:paraId="2482101B" w14:textId="77777777" w:rsidR="005D7821" w:rsidRDefault="005D7821" w:rsidP="005D7821">
            <w:r>
              <w:t>External:</w:t>
            </w:r>
          </w:p>
          <w:p w14:paraId="2CB0B054" w14:textId="77777777" w:rsidR="005D7821" w:rsidRDefault="005D7821" w:rsidP="005D7821">
            <w:pPr>
              <w:pStyle w:val="ListParagraph"/>
              <w:numPr>
                <w:ilvl w:val="0"/>
                <w:numId w:val="5"/>
              </w:numPr>
            </w:pPr>
            <w:r>
              <w:t>Valuer General Victoria</w:t>
            </w:r>
          </w:p>
          <w:p w14:paraId="11695C29" w14:textId="77777777" w:rsidR="005D7821" w:rsidRDefault="005D7821" w:rsidP="005D7821">
            <w:pPr>
              <w:pStyle w:val="ListParagraph"/>
              <w:numPr>
                <w:ilvl w:val="0"/>
                <w:numId w:val="5"/>
              </w:numPr>
            </w:pPr>
            <w:r>
              <w:t>Local Government Area (LGA) Councils</w:t>
            </w:r>
          </w:p>
        </w:tc>
      </w:tr>
      <w:tr w:rsidR="005D7821" w14:paraId="0AD17955" w14:textId="77777777" w:rsidTr="009F4417">
        <w:tc>
          <w:tcPr>
            <w:tcW w:w="1809" w:type="dxa"/>
          </w:tcPr>
          <w:p w14:paraId="59323972" w14:textId="77777777" w:rsidR="005D7821" w:rsidRDefault="005D7821" w:rsidP="009F4417">
            <w:r>
              <w:t>When</w:t>
            </w:r>
          </w:p>
        </w:tc>
        <w:tc>
          <w:tcPr>
            <w:tcW w:w="7433" w:type="dxa"/>
          </w:tcPr>
          <w:p w14:paraId="76D2AA05" w14:textId="77777777" w:rsidR="005D7821" w:rsidRDefault="005D7821" w:rsidP="009F4417">
            <w:pPr>
              <w:pStyle w:val="ListParagraph"/>
              <w:numPr>
                <w:ilvl w:val="0"/>
                <w:numId w:val="17"/>
              </w:numPr>
            </w:pPr>
          </w:p>
        </w:tc>
      </w:tr>
      <w:tr w:rsidR="005D7821" w14:paraId="0FA9C012" w14:textId="77777777" w:rsidTr="009F4417">
        <w:tc>
          <w:tcPr>
            <w:tcW w:w="1809" w:type="dxa"/>
          </w:tcPr>
          <w:p w14:paraId="21285A91" w14:textId="77777777" w:rsidR="005D7821" w:rsidRDefault="005D7821" w:rsidP="009F4417"/>
        </w:tc>
        <w:tc>
          <w:tcPr>
            <w:tcW w:w="7433" w:type="dxa"/>
          </w:tcPr>
          <w:p w14:paraId="2427385B" w14:textId="77777777" w:rsidR="005D7821" w:rsidRDefault="005D7821" w:rsidP="009F4417"/>
        </w:tc>
      </w:tr>
    </w:tbl>
    <w:p w14:paraId="7E3A312D" w14:textId="77777777" w:rsidR="00A97A68" w:rsidRDefault="00A97A68"/>
    <w:p w14:paraId="197D85DC" w14:textId="77777777" w:rsidR="00D43A29" w:rsidRPr="00D33DB2" w:rsidRDefault="00D43A29" w:rsidP="00D43A29">
      <w:pPr>
        <w:pStyle w:val="Heading3"/>
      </w:pPr>
      <w:bookmarkStart w:id="15" w:name="_Toc72312114"/>
      <w:r>
        <w:lastRenderedPageBreak/>
        <w:t>SRO Requested Valuations</w:t>
      </w:r>
      <w:bookmarkEnd w:id="15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D43A29" w14:paraId="517A75B4" w14:textId="77777777" w:rsidTr="009F4417">
        <w:tc>
          <w:tcPr>
            <w:tcW w:w="1809" w:type="dxa"/>
          </w:tcPr>
          <w:p w14:paraId="7F84FBCB" w14:textId="77777777" w:rsidR="00D43A29" w:rsidRDefault="00D43A29" w:rsidP="009F4417">
            <w:r>
              <w:t>What</w:t>
            </w:r>
          </w:p>
        </w:tc>
        <w:tc>
          <w:tcPr>
            <w:tcW w:w="7433" w:type="dxa"/>
          </w:tcPr>
          <w:p w14:paraId="2BBCA7C3" w14:textId="77777777" w:rsidR="00D43A29" w:rsidRDefault="00D43A29" w:rsidP="009F4417">
            <w:pPr>
              <w:ind w:left="50"/>
            </w:pPr>
            <w:r>
              <w:t>This capability covers the requesting and processing of SRO-initiated Valuations in order to accurately update the valuations of SRO properties.  This includes:</w:t>
            </w:r>
          </w:p>
          <w:p w14:paraId="7F7CB7FB" w14:textId="77777777" w:rsidR="00D43A29" w:rsidRDefault="00D43A29" w:rsidP="009F4417">
            <w:pPr>
              <w:pStyle w:val="ListParagraph"/>
              <w:numPr>
                <w:ilvl w:val="0"/>
                <w:numId w:val="7"/>
              </w:numPr>
            </w:pPr>
            <w:r>
              <w:t>Requesting an ad hoc valuation from the Valuer General Victoria (VGV) or relevant Local Council for the relevant property(</w:t>
            </w:r>
            <w:proofErr w:type="spellStart"/>
            <w:r>
              <w:t>ies</w:t>
            </w:r>
            <w:proofErr w:type="spellEnd"/>
            <w:r>
              <w:t>)</w:t>
            </w:r>
          </w:p>
          <w:p w14:paraId="6EAB17B6" w14:textId="77777777" w:rsidR="00D43A29" w:rsidRDefault="00D43A29" w:rsidP="009F4417">
            <w:pPr>
              <w:pStyle w:val="ListParagraph"/>
              <w:numPr>
                <w:ilvl w:val="0"/>
                <w:numId w:val="7"/>
              </w:numPr>
            </w:pPr>
            <w:r>
              <w:t>Receiving ad hoc Valuation file from the VGV or Local Council</w:t>
            </w:r>
          </w:p>
          <w:p w14:paraId="34B980F4" w14:textId="77777777" w:rsidR="00D43A29" w:rsidRDefault="00D43A29" w:rsidP="009F4417">
            <w:pPr>
              <w:pStyle w:val="ListParagraph"/>
              <w:numPr>
                <w:ilvl w:val="0"/>
                <w:numId w:val="7"/>
              </w:numPr>
            </w:pPr>
            <w:r>
              <w:t>Matching the Valuation property to an SRO property, including handling of validations and exceptions</w:t>
            </w:r>
          </w:p>
          <w:p w14:paraId="4B94D067" w14:textId="77777777" w:rsidR="00D43A29" w:rsidRPr="003D0FC8" w:rsidRDefault="00D43A29" w:rsidP="009F4417">
            <w:pPr>
              <w:pStyle w:val="ListParagraph"/>
              <w:numPr>
                <w:ilvl w:val="0"/>
                <w:numId w:val="7"/>
              </w:numPr>
              <w:rPr>
                <w:color w:val="FF0000"/>
              </w:rPr>
            </w:pPr>
            <w:r w:rsidRPr="003D0FC8">
              <w:rPr>
                <w:color w:val="FF0000"/>
              </w:rPr>
              <w:t>Update certain SRO property information to reflect Valuation record</w:t>
            </w:r>
          </w:p>
          <w:p w14:paraId="270BEF5D" w14:textId="77777777" w:rsidR="00D43A29" w:rsidRDefault="00D43A29" w:rsidP="009F4417">
            <w:pPr>
              <w:pStyle w:val="ListParagraph"/>
              <w:numPr>
                <w:ilvl w:val="0"/>
                <w:numId w:val="7"/>
              </w:numPr>
            </w:pPr>
            <w:r w:rsidRPr="003D0FC8">
              <w:rPr>
                <w:color w:val="FF0000"/>
              </w:rPr>
              <w:t>Create new/Update</w:t>
            </w:r>
            <w:r>
              <w:t xml:space="preserve"> valuation record for the matched SRO property for the relevant Assessment Year</w:t>
            </w:r>
          </w:p>
          <w:p w14:paraId="0FEA8480" w14:textId="77777777" w:rsidR="00D43A29" w:rsidRPr="003D0FC8" w:rsidRDefault="00D43A29" w:rsidP="009F4417">
            <w:pPr>
              <w:pStyle w:val="ListParagraph"/>
              <w:numPr>
                <w:ilvl w:val="0"/>
                <w:numId w:val="7"/>
              </w:numPr>
              <w:rPr>
                <w:color w:val="FF0000"/>
              </w:rPr>
            </w:pPr>
            <w:r w:rsidRPr="003D0FC8">
              <w:rPr>
                <w:color w:val="FF0000"/>
              </w:rPr>
              <w:t>Record relevant details of original valuation record</w:t>
            </w:r>
          </w:p>
          <w:p w14:paraId="32E9E171" w14:textId="77777777" w:rsidR="00D43A29" w:rsidRDefault="00D43A29" w:rsidP="009F4417">
            <w:r>
              <w:t xml:space="preserve">Note: </w:t>
            </w:r>
            <w:r w:rsidR="00B34DE9">
              <w:t>SRO only requests</w:t>
            </w:r>
            <w:r>
              <w:t xml:space="preserve"> </w:t>
            </w:r>
            <w:r w:rsidR="00B34DE9">
              <w:t>v</w:t>
            </w:r>
            <w:r>
              <w:t xml:space="preserve">aluations </w:t>
            </w:r>
            <w:r w:rsidR="00B34DE9">
              <w:t>in ad hoc exception cases not covered by the Local Council-led General Valuation, Supplementary Valuation and Valuation Objection processes</w:t>
            </w:r>
            <w:r>
              <w:t>.</w:t>
            </w:r>
            <w:r w:rsidR="00B34DE9">
              <w:t xml:space="preserve"> E.g. </w:t>
            </w:r>
            <w:r w:rsidR="00B34DE9" w:rsidRPr="0005780D">
              <w:rPr>
                <w:color w:val="FF0000"/>
              </w:rPr>
              <w:t>XXX</w:t>
            </w:r>
          </w:p>
        </w:tc>
      </w:tr>
      <w:tr w:rsidR="00D43A29" w14:paraId="14CCE54B" w14:textId="77777777" w:rsidTr="009F4417">
        <w:tc>
          <w:tcPr>
            <w:tcW w:w="1809" w:type="dxa"/>
          </w:tcPr>
          <w:p w14:paraId="6202696F" w14:textId="77777777" w:rsidR="00D43A29" w:rsidRDefault="00D43A29" w:rsidP="009F4417">
            <w:r>
              <w:t>Why</w:t>
            </w:r>
          </w:p>
        </w:tc>
        <w:tc>
          <w:tcPr>
            <w:tcW w:w="7433" w:type="dxa"/>
          </w:tcPr>
          <w:p w14:paraId="1193A882" w14:textId="77777777" w:rsidR="00D43A29" w:rsidRDefault="00D43A29" w:rsidP="009F4417">
            <w:r>
              <w:t xml:space="preserve">The processing of </w:t>
            </w:r>
            <w:r w:rsidR="006268D9">
              <w:t>SRO-initiated</w:t>
            </w:r>
            <w:r>
              <w:t xml:space="preserve"> Valuations enables SRO to accurately record the updated </w:t>
            </w:r>
            <w:r w:rsidR="006268D9">
              <w:t>valuation for relevant properties in exception cases</w:t>
            </w:r>
            <w:r>
              <w:t xml:space="preserve">.  Where </w:t>
            </w:r>
            <w:r w:rsidR="006268D9">
              <w:t>applicable</w:t>
            </w:r>
            <w:r>
              <w:t xml:space="preserve">, the </w:t>
            </w:r>
            <w:r w:rsidR="006268D9">
              <w:t>new</w:t>
            </w:r>
            <w:r>
              <w:t xml:space="preserve"> values </w:t>
            </w:r>
            <w:proofErr w:type="spellStart"/>
            <w:r>
              <w:t>supercede</w:t>
            </w:r>
            <w:proofErr w:type="spellEnd"/>
            <w:r>
              <w:t xml:space="preserve"> </w:t>
            </w:r>
            <w:r w:rsidR="00B92700">
              <w:t>any</w:t>
            </w:r>
            <w:r>
              <w:t xml:space="preserve"> Base value</w:t>
            </w:r>
            <w:r w:rsidR="006268D9">
              <w:t>s</w:t>
            </w:r>
            <w:r>
              <w:t xml:space="preserve"> </w:t>
            </w:r>
            <w:r w:rsidR="00B92700">
              <w:t xml:space="preserve">for that Assessment Year </w:t>
            </w:r>
            <w:r>
              <w:t>and are utilised for:</w:t>
            </w:r>
          </w:p>
          <w:p w14:paraId="68B44D41" w14:textId="77777777" w:rsidR="00D43A29" w:rsidRDefault="00D43A29" w:rsidP="009F4417">
            <w:pPr>
              <w:pStyle w:val="ListParagraph"/>
              <w:numPr>
                <w:ilvl w:val="0"/>
                <w:numId w:val="8"/>
              </w:numPr>
            </w:pPr>
            <w:r>
              <w:t>Assessment (and reassessment) of Land Tax for a Taxpayer for the upcoming Assessment Year based on the unimproved site value of each ‘owned’ property.</w:t>
            </w:r>
          </w:p>
          <w:p w14:paraId="6804A222" w14:textId="77777777" w:rsidR="00D43A29" w:rsidRDefault="00D43A29">
            <w:pPr>
              <w:pStyle w:val="ListParagraph"/>
              <w:numPr>
                <w:ilvl w:val="0"/>
                <w:numId w:val="8"/>
              </w:numPr>
            </w:pPr>
            <w:r>
              <w:t>Assessment (and reassessment) of Vacant Residential Land Tax for a Taxpayer for the relevant Assessment Year based on the capital improved site value of each ‘owned’ property.</w:t>
            </w:r>
          </w:p>
        </w:tc>
      </w:tr>
      <w:tr w:rsidR="00D43A29" w14:paraId="700FA5F1" w14:textId="77777777" w:rsidTr="009F4417">
        <w:tc>
          <w:tcPr>
            <w:tcW w:w="1809" w:type="dxa"/>
          </w:tcPr>
          <w:p w14:paraId="13853A27" w14:textId="77777777" w:rsidR="00D43A29" w:rsidRDefault="00D43A29" w:rsidP="009F4417">
            <w:r>
              <w:t>Who</w:t>
            </w:r>
          </w:p>
        </w:tc>
        <w:tc>
          <w:tcPr>
            <w:tcW w:w="7433" w:type="dxa"/>
          </w:tcPr>
          <w:p w14:paraId="79149DB7" w14:textId="77777777" w:rsidR="00D43A29" w:rsidRDefault="00D43A29" w:rsidP="009F4417">
            <w:r>
              <w:t>SRO:</w:t>
            </w:r>
          </w:p>
          <w:p w14:paraId="26F3747C" w14:textId="77777777" w:rsidR="00D43A29" w:rsidRDefault="00D43A29" w:rsidP="009F4417">
            <w:pPr>
              <w:pStyle w:val="ListParagraph"/>
              <w:numPr>
                <w:ilvl w:val="0"/>
                <w:numId w:val="5"/>
              </w:numPr>
            </w:pPr>
            <w:r>
              <w:t>Land Revenue Branch – Local Government Area/Valuations team</w:t>
            </w:r>
          </w:p>
          <w:p w14:paraId="64C88E63" w14:textId="77777777" w:rsidR="00D43A29" w:rsidRDefault="00D43A29" w:rsidP="009F4417">
            <w:r>
              <w:t>External:</w:t>
            </w:r>
          </w:p>
          <w:p w14:paraId="7D0B67E5" w14:textId="77777777" w:rsidR="00D43A29" w:rsidRDefault="00D43A29" w:rsidP="009F4417">
            <w:pPr>
              <w:pStyle w:val="ListParagraph"/>
              <w:numPr>
                <w:ilvl w:val="0"/>
                <w:numId w:val="5"/>
              </w:numPr>
            </w:pPr>
            <w:r>
              <w:t>Valuer General Victoria</w:t>
            </w:r>
          </w:p>
          <w:p w14:paraId="399DA6AA" w14:textId="77777777" w:rsidR="00D43A29" w:rsidRDefault="00D43A29" w:rsidP="009F4417">
            <w:pPr>
              <w:pStyle w:val="ListParagraph"/>
              <w:numPr>
                <w:ilvl w:val="0"/>
                <w:numId w:val="5"/>
              </w:numPr>
            </w:pPr>
            <w:r>
              <w:t>Local Government Area (LGA) Councils</w:t>
            </w:r>
          </w:p>
        </w:tc>
      </w:tr>
      <w:tr w:rsidR="00D43A29" w14:paraId="59201759" w14:textId="77777777" w:rsidTr="009F4417">
        <w:tc>
          <w:tcPr>
            <w:tcW w:w="1809" w:type="dxa"/>
          </w:tcPr>
          <w:p w14:paraId="235DF4C1" w14:textId="77777777" w:rsidR="00D43A29" w:rsidRDefault="00D43A29" w:rsidP="009F4417">
            <w:r>
              <w:t>When</w:t>
            </w:r>
          </w:p>
        </w:tc>
        <w:tc>
          <w:tcPr>
            <w:tcW w:w="7433" w:type="dxa"/>
          </w:tcPr>
          <w:p w14:paraId="668360A9" w14:textId="77777777" w:rsidR="00D43A29" w:rsidRDefault="00D43A29" w:rsidP="009F4417">
            <w:pPr>
              <w:pStyle w:val="ListParagraph"/>
              <w:numPr>
                <w:ilvl w:val="0"/>
                <w:numId w:val="17"/>
              </w:numPr>
            </w:pPr>
          </w:p>
        </w:tc>
      </w:tr>
      <w:tr w:rsidR="00D43A29" w14:paraId="13D6A926" w14:textId="77777777" w:rsidTr="009F4417">
        <w:tc>
          <w:tcPr>
            <w:tcW w:w="1809" w:type="dxa"/>
          </w:tcPr>
          <w:p w14:paraId="3F2C9703" w14:textId="77777777" w:rsidR="00D43A29" w:rsidRDefault="00D43A29" w:rsidP="009F4417"/>
        </w:tc>
        <w:tc>
          <w:tcPr>
            <w:tcW w:w="7433" w:type="dxa"/>
          </w:tcPr>
          <w:p w14:paraId="2CAA1439" w14:textId="77777777" w:rsidR="00D43A29" w:rsidRDefault="00D43A29" w:rsidP="009F4417"/>
        </w:tc>
      </w:tr>
    </w:tbl>
    <w:p w14:paraId="2D23D380" w14:textId="77777777" w:rsidR="00D43A29" w:rsidRDefault="00D43A29"/>
    <w:p w14:paraId="52758DEC" w14:textId="77777777" w:rsidR="003D19F5" w:rsidRPr="00D33DB2" w:rsidRDefault="003D19F5" w:rsidP="003D19F5">
      <w:pPr>
        <w:pStyle w:val="Heading3"/>
      </w:pPr>
      <w:bookmarkStart w:id="16" w:name="_Toc72312115"/>
      <w:commentRangeStart w:id="17"/>
      <w:r>
        <w:t>Single Valuation for Multiple Properties</w:t>
      </w:r>
      <w:commentRangeEnd w:id="17"/>
      <w:r w:rsidR="00AF27E6">
        <w:rPr>
          <w:rStyle w:val="CommentReference"/>
          <w:rFonts w:asciiTheme="minorHAnsi" w:eastAsiaTheme="minorHAnsi" w:hAnsiTheme="minorHAnsi" w:cstheme="minorBidi"/>
          <w:b w:val="0"/>
          <w:bCs w:val="0"/>
          <w:color w:val="auto"/>
        </w:rPr>
        <w:commentReference w:id="17"/>
      </w:r>
      <w:bookmarkEnd w:id="16"/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3D19F5" w14:paraId="467F1492" w14:textId="77777777" w:rsidTr="009F4417">
        <w:tc>
          <w:tcPr>
            <w:tcW w:w="1809" w:type="dxa"/>
          </w:tcPr>
          <w:p w14:paraId="02D267F6" w14:textId="77777777" w:rsidR="003D19F5" w:rsidRDefault="003D19F5" w:rsidP="009F4417">
            <w:r>
              <w:t>What</w:t>
            </w:r>
          </w:p>
        </w:tc>
        <w:tc>
          <w:tcPr>
            <w:tcW w:w="7433" w:type="dxa"/>
          </w:tcPr>
          <w:p w14:paraId="5CEAF7F2" w14:textId="77777777" w:rsidR="002E45AE" w:rsidRDefault="002E45AE" w:rsidP="0005780D">
            <w:pPr>
              <w:ind w:left="50"/>
            </w:pPr>
            <w:r>
              <w:t>This capability essentially ‘groups’ the multiple SRO properties that receive a single valuation.</w:t>
            </w:r>
          </w:p>
          <w:p w14:paraId="3D36E5DE" w14:textId="77777777" w:rsidR="002E45AE" w:rsidRDefault="002E45AE" w:rsidP="0005780D">
            <w:pPr>
              <w:ind w:left="50"/>
            </w:pPr>
            <w:r>
              <w:t xml:space="preserve">The Valuer General Victoria (VGV)/Local Councils may treat multiple land titles </w:t>
            </w:r>
            <w:r w:rsidR="009049D1">
              <w:t>as a single occupancy property for valuation purposes where the titles are owned by the same land owner and used for the same purpose (e.g. 3 land titles make up a single farm).  In this case, only a single valuation record and Municipal Property Number (MPN) are provided for the multiple land titles.</w:t>
            </w:r>
          </w:p>
          <w:p w14:paraId="7E1D5627" w14:textId="77777777" w:rsidR="003D19F5" w:rsidRDefault="009049D1" w:rsidP="0005780D">
            <w:pPr>
              <w:ind w:left="50"/>
            </w:pPr>
            <w:r>
              <w:t xml:space="preserve">SRO may have the same matching SRO property (1:1) or may have multiple SRO properties representing all or part of the land titles. </w:t>
            </w:r>
          </w:p>
        </w:tc>
      </w:tr>
      <w:tr w:rsidR="003D19F5" w14:paraId="17ADEA9B" w14:textId="77777777" w:rsidTr="009F4417">
        <w:tc>
          <w:tcPr>
            <w:tcW w:w="1809" w:type="dxa"/>
          </w:tcPr>
          <w:p w14:paraId="14450F5E" w14:textId="77777777" w:rsidR="003D19F5" w:rsidRDefault="003D19F5" w:rsidP="009F4417">
            <w:r>
              <w:t>Why</w:t>
            </w:r>
          </w:p>
        </w:tc>
        <w:tc>
          <w:tcPr>
            <w:tcW w:w="7433" w:type="dxa"/>
          </w:tcPr>
          <w:p w14:paraId="386B32F6" w14:textId="77777777" w:rsidR="009049D1" w:rsidRDefault="009049D1" w:rsidP="009F4417">
            <w:r>
              <w:t>This capability enables SRO to easily identify the SRO properties that share the same valuation and MPN.  This is essential when:</w:t>
            </w:r>
          </w:p>
          <w:p w14:paraId="038EC87C" w14:textId="77777777" w:rsidR="003D19F5" w:rsidRDefault="009049D1" w:rsidP="0005780D">
            <w:pPr>
              <w:pStyle w:val="ListParagraph"/>
              <w:numPr>
                <w:ilvl w:val="0"/>
                <w:numId w:val="17"/>
              </w:numPr>
            </w:pPr>
            <w:r>
              <w:t>A s105 certifi</w:t>
            </w:r>
            <w:r w:rsidR="00642A18">
              <w:t>cate request is received for only part of the set of shared valuation properties</w:t>
            </w:r>
            <w:r>
              <w:t xml:space="preserve"> a</w:t>
            </w:r>
            <w:r w:rsidR="00642A18">
              <w:t>nd the valuation (and resulting property level liability) is required to be correctly apportioned</w:t>
            </w:r>
          </w:p>
        </w:tc>
      </w:tr>
      <w:tr w:rsidR="003D19F5" w14:paraId="0797E57A" w14:textId="77777777" w:rsidTr="009F4417">
        <w:tc>
          <w:tcPr>
            <w:tcW w:w="1809" w:type="dxa"/>
          </w:tcPr>
          <w:p w14:paraId="060E0092" w14:textId="77777777" w:rsidR="003D19F5" w:rsidRDefault="003D19F5" w:rsidP="009F4417">
            <w:r>
              <w:t>Who</w:t>
            </w:r>
          </w:p>
        </w:tc>
        <w:tc>
          <w:tcPr>
            <w:tcW w:w="7433" w:type="dxa"/>
          </w:tcPr>
          <w:p w14:paraId="6238A6B8" w14:textId="77777777" w:rsidR="003D19F5" w:rsidRDefault="003D19F5" w:rsidP="009F4417">
            <w:r>
              <w:t>SRO:</w:t>
            </w:r>
          </w:p>
          <w:p w14:paraId="3260DE33" w14:textId="77777777" w:rsidR="003D19F5" w:rsidRDefault="003D19F5" w:rsidP="009F4417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Land Revenue Branch</w:t>
            </w:r>
          </w:p>
          <w:p w14:paraId="49391FF2" w14:textId="77777777" w:rsidR="003D19F5" w:rsidRDefault="003D19F5" w:rsidP="009F4417">
            <w:r>
              <w:t>External:</w:t>
            </w:r>
          </w:p>
          <w:p w14:paraId="2F8B6374" w14:textId="77777777" w:rsidR="003D19F5" w:rsidRDefault="003D19F5" w:rsidP="009F4417">
            <w:pPr>
              <w:pStyle w:val="ListParagraph"/>
              <w:numPr>
                <w:ilvl w:val="0"/>
                <w:numId w:val="5"/>
              </w:numPr>
            </w:pPr>
            <w:r>
              <w:t>Valuer General Victoria</w:t>
            </w:r>
          </w:p>
          <w:p w14:paraId="11731922" w14:textId="77777777" w:rsidR="003D19F5" w:rsidRDefault="003D19F5" w:rsidP="009F4417">
            <w:pPr>
              <w:pStyle w:val="ListParagraph"/>
              <w:numPr>
                <w:ilvl w:val="0"/>
                <w:numId w:val="5"/>
              </w:numPr>
            </w:pPr>
            <w:r>
              <w:t>Local Government Area (LGA) Councils</w:t>
            </w:r>
          </w:p>
        </w:tc>
      </w:tr>
      <w:tr w:rsidR="003D19F5" w14:paraId="2F01AC50" w14:textId="77777777" w:rsidTr="009F4417">
        <w:tc>
          <w:tcPr>
            <w:tcW w:w="1809" w:type="dxa"/>
          </w:tcPr>
          <w:p w14:paraId="694B2EAB" w14:textId="77777777" w:rsidR="003D19F5" w:rsidRDefault="003D19F5" w:rsidP="009F4417">
            <w:r>
              <w:lastRenderedPageBreak/>
              <w:t>When</w:t>
            </w:r>
          </w:p>
        </w:tc>
        <w:tc>
          <w:tcPr>
            <w:tcW w:w="7433" w:type="dxa"/>
          </w:tcPr>
          <w:p w14:paraId="044A3C8D" w14:textId="77777777" w:rsidR="003D19F5" w:rsidRDefault="003D19F5" w:rsidP="009F4417">
            <w:pPr>
              <w:pStyle w:val="ListParagraph"/>
              <w:numPr>
                <w:ilvl w:val="0"/>
                <w:numId w:val="17"/>
              </w:numPr>
            </w:pPr>
          </w:p>
        </w:tc>
      </w:tr>
      <w:tr w:rsidR="003D19F5" w14:paraId="5D7EC686" w14:textId="77777777" w:rsidTr="009F4417">
        <w:tc>
          <w:tcPr>
            <w:tcW w:w="1809" w:type="dxa"/>
          </w:tcPr>
          <w:p w14:paraId="6E3C50A7" w14:textId="77777777" w:rsidR="003D19F5" w:rsidRDefault="003D19F5" w:rsidP="009F4417"/>
        </w:tc>
        <w:tc>
          <w:tcPr>
            <w:tcW w:w="7433" w:type="dxa"/>
          </w:tcPr>
          <w:p w14:paraId="1AEEFD79" w14:textId="77777777" w:rsidR="003D19F5" w:rsidRDefault="003D19F5" w:rsidP="009F4417"/>
        </w:tc>
      </w:tr>
    </w:tbl>
    <w:p w14:paraId="6392EC07" w14:textId="77777777" w:rsidR="00AF31C7" w:rsidRDefault="00AF31C7"/>
    <w:sectPr w:rsidR="00AF31C7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7" w:author="Vienna Kwong" w:date="2021-05-13T11:34:00Z" w:initials="VK">
    <w:p w14:paraId="5D995015" w14:textId="0331C706" w:rsidR="00AF27E6" w:rsidRDefault="00AF27E6">
      <w:pPr>
        <w:pStyle w:val="CommentText"/>
      </w:pPr>
      <w:r>
        <w:rPr>
          <w:rStyle w:val="CommentReference"/>
        </w:rPr>
        <w:annotationRef/>
      </w:r>
      <w:r>
        <w:t>Pro-rata valuation received for inactive parent property to its child properties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5D9950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478D5B" w16cex:dateUtc="2021-05-13T01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D995015" w16cid:durableId="24478D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6BAEBC" w14:textId="77777777" w:rsidR="00AD0017" w:rsidRDefault="00AD0017" w:rsidP="00AF27E6">
      <w:pPr>
        <w:spacing w:after="0" w:line="240" w:lineRule="auto"/>
      </w:pPr>
      <w:r>
        <w:separator/>
      </w:r>
    </w:p>
  </w:endnote>
  <w:endnote w:type="continuationSeparator" w:id="0">
    <w:p w14:paraId="777E25D7" w14:textId="77777777" w:rsidR="00AD0017" w:rsidRDefault="00AD0017" w:rsidP="00AF2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3368175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0651972" w14:textId="4FDBA812" w:rsidR="00E30A13" w:rsidRDefault="00E30A1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41AD8A" w14:textId="77777777" w:rsidR="00E30A13" w:rsidRDefault="00E30A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E3F597" w14:textId="77777777" w:rsidR="00AD0017" w:rsidRDefault="00AD0017" w:rsidP="00AF27E6">
      <w:pPr>
        <w:spacing w:after="0" w:line="240" w:lineRule="auto"/>
      </w:pPr>
      <w:r>
        <w:separator/>
      </w:r>
    </w:p>
  </w:footnote>
  <w:footnote w:type="continuationSeparator" w:id="0">
    <w:p w14:paraId="5862993C" w14:textId="77777777" w:rsidR="00AD0017" w:rsidRDefault="00AD0017" w:rsidP="00AF2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0A6DAA" w14:textId="560C6FC3" w:rsidR="00E30A13" w:rsidRDefault="00E30A13" w:rsidP="00E30A13">
    <w:pPr>
      <w:pStyle w:val="Header"/>
      <w:jc w:val="right"/>
    </w:pPr>
    <w:r>
      <w:t xml:space="preserve">Microservices Business Model Project – </w:t>
    </w:r>
    <w:r>
      <w:t>Land</w:t>
    </w:r>
    <w:r>
      <w:t xml:space="preserve">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60F01"/>
    <w:multiLevelType w:val="hybridMultilevel"/>
    <w:tmpl w:val="B0E84F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B20CF"/>
    <w:multiLevelType w:val="hybridMultilevel"/>
    <w:tmpl w:val="D4CAF750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7672911"/>
    <w:multiLevelType w:val="hybridMultilevel"/>
    <w:tmpl w:val="71BA7BBE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07FF656E"/>
    <w:multiLevelType w:val="hybridMultilevel"/>
    <w:tmpl w:val="11BCA5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E55D8"/>
    <w:multiLevelType w:val="hybridMultilevel"/>
    <w:tmpl w:val="2CAC29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01295"/>
    <w:multiLevelType w:val="hybridMultilevel"/>
    <w:tmpl w:val="1D408D90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21741B7A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1F278FC"/>
    <w:multiLevelType w:val="multilevel"/>
    <w:tmpl w:val="17F2132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2A52176"/>
    <w:multiLevelType w:val="hybridMultilevel"/>
    <w:tmpl w:val="CA72EC2A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33C83481"/>
    <w:multiLevelType w:val="hybridMultilevel"/>
    <w:tmpl w:val="D7FA53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C3C09"/>
    <w:multiLevelType w:val="hybridMultilevel"/>
    <w:tmpl w:val="BCD83628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431717C4"/>
    <w:multiLevelType w:val="hybridMultilevel"/>
    <w:tmpl w:val="C64869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676C7"/>
    <w:multiLevelType w:val="multilevel"/>
    <w:tmpl w:val="336C103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1847F2E"/>
    <w:multiLevelType w:val="hybridMultilevel"/>
    <w:tmpl w:val="3A3EE15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2D3E20"/>
    <w:multiLevelType w:val="hybridMultilevel"/>
    <w:tmpl w:val="102A59F8"/>
    <w:lvl w:ilvl="0" w:tplc="0C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5" w15:restartNumberingAfterBreak="0">
    <w:nsid w:val="56E26F4A"/>
    <w:multiLevelType w:val="hybridMultilevel"/>
    <w:tmpl w:val="7B4481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4A703D"/>
    <w:multiLevelType w:val="hybridMultilevel"/>
    <w:tmpl w:val="4CD4EA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E12CE7"/>
    <w:multiLevelType w:val="hybridMultilevel"/>
    <w:tmpl w:val="BFF6B1A4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 w15:restartNumberingAfterBreak="0">
    <w:nsid w:val="5D391A37"/>
    <w:multiLevelType w:val="hybridMultilevel"/>
    <w:tmpl w:val="BD8C58AA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6189147B"/>
    <w:multiLevelType w:val="hybridMultilevel"/>
    <w:tmpl w:val="C09EE8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375C57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160459A"/>
    <w:multiLevelType w:val="hybridMultilevel"/>
    <w:tmpl w:val="F51820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375925"/>
    <w:multiLevelType w:val="hybridMultilevel"/>
    <w:tmpl w:val="4DFADFB6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7A52652C"/>
    <w:multiLevelType w:val="hybridMultilevel"/>
    <w:tmpl w:val="12C8CD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6"/>
  </w:num>
  <w:num w:numId="4">
    <w:abstractNumId w:val="17"/>
  </w:num>
  <w:num w:numId="5">
    <w:abstractNumId w:val="9"/>
  </w:num>
  <w:num w:numId="6">
    <w:abstractNumId w:val="23"/>
  </w:num>
  <w:num w:numId="7">
    <w:abstractNumId w:val="5"/>
  </w:num>
  <w:num w:numId="8">
    <w:abstractNumId w:val="18"/>
  </w:num>
  <w:num w:numId="9">
    <w:abstractNumId w:val="21"/>
  </w:num>
  <w:num w:numId="10">
    <w:abstractNumId w:val="14"/>
  </w:num>
  <w:num w:numId="11">
    <w:abstractNumId w:val="1"/>
  </w:num>
  <w:num w:numId="12">
    <w:abstractNumId w:val="13"/>
  </w:num>
  <w:num w:numId="13">
    <w:abstractNumId w:val="6"/>
  </w:num>
  <w:num w:numId="14">
    <w:abstractNumId w:val="20"/>
  </w:num>
  <w:num w:numId="15">
    <w:abstractNumId w:val="12"/>
  </w:num>
  <w:num w:numId="16">
    <w:abstractNumId w:val="11"/>
  </w:num>
  <w:num w:numId="17">
    <w:abstractNumId w:val="19"/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15"/>
  </w:num>
  <w:num w:numId="21">
    <w:abstractNumId w:val="2"/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12"/>
  </w:num>
  <w:num w:numId="25">
    <w:abstractNumId w:val="12"/>
    <w:lvlOverride w:ilvl="0">
      <w:startOverride w:val="3"/>
    </w:lvlOverride>
    <w:lvlOverride w:ilvl="1">
      <w:startOverride w:val="1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</w:num>
  <w:num w:numId="27">
    <w:abstractNumId w:val="12"/>
  </w:num>
  <w:num w:numId="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2"/>
  </w:num>
  <w:num w:numId="31">
    <w:abstractNumId w:val="8"/>
  </w:num>
  <w:num w:numId="32">
    <w:abstractNumId w:val="10"/>
  </w:num>
  <w:num w:numId="33">
    <w:abstractNumId w:val="12"/>
  </w:num>
  <w:num w:numId="34">
    <w:abstractNumId w:val="12"/>
  </w:num>
  <w:num w:numId="35">
    <w:abstractNumId w:val="12"/>
  </w:num>
  <w:num w:numId="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Vienna Kwong">
    <w15:presenceInfo w15:providerId="AD" w15:userId="S::Vienna.Kwong@sro.vic.gov.au::a5e32b89-d9bf-4ada-b6e4-4c0f8aa9543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1101"/>
    <w:rsid w:val="000149CA"/>
    <w:rsid w:val="00015970"/>
    <w:rsid w:val="000276A6"/>
    <w:rsid w:val="00044709"/>
    <w:rsid w:val="0005780D"/>
    <w:rsid w:val="0006643A"/>
    <w:rsid w:val="00090436"/>
    <w:rsid w:val="000D376A"/>
    <w:rsid w:val="000D4D29"/>
    <w:rsid w:val="000D6088"/>
    <w:rsid w:val="000D6717"/>
    <w:rsid w:val="000F0A3B"/>
    <w:rsid w:val="001101B4"/>
    <w:rsid w:val="00126754"/>
    <w:rsid w:val="001432FD"/>
    <w:rsid w:val="00150931"/>
    <w:rsid w:val="00153DFC"/>
    <w:rsid w:val="0016595B"/>
    <w:rsid w:val="00186830"/>
    <w:rsid w:val="001A2077"/>
    <w:rsid w:val="001A675A"/>
    <w:rsid w:val="001A678E"/>
    <w:rsid w:val="001C38B0"/>
    <w:rsid w:val="001E4BF7"/>
    <w:rsid w:val="001F3C45"/>
    <w:rsid w:val="002114B6"/>
    <w:rsid w:val="00245B12"/>
    <w:rsid w:val="00245BE8"/>
    <w:rsid w:val="002512E2"/>
    <w:rsid w:val="002A16BC"/>
    <w:rsid w:val="002A7247"/>
    <w:rsid w:val="002B0BC1"/>
    <w:rsid w:val="002B1CEF"/>
    <w:rsid w:val="002B2290"/>
    <w:rsid w:val="002E45AE"/>
    <w:rsid w:val="0030233C"/>
    <w:rsid w:val="003044C0"/>
    <w:rsid w:val="003418FA"/>
    <w:rsid w:val="003439C7"/>
    <w:rsid w:val="00343D4E"/>
    <w:rsid w:val="003841AF"/>
    <w:rsid w:val="00394151"/>
    <w:rsid w:val="003A5FCB"/>
    <w:rsid w:val="003A696C"/>
    <w:rsid w:val="003D19F5"/>
    <w:rsid w:val="003E5BAE"/>
    <w:rsid w:val="003F0AF6"/>
    <w:rsid w:val="003F4DE7"/>
    <w:rsid w:val="004042A1"/>
    <w:rsid w:val="00407C93"/>
    <w:rsid w:val="00412BCF"/>
    <w:rsid w:val="0044005D"/>
    <w:rsid w:val="00440958"/>
    <w:rsid w:val="00440FCC"/>
    <w:rsid w:val="00444E66"/>
    <w:rsid w:val="00465925"/>
    <w:rsid w:val="00466FB3"/>
    <w:rsid w:val="004953DF"/>
    <w:rsid w:val="00496D6F"/>
    <w:rsid w:val="004D5EFD"/>
    <w:rsid w:val="004E137D"/>
    <w:rsid w:val="004E287C"/>
    <w:rsid w:val="004E3989"/>
    <w:rsid w:val="00500185"/>
    <w:rsid w:val="0050313F"/>
    <w:rsid w:val="00504142"/>
    <w:rsid w:val="005308D5"/>
    <w:rsid w:val="00532A2A"/>
    <w:rsid w:val="00565469"/>
    <w:rsid w:val="00573EA6"/>
    <w:rsid w:val="00576CB2"/>
    <w:rsid w:val="005908B5"/>
    <w:rsid w:val="005A2FB4"/>
    <w:rsid w:val="005D7821"/>
    <w:rsid w:val="005E2275"/>
    <w:rsid w:val="005F08E6"/>
    <w:rsid w:val="00610C42"/>
    <w:rsid w:val="00616EAB"/>
    <w:rsid w:val="00617C8C"/>
    <w:rsid w:val="006256F7"/>
    <w:rsid w:val="00626120"/>
    <w:rsid w:val="006268D9"/>
    <w:rsid w:val="00632E46"/>
    <w:rsid w:val="00642A18"/>
    <w:rsid w:val="00647B68"/>
    <w:rsid w:val="006532F7"/>
    <w:rsid w:val="0067425C"/>
    <w:rsid w:val="00674929"/>
    <w:rsid w:val="006C42D0"/>
    <w:rsid w:val="006C704E"/>
    <w:rsid w:val="006D47E5"/>
    <w:rsid w:val="006D699A"/>
    <w:rsid w:val="006F1591"/>
    <w:rsid w:val="00705D47"/>
    <w:rsid w:val="00721664"/>
    <w:rsid w:val="00750C84"/>
    <w:rsid w:val="00752170"/>
    <w:rsid w:val="0078281D"/>
    <w:rsid w:val="007A6B1A"/>
    <w:rsid w:val="007A7930"/>
    <w:rsid w:val="007E3DC9"/>
    <w:rsid w:val="007F11EF"/>
    <w:rsid w:val="008030ED"/>
    <w:rsid w:val="0082038C"/>
    <w:rsid w:val="008324D6"/>
    <w:rsid w:val="00833A1E"/>
    <w:rsid w:val="00842A1E"/>
    <w:rsid w:val="008463DE"/>
    <w:rsid w:val="00867CFF"/>
    <w:rsid w:val="008707FF"/>
    <w:rsid w:val="008763ED"/>
    <w:rsid w:val="00894FA2"/>
    <w:rsid w:val="008951CE"/>
    <w:rsid w:val="008B2B20"/>
    <w:rsid w:val="008C048E"/>
    <w:rsid w:val="008C33E7"/>
    <w:rsid w:val="008D0FB0"/>
    <w:rsid w:val="008E23E3"/>
    <w:rsid w:val="008E6DC9"/>
    <w:rsid w:val="009049D1"/>
    <w:rsid w:val="00906F6C"/>
    <w:rsid w:val="00920C59"/>
    <w:rsid w:val="00931101"/>
    <w:rsid w:val="00933C03"/>
    <w:rsid w:val="00961B10"/>
    <w:rsid w:val="009706CB"/>
    <w:rsid w:val="009914E7"/>
    <w:rsid w:val="009C3860"/>
    <w:rsid w:val="009E3521"/>
    <w:rsid w:val="009F4417"/>
    <w:rsid w:val="00A015B1"/>
    <w:rsid w:val="00A0263F"/>
    <w:rsid w:val="00A05616"/>
    <w:rsid w:val="00A1355E"/>
    <w:rsid w:val="00A13CCB"/>
    <w:rsid w:val="00A22323"/>
    <w:rsid w:val="00A23506"/>
    <w:rsid w:val="00A31D9A"/>
    <w:rsid w:val="00A505C8"/>
    <w:rsid w:val="00A618B3"/>
    <w:rsid w:val="00A62B4C"/>
    <w:rsid w:val="00A928A6"/>
    <w:rsid w:val="00A97A68"/>
    <w:rsid w:val="00AA64AD"/>
    <w:rsid w:val="00AD0017"/>
    <w:rsid w:val="00AD3788"/>
    <w:rsid w:val="00AF27E6"/>
    <w:rsid w:val="00AF31C7"/>
    <w:rsid w:val="00B12A34"/>
    <w:rsid w:val="00B14EC9"/>
    <w:rsid w:val="00B31C84"/>
    <w:rsid w:val="00B34DE9"/>
    <w:rsid w:val="00B552FF"/>
    <w:rsid w:val="00B5639F"/>
    <w:rsid w:val="00B56453"/>
    <w:rsid w:val="00B67CC8"/>
    <w:rsid w:val="00B760C1"/>
    <w:rsid w:val="00B841EF"/>
    <w:rsid w:val="00B84D9A"/>
    <w:rsid w:val="00B92700"/>
    <w:rsid w:val="00B93AA3"/>
    <w:rsid w:val="00BE1AF2"/>
    <w:rsid w:val="00BF0263"/>
    <w:rsid w:val="00C210EE"/>
    <w:rsid w:val="00C253C3"/>
    <w:rsid w:val="00C371FE"/>
    <w:rsid w:val="00C5386E"/>
    <w:rsid w:val="00C738E5"/>
    <w:rsid w:val="00C75221"/>
    <w:rsid w:val="00C83643"/>
    <w:rsid w:val="00C933C4"/>
    <w:rsid w:val="00CC5536"/>
    <w:rsid w:val="00CD2DD7"/>
    <w:rsid w:val="00D003D6"/>
    <w:rsid w:val="00D041B0"/>
    <w:rsid w:val="00D33DB2"/>
    <w:rsid w:val="00D36199"/>
    <w:rsid w:val="00D43A29"/>
    <w:rsid w:val="00D477DC"/>
    <w:rsid w:val="00D51499"/>
    <w:rsid w:val="00D6414F"/>
    <w:rsid w:val="00D8171C"/>
    <w:rsid w:val="00D817BD"/>
    <w:rsid w:val="00D87B25"/>
    <w:rsid w:val="00D93C9A"/>
    <w:rsid w:val="00DA2F4C"/>
    <w:rsid w:val="00DC4E3B"/>
    <w:rsid w:val="00DD734F"/>
    <w:rsid w:val="00DF64EF"/>
    <w:rsid w:val="00E07DEF"/>
    <w:rsid w:val="00E30A13"/>
    <w:rsid w:val="00E4193F"/>
    <w:rsid w:val="00E6224F"/>
    <w:rsid w:val="00E710F5"/>
    <w:rsid w:val="00E8681D"/>
    <w:rsid w:val="00E97DDA"/>
    <w:rsid w:val="00EA3429"/>
    <w:rsid w:val="00EB36EE"/>
    <w:rsid w:val="00EB5B60"/>
    <w:rsid w:val="00ED11B4"/>
    <w:rsid w:val="00EE4DC9"/>
    <w:rsid w:val="00EF5A08"/>
    <w:rsid w:val="00F02B59"/>
    <w:rsid w:val="00F055BF"/>
    <w:rsid w:val="00F12C22"/>
    <w:rsid w:val="00F35D83"/>
    <w:rsid w:val="00F43896"/>
    <w:rsid w:val="00F94125"/>
    <w:rsid w:val="00FA4812"/>
    <w:rsid w:val="00FC345E"/>
    <w:rsid w:val="00FC5DDC"/>
    <w:rsid w:val="00FE3F75"/>
    <w:rsid w:val="00FF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1C81AB"/>
  <w15:docId w15:val="{58B5EF06-134A-4D76-BF36-B97238B29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101"/>
    <w:pPr>
      <w:keepNext/>
      <w:keepLines/>
      <w:numPr>
        <w:numId w:val="2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CB2"/>
    <w:pPr>
      <w:keepNext/>
      <w:keepLines/>
      <w:numPr>
        <w:ilvl w:val="1"/>
        <w:numId w:val="2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376A"/>
    <w:pPr>
      <w:keepNext/>
      <w:keepLines/>
      <w:numPr>
        <w:ilvl w:val="2"/>
        <w:numId w:val="2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E46"/>
    <w:pPr>
      <w:keepNext/>
      <w:keepLines/>
      <w:numPr>
        <w:ilvl w:val="3"/>
        <w:numId w:val="2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E46"/>
    <w:pPr>
      <w:keepNext/>
      <w:keepLines/>
      <w:numPr>
        <w:ilvl w:val="4"/>
        <w:numId w:val="2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E46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E46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E46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E46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110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11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311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931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389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76C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376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32E4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E4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E4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E4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E4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E4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3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2F7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93A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3A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3A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A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AA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93AA3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E30A13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30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A1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30A1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30A13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E30A13"/>
    <w:pPr>
      <w:spacing w:after="100"/>
      <w:ind w:left="660"/>
    </w:pPr>
  </w:style>
  <w:style w:type="paragraph" w:customStyle="1" w:styleId="StyleArialBefore6ptAfter6pt">
    <w:name w:val="Style Arial Before:  6 pt After:  6 pt"/>
    <w:basedOn w:val="Normal"/>
    <w:rsid w:val="00E30A13"/>
    <w:pPr>
      <w:spacing w:before="120" w:after="120" w:line="240" w:lineRule="auto"/>
    </w:pPr>
    <w:rPr>
      <w:rFonts w:ascii="Arial" w:eastAsia="Times New Roman" w:hAnsi="Arial" w:cs="Times New Roman"/>
      <w:b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0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A13"/>
  </w:style>
  <w:style w:type="paragraph" w:styleId="Footer">
    <w:name w:val="footer"/>
    <w:basedOn w:val="Normal"/>
    <w:link w:val="FooterChar"/>
    <w:uiPriority w:val="99"/>
    <w:unhideWhenUsed/>
    <w:rsid w:val="00E30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AFE0F89FD79438E0FFF25F3C72D48" ma:contentTypeVersion="17" ma:contentTypeDescription="Create a new document." ma:contentTypeScope="" ma:versionID="9544e52c42b665bc7bb39cd39e556fd9">
  <xsd:schema xmlns:xsd="http://www.w3.org/2001/XMLSchema" xmlns:xs="http://www.w3.org/2001/XMLSchema" xmlns:p="http://schemas.microsoft.com/office/2006/metadata/properties" xmlns:ns1="http://schemas.microsoft.com/sharepoint/v3" xmlns:ns2="0d0a5a2f-163b-438e-8a4e-a3028c65261e" xmlns:ns3="6610156a-8adf-43bd-89c4-f820cd5a6c22" targetNamespace="http://schemas.microsoft.com/office/2006/metadata/properties" ma:root="true" ma:fieldsID="3955d0cea41bb4759283ba0fb77bceaa" ns1:_="" ns2:_="" ns3:_="">
    <xsd:import namespace="http://schemas.microsoft.com/sharepoint/v3"/>
    <xsd:import namespace="0d0a5a2f-163b-438e-8a4e-a3028c65261e"/>
    <xsd:import namespace="6610156a-8adf-43bd-89c4-f820cd5a6c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Status"/>
                <xsd:element ref="ns2:MediaServiceLocation" minOccurs="0"/>
                <xsd:element ref="ns2:Date_x0020_Submitt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a5a2f-163b-438e-8a4e-a3028c6526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e858e8b-94e2-4eb9-882a-772e80fac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Status" ma:index="22" ma:displayName="Status" ma:default="0" ma:description="Status/Percentage completed" ma:internalName="Status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Date_x0020_Submitted" ma:index="24" ma:displayName="Date Submitted" ma:format="DateTime" ma:internalName="Date_x0020_Submitt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10156a-8adf-43bd-89c4-f820cd5a6c2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dc4613d-b5b1-458a-8d11-136fc9889465}" ma:internalName="TaxCatchAll" ma:showField="CatchAllData" ma:web="6610156a-8adf-43bd-89c4-f820cd5a6c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Date_x0020_Submitted xmlns="0d0a5a2f-163b-438e-8a4e-a3028c65261e"/>
    <lcf76f155ced4ddcb4097134ff3c332f xmlns="0d0a5a2f-163b-438e-8a4e-a3028c65261e">
      <Terms xmlns="http://schemas.microsoft.com/office/infopath/2007/PartnerControls"/>
    </lcf76f155ced4ddcb4097134ff3c332f>
    <_ip_UnifiedCompliancePolicyProperties xmlns="http://schemas.microsoft.com/sharepoint/v3" xsi:nil="true"/>
    <TaxCatchAll xmlns="6610156a-8adf-43bd-89c4-f820cd5a6c22" xsi:nil="true"/>
    <Status xmlns="0d0a5a2f-163b-438e-8a4e-a3028c65261e">0</Status>
  </documentManagement>
</p:properties>
</file>

<file path=customXml/itemProps1.xml><?xml version="1.0" encoding="utf-8"?>
<ds:datastoreItem xmlns:ds="http://schemas.openxmlformats.org/officeDocument/2006/customXml" ds:itemID="{44DC9A49-5004-4FF5-B990-6A79DFA3E4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B48FAE-F5FD-4BB5-B352-80C5F251BCA5}"/>
</file>

<file path=customXml/itemProps3.xml><?xml version="1.0" encoding="utf-8"?>
<ds:datastoreItem xmlns:ds="http://schemas.openxmlformats.org/officeDocument/2006/customXml" ds:itemID="{B5F6DF0E-1A35-4884-AA27-AFF5FA8F6CAC}"/>
</file>

<file path=customXml/itemProps4.xml><?xml version="1.0" encoding="utf-8"?>
<ds:datastoreItem xmlns:ds="http://schemas.openxmlformats.org/officeDocument/2006/customXml" ds:itemID="{C1374F6D-274C-4DFA-9900-D0EEEC2B60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3236</Words>
  <Characters>18449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Revenue Office</Company>
  <LinksUpToDate>false</LinksUpToDate>
  <CharactersWithSpaces>21642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Vienna Kwong</dc:creator>
  <cp:lastModifiedBy>Vienna Kwong</cp:lastModifiedBy>
  <cp:revision>8</cp:revision>
  <dcterms:created xsi:type="dcterms:W3CDTF">2021-03-12T04:35:00Z</dcterms:created>
  <dcterms:modified xsi:type="dcterms:W3CDTF">2021-05-19T00:21:00Z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6d1dab-2aa9-41cc-b2a2-bc7c8e592b50_Enabled">
    <vt:lpwstr>true</vt:lpwstr>
  </property>
  <property fmtid="{D5CDD505-2E9C-101B-9397-08002B2CF9AE}" pid="3" name="MSIP_Label_686d1dab-2aa9-41cc-b2a2-bc7c8e592b50_SetDate">
    <vt:lpwstr>2021-05-19T00:21:47Z</vt:lpwstr>
  </property>
  <property fmtid="{D5CDD505-2E9C-101B-9397-08002B2CF9AE}" pid="4" name="MSIP_Label_686d1dab-2aa9-41cc-b2a2-bc7c8e592b50_Method">
    <vt:lpwstr>Privileged</vt:lpwstr>
  </property>
  <property fmtid="{D5CDD505-2E9C-101B-9397-08002B2CF9AE}" pid="5" name="MSIP_Label_686d1dab-2aa9-41cc-b2a2-bc7c8e592b50_Name">
    <vt:lpwstr>OFFICIAL</vt:lpwstr>
  </property>
  <property fmtid="{D5CDD505-2E9C-101B-9397-08002B2CF9AE}" pid="6" name="MSIP_Label_686d1dab-2aa9-41cc-b2a2-bc7c8e592b50_SiteId">
    <vt:lpwstr>887ff94a-aac4-4bbf-85fa-711acf090905</vt:lpwstr>
  </property>
  <property fmtid="{D5CDD505-2E9C-101B-9397-08002B2CF9AE}" pid="7" name="MSIP_Label_686d1dab-2aa9-41cc-b2a2-bc7c8e592b50_ActionId">
    <vt:lpwstr>84abbd7f-bc43-4f09-b644-90be20b48240</vt:lpwstr>
  </property>
  <property fmtid="{D5CDD505-2E9C-101B-9397-08002B2CF9AE}" pid="8" name="MSIP_Label_686d1dab-2aa9-41cc-b2a2-bc7c8e592b50_ContentBits">
    <vt:lpwstr>0</vt:lpwstr>
  </property>
  <property fmtid="{D5CDD505-2E9C-101B-9397-08002B2CF9AE}" pid="9" name="ContentTypeId">
    <vt:lpwstr>0x0101005BCAFE0F89FD79438E0FFF25F3C72D48</vt:lpwstr>
  </property>
</Properties>
</file>