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D126" w14:textId="683D091F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the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container.py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file in VS Code.</w:t>
      </w:r>
      <w:r w:rsidR="005E2F6A" w:rsidRPr="005E2F6A">
        <w:rPr>
          <w:noProof/>
        </w:rPr>
        <w:t xml:space="preserve"> </w:t>
      </w:r>
      <w:r w:rsidR="0043534D" w:rsidRPr="0043534D">
        <w:rPr>
          <w:noProof/>
        </w:rPr>
        <w:drawing>
          <wp:inline distT="0" distB="0" distL="0" distR="0" wp14:anchorId="0893C860" wp14:editId="329D29B8">
            <wp:extent cx="2956095" cy="5224463"/>
            <wp:effectExtent l="0" t="0" r="0" b="0"/>
            <wp:docPr id="20363364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3641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52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68AF" w14:textId="5C2DD49C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that shows you have run the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container.py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file from the Terminal window and passed the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-create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argument as a parameter.</w:t>
      </w:r>
      <w:r w:rsidR="005E2F6A" w:rsidRPr="005E2F6A">
        <w:rPr>
          <w:noProof/>
        </w:rPr>
        <w:t xml:space="preserve"> </w:t>
      </w:r>
      <w:r w:rsidR="005E2F6A" w:rsidRPr="005E2F6A">
        <w:rPr>
          <w:rFonts w:ascii="Lato" w:eastAsia="Times New Roman" w:hAnsi="Lato" w:cs="Lato"/>
          <w:color w:val="000000"/>
          <w:kern w:val="0"/>
          <w14:ligatures w14:val="none"/>
        </w:rPr>
        <w:drawing>
          <wp:inline distT="0" distB="0" distL="0" distR="0" wp14:anchorId="7C24F28E" wp14:editId="12E89928">
            <wp:extent cx="5943600" cy="1066165"/>
            <wp:effectExtent l="0" t="0" r="0" b="635"/>
            <wp:docPr id="18885000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000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DF28" w14:textId="69FE5B72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lastRenderedPageBreak/>
        <w:t>Provide a screenshot of your Docker desktop that shows MySQL running.</w:t>
      </w:r>
      <w:r w:rsidR="005E2F6A" w:rsidRPr="005E2F6A">
        <w:rPr>
          <w:noProof/>
        </w:rPr>
        <w:t xml:space="preserve"> </w:t>
      </w:r>
      <w:r w:rsidR="005E2F6A" w:rsidRPr="005E2F6A">
        <w:rPr>
          <w:rFonts w:ascii="Lato" w:eastAsia="Times New Roman" w:hAnsi="Lato" w:cs="Lato"/>
          <w:color w:val="000000"/>
          <w:kern w:val="0"/>
          <w14:ligatures w14:val="none"/>
        </w:rPr>
        <w:drawing>
          <wp:inline distT="0" distB="0" distL="0" distR="0" wp14:anchorId="7068973F" wp14:editId="4106DA80">
            <wp:extent cx="5943600" cy="1799590"/>
            <wp:effectExtent l="0" t="0" r="0" b="0"/>
            <wp:docPr id="106451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2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CB6" w14:textId="4768173C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the command prompt output when you run the code to delete the MySQL </w:t>
      </w:r>
      <w:r w:rsidRPr="003921D8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and run the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containers.py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Python program from the Terminal window by passing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-delete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as a parameter.</w:t>
      </w:r>
      <w:r w:rsidR="00D73263" w:rsidRPr="00D73263">
        <w:rPr>
          <w:noProof/>
        </w:rPr>
        <w:t xml:space="preserve"> </w:t>
      </w:r>
      <w:r w:rsidR="00D73263" w:rsidRPr="00D73263">
        <w:rPr>
          <w:rFonts w:ascii="Lato" w:eastAsia="Times New Roman" w:hAnsi="Lato" w:cs="Lato"/>
          <w:color w:val="000000"/>
          <w:kern w:val="0"/>
          <w14:ligatures w14:val="none"/>
        </w:rPr>
        <w:drawing>
          <wp:inline distT="0" distB="0" distL="0" distR="0" wp14:anchorId="62BD6A6E" wp14:editId="634DF172">
            <wp:extent cx="5943600" cy="1742440"/>
            <wp:effectExtent l="0" t="0" r="0" b="0"/>
            <wp:docPr id="379212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1277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C3A2" w14:textId="5FFF57F7" w:rsidR="003921D8" w:rsidRPr="00D73263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your Docker desktop to show that the MySQL </w:t>
      </w:r>
      <w:r w:rsidRPr="003921D8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has been deleted.</w:t>
      </w:r>
      <w:r w:rsidR="00D73263" w:rsidRPr="00D73263">
        <w:rPr>
          <w:noProof/>
        </w:rPr>
        <w:t xml:space="preserve"> </w:t>
      </w:r>
      <w:r w:rsidR="00D73263" w:rsidRPr="00D73263">
        <w:rPr>
          <w:rFonts w:ascii="Lato" w:eastAsia="Times New Roman" w:hAnsi="Lato" w:cs="Lato"/>
          <w:color w:val="000000"/>
          <w:kern w:val="0"/>
          <w14:ligatures w14:val="none"/>
        </w:rPr>
        <w:drawing>
          <wp:inline distT="0" distB="0" distL="0" distR="0" wp14:anchorId="32F2F196" wp14:editId="41F5E5AE">
            <wp:extent cx="5943600" cy="3051810"/>
            <wp:effectExtent l="0" t="0" r="0" b="0"/>
            <wp:docPr id="204879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5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BC2" w14:textId="77777777" w:rsidR="00D73263" w:rsidRPr="003921D8" w:rsidRDefault="00D73263" w:rsidP="00D7326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14:ligatures w14:val="none"/>
        </w:rPr>
      </w:pPr>
    </w:p>
    <w:p w14:paraId="2B36FECF" w14:textId="77777777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lastRenderedPageBreak/>
        <w:t>Provide a screenshot to show that you have included the code to create the other database </w:t>
      </w:r>
      <w:r w:rsidRPr="003921D8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containers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in MongoDB, Redis, and Cassandra.</w:t>
      </w:r>
    </w:p>
    <w:p w14:paraId="77DA26AF" w14:textId="77777777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the command prompt output to show that you have run the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containers.py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Python program from the Terminal window passing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-create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as a parameter.</w:t>
      </w:r>
    </w:p>
    <w:p w14:paraId="070AFF77" w14:textId="77777777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your Docker desktop showing that the four database </w:t>
      </w:r>
      <w:r w:rsidRPr="003921D8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containers 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are running.</w:t>
      </w:r>
    </w:p>
    <w:p w14:paraId="4BF71D52" w14:textId="77777777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VS Code after including the code to delete the three database </w:t>
      </w:r>
      <w:r w:rsidRPr="003921D8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containers 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for MongoDB, Redis, and Cassandra to show that you added the calls to delete these three databases.</w:t>
      </w:r>
    </w:p>
    <w:p w14:paraId="622CA941" w14:textId="77777777" w:rsidR="003921D8" w:rsidRPr="003921D8" w:rsidRDefault="003921D8" w:rsidP="0039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the command prompt output to show that you have successfully run the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containers.py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Python program from the Terminal window passing </w:t>
      </w:r>
      <w:r w:rsidRPr="003921D8">
        <w:rPr>
          <w:rFonts w:ascii="Courier New" w:eastAsia="Times New Roman" w:hAnsi="Courier New" w:cs="Courier New"/>
          <w:color w:val="000000"/>
          <w:kern w:val="0"/>
          <w14:ligatures w14:val="none"/>
        </w:rPr>
        <w:t>-delete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as a parameter.</w:t>
      </w:r>
    </w:p>
    <w:p w14:paraId="7ABEE4EE" w14:textId="2A208482" w:rsidR="006F7804" w:rsidRPr="005E2F6A" w:rsidRDefault="003921D8" w:rsidP="005E2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14:ligatures w14:val="none"/>
        </w:rPr>
      </w:pP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Provide a screenshot of your Docker desktop showing that all the database </w:t>
      </w:r>
      <w:r w:rsidRPr="003921D8">
        <w:rPr>
          <w:rFonts w:ascii="Lato" w:eastAsia="Times New Roman" w:hAnsi="Lato" w:cs="Lato"/>
          <w:i/>
          <w:iCs/>
          <w:color w:val="000000"/>
          <w:kern w:val="0"/>
          <w14:ligatures w14:val="none"/>
        </w:rPr>
        <w:t>containers</w:t>
      </w:r>
      <w:r w:rsidRPr="003921D8">
        <w:rPr>
          <w:rFonts w:ascii="Lato" w:eastAsia="Times New Roman" w:hAnsi="Lato" w:cs="Lato"/>
          <w:color w:val="000000"/>
          <w:kern w:val="0"/>
          <w14:ligatures w14:val="none"/>
        </w:rPr>
        <w:t> have been deleted.</w:t>
      </w:r>
    </w:p>
    <w:sectPr w:rsidR="006F7804" w:rsidRPr="005E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D4123"/>
    <w:multiLevelType w:val="multilevel"/>
    <w:tmpl w:val="3A54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55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CC"/>
    <w:rsid w:val="003921D8"/>
    <w:rsid w:val="0043534D"/>
    <w:rsid w:val="005E2F6A"/>
    <w:rsid w:val="00611CCC"/>
    <w:rsid w:val="006F7804"/>
    <w:rsid w:val="009858FF"/>
    <w:rsid w:val="00AB619D"/>
    <w:rsid w:val="00D7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C91A"/>
  <w15:chartTrackingRefBased/>
  <w15:docId w15:val="{5E0C60C2-6B81-437E-8C1B-329000B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5</cp:revision>
  <dcterms:created xsi:type="dcterms:W3CDTF">2024-08-26T17:54:00Z</dcterms:created>
  <dcterms:modified xsi:type="dcterms:W3CDTF">2024-08-26T18:01:00Z</dcterms:modified>
</cp:coreProperties>
</file>