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FD210" w14:textId="77777777" w:rsidR="009B4949" w:rsidRDefault="009B4949" w:rsidP="009B4949">
      <w:pPr>
        <w:tabs>
          <w:tab w:val="left" w:pos="2676"/>
        </w:tabs>
        <w:contextualSpacing/>
        <w:rPr>
          <w:rFonts w:ascii="Times New Roman" w:hAnsi="Times New Roman" w:cs="Times New Roman"/>
          <w:b/>
          <w:sz w:val="24"/>
          <w:szCs w:val="24"/>
        </w:rPr>
      </w:pPr>
      <w:bookmarkStart w:id="0" w:name="_GoBack"/>
      <w:bookmarkEnd w:id="0"/>
      <w:r w:rsidRPr="009B4949">
        <w:rPr>
          <w:rFonts w:ascii="Times New Roman" w:hAnsi="Times New Roman" w:cs="Times New Roman"/>
          <w:b/>
          <w:sz w:val="24"/>
          <w:szCs w:val="24"/>
        </w:rPr>
        <w:t>Mission and History</w:t>
      </w:r>
    </w:p>
    <w:p w14:paraId="020A53A2" w14:textId="77777777" w:rsidR="009D0725" w:rsidRPr="009B4949" w:rsidRDefault="009D0725" w:rsidP="009B4949">
      <w:pPr>
        <w:tabs>
          <w:tab w:val="left" w:pos="2676"/>
        </w:tabs>
        <w:contextualSpacing/>
        <w:rPr>
          <w:rFonts w:ascii="Times New Roman" w:hAnsi="Times New Roman" w:cs="Times New Roman"/>
          <w:b/>
          <w:sz w:val="24"/>
          <w:szCs w:val="24"/>
        </w:rPr>
      </w:pPr>
    </w:p>
    <w:p w14:paraId="61371A95" w14:textId="77777777" w:rsidR="00BB03F0" w:rsidRDefault="009B4949" w:rsidP="00BB03F0">
      <w:pPr>
        <w:tabs>
          <w:tab w:val="left" w:pos="2676"/>
        </w:tabs>
        <w:contextualSpacing/>
        <w:rPr>
          <w:rFonts w:ascii="Times New Roman" w:hAnsi="Times New Roman" w:cs="Times New Roman"/>
          <w:sz w:val="24"/>
          <w:szCs w:val="24"/>
        </w:rPr>
      </w:pPr>
      <w:r w:rsidRPr="0027762C">
        <w:rPr>
          <w:rFonts w:ascii="Times New Roman" w:hAnsi="Times New Roman" w:cs="Times New Roman"/>
          <w:sz w:val="24"/>
          <w:szCs w:val="24"/>
        </w:rPr>
        <w:t xml:space="preserve">Tri-County Literacy is a non-profit </w:t>
      </w:r>
      <w:r>
        <w:rPr>
          <w:rFonts w:ascii="Times New Roman" w:hAnsi="Times New Roman" w:cs="Times New Roman"/>
          <w:sz w:val="24"/>
          <w:szCs w:val="24"/>
        </w:rPr>
        <w:t>organization</w:t>
      </w:r>
      <w:r w:rsidR="000A1869">
        <w:rPr>
          <w:rFonts w:ascii="Times New Roman" w:hAnsi="Times New Roman" w:cs="Times New Roman"/>
          <w:sz w:val="24"/>
          <w:szCs w:val="24"/>
        </w:rPr>
        <w:t xml:space="preserve"> based in Bath, Maine</w:t>
      </w:r>
      <w:r>
        <w:rPr>
          <w:rFonts w:ascii="Times New Roman" w:hAnsi="Times New Roman" w:cs="Times New Roman"/>
          <w:sz w:val="24"/>
          <w:szCs w:val="24"/>
        </w:rPr>
        <w:t xml:space="preserve"> that provides free literacy programs to people of all ages in Lincoln, Sagadahoc and northern Cumberland Counties through our Family Literacy and Adult Literacy services. </w:t>
      </w:r>
      <w:r w:rsidR="00020FDA" w:rsidRPr="00020FDA">
        <w:rPr>
          <w:rFonts w:ascii="Times New Roman" w:hAnsi="Times New Roman" w:cs="Times New Roman"/>
          <w:sz w:val="24"/>
          <w:szCs w:val="24"/>
        </w:rPr>
        <w:t xml:space="preserve">“Improving lives through literacy” is </w:t>
      </w:r>
      <w:r>
        <w:rPr>
          <w:rFonts w:ascii="Times New Roman" w:hAnsi="Times New Roman" w:cs="Times New Roman"/>
          <w:sz w:val="24"/>
          <w:szCs w:val="24"/>
        </w:rPr>
        <w:t>our</w:t>
      </w:r>
      <w:r w:rsidR="00020FDA" w:rsidRPr="00020FDA">
        <w:rPr>
          <w:rFonts w:ascii="Times New Roman" w:hAnsi="Times New Roman" w:cs="Times New Roman"/>
          <w:sz w:val="24"/>
          <w:szCs w:val="24"/>
        </w:rPr>
        <w:t xml:space="preserve"> mission, brief as a statement but broad in scope and purpose. Through a wide range of programs and projects, we strive to help </w:t>
      </w:r>
      <w:r w:rsidR="000A1869">
        <w:rPr>
          <w:rFonts w:ascii="Times New Roman" w:hAnsi="Times New Roman" w:cs="Times New Roman"/>
          <w:sz w:val="24"/>
          <w:szCs w:val="24"/>
        </w:rPr>
        <w:t>children and adults</w:t>
      </w:r>
      <w:r w:rsidR="00020FDA" w:rsidRPr="00020FDA">
        <w:rPr>
          <w:rFonts w:ascii="Times New Roman" w:hAnsi="Times New Roman" w:cs="Times New Roman"/>
          <w:sz w:val="24"/>
          <w:szCs w:val="24"/>
        </w:rPr>
        <w:t xml:space="preserve"> develop their literacy skills so they may become competent, healthy, caring individuals who are capable of succeeding through all stages of life. </w:t>
      </w:r>
    </w:p>
    <w:p w14:paraId="1A03B0D5" w14:textId="77777777" w:rsidR="00336767" w:rsidRDefault="00336767" w:rsidP="009A0C57">
      <w:pPr>
        <w:spacing w:after="0" w:line="240" w:lineRule="auto"/>
        <w:rPr>
          <w:rFonts w:ascii="Times New Roman" w:hAnsi="Times New Roman" w:cs="Times New Roman"/>
          <w:sz w:val="24"/>
          <w:szCs w:val="24"/>
        </w:rPr>
      </w:pPr>
    </w:p>
    <w:p w14:paraId="1AA398AC" w14:textId="77777777" w:rsidR="009A0C57" w:rsidRDefault="00680DB8" w:rsidP="009A0C57">
      <w:pPr>
        <w:spacing w:after="0" w:line="240" w:lineRule="auto"/>
        <w:rPr>
          <w:rFonts w:ascii="Times New Roman" w:hAnsi="Times New Roman" w:cs="Times New Roman"/>
          <w:sz w:val="24"/>
          <w:szCs w:val="24"/>
        </w:rPr>
      </w:pPr>
      <w:r>
        <w:rPr>
          <w:rFonts w:ascii="Times New Roman" w:hAnsi="Times New Roman" w:cs="Times New Roman"/>
          <w:sz w:val="24"/>
          <w:szCs w:val="24"/>
        </w:rPr>
        <w:t>Tri-County Literacy</w:t>
      </w:r>
      <w:r w:rsidR="009B4949">
        <w:rPr>
          <w:rFonts w:ascii="Times New Roman" w:hAnsi="Times New Roman" w:cs="Times New Roman"/>
          <w:sz w:val="24"/>
          <w:szCs w:val="24"/>
        </w:rPr>
        <w:t xml:space="preserve"> was formed by the merger of</w:t>
      </w:r>
      <w:r w:rsidR="009B4949" w:rsidRPr="009B4949">
        <w:rPr>
          <w:rFonts w:ascii="Times New Roman" w:hAnsi="Times New Roman" w:cs="Times New Roman"/>
          <w:sz w:val="24"/>
          <w:szCs w:val="24"/>
        </w:rPr>
        <w:t xml:space="preserve"> </w:t>
      </w:r>
      <w:r w:rsidR="009B4949">
        <w:rPr>
          <w:rFonts w:ascii="Times New Roman" w:hAnsi="Times New Roman" w:cs="Times New Roman"/>
          <w:sz w:val="24"/>
          <w:szCs w:val="24"/>
        </w:rPr>
        <w:t>three</w:t>
      </w:r>
      <w:r w:rsidR="009B4949" w:rsidRPr="009B4949">
        <w:rPr>
          <w:rFonts w:ascii="Times New Roman" w:hAnsi="Times New Roman" w:cs="Times New Roman"/>
          <w:sz w:val="24"/>
          <w:szCs w:val="24"/>
        </w:rPr>
        <w:t xml:space="preserve"> separate entities</w:t>
      </w:r>
      <w:r w:rsidR="009B4949">
        <w:rPr>
          <w:rFonts w:ascii="Times New Roman" w:hAnsi="Times New Roman" w:cs="Times New Roman"/>
          <w:sz w:val="24"/>
          <w:szCs w:val="24"/>
        </w:rPr>
        <w:t>:</w:t>
      </w:r>
      <w:r w:rsidR="009B4949" w:rsidRPr="009B4949">
        <w:rPr>
          <w:rFonts w:ascii="Times New Roman" w:hAnsi="Times New Roman" w:cs="Times New Roman"/>
          <w:sz w:val="24"/>
          <w:szCs w:val="24"/>
        </w:rPr>
        <w:t xml:space="preserve"> Literacy Volunteers of Bath (1970), Literacy Volunteers of Casco Bay (1982), and </w:t>
      </w:r>
      <w:r w:rsidR="009B4949" w:rsidRPr="009A0C57">
        <w:rPr>
          <w:rFonts w:ascii="Times New Roman" w:hAnsi="Times New Roman" w:cs="Times New Roman"/>
          <w:i/>
          <w:sz w:val="24"/>
          <w:szCs w:val="24"/>
        </w:rPr>
        <w:t xml:space="preserve">Read </w:t>
      </w:r>
      <w:proofErr w:type="gramStart"/>
      <w:r w:rsidR="009B4949" w:rsidRPr="009A0C57">
        <w:rPr>
          <w:rFonts w:ascii="Times New Roman" w:hAnsi="Times New Roman" w:cs="Times New Roman"/>
          <w:i/>
          <w:sz w:val="24"/>
          <w:szCs w:val="24"/>
        </w:rPr>
        <w:t>With</w:t>
      </w:r>
      <w:proofErr w:type="gramEnd"/>
      <w:r w:rsidR="009B4949" w:rsidRPr="009A0C57">
        <w:rPr>
          <w:rFonts w:ascii="Times New Roman" w:hAnsi="Times New Roman" w:cs="Times New Roman"/>
          <w:i/>
          <w:sz w:val="24"/>
          <w:szCs w:val="24"/>
        </w:rPr>
        <w:t xml:space="preserve"> Me</w:t>
      </w:r>
      <w:r w:rsidR="009B4949" w:rsidRPr="009B4949">
        <w:rPr>
          <w:rFonts w:ascii="Times New Roman" w:hAnsi="Times New Roman" w:cs="Times New Roman"/>
          <w:sz w:val="24"/>
          <w:szCs w:val="24"/>
        </w:rPr>
        <w:t xml:space="preserve"> Family Literacy Project (1995).  In May 2010, </w:t>
      </w:r>
      <w:r w:rsidR="009B4949">
        <w:rPr>
          <w:rFonts w:ascii="Times New Roman" w:hAnsi="Times New Roman" w:cs="Times New Roman"/>
          <w:sz w:val="24"/>
          <w:szCs w:val="24"/>
        </w:rPr>
        <w:t>we legally changed our name to</w:t>
      </w:r>
      <w:r w:rsidR="009B4949" w:rsidRPr="009B4949">
        <w:rPr>
          <w:rFonts w:ascii="Times New Roman" w:hAnsi="Times New Roman" w:cs="Times New Roman"/>
          <w:sz w:val="24"/>
          <w:szCs w:val="24"/>
        </w:rPr>
        <w:t xml:space="preserve"> Tri-County Literacy.</w:t>
      </w:r>
      <w:r w:rsidR="009A0C57">
        <w:rPr>
          <w:rFonts w:ascii="Times New Roman" w:hAnsi="Times New Roman" w:cs="Times New Roman"/>
          <w:sz w:val="24"/>
          <w:szCs w:val="24"/>
        </w:rPr>
        <w:t xml:space="preserve"> </w:t>
      </w:r>
      <w:r w:rsidR="009D0725">
        <w:rPr>
          <w:rFonts w:ascii="Times New Roman" w:hAnsi="Times New Roman" w:cs="Times New Roman"/>
          <w:sz w:val="24"/>
          <w:szCs w:val="24"/>
        </w:rPr>
        <w:t>Over our 48</w:t>
      </w:r>
      <w:r w:rsidR="009B4949" w:rsidRPr="009B4949">
        <w:rPr>
          <w:rFonts w:ascii="Times New Roman" w:hAnsi="Times New Roman" w:cs="Times New Roman"/>
          <w:sz w:val="24"/>
          <w:szCs w:val="24"/>
        </w:rPr>
        <w:t xml:space="preserve"> years, Tri-County Literacy has served thousands of children and adults.  We have collaborated with numerous organizations and continue to collaborate with Midcoast Maine Community Action Head Start and Early Head Start, Mid Coast Hunger Prevention Program, Adult Education Centers, Career Center, Elmhurst, Spindleworks, and Eldercare Network of Lincoln County.  These collaborations encompass </w:t>
      </w:r>
      <w:r w:rsidR="001B65A6">
        <w:rPr>
          <w:rFonts w:ascii="Times New Roman" w:hAnsi="Times New Roman" w:cs="Times New Roman"/>
          <w:sz w:val="24"/>
          <w:szCs w:val="24"/>
        </w:rPr>
        <w:t>programming</w:t>
      </w:r>
      <w:r>
        <w:rPr>
          <w:rFonts w:ascii="Times New Roman" w:hAnsi="Times New Roman" w:cs="Times New Roman"/>
          <w:sz w:val="24"/>
          <w:szCs w:val="24"/>
        </w:rPr>
        <w:t xml:space="preserve"> for </w:t>
      </w:r>
      <w:r w:rsidR="009B4949" w:rsidRPr="009B4949">
        <w:rPr>
          <w:rFonts w:ascii="Times New Roman" w:hAnsi="Times New Roman" w:cs="Times New Roman"/>
          <w:sz w:val="24"/>
          <w:szCs w:val="24"/>
        </w:rPr>
        <w:t xml:space="preserve">the entire age range </w:t>
      </w:r>
      <w:r w:rsidR="001B65A6">
        <w:rPr>
          <w:rFonts w:ascii="Times New Roman" w:hAnsi="Times New Roman" w:cs="Times New Roman"/>
          <w:sz w:val="24"/>
          <w:szCs w:val="24"/>
        </w:rPr>
        <w:t>we serve</w:t>
      </w:r>
      <w:r w:rsidR="009B4949" w:rsidRPr="009B4949">
        <w:rPr>
          <w:rFonts w:ascii="Times New Roman" w:hAnsi="Times New Roman" w:cs="Times New Roman"/>
          <w:sz w:val="24"/>
          <w:szCs w:val="24"/>
        </w:rPr>
        <w:t>, from babies to seniors, and include immigrants, the developmentally delayed, and the unemployed.</w:t>
      </w:r>
      <w:r w:rsidR="009A0C57">
        <w:rPr>
          <w:rFonts w:ascii="Times New Roman" w:hAnsi="Times New Roman" w:cs="Times New Roman"/>
          <w:sz w:val="24"/>
          <w:szCs w:val="24"/>
        </w:rPr>
        <w:t xml:space="preserve"> </w:t>
      </w:r>
    </w:p>
    <w:p w14:paraId="1124C84B" w14:textId="77777777" w:rsidR="009A0C57" w:rsidRDefault="009A0C57" w:rsidP="009A0C57">
      <w:pPr>
        <w:spacing w:after="0" w:line="240" w:lineRule="auto"/>
        <w:rPr>
          <w:rFonts w:ascii="Times New Roman" w:hAnsi="Times New Roman" w:cs="Times New Roman"/>
          <w:sz w:val="24"/>
          <w:szCs w:val="24"/>
        </w:rPr>
      </w:pPr>
    </w:p>
    <w:p w14:paraId="4B249580" w14:textId="77777777" w:rsidR="00BB03F0" w:rsidRDefault="00BB03F0" w:rsidP="009A0C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goals for the future are to sustain the programming we have consistently offered families and adults in our region for decades and to devote concentrated efforts </w:t>
      </w:r>
      <w:r w:rsidR="00572AF9">
        <w:rPr>
          <w:rFonts w:ascii="Times New Roman" w:hAnsi="Times New Roman" w:cs="Times New Roman"/>
          <w:sz w:val="24"/>
          <w:szCs w:val="24"/>
        </w:rPr>
        <w:t>to</w:t>
      </w:r>
      <w:r>
        <w:rPr>
          <w:rFonts w:ascii="Times New Roman" w:hAnsi="Times New Roman" w:cs="Times New Roman"/>
          <w:sz w:val="24"/>
          <w:szCs w:val="24"/>
        </w:rPr>
        <w:t xml:space="preserve"> st</w:t>
      </w:r>
      <w:r w:rsidR="00572AF9">
        <w:rPr>
          <w:rFonts w:ascii="Times New Roman" w:hAnsi="Times New Roman" w:cs="Times New Roman"/>
          <w:sz w:val="24"/>
          <w:szCs w:val="24"/>
        </w:rPr>
        <w:t xml:space="preserve">rengthen </w:t>
      </w:r>
      <w:r>
        <w:rPr>
          <w:rFonts w:ascii="Times New Roman" w:hAnsi="Times New Roman" w:cs="Times New Roman"/>
          <w:sz w:val="24"/>
          <w:szCs w:val="24"/>
        </w:rPr>
        <w:t xml:space="preserve">and </w:t>
      </w:r>
      <w:r w:rsidR="00572AF9">
        <w:rPr>
          <w:rFonts w:ascii="Times New Roman" w:hAnsi="Times New Roman" w:cs="Times New Roman"/>
          <w:sz w:val="24"/>
          <w:szCs w:val="24"/>
        </w:rPr>
        <w:t>expand</w:t>
      </w:r>
      <w:r>
        <w:rPr>
          <w:rFonts w:ascii="Times New Roman" w:hAnsi="Times New Roman" w:cs="Times New Roman"/>
          <w:sz w:val="24"/>
          <w:szCs w:val="24"/>
        </w:rPr>
        <w:t xml:space="preserve"> our newest program, </w:t>
      </w:r>
      <w:r w:rsidRPr="009D0725">
        <w:rPr>
          <w:rFonts w:ascii="Times New Roman" w:hAnsi="Times New Roman" w:cs="Times New Roman"/>
          <w:i/>
          <w:sz w:val="24"/>
          <w:szCs w:val="24"/>
        </w:rPr>
        <w:t>Read Together</w:t>
      </w:r>
      <w:r w:rsidR="00572AF9">
        <w:rPr>
          <w:rFonts w:ascii="Times New Roman" w:hAnsi="Times New Roman" w:cs="Times New Roman"/>
          <w:sz w:val="24"/>
          <w:szCs w:val="24"/>
        </w:rPr>
        <w:t xml:space="preserve">. </w:t>
      </w:r>
      <w:r>
        <w:rPr>
          <w:rFonts w:ascii="Times New Roman" w:hAnsi="Times New Roman" w:cs="Times New Roman"/>
          <w:sz w:val="24"/>
          <w:szCs w:val="24"/>
        </w:rPr>
        <w:t xml:space="preserve"> </w:t>
      </w:r>
      <w:r w:rsidR="00572AF9">
        <w:rPr>
          <w:rFonts w:ascii="Times New Roman" w:hAnsi="Times New Roman" w:cs="Times New Roman"/>
          <w:sz w:val="24"/>
          <w:szCs w:val="24"/>
        </w:rPr>
        <w:t>Our aim is to annually increase this free tutoring program for children beyond our initial</w:t>
      </w:r>
      <w:r>
        <w:rPr>
          <w:rFonts w:ascii="Times New Roman" w:hAnsi="Times New Roman" w:cs="Times New Roman"/>
          <w:sz w:val="24"/>
          <w:szCs w:val="24"/>
        </w:rPr>
        <w:t xml:space="preserve"> pilot target area of </w:t>
      </w:r>
      <w:r w:rsidR="00572AF9">
        <w:rPr>
          <w:rFonts w:ascii="Times New Roman" w:hAnsi="Times New Roman" w:cs="Times New Roman"/>
          <w:sz w:val="24"/>
          <w:szCs w:val="24"/>
        </w:rPr>
        <w:t>the greater Bath/</w:t>
      </w:r>
      <w:r>
        <w:rPr>
          <w:rFonts w:ascii="Times New Roman" w:hAnsi="Times New Roman" w:cs="Times New Roman"/>
          <w:sz w:val="24"/>
          <w:szCs w:val="24"/>
        </w:rPr>
        <w:t>Brunswick</w:t>
      </w:r>
      <w:r w:rsidR="00572AF9">
        <w:rPr>
          <w:rFonts w:ascii="Times New Roman" w:hAnsi="Times New Roman" w:cs="Times New Roman"/>
          <w:sz w:val="24"/>
          <w:szCs w:val="24"/>
        </w:rPr>
        <w:t xml:space="preserve"> region so we may eventually reach children in all towns in our service area and are able to accommodate all families in need that seek literacy help for their struggling school-age children.</w:t>
      </w:r>
    </w:p>
    <w:p w14:paraId="55882870" w14:textId="77777777" w:rsidR="009D0725" w:rsidRDefault="009D0725" w:rsidP="009A0C57">
      <w:pPr>
        <w:spacing w:after="0" w:line="240" w:lineRule="auto"/>
        <w:rPr>
          <w:rFonts w:ascii="Times New Roman" w:hAnsi="Times New Roman" w:cs="Times New Roman"/>
          <w:sz w:val="24"/>
          <w:szCs w:val="24"/>
        </w:rPr>
      </w:pPr>
    </w:p>
    <w:p w14:paraId="638441D4" w14:textId="77777777" w:rsidR="00572AF9" w:rsidRDefault="00701B79" w:rsidP="009A0C57">
      <w:pPr>
        <w:spacing w:after="0" w:line="240" w:lineRule="auto"/>
        <w:rPr>
          <w:rFonts w:ascii="Times New Roman" w:hAnsi="Times New Roman" w:cs="Times New Roman"/>
          <w:b/>
          <w:sz w:val="24"/>
          <w:szCs w:val="24"/>
        </w:rPr>
      </w:pPr>
      <w:r w:rsidRPr="00701B79">
        <w:rPr>
          <w:rFonts w:ascii="Times New Roman" w:hAnsi="Times New Roman" w:cs="Times New Roman"/>
          <w:b/>
          <w:sz w:val="24"/>
          <w:szCs w:val="24"/>
        </w:rPr>
        <w:t>Scope and Impact of Work</w:t>
      </w:r>
    </w:p>
    <w:p w14:paraId="63DE467E" w14:textId="77777777" w:rsidR="009D0725" w:rsidRPr="00701B79" w:rsidRDefault="009D0725" w:rsidP="009A0C57">
      <w:pPr>
        <w:spacing w:after="0" w:line="240" w:lineRule="auto"/>
        <w:rPr>
          <w:rFonts w:ascii="Times New Roman" w:hAnsi="Times New Roman" w:cs="Times New Roman"/>
          <w:b/>
          <w:sz w:val="24"/>
          <w:szCs w:val="24"/>
        </w:rPr>
      </w:pPr>
    </w:p>
    <w:p w14:paraId="61433FDD" w14:textId="77777777" w:rsidR="009D0725" w:rsidRDefault="009D0725" w:rsidP="009D0725">
      <w:pPr>
        <w:tabs>
          <w:tab w:val="left" w:pos="2676"/>
        </w:tabs>
        <w:contextualSpacing/>
        <w:rPr>
          <w:rFonts w:ascii="Times New Roman" w:hAnsi="Times New Roman" w:cs="Times New Roman"/>
          <w:sz w:val="24"/>
          <w:szCs w:val="24"/>
        </w:rPr>
      </w:pPr>
      <w:r w:rsidRPr="00336767">
        <w:rPr>
          <w:rFonts w:ascii="Times New Roman" w:hAnsi="Times New Roman" w:cs="Times New Roman"/>
          <w:sz w:val="24"/>
          <w:szCs w:val="24"/>
        </w:rPr>
        <w:t xml:space="preserve">Tri-County Literacy provides assistance </w:t>
      </w:r>
      <w:r>
        <w:rPr>
          <w:rFonts w:ascii="Times New Roman" w:hAnsi="Times New Roman" w:cs="Times New Roman"/>
          <w:sz w:val="24"/>
          <w:szCs w:val="24"/>
        </w:rPr>
        <w:t>in two broad categories: Family Literacy services and Adult Literacy s</w:t>
      </w:r>
      <w:r w:rsidRPr="00336767">
        <w:rPr>
          <w:rFonts w:ascii="Times New Roman" w:hAnsi="Times New Roman" w:cs="Times New Roman"/>
          <w:sz w:val="24"/>
          <w:szCs w:val="24"/>
        </w:rPr>
        <w:t xml:space="preserve">ervices.  We strive to help people of all ages develop their literacy skills so they may become competent, healthy, caring individuals who are capable of succeeding through all stages of life. </w:t>
      </w:r>
    </w:p>
    <w:p w14:paraId="6BF5F74B" w14:textId="77777777" w:rsidR="009D0725" w:rsidRDefault="009D0725" w:rsidP="009D0725">
      <w:pPr>
        <w:spacing w:after="0"/>
        <w:ind w:right="-270"/>
        <w:rPr>
          <w:rFonts w:ascii="Times New Roman" w:hAnsi="Times New Roman" w:cs="Times New Roman"/>
          <w:sz w:val="24"/>
          <w:szCs w:val="24"/>
        </w:rPr>
      </w:pPr>
      <w:r w:rsidRPr="00336767">
        <w:rPr>
          <w:rFonts w:ascii="Times New Roman" w:hAnsi="Times New Roman" w:cs="Times New Roman"/>
          <w:sz w:val="24"/>
          <w:szCs w:val="24"/>
        </w:rPr>
        <w:t xml:space="preserve">Our Family Literacy </w:t>
      </w:r>
      <w:r>
        <w:rPr>
          <w:rFonts w:ascii="Times New Roman" w:hAnsi="Times New Roman" w:cs="Times New Roman"/>
          <w:sz w:val="24"/>
          <w:szCs w:val="24"/>
        </w:rPr>
        <w:t>programs are:</w:t>
      </w:r>
    </w:p>
    <w:p w14:paraId="561CFBAB" w14:textId="77777777" w:rsidR="009D0725" w:rsidRPr="00336767" w:rsidRDefault="009D0725" w:rsidP="009D0725">
      <w:pPr>
        <w:pStyle w:val="ListParagraph"/>
        <w:numPr>
          <w:ilvl w:val="0"/>
          <w:numId w:val="4"/>
        </w:numPr>
        <w:spacing w:after="0"/>
        <w:ind w:right="-270"/>
        <w:rPr>
          <w:rFonts w:ascii="Times New Roman" w:hAnsi="Times New Roman" w:cs="Times New Roman"/>
          <w:sz w:val="24"/>
          <w:szCs w:val="24"/>
        </w:rPr>
      </w:pPr>
      <w:r w:rsidRPr="00336767">
        <w:rPr>
          <w:rFonts w:ascii="Times New Roman" w:hAnsi="Times New Roman" w:cs="Times New Roman"/>
          <w:i/>
          <w:sz w:val="24"/>
          <w:szCs w:val="24"/>
        </w:rPr>
        <w:t>Read With Me</w:t>
      </w:r>
      <w:r w:rsidRPr="00336767">
        <w:rPr>
          <w:rFonts w:ascii="Times New Roman" w:hAnsi="Times New Roman" w:cs="Times New Roman"/>
          <w:sz w:val="24"/>
          <w:szCs w:val="24"/>
        </w:rPr>
        <w:t xml:space="preserve">: early childhood literacy programming </w:t>
      </w:r>
      <w:r>
        <w:rPr>
          <w:rFonts w:ascii="Times New Roman" w:hAnsi="Times New Roman" w:cs="Times New Roman"/>
          <w:sz w:val="24"/>
          <w:szCs w:val="24"/>
        </w:rPr>
        <w:t>for</w:t>
      </w:r>
      <w:r w:rsidRPr="00336767">
        <w:rPr>
          <w:rFonts w:ascii="Times New Roman" w:hAnsi="Times New Roman" w:cs="Times New Roman"/>
          <w:sz w:val="24"/>
          <w:szCs w:val="24"/>
        </w:rPr>
        <w:t xml:space="preserve"> families with children ages 0-5, in collaboration with Head Start and Early Head Start programs</w:t>
      </w:r>
    </w:p>
    <w:p w14:paraId="30EFC00A" w14:textId="77777777" w:rsidR="009D0725" w:rsidRPr="00336767" w:rsidRDefault="009D0725" w:rsidP="009D0725">
      <w:pPr>
        <w:pStyle w:val="ListParagraph"/>
        <w:numPr>
          <w:ilvl w:val="0"/>
          <w:numId w:val="4"/>
        </w:numPr>
        <w:spacing w:after="0"/>
        <w:ind w:right="-270"/>
        <w:rPr>
          <w:rFonts w:ascii="Times New Roman" w:hAnsi="Times New Roman" w:cs="Times New Roman"/>
          <w:sz w:val="24"/>
          <w:szCs w:val="24"/>
        </w:rPr>
      </w:pPr>
      <w:r w:rsidRPr="00336767">
        <w:rPr>
          <w:rFonts w:ascii="Times New Roman" w:hAnsi="Times New Roman" w:cs="Times New Roman"/>
          <w:i/>
          <w:sz w:val="24"/>
          <w:szCs w:val="24"/>
        </w:rPr>
        <w:t>Read Together</w:t>
      </w:r>
      <w:r w:rsidRPr="00336767">
        <w:rPr>
          <w:rFonts w:ascii="Times New Roman" w:hAnsi="Times New Roman" w:cs="Times New Roman"/>
          <w:sz w:val="24"/>
          <w:szCs w:val="24"/>
        </w:rPr>
        <w:t xml:space="preserve">: year-round, one-on-one, free tutoring for children in grades K–8 who are reading below grade level </w:t>
      </w:r>
    </w:p>
    <w:p w14:paraId="78A70F34" w14:textId="77777777" w:rsidR="009D0725" w:rsidRPr="00336767" w:rsidRDefault="009D0725" w:rsidP="009D0725">
      <w:pPr>
        <w:pStyle w:val="ListParagraph"/>
        <w:numPr>
          <w:ilvl w:val="0"/>
          <w:numId w:val="4"/>
        </w:numPr>
        <w:spacing w:after="0"/>
        <w:ind w:right="-270"/>
        <w:rPr>
          <w:rFonts w:ascii="Times New Roman" w:hAnsi="Times New Roman" w:cs="Times New Roman"/>
          <w:sz w:val="24"/>
          <w:szCs w:val="24"/>
        </w:rPr>
      </w:pPr>
      <w:r w:rsidRPr="00336767">
        <w:rPr>
          <w:rFonts w:ascii="Times New Roman" w:hAnsi="Times New Roman" w:cs="Times New Roman"/>
          <w:i/>
          <w:sz w:val="24"/>
          <w:szCs w:val="24"/>
        </w:rPr>
        <w:t>Summer Books</w:t>
      </w:r>
      <w:r w:rsidRPr="00336767">
        <w:rPr>
          <w:rFonts w:ascii="Times New Roman" w:hAnsi="Times New Roman" w:cs="Times New Roman"/>
          <w:sz w:val="24"/>
          <w:szCs w:val="24"/>
        </w:rPr>
        <w:t xml:space="preserve">: free books and enrichment activities </w:t>
      </w:r>
      <w:r>
        <w:rPr>
          <w:rFonts w:ascii="Times New Roman" w:hAnsi="Times New Roman" w:cs="Times New Roman"/>
          <w:sz w:val="24"/>
          <w:szCs w:val="24"/>
        </w:rPr>
        <w:t>for</w:t>
      </w:r>
      <w:r w:rsidRPr="00336767">
        <w:rPr>
          <w:rFonts w:ascii="Times New Roman" w:hAnsi="Times New Roman" w:cs="Times New Roman"/>
          <w:sz w:val="24"/>
          <w:szCs w:val="24"/>
        </w:rPr>
        <w:t xml:space="preserve"> low-income children participating in local Summer Food Services Programs </w:t>
      </w:r>
    </w:p>
    <w:p w14:paraId="3BFF3A59" w14:textId="77777777" w:rsidR="009D0725" w:rsidRDefault="009D0725" w:rsidP="009D0725">
      <w:pPr>
        <w:spacing w:after="0"/>
        <w:ind w:right="-270"/>
        <w:rPr>
          <w:rFonts w:ascii="Times New Roman" w:hAnsi="Times New Roman" w:cs="Times New Roman"/>
          <w:sz w:val="24"/>
          <w:szCs w:val="24"/>
        </w:rPr>
      </w:pPr>
      <w:r w:rsidRPr="00336767">
        <w:rPr>
          <w:rFonts w:ascii="Times New Roman" w:hAnsi="Times New Roman" w:cs="Times New Roman"/>
          <w:sz w:val="24"/>
          <w:szCs w:val="24"/>
        </w:rPr>
        <w:t xml:space="preserve">Our Adult Literacy </w:t>
      </w:r>
      <w:r>
        <w:rPr>
          <w:rFonts w:ascii="Times New Roman" w:hAnsi="Times New Roman" w:cs="Times New Roman"/>
          <w:sz w:val="24"/>
          <w:szCs w:val="24"/>
        </w:rPr>
        <w:t>programs are:</w:t>
      </w:r>
      <w:r w:rsidRPr="00336767">
        <w:rPr>
          <w:rFonts w:ascii="Times New Roman" w:hAnsi="Times New Roman" w:cs="Times New Roman"/>
          <w:sz w:val="24"/>
          <w:szCs w:val="24"/>
        </w:rPr>
        <w:t xml:space="preserve"> </w:t>
      </w:r>
    </w:p>
    <w:p w14:paraId="496E36EE" w14:textId="77777777" w:rsidR="009D0725" w:rsidRPr="00336767" w:rsidRDefault="009D0725" w:rsidP="009D0725">
      <w:pPr>
        <w:pStyle w:val="ListParagraph"/>
        <w:numPr>
          <w:ilvl w:val="0"/>
          <w:numId w:val="5"/>
        </w:numPr>
        <w:spacing w:after="0"/>
        <w:ind w:right="-270"/>
        <w:rPr>
          <w:rFonts w:ascii="Times New Roman" w:hAnsi="Times New Roman" w:cs="Times New Roman"/>
          <w:sz w:val="24"/>
          <w:szCs w:val="24"/>
        </w:rPr>
      </w:pPr>
      <w:r w:rsidRPr="00336767">
        <w:rPr>
          <w:rFonts w:ascii="Times New Roman" w:hAnsi="Times New Roman" w:cs="Times New Roman"/>
          <w:i/>
          <w:sz w:val="24"/>
          <w:szCs w:val="24"/>
        </w:rPr>
        <w:t>General Literacy Instruction</w:t>
      </w:r>
      <w:r w:rsidRPr="00336767">
        <w:rPr>
          <w:rFonts w:ascii="Times New Roman" w:hAnsi="Times New Roman" w:cs="Times New Roman"/>
          <w:sz w:val="24"/>
          <w:szCs w:val="24"/>
        </w:rPr>
        <w:t>: free, one-on-one tutoring for native English speakers in need of reading, writing, and other educational support</w:t>
      </w:r>
    </w:p>
    <w:p w14:paraId="243E370F" w14:textId="77777777" w:rsidR="009D0725" w:rsidRDefault="009D0725" w:rsidP="009D0725">
      <w:pPr>
        <w:pStyle w:val="ListParagraph"/>
        <w:numPr>
          <w:ilvl w:val="0"/>
          <w:numId w:val="5"/>
        </w:numPr>
        <w:spacing w:after="0"/>
        <w:ind w:right="-270"/>
        <w:rPr>
          <w:rFonts w:ascii="Times New Roman" w:hAnsi="Times New Roman" w:cs="Times New Roman"/>
          <w:sz w:val="24"/>
          <w:szCs w:val="24"/>
        </w:rPr>
      </w:pPr>
      <w:r w:rsidRPr="00336767">
        <w:rPr>
          <w:rFonts w:ascii="Times New Roman" w:hAnsi="Times New Roman" w:cs="Times New Roman"/>
          <w:i/>
          <w:sz w:val="24"/>
          <w:szCs w:val="24"/>
        </w:rPr>
        <w:lastRenderedPageBreak/>
        <w:t>English Language Instruction</w:t>
      </w:r>
      <w:r w:rsidRPr="00336767">
        <w:rPr>
          <w:rFonts w:ascii="Times New Roman" w:hAnsi="Times New Roman" w:cs="Times New Roman"/>
          <w:sz w:val="24"/>
          <w:szCs w:val="24"/>
        </w:rPr>
        <w:t xml:space="preserve">: free one-on-one tutoring and support to non-native English learners </w:t>
      </w:r>
    </w:p>
    <w:p w14:paraId="01D2F1D3" w14:textId="77777777" w:rsidR="009D0725" w:rsidRPr="00336767" w:rsidRDefault="009D0725" w:rsidP="009D0725">
      <w:pPr>
        <w:pStyle w:val="ListParagraph"/>
        <w:numPr>
          <w:ilvl w:val="0"/>
          <w:numId w:val="5"/>
        </w:numPr>
        <w:spacing w:after="0"/>
        <w:ind w:right="-270"/>
        <w:rPr>
          <w:rFonts w:ascii="Times New Roman" w:hAnsi="Times New Roman" w:cs="Times New Roman"/>
          <w:sz w:val="24"/>
          <w:szCs w:val="24"/>
        </w:rPr>
      </w:pPr>
      <w:r w:rsidRPr="00336767">
        <w:rPr>
          <w:rFonts w:ascii="Times New Roman" w:hAnsi="Times New Roman" w:cs="Times New Roman"/>
          <w:i/>
          <w:sz w:val="24"/>
          <w:szCs w:val="24"/>
        </w:rPr>
        <w:t>Elder Literacy</w:t>
      </w:r>
      <w:r w:rsidRPr="00336767">
        <w:rPr>
          <w:rFonts w:ascii="Times New Roman" w:hAnsi="Times New Roman" w:cs="Times New Roman"/>
          <w:sz w:val="24"/>
          <w:szCs w:val="24"/>
        </w:rPr>
        <w:t xml:space="preserve">: one-on-one companionship and literacy guidance for the elderly participating in our personal history writing project entitled “My Life Story”  </w:t>
      </w:r>
    </w:p>
    <w:p w14:paraId="1493E80C" w14:textId="77777777" w:rsidR="00701B79" w:rsidRDefault="00701B79" w:rsidP="009A0C57">
      <w:pPr>
        <w:spacing w:after="0" w:line="240" w:lineRule="auto"/>
        <w:rPr>
          <w:rFonts w:ascii="Times New Roman" w:hAnsi="Times New Roman" w:cs="Times New Roman"/>
          <w:sz w:val="24"/>
          <w:szCs w:val="24"/>
        </w:rPr>
      </w:pPr>
    </w:p>
    <w:p w14:paraId="0939D747" w14:textId="77777777" w:rsidR="009D0725" w:rsidRPr="009D0725" w:rsidRDefault="009D0725" w:rsidP="009D0725">
      <w:pPr>
        <w:spacing w:after="0"/>
        <w:ind w:right="-360"/>
        <w:rPr>
          <w:rFonts w:ascii="Times New Roman" w:hAnsi="Times New Roman"/>
          <w:sz w:val="24"/>
          <w:szCs w:val="24"/>
        </w:rPr>
      </w:pPr>
      <w:r w:rsidRPr="009D0725">
        <w:rPr>
          <w:rFonts w:ascii="Times New Roman" w:hAnsi="Times New Roman"/>
          <w:sz w:val="24"/>
          <w:szCs w:val="24"/>
          <w:lang w:bidi="en-US"/>
        </w:rPr>
        <w:t xml:space="preserve">The need for literacy services for people of all ages in our region and in Maine is significant. According to the Barbara Bush Foundation: </w:t>
      </w:r>
    </w:p>
    <w:p w14:paraId="0B046AC8" w14:textId="77777777" w:rsidR="009D0725" w:rsidRPr="009D0725" w:rsidRDefault="009D0725" w:rsidP="009D0725">
      <w:pPr>
        <w:pStyle w:val="NoSpacing"/>
        <w:numPr>
          <w:ilvl w:val="0"/>
          <w:numId w:val="7"/>
        </w:numPr>
        <w:rPr>
          <w:rFonts w:ascii="Times New Roman" w:hAnsi="Times New Roman"/>
          <w:sz w:val="24"/>
          <w:szCs w:val="24"/>
          <w:lang w:bidi="en-US"/>
        </w:rPr>
      </w:pPr>
      <w:r w:rsidRPr="009D0725">
        <w:rPr>
          <w:rFonts w:ascii="Times New Roman" w:hAnsi="Times New Roman"/>
          <w:sz w:val="24"/>
          <w:szCs w:val="24"/>
          <w:lang w:bidi="en-US"/>
        </w:rPr>
        <w:t>63% of Maine 4th grade students read at a Below Proficient level</w:t>
      </w:r>
    </w:p>
    <w:p w14:paraId="43811FAC" w14:textId="77777777" w:rsidR="009D0725" w:rsidRPr="009D0725" w:rsidRDefault="009D0725" w:rsidP="009D0725">
      <w:pPr>
        <w:pStyle w:val="NoSpacing"/>
        <w:numPr>
          <w:ilvl w:val="0"/>
          <w:numId w:val="7"/>
        </w:numPr>
        <w:rPr>
          <w:rFonts w:ascii="Times New Roman" w:hAnsi="Times New Roman"/>
          <w:sz w:val="24"/>
          <w:szCs w:val="24"/>
          <w:lang w:bidi="en-US"/>
        </w:rPr>
      </w:pPr>
      <w:r w:rsidRPr="009D0725">
        <w:rPr>
          <w:rFonts w:ascii="Times New Roman" w:hAnsi="Times New Roman"/>
          <w:sz w:val="24"/>
          <w:szCs w:val="24"/>
          <w:lang w:bidi="en-US"/>
        </w:rPr>
        <w:t>10% of Maine adults have less than a high school diploma</w:t>
      </w:r>
    </w:p>
    <w:p w14:paraId="4BA8D8FC" w14:textId="77777777" w:rsidR="009D0725" w:rsidRPr="009D0725" w:rsidRDefault="009D0725" w:rsidP="009D0725">
      <w:pPr>
        <w:pStyle w:val="NoSpacing"/>
        <w:numPr>
          <w:ilvl w:val="0"/>
          <w:numId w:val="6"/>
        </w:numPr>
        <w:rPr>
          <w:rFonts w:ascii="Times New Roman" w:hAnsi="Times New Roman"/>
          <w:sz w:val="24"/>
          <w:szCs w:val="24"/>
          <w:lang w:bidi="en-US"/>
        </w:rPr>
      </w:pPr>
      <w:r w:rsidRPr="009D0725">
        <w:rPr>
          <w:rFonts w:ascii="Times New Roman" w:hAnsi="Times New Roman"/>
          <w:sz w:val="24"/>
          <w:szCs w:val="24"/>
          <w:lang w:bidi="en-US"/>
        </w:rPr>
        <w:t>64% of children under age 6 in Maine with parents who have less than a high school diploma are economically poor</w:t>
      </w:r>
    </w:p>
    <w:p w14:paraId="27990AAC" w14:textId="77777777" w:rsidR="009D0725" w:rsidRPr="009D0725" w:rsidRDefault="009D0725" w:rsidP="009D0725">
      <w:pPr>
        <w:pStyle w:val="NoSpacing"/>
        <w:rPr>
          <w:rFonts w:ascii="Times New Roman" w:hAnsi="Times New Roman"/>
          <w:sz w:val="24"/>
          <w:szCs w:val="24"/>
          <w:lang w:bidi="en-US"/>
        </w:rPr>
      </w:pPr>
      <w:r w:rsidRPr="009D0725">
        <w:rPr>
          <w:rFonts w:ascii="Times New Roman" w:hAnsi="Times New Roman"/>
          <w:sz w:val="24"/>
          <w:szCs w:val="24"/>
          <w:lang w:bidi="en-US"/>
        </w:rPr>
        <w:t>Additionally:</w:t>
      </w:r>
    </w:p>
    <w:p w14:paraId="353B3B22" w14:textId="77777777" w:rsidR="009D0725" w:rsidRPr="009D0725" w:rsidRDefault="009D0725" w:rsidP="009D0725">
      <w:pPr>
        <w:pStyle w:val="NoSpacing"/>
        <w:numPr>
          <w:ilvl w:val="0"/>
          <w:numId w:val="6"/>
        </w:numPr>
        <w:rPr>
          <w:rFonts w:ascii="Times New Roman" w:hAnsi="Times New Roman"/>
          <w:sz w:val="24"/>
          <w:szCs w:val="24"/>
          <w:lang w:bidi="en-US"/>
        </w:rPr>
      </w:pPr>
      <w:r w:rsidRPr="009D0725">
        <w:rPr>
          <w:rFonts w:ascii="Times New Roman" w:hAnsi="Times New Roman"/>
          <w:sz w:val="24"/>
          <w:szCs w:val="24"/>
          <w:lang w:bidi="en-US"/>
        </w:rPr>
        <w:t>The number of age-appropriate books in the home is an important factor in determining a child’s eventual educational level (Science Daily, 2010)</w:t>
      </w:r>
    </w:p>
    <w:p w14:paraId="3C58483D" w14:textId="77777777" w:rsidR="009D0725" w:rsidRPr="009D0725" w:rsidRDefault="009D0725" w:rsidP="009D0725">
      <w:pPr>
        <w:pStyle w:val="NoSpacing"/>
        <w:numPr>
          <w:ilvl w:val="0"/>
          <w:numId w:val="6"/>
        </w:numPr>
        <w:rPr>
          <w:rFonts w:ascii="Times New Roman" w:hAnsi="Times New Roman"/>
          <w:sz w:val="24"/>
          <w:szCs w:val="24"/>
          <w:lang w:bidi="en-US"/>
        </w:rPr>
      </w:pPr>
      <w:r w:rsidRPr="009D0725">
        <w:rPr>
          <w:rFonts w:ascii="Times New Roman" w:hAnsi="Times New Roman"/>
          <w:sz w:val="24"/>
          <w:szCs w:val="24"/>
          <w:lang w:bidi="en-US"/>
        </w:rPr>
        <w:t xml:space="preserve">Across the U.S., a persistent and widening gap in academic achievement exists between low-income students and their more advantaged peers. By age four, an 18-month gap is apparent (NCCP, 2007). </w:t>
      </w:r>
    </w:p>
    <w:p w14:paraId="21D8318A" w14:textId="77777777" w:rsidR="009D0725" w:rsidRPr="009D0725" w:rsidRDefault="009D0725" w:rsidP="009D0725">
      <w:pPr>
        <w:pStyle w:val="NoSpacing"/>
        <w:numPr>
          <w:ilvl w:val="0"/>
          <w:numId w:val="6"/>
        </w:numPr>
        <w:rPr>
          <w:rFonts w:ascii="Times New Roman" w:hAnsi="Times New Roman"/>
          <w:sz w:val="24"/>
          <w:szCs w:val="24"/>
          <w:lang w:bidi="en-US"/>
        </w:rPr>
      </w:pPr>
      <w:r w:rsidRPr="009D0725">
        <w:rPr>
          <w:rFonts w:ascii="Times New Roman" w:hAnsi="Times New Roman"/>
          <w:sz w:val="24"/>
          <w:szCs w:val="24"/>
          <w:lang w:bidi="en-US"/>
        </w:rPr>
        <w:t>6% of the adult population in the counties we serve have a Below Basic literacy level (NCES, 2003).</w:t>
      </w:r>
    </w:p>
    <w:p w14:paraId="7DF14BC1" w14:textId="77777777" w:rsidR="00C71B67" w:rsidRPr="000740FA" w:rsidRDefault="009D0725" w:rsidP="000740FA">
      <w:pPr>
        <w:pStyle w:val="NoSpacing"/>
        <w:numPr>
          <w:ilvl w:val="0"/>
          <w:numId w:val="6"/>
        </w:numPr>
        <w:rPr>
          <w:rFonts w:ascii="Times New Roman" w:hAnsi="Times New Roman"/>
          <w:sz w:val="24"/>
          <w:szCs w:val="24"/>
          <w:lang w:bidi="en-US"/>
        </w:rPr>
      </w:pPr>
      <w:r w:rsidRPr="009D0725">
        <w:rPr>
          <w:rFonts w:ascii="Times New Roman" w:hAnsi="Times New Roman"/>
          <w:sz w:val="24"/>
          <w:szCs w:val="24"/>
          <w:lang w:bidi="en-US"/>
        </w:rPr>
        <w:t>Approximately 2,000 residents of Lincoln and Sagadahoc Counties are immigrants (Census Bureau, 2010)</w:t>
      </w:r>
    </w:p>
    <w:p w14:paraId="2CF4160A" w14:textId="77777777" w:rsidR="000740FA" w:rsidRDefault="000740FA" w:rsidP="000740FA">
      <w:pPr>
        <w:widowControl w:val="0"/>
        <w:autoSpaceDE w:val="0"/>
        <w:autoSpaceDN w:val="0"/>
        <w:adjustRightInd w:val="0"/>
        <w:spacing w:after="0" w:line="240" w:lineRule="auto"/>
        <w:rPr>
          <w:rFonts w:ascii="Times New Roman" w:hAnsi="Times New Roman"/>
          <w:sz w:val="24"/>
          <w:szCs w:val="24"/>
        </w:rPr>
      </w:pPr>
    </w:p>
    <w:p w14:paraId="2AFE38E7" w14:textId="77777777" w:rsidR="00332837" w:rsidRDefault="000740FA" w:rsidP="000740F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specific free services we provide (early literacy educational programming for families; one-on-one tutoring for low-literate adults and children; literacy activities for the elderly; and free books for low-income children) are not readily offered, if at all, by other local agencies, organizations, and schools. With the invaluable </w:t>
      </w:r>
      <w:r w:rsidR="00332837">
        <w:rPr>
          <w:rFonts w:ascii="Times New Roman" w:hAnsi="Times New Roman"/>
          <w:sz w:val="24"/>
          <w:szCs w:val="24"/>
        </w:rPr>
        <w:t>support</w:t>
      </w:r>
      <w:r>
        <w:rPr>
          <w:rFonts w:ascii="Times New Roman" w:hAnsi="Times New Roman"/>
          <w:sz w:val="24"/>
          <w:szCs w:val="24"/>
        </w:rPr>
        <w:t xml:space="preserve"> of our dedicated volunteers and generous funders, we </w:t>
      </w:r>
      <w:r w:rsidR="00332837">
        <w:rPr>
          <w:rFonts w:ascii="Times New Roman" w:hAnsi="Times New Roman"/>
          <w:sz w:val="24"/>
          <w:szCs w:val="24"/>
        </w:rPr>
        <w:t xml:space="preserve">fill a crucial niche in the educational sector, assisting those whose needs are not easily met through other traditional means. </w:t>
      </w:r>
    </w:p>
    <w:p w14:paraId="75D9C364" w14:textId="77777777" w:rsidR="00C71B67" w:rsidRPr="009D0725" w:rsidRDefault="00332837" w:rsidP="000740F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E29CC7D" w14:textId="77777777" w:rsidR="009D0725" w:rsidRPr="009D0725" w:rsidRDefault="009D0725" w:rsidP="009D0725">
      <w:pPr>
        <w:rPr>
          <w:rFonts w:ascii="Times New Roman" w:hAnsi="Times New Roman"/>
          <w:b/>
          <w:sz w:val="24"/>
          <w:szCs w:val="24"/>
        </w:rPr>
      </w:pPr>
      <w:r w:rsidRPr="009D0725">
        <w:rPr>
          <w:rFonts w:ascii="Times New Roman" w:hAnsi="Times New Roman"/>
          <w:b/>
          <w:sz w:val="24"/>
          <w:szCs w:val="24"/>
        </w:rPr>
        <w:t>Target Population:</w:t>
      </w:r>
    </w:p>
    <w:p w14:paraId="6496A64F" w14:textId="77777777" w:rsidR="009D0725" w:rsidRPr="009D0725" w:rsidRDefault="009D0725" w:rsidP="009D0725">
      <w:pPr>
        <w:widowControl w:val="0"/>
        <w:autoSpaceDE w:val="0"/>
        <w:autoSpaceDN w:val="0"/>
        <w:adjustRightInd w:val="0"/>
        <w:rPr>
          <w:rFonts w:ascii="Times New Roman" w:hAnsi="Times New Roman"/>
          <w:sz w:val="24"/>
          <w:szCs w:val="24"/>
        </w:rPr>
      </w:pPr>
      <w:r w:rsidRPr="009D0725">
        <w:rPr>
          <w:rFonts w:ascii="Times New Roman" w:hAnsi="Times New Roman"/>
          <w:sz w:val="24"/>
          <w:szCs w:val="24"/>
        </w:rPr>
        <w:t xml:space="preserve">Family Literacy Services: 355 children and their families (270 </w:t>
      </w:r>
      <w:r w:rsidRPr="009D0725">
        <w:rPr>
          <w:rFonts w:ascii="Times New Roman" w:hAnsi="Times New Roman"/>
          <w:i/>
          <w:sz w:val="24"/>
          <w:szCs w:val="24"/>
        </w:rPr>
        <w:t xml:space="preserve">Read </w:t>
      </w:r>
      <w:proofErr w:type="gramStart"/>
      <w:r w:rsidRPr="009D0725">
        <w:rPr>
          <w:rFonts w:ascii="Times New Roman" w:hAnsi="Times New Roman"/>
          <w:i/>
          <w:sz w:val="24"/>
          <w:szCs w:val="24"/>
        </w:rPr>
        <w:t>With</w:t>
      </w:r>
      <w:proofErr w:type="gramEnd"/>
      <w:r w:rsidRPr="009D0725">
        <w:rPr>
          <w:rFonts w:ascii="Times New Roman" w:hAnsi="Times New Roman"/>
          <w:i/>
          <w:sz w:val="24"/>
          <w:szCs w:val="24"/>
        </w:rPr>
        <w:t xml:space="preserve"> Me</w:t>
      </w:r>
      <w:r w:rsidRPr="009D0725">
        <w:rPr>
          <w:rFonts w:ascii="Times New Roman" w:hAnsi="Times New Roman"/>
          <w:sz w:val="24"/>
          <w:szCs w:val="24"/>
        </w:rPr>
        <w:t xml:space="preserve">; 25 </w:t>
      </w:r>
      <w:r w:rsidRPr="009D0725">
        <w:rPr>
          <w:rFonts w:ascii="Times New Roman" w:hAnsi="Times New Roman"/>
          <w:i/>
          <w:sz w:val="24"/>
          <w:szCs w:val="24"/>
        </w:rPr>
        <w:t>Read Together</w:t>
      </w:r>
      <w:r w:rsidRPr="009D0725">
        <w:rPr>
          <w:rFonts w:ascii="Times New Roman" w:hAnsi="Times New Roman"/>
          <w:sz w:val="24"/>
          <w:szCs w:val="24"/>
        </w:rPr>
        <w:t xml:space="preserve">; 60 </w:t>
      </w:r>
      <w:r w:rsidRPr="009D0725">
        <w:rPr>
          <w:rFonts w:ascii="Times New Roman" w:hAnsi="Times New Roman"/>
          <w:i/>
          <w:sz w:val="24"/>
          <w:szCs w:val="24"/>
        </w:rPr>
        <w:t>Summer Books</w:t>
      </w:r>
      <w:r w:rsidRPr="009D0725">
        <w:rPr>
          <w:rFonts w:ascii="Times New Roman" w:hAnsi="Times New Roman"/>
          <w:sz w:val="24"/>
          <w:szCs w:val="24"/>
        </w:rPr>
        <w:t>)</w:t>
      </w:r>
    </w:p>
    <w:p w14:paraId="027708CF" w14:textId="77777777" w:rsidR="009D0725" w:rsidRPr="009D0725" w:rsidRDefault="009D0725" w:rsidP="009D0725">
      <w:pPr>
        <w:widowControl w:val="0"/>
        <w:autoSpaceDE w:val="0"/>
        <w:autoSpaceDN w:val="0"/>
        <w:adjustRightInd w:val="0"/>
        <w:rPr>
          <w:rFonts w:ascii="Times New Roman" w:hAnsi="Times New Roman"/>
          <w:sz w:val="24"/>
          <w:szCs w:val="24"/>
        </w:rPr>
      </w:pPr>
      <w:r w:rsidRPr="009D0725">
        <w:rPr>
          <w:rFonts w:ascii="Times New Roman" w:hAnsi="Times New Roman"/>
          <w:sz w:val="24"/>
          <w:szCs w:val="24"/>
        </w:rPr>
        <w:t xml:space="preserve">Adult Literacy Services: 110 adults (60 </w:t>
      </w:r>
      <w:r w:rsidRPr="009D0725">
        <w:rPr>
          <w:rFonts w:ascii="Times New Roman" w:hAnsi="Times New Roman"/>
          <w:i/>
          <w:sz w:val="24"/>
          <w:szCs w:val="24"/>
        </w:rPr>
        <w:t>General Literacy and English Language Instruction</w:t>
      </w:r>
      <w:r w:rsidRPr="009D0725">
        <w:rPr>
          <w:rFonts w:ascii="Times New Roman" w:hAnsi="Times New Roman"/>
          <w:sz w:val="24"/>
          <w:szCs w:val="24"/>
        </w:rPr>
        <w:t xml:space="preserve">; 50 </w:t>
      </w:r>
      <w:r w:rsidRPr="009D0725">
        <w:rPr>
          <w:rFonts w:ascii="Times New Roman" w:hAnsi="Times New Roman"/>
          <w:i/>
          <w:sz w:val="24"/>
          <w:szCs w:val="24"/>
        </w:rPr>
        <w:t>Elder Literacy</w:t>
      </w:r>
      <w:r w:rsidRPr="009D0725">
        <w:rPr>
          <w:rFonts w:ascii="Times New Roman" w:hAnsi="Times New Roman"/>
          <w:sz w:val="24"/>
          <w:szCs w:val="24"/>
        </w:rPr>
        <w:t>)</w:t>
      </w:r>
    </w:p>
    <w:p w14:paraId="2B999417" w14:textId="77777777" w:rsidR="009D0725" w:rsidRPr="00802F7C" w:rsidRDefault="009D0725" w:rsidP="009D0725">
      <w:pPr>
        <w:rPr>
          <w:rFonts w:ascii="Times New Roman" w:hAnsi="Times New Roman"/>
          <w:b/>
        </w:rPr>
      </w:pPr>
    </w:p>
    <w:p w14:paraId="3DD2F440" w14:textId="77777777" w:rsidR="00701B79" w:rsidRDefault="00701B79" w:rsidP="009A0C57">
      <w:pPr>
        <w:spacing w:after="0" w:line="240" w:lineRule="auto"/>
        <w:rPr>
          <w:rFonts w:ascii="Times New Roman" w:hAnsi="Times New Roman" w:cs="Times New Roman"/>
          <w:sz w:val="24"/>
          <w:szCs w:val="24"/>
        </w:rPr>
      </w:pPr>
    </w:p>
    <w:p w14:paraId="60F10713" w14:textId="77777777" w:rsidR="00467B46" w:rsidRDefault="009B4949" w:rsidP="009A0C57">
      <w:pPr>
        <w:spacing w:after="0" w:line="240" w:lineRule="auto"/>
        <w:rPr>
          <w:rFonts w:ascii="Times New Roman" w:hAnsi="Times New Roman" w:cs="Times New Roman"/>
          <w:sz w:val="24"/>
          <w:szCs w:val="24"/>
        </w:rPr>
      </w:pPr>
      <w:r w:rsidRPr="009B4949">
        <w:rPr>
          <w:rFonts w:ascii="Times New Roman" w:hAnsi="Times New Roman" w:cs="Times New Roman"/>
          <w:sz w:val="24"/>
          <w:szCs w:val="24"/>
        </w:rPr>
        <w:t>During our 2017 fiscal year, our Adult Literacy programs served 64 adult basic education learners and 51 English langu</w:t>
      </w:r>
      <w:r w:rsidR="00680DB8">
        <w:rPr>
          <w:rFonts w:ascii="Times New Roman" w:hAnsi="Times New Roman" w:cs="Times New Roman"/>
          <w:sz w:val="24"/>
          <w:szCs w:val="24"/>
        </w:rPr>
        <w:t>age learners on a one-to- basis;</w:t>
      </w:r>
      <w:r w:rsidRPr="009B4949">
        <w:rPr>
          <w:rFonts w:ascii="Times New Roman" w:hAnsi="Times New Roman" w:cs="Times New Roman"/>
          <w:sz w:val="24"/>
          <w:szCs w:val="24"/>
        </w:rPr>
        <w:t xml:space="preserve"> and 50 learners </w:t>
      </w:r>
      <w:r w:rsidR="00680DB8">
        <w:rPr>
          <w:rFonts w:ascii="Times New Roman" w:hAnsi="Times New Roman" w:cs="Times New Roman"/>
          <w:sz w:val="24"/>
          <w:szCs w:val="24"/>
        </w:rPr>
        <w:t xml:space="preserve">participating </w:t>
      </w:r>
      <w:r w:rsidRPr="009B4949">
        <w:rPr>
          <w:rFonts w:ascii="Times New Roman" w:hAnsi="Times New Roman" w:cs="Times New Roman"/>
          <w:sz w:val="24"/>
          <w:szCs w:val="24"/>
        </w:rPr>
        <w:t xml:space="preserve">in </w:t>
      </w:r>
      <w:r w:rsidR="00680DB8">
        <w:rPr>
          <w:rFonts w:ascii="Times New Roman" w:hAnsi="Times New Roman" w:cs="Times New Roman"/>
          <w:sz w:val="24"/>
          <w:szCs w:val="24"/>
        </w:rPr>
        <w:t>groups.</w:t>
      </w:r>
      <w:r w:rsidRPr="009B4949">
        <w:rPr>
          <w:rFonts w:ascii="Times New Roman" w:hAnsi="Times New Roman" w:cs="Times New Roman"/>
          <w:sz w:val="24"/>
          <w:szCs w:val="24"/>
        </w:rPr>
        <w:t xml:space="preserve"> Our Family Literacy programs served 283 children and 183 adults, and distributed 1,659 fr</w:t>
      </w:r>
      <w:r w:rsidR="00701B79">
        <w:rPr>
          <w:rFonts w:ascii="Times New Roman" w:hAnsi="Times New Roman" w:cs="Times New Roman"/>
          <w:sz w:val="24"/>
          <w:szCs w:val="24"/>
        </w:rPr>
        <w:t>ee books to participants.</w:t>
      </w:r>
    </w:p>
    <w:p w14:paraId="19A95D37" w14:textId="77777777" w:rsidR="00701B79" w:rsidRDefault="00701B79" w:rsidP="009A0C57">
      <w:pPr>
        <w:spacing w:after="0" w:line="240" w:lineRule="auto"/>
        <w:rPr>
          <w:rFonts w:ascii="Times New Roman" w:hAnsi="Times New Roman" w:cs="Times New Roman"/>
          <w:sz w:val="24"/>
          <w:szCs w:val="24"/>
        </w:rPr>
      </w:pPr>
    </w:p>
    <w:p w14:paraId="1169BD62" w14:textId="77777777" w:rsidR="00701B79" w:rsidRDefault="00701B79" w:rsidP="009A0C57">
      <w:pPr>
        <w:spacing w:after="0" w:line="240" w:lineRule="auto"/>
        <w:rPr>
          <w:rFonts w:ascii="Times New Roman" w:hAnsi="Times New Roman" w:cs="Times New Roman"/>
          <w:sz w:val="24"/>
          <w:szCs w:val="24"/>
        </w:rPr>
      </w:pPr>
    </w:p>
    <w:p w14:paraId="20930722" w14:textId="77777777" w:rsidR="009A0C57" w:rsidRDefault="009A0C57" w:rsidP="009A0C57">
      <w:pPr>
        <w:spacing w:after="0" w:line="240" w:lineRule="auto"/>
        <w:rPr>
          <w:rFonts w:ascii="Times New Roman" w:hAnsi="Times New Roman" w:cs="Times New Roman"/>
          <w:sz w:val="24"/>
          <w:szCs w:val="24"/>
        </w:rPr>
      </w:pPr>
    </w:p>
    <w:p w14:paraId="43857579" w14:textId="77777777" w:rsidR="00467B46" w:rsidRPr="00467B46" w:rsidRDefault="00467B46" w:rsidP="009B4949">
      <w:pPr>
        <w:rPr>
          <w:rFonts w:ascii="Times New Roman" w:hAnsi="Times New Roman" w:cs="Times New Roman"/>
          <w:b/>
          <w:sz w:val="24"/>
          <w:szCs w:val="24"/>
        </w:rPr>
      </w:pPr>
      <w:r w:rsidRPr="00467B46">
        <w:rPr>
          <w:rFonts w:ascii="Times New Roman" w:hAnsi="Times New Roman" w:cs="Times New Roman"/>
          <w:b/>
          <w:sz w:val="24"/>
          <w:szCs w:val="24"/>
        </w:rPr>
        <w:lastRenderedPageBreak/>
        <w:t>Specific Request for Irving Foundation Funds</w:t>
      </w:r>
    </w:p>
    <w:p w14:paraId="71F87FCA" w14:textId="77777777" w:rsidR="00680DB8" w:rsidRDefault="00467B46" w:rsidP="00467B46">
      <w:pPr>
        <w:ind w:right="-36"/>
        <w:rPr>
          <w:rFonts w:ascii="Times New Roman" w:hAnsi="Times New Roman" w:cs="Times New Roman"/>
          <w:sz w:val="24"/>
          <w:szCs w:val="24"/>
        </w:rPr>
      </w:pPr>
      <w:r w:rsidRPr="00467B46">
        <w:rPr>
          <w:rFonts w:ascii="Times New Roman" w:hAnsi="Times New Roman" w:cs="Times New Roman"/>
          <w:sz w:val="24"/>
          <w:szCs w:val="24"/>
        </w:rPr>
        <w:t>We are requesting $4,000</w:t>
      </w:r>
      <w:r w:rsidR="00005DB0">
        <w:rPr>
          <w:rFonts w:ascii="Times New Roman" w:hAnsi="Times New Roman" w:cs="Times New Roman"/>
          <w:sz w:val="24"/>
          <w:szCs w:val="24"/>
        </w:rPr>
        <w:t xml:space="preserve"> to help fund </w:t>
      </w:r>
      <w:r w:rsidR="00005DB0" w:rsidRPr="00680DB8">
        <w:rPr>
          <w:rFonts w:ascii="Times New Roman" w:hAnsi="Times New Roman" w:cs="Times New Roman"/>
          <w:i/>
          <w:sz w:val="24"/>
          <w:szCs w:val="24"/>
        </w:rPr>
        <w:t>Read Together</w:t>
      </w:r>
      <w:r w:rsidR="00005DB0">
        <w:rPr>
          <w:rFonts w:ascii="Times New Roman" w:hAnsi="Times New Roman" w:cs="Times New Roman"/>
          <w:sz w:val="24"/>
          <w:szCs w:val="24"/>
        </w:rPr>
        <w:t>, our program that provides free, year-round, one-o</w:t>
      </w:r>
      <w:r w:rsidR="004719DE">
        <w:rPr>
          <w:rFonts w:ascii="Times New Roman" w:hAnsi="Times New Roman" w:cs="Times New Roman"/>
          <w:sz w:val="24"/>
          <w:szCs w:val="24"/>
        </w:rPr>
        <w:t>n-one tutoring for elemen</w:t>
      </w:r>
      <w:r w:rsidR="00005DB0">
        <w:rPr>
          <w:rFonts w:ascii="Times New Roman" w:hAnsi="Times New Roman" w:cs="Times New Roman"/>
          <w:sz w:val="24"/>
          <w:szCs w:val="24"/>
        </w:rPr>
        <w:t xml:space="preserve">tary </w:t>
      </w:r>
      <w:r w:rsidR="004719DE">
        <w:rPr>
          <w:rFonts w:ascii="Times New Roman" w:hAnsi="Times New Roman" w:cs="Times New Roman"/>
          <w:sz w:val="24"/>
          <w:szCs w:val="24"/>
        </w:rPr>
        <w:t xml:space="preserve">school </w:t>
      </w:r>
      <w:r w:rsidR="00005DB0">
        <w:rPr>
          <w:rFonts w:ascii="Times New Roman" w:hAnsi="Times New Roman" w:cs="Times New Roman"/>
          <w:sz w:val="24"/>
          <w:szCs w:val="24"/>
        </w:rPr>
        <w:t xml:space="preserve">children who are </w:t>
      </w:r>
      <w:r w:rsidR="004719DE">
        <w:rPr>
          <w:rFonts w:ascii="Times New Roman" w:hAnsi="Times New Roman" w:cs="Times New Roman"/>
          <w:sz w:val="24"/>
          <w:szCs w:val="24"/>
        </w:rPr>
        <w:t xml:space="preserve">reading below grade level. </w:t>
      </w:r>
      <w:r w:rsidRPr="00467B46">
        <w:rPr>
          <w:rFonts w:ascii="Times New Roman" w:hAnsi="Times New Roman" w:cs="Times New Roman"/>
          <w:sz w:val="24"/>
          <w:szCs w:val="24"/>
        </w:rPr>
        <w:t xml:space="preserve">The central objective of </w:t>
      </w:r>
      <w:r w:rsidR="004719DE">
        <w:rPr>
          <w:rFonts w:ascii="Times New Roman" w:hAnsi="Times New Roman" w:cs="Times New Roman"/>
          <w:sz w:val="24"/>
          <w:szCs w:val="24"/>
        </w:rPr>
        <w:t>this unique effort</w:t>
      </w:r>
      <w:r w:rsidRPr="00467B46">
        <w:rPr>
          <w:rFonts w:ascii="Times New Roman" w:hAnsi="Times New Roman" w:cs="Times New Roman"/>
          <w:sz w:val="24"/>
          <w:szCs w:val="24"/>
        </w:rPr>
        <w:t xml:space="preserve"> is to help </w:t>
      </w:r>
      <w:r w:rsidR="004719DE">
        <w:rPr>
          <w:rFonts w:ascii="Times New Roman" w:hAnsi="Times New Roman" w:cs="Times New Roman"/>
          <w:sz w:val="24"/>
          <w:szCs w:val="24"/>
        </w:rPr>
        <w:t>struggling young readers, whose families are primarily low-income and cannot afford private tutors</w:t>
      </w:r>
      <w:r w:rsidRPr="00467B46">
        <w:rPr>
          <w:rFonts w:ascii="Times New Roman" w:hAnsi="Times New Roman" w:cs="Times New Roman"/>
          <w:sz w:val="24"/>
          <w:szCs w:val="24"/>
        </w:rPr>
        <w:t xml:space="preserve">, to </w:t>
      </w:r>
      <w:r w:rsidR="004719DE">
        <w:rPr>
          <w:rFonts w:ascii="Times New Roman" w:hAnsi="Times New Roman" w:cs="Times New Roman"/>
          <w:sz w:val="24"/>
          <w:szCs w:val="24"/>
        </w:rPr>
        <w:t xml:space="preserve">receive sustained, individualized assistance so they can </w:t>
      </w:r>
      <w:r w:rsidRPr="00467B46">
        <w:rPr>
          <w:rFonts w:ascii="Times New Roman" w:hAnsi="Times New Roman" w:cs="Times New Roman"/>
          <w:sz w:val="24"/>
          <w:szCs w:val="24"/>
        </w:rPr>
        <w:t xml:space="preserve">become engaged, successful readers and writers. </w:t>
      </w:r>
    </w:p>
    <w:p w14:paraId="654B6A9B" w14:textId="77777777" w:rsidR="00467B46" w:rsidRPr="00467B46" w:rsidRDefault="00467B46" w:rsidP="00467B46">
      <w:pPr>
        <w:ind w:right="-36"/>
        <w:rPr>
          <w:rFonts w:ascii="Times New Roman" w:hAnsi="Times New Roman" w:cs="Times New Roman"/>
          <w:sz w:val="24"/>
          <w:szCs w:val="24"/>
        </w:rPr>
      </w:pPr>
      <w:r w:rsidRPr="00467B46">
        <w:rPr>
          <w:rFonts w:ascii="Times New Roman" w:hAnsi="Times New Roman" w:cs="Times New Roman"/>
          <w:sz w:val="24"/>
          <w:szCs w:val="24"/>
        </w:rPr>
        <w:t xml:space="preserve">According to the National Assessment of Educational Progress (NAEP), in 2011, 82 percent of fourth-graders from low-income families failed to reach the “proficient” level in reading. Maine was one of the six states for which the poverty/achievement gap actually widened. The 2014 Educate Maine report found only 37% of all Maine fourth graders were at or above the proficiency level in reading and, by eighth grade, the proficiency rate only increased one percentage point, to 38%. Children who begin school academically behind their peers tend to not only stay behind, but to lag further and further behind as they progress through the grades. Thus, a child who is one grade behind in reading in second grade may be two grades behind by fourth grade. Our goal in </w:t>
      </w:r>
      <w:r w:rsidRPr="00467B46">
        <w:rPr>
          <w:rFonts w:ascii="Times New Roman" w:hAnsi="Times New Roman" w:cs="Times New Roman"/>
          <w:i/>
          <w:sz w:val="24"/>
          <w:szCs w:val="24"/>
        </w:rPr>
        <w:t>Read Together</w:t>
      </w:r>
      <w:r w:rsidRPr="00467B46">
        <w:rPr>
          <w:rFonts w:ascii="Times New Roman" w:hAnsi="Times New Roman" w:cs="Times New Roman"/>
          <w:sz w:val="24"/>
          <w:szCs w:val="24"/>
        </w:rPr>
        <w:t xml:space="preserve"> is to stop this ever-</w:t>
      </w:r>
      <w:r w:rsidR="004719DE">
        <w:rPr>
          <w:rFonts w:ascii="Times New Roman" w:hAnsi="Times New Roman" w:cs="Times New Roman"/>
          <w:sz w:val="24"/>
          <w:szCs w:val="24"/>
        </w:rPr>
        <w:t>expanding</w:t>
      </w:r>
      <w:r w:rsidRPr="00467B46">
        <w:rPr>
          <w:rFonts w:ascii="Times New Roman" w:hAnsi="Times New Roman" w:cs="Times New Roman"/>
          <w:sz w:val="24"/>
          <w:szCs w:val="24"/>
        </w:rPr>
        <w:t xml:space="preserve"> gap in reading proficiency for our students and then to begin to reduce the gap between each student’s actual reading level and his or her grade-appropriate reading level. </w:t>
      </w:r>
    </w:p>
    <w:p w14:paraId="1945B0D3" w14:textId="77777777" w:rsidR="00467B46" w:rsidRPr="00467B46" w:rsidRDefault="00467B46" w:rsidP="00467B46">
      <w:pPr>
        <w:autoSpaceDE w:val="0"/>
        <w:autoSpaceDN w:val="0"/>
        <w:adjustRightInd w:val="0"/>
        <w:spacing w:after="120"/>
        <w:rPr>
          <w:rFonts w:ascii="Times New Roman" w:hAnsi="Times New Roman" w:cs="Times New Roman"/>
          <w:sz w:val="24"/>
          <w:szCs w:val="24"/>
        </w:rPr>
      </w:pPr>
      <w:r w:rsidRPr="00680DB8">
        <w:rPr>
          <w:rFonts w:ascii="Times New Roman" w:hAnsi="Times New Roman" w:cs="Times New Roman"/>
          <w:i/>
          <w:sz w:val="24"/>
          <w:szCs w:val="24"/>
        </w:rPr>
        <w:t>Read Together</w:t>
      </w:r>
      <w:r w:rsidRPr="00467B46">
        <w:rPr>
          <w:rFonts w:ascii="Times New Roman" w:hAnsi="Times New Roman" w:cs="Times New Roman"/>
          <w:sz w:val="24"/>
          <w:szCs w:val="24"/>
        </w:rPr>
        <w:t xml:space="preserve"> provides one-on-one, free tutoring to school-age children, matching them with trained tutors, ensuring they have good books to read, and providing support to their parents through periodic conferences and/or workshops. </w:t>
      </w:r>
      <w:r w:rsidRPr="00467B46">
        <w:rPr>
          <w:rFonts w:ascii="Times New Roman" w:hAnsi="Times New Roman" w:cs="Times New Roman"/>
          <w:i/>
          <w:sz w:val="24"/>
          <w:szCs w:val="24"/>
        </w:rPr>
        <w:t>Read Together</w:t>
      </w:r>
      <w:r w:rsidRPr="00467B46">
        <w:rPr>
          <w:rFonts w:ascii="Times New Roman" w:hAnsi="Times New Roman" w:cs="Times New Roman"/>
          <w:sz w:val="24"/>
          <w:szCs w:val="24"/>
        </w:rPr>
        <w:t xml:space="preserve"> is intended to be supplemental to home and school learning, and to function independently from existing school programs. Parents are responsible for engaging our services for their children. Participating tutors and students are asked to commit to meet for twice weekly, hour-long sessions, for a year. After one year, the participants can choose to commit to another year of tutoring. The tutoring sessions are</w:t>
      </w:r>
      <w:r w:rsidRPr="00467B46">
        <w:rPr>
          <w:rFonts w:ascii="Times New Roman" w:hAnsi="Times New Roman" w:cs="Times New Roman"/>
          <w:iCs/>
          <w:sz w:val="24"/>
          <w:szCs w:val="24"/>
        </w:rPr>
        <w:t xml:space="preserve"> individually tailored to the needs, abilities, learning style, and personal interests of each student, and are structured yet flexible. Tutors use a variety of self-selected materials and techniques to incorporate phonemic awareness, phonics, vocabulary, comprehension, fluency, and the joy of reading into their sessions. Read Together also gives free, high quality books to participating students to guarantee they have easy access to appropriate and interesting reading material at home. </w:t>
      </w:r>
    </w:p>
    <w:p w14:paraId="219D5370" w14:textId="77777777" w:rsidR="00467B46" w:rsidRPr="00467B46" w:rsidRDefault="00467B46" w:rsidP="00467B46">
      <w:pPr>
        <w:ind w:left="360"/>
        <w:rPr>
          <w:rFonts w:ascii="Times New Roman" w:hAnsi="Times New Roman" w:cs="Times New Roman"/>
          <w:b/>
          <w:sz w:val="24"/>
          <w:szCs w:val="24"/>
          <w:u w:val="single"/>
        </w:rPr>
      </w:pPr>
      <w:r w:rsidRPr="00467B46">
        <w:rPr>
          <w:rFonts w:ascii="Times New Roman" w:hAnsi="Times New Roman" w:cs="Times New Roman"/>
          <w:b/>
          <w:sz w:val="24"/>
          <w:szCs w:val="24"/>
          <w:u w:val="single"/>
        </w:rPr>
        <w:t>Timeline FY19</w:t>
      </w:r>
    </w:p>
    <w:p w14:paraId="2B96BFCA"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t xml:space="preserve">Monthly Ongoing Activities. . . </w:t>
      </w:r>
      <w:r>
        <w:rPr>
          <w:rFonts w:ascii="Times New Roman" w:hAnsi="Times New Roman" w:cs="Times New Roman"/>
          <w:sz w:val="24"/>
          <w:szCs w:val="24"/>
        </w:rPr>
        <w:t xml:space="preserve">. </w:t>
      </w:r>
      <w:r w:rsidRPr="00467B46">
        <w:rPr>
          <w:rFonts w:ascii="Times New Roman" w:hAnsi="Times New Roman" w:cs="Times New Roman"/>
          <w:sz w:val="24"/>
          <w:szCs w:val="24"/>
        </w:rPr>
        <w:t>Tutor In-Service Workshops</w:t>
      </w:r>
    </w:p>
    <w:p w14:paraId="51486287" w14:textId="77777777" w:rsidR="00467B46" w:rsidRPr="00467B46" w:rsidRDefault="00467B46" w:rsidP="00467B46">
      <w:pPr>
        <w:spacing w:after="0"/>
        <w:ind w:left="3600"/>
        <w:rPr>
          <w:rFonts w:ascii="Times New Roman" w:hAnsi="Times New Roman" w:cs="Times New Roman"/>
          <w:sz w:val="24"/>
          <w:szCs w:val="24"/>
        </w:rPr>
      </w:pPr>
      <w:r w:rsidRPr="00467B46">
        <w:rPr>
          <w:rFonts w:ascii="Times New Roman" w:hAnsi="Times New Roman" w:cs="Times New Roman"/>
          <w:sz w:val="24"/>
          <w:szCs w:val="24"/>
        </w:rPr>
        <w:t>Publicity</w:t>
      </w:r>
    </w:p>
    <w:p w14:paraId="60F8AD15" w14:textId="77777777" w:rsidR="00467B46" w:rsidRPr="00467B46" w:rsidRDefault="00467B46" w:rsidP="00467B46">
      <w:pPr>
        <w:spacing w:after="0"/>
        <w:ind w:left="3600"/>
        <w:rPr>
          <w:rFonts w:ascii="Times New Roman" w:hAnsi="Times New Roman" w:cs="Times New Roman"/>
          <w:sz w:val="24"/>
          <w:szCs w:val="24"/>
        </w:rPr>
      </w:pPr>
      <w:r w:rsidRPr="00467B46">
        <w:rPr>
          <w:rFonts w:ascii="Times New Roman" w:hAnsi="Times New Roman" w:cs="Times New Roman"/>
          <w:sz w:val="24"/>
          <w:szCs w:val="24"/>
        </w:rPr>
        <w:t>Parent Conferences</w:t>
      </w:r>
    </w:p>
    <w:p w14:paraId="3F14E8E1" w14:textId="77777777" w:rsidR="00467B46" w:rsidRPr="00467B46" w:rsidRDefault="00467B46" w:rsidP="00467B46">
      <w:pPr>
        <w:spacing w:after="0"/>
        <w:ind w:left="3600"/>
        <w:rPr>
          <w:rFonts w:ascii="Times New Roman" w:hAnsi="Times New Roman" w:cs="Times New Roman"/>
          <w:sz w:val="24"/>
          <w:szCs w:val="24"/>
        </w:rPr>
      </w:pPr>
      <w:r w:rsidRPr="00467B46">
        <w:rPr>
          <w:rFonts w:ascii="Times New Roman" w:hAnsi="Times New Roman" w:cs="Times New Roman"/>
          <w:sz w:val="24"/>
          <w:szCs w:val="24"/>
        </w:rPr>
        <w:t>In-Take and Assessment of New Students</w:t>
      </w:r>
    </w:p>
    <w:p w14:paraId="2036C8F2" w14:textId="77777777" w:rsidR="00467B46" w:rsidRPr="00467B46" w:rsidRDefault="00467B46" w:rsidP="00467B46">
      <w:pPr>
        <w:spacing w:after="0"/>
        <w:ind w:left="3600"/>
        <w:rPr>
          <w:rFonts w:ascii="Times New Roman" w:hAnsi="Times New Roman" w:cs="Times New Roman"/>
          <w:sz w:val="24"/>
          <w:szCs w:val="24"/>
        </w:rPr>
      </w:pPr>
      <w:r w:rsidRPr="00467B46">
        <w:rPr>
          <w:rFonts w:ascii="Times New Roman" w:hAnsi="Times New Roman" w:cs="Times New Roman"/>
          <w:sz w:val="24"/>
          <w:szCs w:val="24"/>
        </w:rPr>
        <w:t>Lending Library Maintenance</w:t>
      </w:r>
    </w:p>
    <w:p w14:paraId="70C7B125"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t>July/August/September. . . . . . . . Tutor Training (13.5 hours)</w:t>
      </w:r>
    </w:p>
    <w:p w14:paraId="37E3D25A" w14:textId="77777777" w:rsidR="00467B46" w:rsidRPr="00467B46" w:rsidRDefault="00467B46" w:rsidP="00467B46">
      <w:pPr>
        <w:spacing w:after="0"/>
        <w:ind w:left="3240" w:firstLine="360"/>
        <w:rPr>
          <w:rFonts w:ascii="Times New Roman" w:hAnsi="Times New Roman" w:cs="Times New Roman"/>
          <w:sz w:val="24"/>
          <w:szCs w:val="24"/>
        </w:rPr>
      </w:pPr>
      <w:r w:rsidRPr="00467B46">
        <w:rPr>
          <w:rFonts w:ascii="Times New Roman" w:hAnsi="Times New Roman" w:cs="Times New Roman"/>
          <w:sz w:val="24"/>
          <w:szCs w:val="24"/>
        </w:rPr>
        <w:t>New Tutor/Student/ Parent Match Meetings</w:t>
      </w:r>
    </w:p>
    <w:p w14:paraId="3A098E8D"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t>October . . . . . . . . . . . . . . . . . . . . All Tutor/Student/Family Gathering (1)</w:t>
      </w:r>
    </w:p>
    <w:p w14:paraId="1BAE987B" w14:textId="77777777" w:rsidR="00467B46" w:rsidRPr="00467B46" w:rsidRDefault="00467B46" w:rsidP="00467B46">
      <w:pPr>
        <w:spacing w:after="0"/>
        <w:ind w:left="3240" w:firstLine="360"/>
        <w:rPr>
          <w:rFonts w:ascii="Times New Roman" w:hAnsi="Times New Roman" w:cs="Times New Roman"/>
          <w:sz w:val="24"/>
          <w:szCs w:val="24"/>
        </w:rPr>
      </w:pPr>
      <w:r w:rsidRPr="00467B46">
        <w:rPr>
          <w:rFonts w:ascii="Times New Roman" w:hAnsi="Times New Roman" w:cs="Times New Roman"/>
          <w:sz w:val="24"/>
          <w:szCs w:val="24"/>
        </w:rPr>
        <w:t>New Tutor/Student/ Parent Match Meetings</w:t>
      </w:r>
    </w:p>
    <w:p w14:paraId="141C77AF"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t>February . . . . . . . . . . . . . . . . . . . All Tutor/Student/Family Gathering (2)</w:t>
      </w:r>
    </w:p>
    <w:p w14:paraId="2328359D"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lastRenderedPageBreak/>
        <w:t>March</w:t>
      </w:r>
      <w:r w:rsidRPr="00467B46">
        <w:rPr>
          <w:rFonts w:ascii="Times New Roman" w:hAnsi="Times New Roman" w:cs="Times New Roman"/>
          <w:sz w:val="24"/>
          <w:szCs w:val="24"/>
        </w:rPr>
        <w:tab/>
        <w:t>. . . . . . . . . . . . . . . . . . Tutor Training (13.5 hours)</w:t>
      </w:r>
    </w:p>
    <w:p w14:paraId="589D94FC" w14:textId="77777777" w:rsidR="00467B46" w:rsidRPr="00467B46" w:rsidRDefault="00467B46" w:rsidP="00467B46">
      <w:pPr>
        <w:spacing w:after="0"/>
        <w:ind w:left="3240" w:firstLine="360"/>
        <w:rPr>
          <w:rFonts w:ascii="Times New Roman" w:hAnsi="Times New Roman" w:cs="Times New Roman"/>
          <w:sz w:val="24"/>
          <w:szCs w:val="24"/>
        </w:rPr>
      </w:pPr>
      <w:r w:rsidRPr="00467B46">
        <w:rPr>
          <w:rFonts w:ascii="Times New Roman" w:hAnsi="Times New Roman" w:cs="Times New Roman"/>
          <w:sz w:val="24"/>
          <w:szCs w:val="24"/>
        </w:rPr>
        <w:t>New Tutor/Student/ Parent Match Meetings</w:t>
      </w:r>
    </w:p>
    <w:p w14:paraId="3069764B"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t xml:space="preserve">April </w:t>
      </w:r>
      <w:r w:rsidRPr="00467B46">
        <w:rPr>
          <w:rFonts w:ascii="Times New Roman" w:hAnsi="Times New Roman" w:cs="Times New Roman"/>
          <w:sz w:val="24"/>
          <w:szCs w:val="24"/>
        </w:rPr>
        <w:tab/>
        <w:t>. . . . . . . . . . . . . . . . . . New Tutor/Student/ Parent Match Meetings</w:t>
      </w:r>
    </w:p>
    <w:p w14:paraId="58EBE08E" w14:textId="77777777" w:rsidR="00467B46" w:rsidRPr="00467B46" w:rsidRDefault="00467B46" w:rsidP="00467B46">
      <w:pPr>
        <w:spacing w:after="0"/>
        <w:ind w:left="360"/>
        <w:rPr>
          <w:rFonts w:ascii="Times New Roman" w:hAnsi="Times New Roman" w:cs="Times New Roman"/>
          <w:sz w:val="24"/>
          <w:szCs w:val="24"/>
        </w:rPr>
      </w:pPr>
      <w:r w:rsidRPr="00467B46">
        <w:rPr>
          <w:rFonts w:ascii="Times New Roman" w:hAnsi="Times New Roman" w:cs="Times New Roman"/>
          <w:sz w:val="24"/>
          <w:szCs w:val="24"/>
        </w:rPr>
        <w:t>May . . . . . . . . . . . . . . . . . . . . . . .Tutor/Student/Family Gathering (3)</w:t>
      </w:r>
    </w:p>
    <w:p w14:paraId="6C128219" w14:textId="77777777" w:rsidR="0086600F" w:rsidRDefault="00467B46" w:rsidP="0086600F">
      <w:pPr>
        <w:spacing w:after="0"/>
        <w:ind w:left="360"/>
        <w:rPr>
          <w:rFonts w:ascii="Times New Roman" w:hAnsi="Times New Roman" w:cs="Times New Roman"/>
          <w:sz w:val="24"/>
          <w:szCs w:val="24"/>
        </w:rPr>
      </w:pPr>
      <w:r w:rsidRPr="00467B46">
        <w:rPr>
          <w:rFonts w:ascii="Times New Roman" w:hAnsi="Times New Roman" w:cs="Times New Roman"/>
          <w:sz w:val="24"/>
          <w:szCs w:val="24"/>
        </w:rPr>
        <w:t xml:space="preserve">June. . . . . . . . . . . . . . . . . . . . . . . Annual data analysis </w:t>
      </w:r>
    </w:p>
    <w:p w14:paraId="1D15E31C" w14:textId="77777777" w:rsidR="00467B46" w:rsidRPr="00467B46" w:rsidRDefault="00467B46" w:rsidP="0086600F">
      <w:pPr>
        <w:spacing w:after="0"/>
        <w:ind w:left="360"/>
        <w:rPr>
          <w:rFonts w:ascii="Times New Roman" w:hAnsi="Times New Roman" w:cs="Times New Roman"/>
          <w:sz w:val="24"/>
          <w:szCs w:val="24"/>
        </w:rPr>
      </w:pPr>
      <w:r w:rsidRPr="00467B46">
        <w:rPr>
          <w:rFonts w:ascii="Times New Roman" w:hAnsi="Times New Roman" w:cs="Times New Roman"/>
          <w:sz w:val="24"/>
          <w:szCs w:val="24"/>
        </w:rPr>
        <w:tab/>
      </w:r>
      <w:r w:rsidRPr="00467B46">
        <w:rPr>
          <w:rFonts w:ascii="Times New Roman" w:hAnsi="Times New Roman" w:cs="Times New Roman"/>
          <w:sz w:val="24"/>
          <w:szCs w:val="24"/>
        </w:rPr>
        <w:tab/>
      </w:r>
      <w:r w:rsidRPr="00467B46">
        <w:rPr>
          <w:rFonts w:ascii="Times New Roman" w:hAnsi="Times New Roman" w:cs="Times New Roman"/>
          <w:sz w:val="24"/>
          <w:szCs w:val="24"/>
        </w:rPr>
        <w:tab/>
      </w:r>
      <w:r w:rsidRPr="00467B46">
        <w:rPr>
          <w:rFonts w:ascii="Times New Roman" w:hAnsi="Times New Roman" w:cs="Times New Roman"/>
          <w:sz w:val="24"/>
          <w:szCs w:val="24"/>
        </w:rPr>
        <w:tab/>
      </w:r>
      <w:r w:rsidRPr="00467B46">
        <w:rPr>
          <w:rFonts w:ascii="Times New Roman" w:hAnsi="Times New Roman" w:cs="Times New Roman"/>
          <w:sz w:val="24"/>
          <w:szCs w:val="24"/>
        </w:rPr>
        <w:tab/>
        <w:t xml:space="preserve">  </w:t>
      </w:r>
    </w:p>
    <w:p w14:paraId="6BB65D8B" w14:textId="77777777" w:rsidR="00467B46" w:rsidRPr="00467B46" w:rsidRDefault="00467B46" w:rsidP="00467B46">
      <w:pPr>
        <w:pStyle w:val="NoSpacing"/>
        <w:rPr>
          <w:rFonts w:ascii="Times New Roman" w:hAnsi="Times New Roman" w:cs="Times New Roman"/>
          <w:sz w:val="24"/>
          <w:szCs w:val="24"/>
        </w:rPr>
      </w:pPr>
      <w:r w:rsidRPr="00467B46">
        <w:rPr>
          <w:rFonts w:ascii="Times New Roman" w:hAnsi="Times New Roman" w:cs="Times New Roman"/>
          <w:sz w:val="24"/>
          <w:szCs w:val="24"/>
        </w:rPr>
        <w:t>Read Together Objectives</w:t>
      </w:r>
      <w:r w:rsidR="0086600F">
        <w:rPr>
          <w:rFonts w:ascii="Times New Roman" w:hAnsi="Times New Roman" w:cs="Times New Roman"/>
          <w:sz w:val="24"/>
          <w:szCs w:val="24"/>
        </w:rPr>
        <w:t>:</w:t>
      </w:r>
    </w:p>
    <w:p w14:paraId="4E2F9C6D" w14:textId="77777777" w:rsidR="00467B46" w:rsidRPr="00467B46" w:rsidRDefault="00467B46" w:rsidP="00467B46">
      <w:pPr>
        <w:pStyle w:val="NoSpacing"/>
        <w:numPr>
          <w:ilvl w:val="0"/>
          <w:numId w:val="1"/>
        </w:numPr>
        <w:ind w:left="720" w:hanging="270"/>
        <w:rPr>
          <w:rFonts w:ascii="Times New Roman" w:hAnsi="Times New Roman" w:cs="Times New Roman"/>
          <w:sz w:val="24"/>
          <w:szCs w:val="24"/>
        </w:rPr>
      </w:pPr>
      <w:r w:rsidRPr="00467B46">
        <w:rPr>
          <w:rFonts w:ascii="Times New Roman" w:hAnsi="Times New Roman" w:cs="Times New Roman"/>
          <w:sz w:val="24"/>
          <w:szCs w:val="24"/>
        </w:rPr>
        <w:t>Program will serve 25 children through one-on-one tutoring</w:t>
      </w:r>
    </w:p>
    <w:p w14:paraId="1390D00D" w14:textId="77777777" w:rsidR="00467B46" w:rsidRPr="00467B46" w:rsidRDefault="00467B46" w:rsidP="00467B46">
      <w:pPr>
        <w:pStyle w:val="NoSpacing"/>
        <w:numPr>
          <w:ilvl w:val="0"/>
          <w:numId w:val="1"/>
        </w:numPr>
        <w:ind w:left="720" w:hanging="270"/>
        <w:rPr>
          <w:rFonts w:ascii="Times New Roman" w:hAnsi="Times New Roman" w:cs="Times New Roman"/>
          <w:sz w:val="24"/>
          <w:szCs w:val="24"/>
        </w:rPr>
      </w:pPr>
      <w:r w:rsidRPr="00467B46">
        <w:rPr>
          <w:rFonts w:ascii="Times New Roman" w:hAnsi="Times New Roman" w:cs="Times New Roman"/>
          <w:sz w:val="24"/>
          <w:szCs w:val="24"/>
        </w:rPr>
        <w:t>100% of students will improve their attitudes about reading over a one year period</w:t>
      </w:r>
    </w:p>
    <w:p w14:paraId="358A3D05" w14:textId="77777777" w:rsidR="00467B46" w:rsidRPr="00467B46" w:rsidRDefault="00467B46" w:rsidP="00467B46">
      <w:pPr>
        <w:pStyle w:val="NoSpacing"/>
        <w:numPr>
          <w:ilvl w:val="0"/>
          <w:numId w:val="1"/>
        </w:numPr>
        <w:ind w:left="720" w:hanging="270"/>
        <w:rPr>
          <w:rFonts w:ascii="Times New Roman" w:hAnsi="Times New Roman" w:cs="Times New Roman"/>
          <w:sz w:val="24"/>
          <w:szCs w:val="24"/>
        </w:rPr>
      </w:pPr>
      <w:r w:rsidRPr="00467B46">
        <w:rPr>
          <w:rFonts w:ascii="Times New Roman" w:hAnsi="Times New Roman" w:cs="Times New Roman"/>
          <w:sz w:val="24"/>
          <w:szCs w:val="24"/>
        </w:rPr>
        <w:t>50% of students will lessen the gap between their reading achievement levels and those of their same age peers</w:t>
      </w:r>
    </w:p>
    <w:p w14:paraId="1353A86F" w14:textId="77777777" w:rsidR="0086600F" w:rsidRDefault="00467B46" w:rsidP="0086600F">
      <w:pPr>
        <w:pStyle w:val="NoSpacing"/>
        <w:numPr>
          <w:ilvl w:val="0"/>
          <w:numId w:val="1"/>
        </w:numPr>
        <w:ind w:left="720" w:hanging="270"/>
        <w:rPr>
          <w:rFonts w:ascii="Times New Roman" w:hAnsi="Times New Roman" w:cs="Times New Roman"/>
          <w:sz w:val="24"/>
          <w:szCs w:val="24"/>
        </w:rPr>
      </w:pPr>
      <w:r w:rsidRPr="00467B46">
        <w:rPr>
          <w:rFonts w:ascii="Times New Roman" w:hAnsi="Times New Roman" w:cs="Times New Roman"/>
          <w:sz w:val="24"/>
          <w:szCs w:val="24"/>
        </w:rPr>
        <w:t>25% of students enrolled for a minimum of one year before grade 3 will read at grade level by the end of 3</w:t>
      </w:r>
      <w:r w:rsidRPr="00467B46">
        <w:rPr>
          <w:rFonts w:ascii="Times New Roman" w:hAnsi="Times New Roman" w:cs="Times New Roman"/>
          <w:sz w:val="24"/>
          <w:szCs w:val="24"/>
          <w:vertAlign w:val="superscript"/>
        </w:rPr>
        <w:t>rd</w:t>
      </w:r>
      <w:r w:rsidRPr="00467B46">
        <w:rPr>
          <w:rFonts w:ascii="Times New Roman" w:hAnsi="Times New Roman" w:cs="Times New Roman"/>
          <w:sz w:val="24"/>
          <w:szCs w:val="24"/>
        </w:rPr>
        <w:t xml:space="preserve"> grade</w:t>
      </w:r>
    </w:p>
    <w:p w14:paraId="0B7165F8" w14:textId="77777777" w:rsidR="0086600F" w:rsidRPr="0086600F" w:rsidRDefault="0086600F" w:rsidP="0086600F">
      <w:pPr>
        <w:pStyle w:val="NoSpacing"/>
        <w:ind w:left="720"/>
        <w:rPr>
          <w:rFonts w:ascii="Times New Roman" w:hAnsi="Times New Roman" w:cs="Times New Roman"/>
          <w:sz w:val="24"/>
          <w:szCs w:val="24"/>
        </w:rPr>
      </w:pPr>
    </w:p>
    <w:p w14:paraId="1861A50D" w14:textId="77777777" w:rsidR="0086600F" w:rsidRPr="0086600F" w:rsidRDefault="0086600F" w:rsidP="0086600F">
      <w:pPr>
        <w:pStyle w:val="NoSpacing"/>
        <w:rPr>
          <w:rFonts w:ascii="Times New Roman" w:hAnsi="Times New Roman" w:cs="Times New Roman"/>
          <w:sz w:val="24"/>
          <w:szCs w:val="24"/>
        </w:rPr>
      </w:pPr>
      <w:r w:rsidRPr="0086600F">
        <w:rPr>
          <w:rFonts w:ascii="Times New Roman" w:hAnsi="Times New Roman" w:cs="Times New Roman"/>
          <w:sz w:val="24"/>
          <w:szCs w:val="24"/>
        </w:rPr>
        <w:t>Read Together Measurement Tools:</w:t>
      </w:r>
    </w:p>
    <w:p w14:paraId="7505A1E9" w14:textId="77777777" w:rsidR="0086600F" w:rsidRPr="0086600F" w:rsidRDefault="0086600F" w:rsidP="0086600F">
      <w:pPr>
        <w:pStyle w:val="NoSpacing"/>
        <w:numPr>
          <w:ilvl w:val="0"/>
          <w:numId w:val="2"/>
        </w:numPr>
        <w:rPr>
          <w:rFonts w:ascii="Times New Roman" w:hAnsi="Times New Roman" w:cs="Times New Roman"/>
          <w:sz w:val="24"/>
          <w:szCs w:val="24"/>
        </w:rPr>
      </w:pPr>
      <w:r w:rsidRPr="0086600F">
        <w:rPr>
          <w:rFonts w:ascii="Times New Roman" w:hAnsi="Times New Roman" w:cs="Times New Roman"/>
          <w:sz w:val="24"/>
          <w:szCs w:val="24"/>
        </w:rPr>
        <w:t>Database to track session attendance</w:t>
      </w:r>
    </w:p>
    <w:p w14:paraId="74215EB4" w14:textId="77777777" w:rsidR="0086600F" w:rsidRDefault="0086600F" w:rsidP="0086600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B</w:t>
      </w:r>
      <w:r w:rsidRPr="0086600F">
        <w:rPr>
          <w:rFonts w:ascii="Times New Roman" w:hAnsi="Times New Roman" w:cs="Times New Roman"/>
          <w:sz w:val="24"/>
          <w:szCs w:val="24"/>
        </w:rPr>
        <w:t>eginning, middle, and end-of-year informal reading assessments of the students</w:t>
      </w:r>
    </w:p>
    <w:p w14:paraId="3F3B115B" w14:textId="77777777" w:rsidR="0086600F" w:rsidRPr="0086600F" w:rsidRDefault="0086600F" w:rsidP="0086600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Annual participant questionnaire for students and families</w:t>
      </w:r>
    </w:p>
    <w:p w14:paraId="5815B489" w14:textId="77777777" w:rsidR="0086600F" w:rsidRPr="00467B46" w:rsidRDefault="0086600F" w:rsidP="0086600F">
      <w:pPr>
        <w:pStyle w:val="NoSpacing"/>
        <w:rPr>
          <w:rFonts w:ascii="Times New Roman" w:hAnsi="Times New Roman" w:cs="Times New Roman"/>
          <w:sz w:val="24"/>
          <w:szCs w:val="24"/>
        </w:rPr>
      </w:pPr>
    </w:p>
    <w:p w14:paraId="53BBDBDD" w14:textId="77777777" w:rsidR="00467B46" w:rsidRPr="00467B46" w:rsidRDefault="00467B46" w:rsidP="00467B46">
      <w:pPr>
        <w:autoSpaceDE w:val="0"/>
        <w:autoSpaceDN w:val="0"/>
        <w:adjustRightInd w:val="0"/>
        <w:spacing w:after="120"/>
        <w:rPr>
          <w:rFonts w:ascii="Times New Roman" w:hAnsi="Times New Roman" w:cs="Times New Roman"/>
          <w:sz w:val="24"/>
          <w:szCs w:val="24"/>
        </w:rPr>
      </w:pPr>
      <w:r w:rsidRPr="00467B46">
        <w:rPr>
          <w:rFonts w:ascii="Times New Roman" w:hAnsi="Times New Roman" w:cs="Times New Roman"/>
          <w:sz w:val="24"/>
          <w:szCs w:val="24"/>
        </w:rPr>
        <w:t xml:space="preserve">Nowhere else in our region can elementary-age children, whose parents cannot afford to hire a private tutor, get consistent, year-long, one-on-one, individualized help to improve their literacy </w:t>
      </w:r>
      <w:r w:rsidR="00680DB8">
        <w:rPr>
          <w:rFonts w:ascii="Times New Roman" w:hAnsi="Times New Roman" w:cs="Times New Roman"/>
          <w:sz w:val="24"/>
          <w:szCs w:val="24"/>
        </w:rPr>
        <w:t>development.</w:t>
      </w:r>
      <w:r w:rsidRPr="00467B46">
        <w:rPr>
          <w:rFonts w:ascii="Times New Roman" w:hAnsi="Times New Roman" w:cs="Times New Roman"/>
          <w:sz w:val="24"/>
          <w:szCs w:val="24"/>
        </w:rPr>
        <w:t xml:space="preserve">  By providing this service, Tri-County Literacy is taking the unique initiative to make real change in the academic trajectory and personal well-being of students, one person at a time.</w:t>
      </w:r>
    </w:p>
    <w:p w14:paraId="68EE7CEF" w14:textId="77777777" w:rsidR="00467B46" w:rsidRPr="00467B46" w:rsidRDefault="00467B46" w:rsidP="00467B46">
      <w:pPr>
        <w:autoSpaceDE w:val="0"/>
        <w:autoSpaceDN w:val="0"/>
        <w:adjustRightInd w:val="0"/>
        <w:spacing w:after="120"/>
        <w:rPr>
          <w:rFonts w:ascii="Times New Roman" w:hAnsi="Times New Roman" w:cs="Times New Roman"/>
          <w:sz w:val="24"/>
          <w:szCs w:val="24"/>
        </w:rPr>
      </w:pPr>
      <w:r w:rsidRPr="00467B46">
        <w:rPr>
          <w:rFonts w:ascii="Times New Roman" w:hAnsi="Times New Roman" w:cs="Times New Roman"/>
          <w:sz w:val="24"/>
          <w:szCs w:val="24"/>
        </w:rPr>
        <w:t>d) Once completed, how will your effort have addressed the</w:t>
      </w:r>
      <w:r w:rsidRPr="00467B46">
        <w:rPr>
          <w:rFonts w:ascii="Times New Roman" w:hAnsi="Times New Roman" w:cs="Times New Roman"/>
          <w:i/>
          <w:sz w:val="24"/>
          <w:szCs w:val="24"/>
        </w:rPr>
        <w:t xml:space="preserve"> Foundation’s Mission</w:t>
      </w:r>
      <w:r w:rsidRPr="00467B46">
        <w:rPr>
          <w:rFonts w:ascii="Times New Roman" w:hAnsi="Times New Roman" w:cs="Times New Roman"/>
          <w:sz w:val="24"/>
          <w:szCs w:val="24"/>
        </w:rPr>
        <w:t xml:space="preserve"> to promote sustainable, long-term benefits in the improved welfare of our youth at risk? Our effort will help the Foundation meet its Mission serving youth in Maine because we too aim to help at-risk children (those at risk of being forever low-literate) lead happier, healthier, and more successful lives by helping them to become competent, engaged readers for life. Our efforts will help youth rise above becoming part of the U.S. corrections system where 75% of state prison inmates did not complete high school or can be classified as low literate, or being destined to live in poverty as 43% of adults with the lowest literacy levels currently do. (</w:t>
      </w:r>
      <w:proofErr w:type="spellStart"/>
      <w:r w:rsidRPr="00467B46">
        <w:rPr>
          <w:rFonts w:ascii="Times New Roman" w:hAnsi="Times New Roman" w:cs="Times New Roman"/>
          <w:sz w:val="24"/>
          <w:szCs w:val="24"/>
        </w:rPr>
        <w:t>ProLiteracy</w:t>
      </w:r>
      <w:proofErr w:type="spellEnd"/>
      <w:r w:rsidRPr="00467B46">
        <w:rPr>
          <w:rFonts w:ascii="Times New Roman" w:hAnsi="Times New Roman" w:cs="Times New Roman"/>
          <w:sz w:val="24"/>
          <w:szCs w:val="24"/>
        </w:rPr>
        <w:t>, 2018)</w:t>
      </w:r>
    </w:p>
    <w:p w14:paraId="203BB9E3" w14:textId="77777777" w:rsidR="00467B46" w:rsidRPr="00467B46" w:rsidRDefault="00467B46" w:rsidP="00BB03F0">
      <w:pPr>
        <w:rPr>
          <w:rFonts w:ascii="Times New Roman" w:hAnsi="Times New Roman" w:cs="Times New Roman"/>
          <w:sz w:val="24"/>
          <w:szCs w:val="24"/>
        </w:rPr>
      </w:pPr>
      <w:r w:rsidRPr="00467B46">
        <w:rPr>
          <w:rFonts w:ascii="Times New Roman" w:hAnsi="Times New Roman" w:cs="Times New Roman"/>
          <w:sz w:val="24"/>
          <w:szCs w:val="24"/>
        </w:rPr>
        <w:t xml:space="preserve">e) In what ways will you be able to </w:t>
      </w:r>
      <w:r w:rsidRPr="00467B46">
        <w:rPr>
          <w:rFonts w:ascii="Times New Roman" w:hAnsi="Times New Roman" w:cs="Times New Roman"/>
          <w:i/>
          <w:sz w:val="24"/>
          <w:szCs w:val="24"/>
        </w:rPr>
        <w:t>observe and measure the impact</w:t>
      </w:r>
      <w:r w:rsidRPr="00467B46">
        <w:rPr>
          <w:rFonts w:ascii="Times New Roman" w:hAnsi="Times New Roman" w:cs="Times New Roman"/>
          <w:sz w:val="24"/>
          <w:szCs w:val="24"/>
        </w:rPr>
        <w:t xml:space="preserve"> of your proposed effort?  We maintain a database to track session attendance. We also conduct beginning, middle, and end-of-year informal reading assessments of the students, as well as have participating students and their families fill out a questionnaire annually. Anecdotal information is also gathered at the individual conferences held between the program coordinator and the parents.</w:t>
      </w:r>
    </w:p>
    <w:p w14:paraId="2E5703DF" w14:textId="77777777" w:rsidR="00467B46" w:rsidRPr="00467B46" w:rsidRDefault="00467B46" w:rsidP="00467B46">
      <w:pPr>
        <w:autoSpaceDE w:val="0"/>
        <w:autoSpaceDN w:val="0"/>
        <w:adjustRightInd w:val="0"/>
        <w:spacing w:after="120"/>
        <w:ind w:right="-144"/>
        <w:rPr>
          <w:rFonts w:ascii="Times New Roman" w:hAnsi="Times New Roman" w:cs="Times New Roman"/>
          <w:sz w:val="24"/>
          <w:szCs w:val="24"/>
        </w:rPr>
      </w:pPr>
      <w:r w:rsidRPr="00467B46">
        <w:rPr>
          <w:rFonts w:ascii="Times New Roman" w:hAnsi="Times New Roman" w:cs="Times New Roman"/>
          <w:sz w:val="24"/>
          <w:szCs w:val="24"/>
        </w:rPr>
        <w:t xml:space="preserve">f) Briefly describe the </w:t>
      </w:r>
      <w:r w:rsidRPr="00467B46">
        <w:rPr>
          <w:rFonts w:ascii="Times New Roman" w:hAnsi="Times New Roman" w:cs="Times New Roman"/>
          <w:i/>
          <w:sz w:val="24"/>
          <w:szCs w:val="24"/>
        </w:rPr>
        <w:t>history of the effort</w:t>
      </w:r>
      <w:r w:rsidRPr="00467B46">
        <w:rPr>
          <w:rFonts w:ascii="Times New Roman" w:hAnsi="Times New Roman" w:cs="Times New Roman"/>
          <w:sz w:val="24"/>
          <w:szCs w:val="24"/>
        </w:rPr>
        <w:t xml:space="preserve"> you propose. Is it a new project? An on-going one? How can the Foundation be assured that a grant would have some lasting impact? Read Together was a pilot program in FY18.We aimed to start small, limiting our service area to the greater Bath/Brunswick region and providing tutoring to 10-15 children. </w:t>
      </w:r>
      <w:r w:rsidR="00026918">
        <w:rPr>
          <w:rFonts w:ascii="Times New Roman" w:hAnsi="Times New Roman" w:cs="Times New Roman"/>
          <w:sz w:val="24"/>
          <w:szCs w:val="24"/>
        </w:rPr>
        <w:t>We are currently tutoring 12</w:t>
      </w:r>
      <w:r w:rsidRPr="00467B46">
        <w:rPr>
          <w:rFonts w:ascii="Times New Roman" w:hAnsi="Times New Roman" w:cs="Times New Roman"/>
          <w:sz w:val="24"/>
          <w:szCs w:val="24"/>
        </w:rPr>
        <w:t xml:space="preserve"> children</w:t>
      </w:r>
      <w:r w:rsidR="00026918">
        <w:rPr>
          <w:rFonts w:ascii="Times New Roman" w:hAnsi="Times New Roman" w:cs="Times New Roman"/>
          <w:sz w:val="24"/>
          <w:szCs w:val="24"/>
        </w:rPr>
        <w:t xml:space="preserve">, engaging 100% of our trained tutors. </w:t>
      </w:r>
      <w:r w:rsidRPr="00467B46">
        <w:rPr>
          <w:rFonts w:ascii="Times New Roman" w:hAnsi="Times New Roman" w:cs="Times New Roman"/>
          <w:sz w:val="24"/>
          <w:szCs w:val="24"/>
        </w:rPr>
        <w:t xml:space="preserve"> </w:t>
      </w:r>
      <w:r w:rsidR="00026918">
        <w:rPr>
          <w:rFonts w:ascii="Times New Roman" w:hAnsi="Times New Roman" w:cs="Times New Roman"/>
          <w:sz w:val="24"/>
          <w:szCs w:val="24"/>
        </w:rPr>
        <w:t xml:space="preserve">We have one last Tutor Training scheduled for the end of our Fiscal Year 2018 in June, so we can continue to match and serve students who may </w:t>
      </w:r>
      <w:r w:rsidR="00026918">
        <w:rPr>
          <w:rFonts w:ascii="Times New Roman" w:hAnsi="Times New Roman" w:cs="Times New Roman"/>
          <w:sz w:val="24"/>
          <w:szCs w:val="24"/>
        </w:rPr>
        <w:lastRenderedPageBreak/>
        <w:t xml:space="preserve">enroll during the summer months.  </w:t>
      </w:r>
      <w:r w:rsidR="003D3B50">
        <w:rPr>
          <w:rFonts w:ascii="Times New Roman" w:hAnsi="Times New Roman" w:cs="Times New Roman"/>
          <w:sz w:val="24"/>
          <w:szCs w:val="24"/>
        </w:rPr>
        <w:t>While we have yet to complete a full year of Read Together and to collect data on students who have been enrolled for a full 12 months, the feedback we have gotten from parents and students alike has been extremely positive.</w:t>
      </w:r>
      <w:r w:rsidR="00985FBD">
        <w:rPr>
          <w:rFonts w:ascii="Times New Roman" w:hAnsi="Times New Roman" w:cs="Times New Roman"/>
          <w:sz w:val="24"/>
          <w:szCs w:val="24"/>
        </w:rPr>
        <w:t xml:space="preserve"> </w:t>
      </w:r>
      <w:r w:rsidRPr="00467B46">
        <w:rPr>
          <w:rFonts w:ascii="Times New Roman" w:hAnsi="Times New Roman" w:cs="Times New Roman"/>
          <w:sz w:val="24"/>
          <w:szCs w:val="24"/>
        </w:rPr>
        <w:t>In the words of one parent:</w:t>
      </w:r>
    </w:p>
    <w:p w14:paraId="5B3C43A6" w14:textId="77777777" w:rsidR="00467B46" w:rsidRPr="00467B46" w:rsidRDefault="00467B46" w:rsidP="00467B46">
      <w:pPr>
        <w:shd w:val="clear" w:color="auto" w:fill="FFFFFF"/>
        <w:rPr>
          <w:rFonts w:ascii="Times New Roman" w:eastAsia="Times New Roman" w:hAnsi="Times New Roman" w:cs="Times New Roman"/>
          <w:sz w:val="24"/>
          <w:szCs w:val="24"/>
        </w:rPr>
      </w:pPr>
      <w:r w:rsidRPr="00467B46">
        <w:rPr>
          <w:rFonts w:ascii="Times New Roman" w:eastAsia="Times New Roman" w:hAnsi="Times New Roman" w:cs="Times New Roman"/>
          <w:sz w:val="24"/>
          <w:szCs w:val="24"/>
        </w:rPr>
        <w:t>“Our two sons, Nathan 9 and Jack 7, thoroughly look forward to their visits each week! I mainly called for my oldest because he had recently been diagnosed with a learning disability and it seemed that the extra half hour provided by the school each day wasn't enough anymore . . . Both my boys would tend to get annoyed with me nagging about reading before and now they are far more inclined to do their homework for tutoring before regular school homework. Along with the actual reading help I think they have both built confidence in their reading. Nathan doesn't get angry when he doesn't know a word anymore, he works through it. It is a great change in him. Jack is interested in reading independently now, which is a staggering change. [The program is] something that my husband and I are both very grateful for having access to. We certainly wouldn't be able to afford to pay for tutoring otherwise. I think that the program is a huge asset to the community and hope that it grows and flourishes for years to come.” Rebecca Doyle, Phippsburg </w:t>
      </w:r>
    </w:p>
    <w:p w14:paraId="31FC15A4" w14:textId="77777777" w:rsidR="00855274" w:rsidRPr="00467B46" w:rsidRDefault="000C6085">
      <w:pPr>
        <w:rPr>
          <w:rFonts w:ascii="Times New Roman" w:hAnsi="Times New Roman" w:cs="Times New Roman"/>
          <w:sz w:val="24"/>
          <w:szCs w:val="24"/>
        </w:rPr>
      </w:pPr>
    </w:p>
    <w:sectPr w:rsidR="00855274" w:rsidRPr="00467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1E11"/>
    <w:multiLevelType w:val="hybridMultilevel"/>
    <w:tmpl w:val="6880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34498"/>
    <w:multiLevelType w:val="hybridMultilevel"/>
    <w:tmpl w:val="76E6E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7C1F1A"/>
    <w:multiLevelType w:val="hybridMultilevel"/>
    <w:tmpl w:val="BC04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35912"/>
    <w:multiLevelType w:val="hybridMultilevel"/>
    <w:tmpl w:val="7C8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06FF8"/>
    <w:multiLevelType w:val="hybridMultilevel"/>
    <w:tmpl w:val="B8D8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A1C15"/>
    <w:multiLevelType w:val="hybridMultilevel"/>
    <w:tmpl w:val="5A1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A351F"/>
    <w:multiLevelType w:val="hybridMultilevel"/>
    <w:tmpl w:val="547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DA"/>
    <w:rsid w:val="00005DB0"/>
    <w:rsid w:val="00020FDA"/>
    <w:rsid w:val="0002630C"/>
    <w:rsid w:val="00026918"/>
    <w:rsid w:val="00043E43"/>
    <w:rsid w:val="000740FA"/>
    <w:rsid w:val="000A1869"/>
    <w:rsid w:val="000C6085"/>
    <w:rsid w:val="000E5747"/>
    <w:rsid w:val="0010232C"/>
    <w:rsid w:val="00140458"/>
    <w:rsid w:val="0017377A"/>
    <w:rsid w:val="001B65A6"/>
    <w:rsid w:val="002107B0"/>
    <w:rsid w:val="002713D6"/>
    <w:rsid w:val="00275620"/>
    <w:rsid w:val="002F1E86"/>
    <w:rsid w:val="00332837"/>
    <w:rsid w:val="00336767"/>
    <w:rsid w:val="0038239C"/>
    <w:rsid w:val="00394521"/>
    <w:rsid w:val="003C079A"/>
    <w:rsid w:val="003D3B50"/>
    <w:rsid w:val="003F40FD"/>
    <w:rsid w:val="00426476"/>
    <w:rsid w:val="00467B46"/>
    <w:rsid w:val="004719DE"/>
    <w:rsid w:val="004D62B5"/>
    <w:rsid w:val="00572AF9"/>
    <w:rsid w:val="005F04B3"/>
    <w:rsid w:val="00601D3D"/>
    <w:rsid w:val="0062755B"/>
    <w:rsid w:val="00671684"/>
    <w:rsid w:val="00680DB8"/>
    <w:rsid w:val="00701B79"/>
    <w:rsid w:val="008579A0"/>
    <w:rsid w:val="0086600F"/>
    <w:rsid w:val="00891128"/>
    <w:rsid w:val="00926E75"/>
    <w:rsid w:val="00985FBD"/>
    <w:rsid w:val="009A0C57"/>
    <w:rsid w:val="009A6C76"/>
    <w:rsid w:val="009B4949"/>
    <w:rsid w:val="009D0725"/>
    <w:rsid w:val="00A173C7"/>
    <w:rsid w:val="00A277DF"/>
    <w:rsid w:val="00A2797D"/>
    <w:rsid w:val="00AB2B66"/>
    <w:rsid w:val="00AD3F8D"/>
    <w:rsid w:val="00B14221"/>
    <w:rsid w:val="00B1667A"/>
    <w:rsid w:val="00B72A45"/>
    <w:rsid w:val="00B87132"/>
    <w:rsid w:val="00BB03F0"/>
    <w:rsid w:val="00C12B59"/>
    <w:rsid w:val="00C45619"/>
    <w:rsid w:val="00C71B67"/>
    <w:rsid w:val="00C913EE"/>
    <w:rsid w:val="00C94F61"/>
    <w:rsid w:val="00CA3915"/>
    <w:rsid w:val="00CA44FC"/>
    <w:rsid w:val="00CC3883"/>
    <w:rsid w:val="00D200F0"/>
    <w:rsid w:val="00D77D08"/>
    <w:rsid w:val="00DC5EA7"/>
    <w:rsid w:val="00DD0E14"/>
    <w:rsid w:val="00DE21DC"/>
    <w:rsid w:val="00E50111"/>
    <w:rsid w:val="00E65B58"/>
    <w:rsid w:val="00EC149F"/>
    <w:rsid w:val="00F0118D"/>
    <w:rsid w:val="00F10D1E"/>
    <w:rsid w:val="00FC687D"/>
    <w:rsid w:val="00FF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255E"/>
  <w15:chartTrackingRefBased/>
  <w15:docId w15:val="{E3B56E7B-43F8-4702-ADBE-4AC81A33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FDA"/>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949"/>
    <w:pPr>
      <w:spacing w:after="0" w:line="240" w:lineRule="auto"/>
    </w:pPr>
    <w:rPr>
      <w:rFonts w:asciiTheme="minorHAnsi" w:hAnsiTheme="minorHAnsi" w:cstheme="minorBidi"/>
      <w:sz w:val="22"/>
      <w:szCs w:val="22"/>
    </w:rPr>
  </w:style>
  <w:style w:type="paragraph" w:styleId="ListParagraph">
    <w:name w:val="List Paragraph"/>
    <w:basedOn w:val="Normal"/>
    <w:uiPriority w:val="34"/>
    <w:qFormat/>
    <w:rsid w:val="00866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1906</Words>
  <Characters>10867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Microsoft Office User</cp:lastModifiedBy>
  <cp:revision>2</cp:revision>
  <dcterms:created xsi:type="dcterms:W3CDTF">2019-03-02T15:19:00Z</dcterms:created>
  <dcterms:modified xsi:type="dcterms:W3CDTF">2019-03-02T15:19:00Z</dcterms:modified>
</cp:coreProperties>
</file>