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68B3"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To:</w:t>
      </w:r>
      <w:r w:rsidRPr="00B73F4E">
        <w:rPr>
          <w:rFonts w:ascii="Times New Roman" w:hAnsi="Times New Roman" w:cs="Times New Roman"/>
          <w:sz w:val="24"/>
          <w:szCs w:val="24"/>
        </w:rPr>
        <w:t xml:space="preserve"> Stephen Strangemore, Department Information Technology Service Chief  </w:t>
      </w:r>
    </w:p>
    <w:p w14:paraId="15A55A1F" w14:textId="62749203"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From:</w:t>
      </w:r>
      <w:r w:rsidRPr="00B73F4E">
        <w:rPr>
          <w:rFonts w:ascii="Times New Roman" w:hAnsi="Times New Roman" w:cs="Times New Roman"/>
          <w:sz w:val="24"/>
          <w:szCs w:val="24"/>
        </w:rPr>
        <w:t xml:space="preserve"> Mark Go, Information Technology </w:t>
      </w:r>
      <w:r w:rsidR="00A51509">
        <w:rPr>
          <w:rFonts w:ascii="Times New Roman" w:hAnsi="Times New Roman" w:cs="Times New Roman"/>
          <w:sz w:val="24"/>
          <w:szCs w:val="24"/>
        </w:rPr>
        <w:t>System Administrator</w:t>
      </w:r>
      <w:r w:rsidRPr="00B73F4E">
        <w:rPr>
          <w:rFonts w:ascii="Times New Roman" w:hAnsi="Times New Roman" w:cs="Times New Roman"/>
          <w:sz w:val="24"/>
          <w:szCs w:val="24"/>
        </w:rPr>
        <w:t xml:space="preserve">  </w:t>
      </w:r>
    </w:p>
    <w:p w14:paraId="037F087E" w14:textId="5BC36943"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Date:</w:t>
      </w:r>
      <w:r w:rsidRPr="00B73F4E">
        <w:rPr>
          <w:rFonts w:ascii="Times New Roman" w:hAnsi="Times New Roman" w:cs="Times New Roman"/>
          <w:sz w:val="24"/>
          <w:szCs w:val="24"/>
        </w:rPr>
        <w:t xml:space="preserve"> </w:t>
      </w:r>
      <w:r w:rsidR="002A6057">
        <w:rPr>
          <w:rFonts w:ascii="Times New Roman" w:hAnsi="Times New Roman" w:cs="Times New Roman"/>
          <w:sz w:val="24"/>
          <w:szCs w:val="24"/>
        </w:rPr>
        <w:t>03 March</w:t>
      </w:r>
      <w:r w:rsidRPr="00B73F4E">
        <w:rPr>
          <w:rFonts w:ascii="Times New Roman" w:hAnsi="Times New Roman" w:cs="Times New Roman"/>
          <w:sz w:val="24"/>
          <w:szCs w:val="24"/>
        </w:rPr>
        <w:t xml:space="preserve"> 2024  </w:t>
      </w:r>
    </w:p>
    <w:p w14:paraId="3B758A36"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Subject:</w:t>
      </w:r>
      <w:r w:rsidRPr="00B73F4E">
        <w:rPr>
          <w:rFonts w:ascii="Times New Roman" w:hAnsi="Times New Roman" w:cs="Times New Roman"/>
          <w:sz w:val="24"/>
          <w:szCs w:val="24"/>
        </w:rPr>
        <w:t xml:space="preserve"> Enhancing IT Efficiency through PowerShell Automation Engagement  </w:t>
      </w:r>
    </w:p>
    <w:p w14:paraId="27441B8D" w14:textId="77777777" w:rsidR="00B73F4E" w:rsidRPr="00B73F4E" w:rsidRDefault="00B73F4E" w:rsidP="00B73F4E">
      <w:pPr>
        <w:spacing w:after="0" w:line="480" w:lineRule="auto"/>
        <w:rPr>
          <w:rFonts w:ascii="Times New Roman" w:hAnsi="Times New Roman" w:cs="Times New Roman"/>
          <w:sz w:val="24"/>
          <w:szCs w:val="24"/>
        </w:rPr>
      </w:pPr>
    </w:p>
    <w:p w14:paraId="7AE1B335"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Summary</w:t>
      </w:r>
    </w:p>
    <w:p w14:paraId="3FA4E0EE"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I request permission to research methods to increase adoption and engagement with PowerShell automation in our IT department. The initiative seeks to explore effective strategies for making PowerShell scripting more accessible and appealing to our team, thereby leveraging automation to improve operational efficiency and productivity.</w:t>
      </w:r>
    </w:p>
    <w:p w14:paraId="3355DADC" w14:textId="77777777" w:rsidR="00B73F4E" w:rsidRPr="00B73F4E" w:rsidRDefault="00B73F4E" w:rsidP="00B73F4E">
      <w:pPr>
        <w:spacing w:after="0" w:line="480" w:lineRule="auto"/>
        <w:rPr>
          <w:rFonts w:ascii="Times New Roman" w:hAnsi="Times New Roman" w:cs="Times New Roman"/>
          <w:sz w:val="24"/>
          <w:szCs w:val="24"/>
        </w:rPr>
      </w:pPr>
    </w:p>
    <w:p w14:paraId="7FB9FFF0"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The Problem</w:t>
      </w:r>
    </w:p>
    <w:p w14:paraId="1D9C881C" w14:textId="35D6B632"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Within Information Technology operations, efficiency and automation are not just goals but necessities for maintaining responsiveness to rapidly changing technology landscapes.</w:t>
      </w:r>
      <w:r w:rsidR="007F19CE">
        <w:rPr>
          <w:rFonts w:ascii="Times New Roman" w:hAnsi="Times New Roman" w:cs="Times New Roman"/>
          <w:sz w:val="24"/>
          <w:szCs w:val="24"/>
        </w:rPr>
        <w:t xml:space="preserve"> P</w:t>
      </w:r>
      <w:r w:rsidRPr="00B73F4E">
        <w:rPr>
          <w:rFonts w:ascii="Times New Roman" w:hAnsi="Times New Roman" w:cs="Times New Roman"/>
          <w:sz w:val="24"/>
          <w:szCs w:val="24"/>
        </w:rPr>
        <w:t>owerShell is a powerful open-source, cross-platform, and extensible scripting language and shell framework designed to automate processes</w:t>
      </w:r>
      <w:r w:rsidR="007F19CE">
        <w:rPr>
          <w:rFonts w:ascii="Times New Roman" w:hAnsi="Times New Roman" w:cs="Times New Roman"/>
          <w:sz w:val="24"/>
          <w:szCs w:val="24"/>
        </w:rPr>
        <w:t xml:space="preserve">. It </w:t>
      </w:r>
      <w:r w:rsidR="007F19CE" w:rsidRPr="00B73F4E">
        <w:rPr>
          <w:rFonts w:ascii="Times New Roman" w:hAnsi="Times New Roman" w:cs="Times New Roman"/>
          <w:sz w:val="24"/>
          <w:szCs w:val="24"/>
        </w:rPr>
        <w:t xml:space="preserve">is </w:t>
      </w:r>
      <w:r w:rsidR="007F19CE">
        <w:rPr>
          <w:rFonts w:ascii="Times New Roman" w:hAnsi="Times New Roman" w:cs="Times New Roman"/>
          <w:sz w:val="24"/>
          <w:szCs w:val="24"/>
        </w:rPr>
        <w:t xml:space="preserve">also </w:t>
      </w:r>
      <w:r w:rsidR="007F19CE" w:rsidRPr="00B73F4E">
        <w:rPr>
          <w:rFonts w:ascii="Times New Roman" w:hAnsi="Times New Roman" w:cs="Times New Roman"/>
          <w:sz w:val="24"/>
          <w:szCs w:val="24"/>
        </w:rPr>
        <w:t xml:space="preserve">fully integrated with the Windows operating system </w:t>
      </w:r>
      <w:r w:rsidR="007F19CE">
        <w:rPr>
          <w:rFonts w:ascii="Times New Roman" w:hAnsi="Times New Roman" w:cs="Times New Roman"/>
          <w:sz w:val="24"/>
          <w:szCs w:val="24"/>
        </w:rPr>
        <w:t>therefore</w:t>
      </w:r>
      <w:r w:rsidR="007F19CE" w:rsidRPr="00B73F4E">
        <w:rPr>
          <w:rFonts w:ascii="Times New Roman" w:hAnsi="Times New Roman" w:cs="Times New Roman"/>
          <w:sz w:val="24"/>
          <w:szCs w:val="24"/>
        </w:rPr>
        <w:t xml:space="preserve"> does not need to be installed.</w:t>
      </w:r>
      <w:r w:rsidR="007F19CE">
        <w:rPr>
          <w:rFonts w:ascii="Times New Roman" w:hAnsi="Times New Roman" w:cs="Times New Roman"/>
          <w:sz w:val="24"/>
          <w:szCs w:val="24"/>
        </w:rPr>
        <w:t xml:space="preserve"> </w:t>
      </w:r>
      <w:r w:rsidRPr="00B73F4E">
        <w:rPr>
          <w:rFonts w:ascii="Times New Roman" w:hAnsi="Times New Roman" w:cs="Times New Roman"/>
          <w:sz w:val="24"/>
          <w:szCs w:val="24"/>
        </w:rPr>
        <w:t>Yet, despite the availability and advantages PowerShell offers, its adoption within our department has been limited. The underutilization may be attributed to several factors, including a general lack of awareness about its capabilities, intimidation by its text-only scripting interface, and a perception of a very steep learning curve.</w:t>
      </w:r>
    </w:p>
    <w:p w14:paraId="191E5FA2" w14:textId="77777777" w:rsidR="00B73F4E" w:rsidRPr="00B73F4E" w:rsidRDefault="00B73F4E" w:rsidP="00B73F4E">
      <w:pPr>
        <w:spacing w:after="0" w:line="480" w:lineRule="auto"/>
        <w:rPr>
          <w:rFonts w:ascii="Times New Roman" w:hAnsi="Times New Roman" w:cs="Times New Roman"/>
          <w:sz w:val="24"/>
          <w:szCs w:val="24"/>
        </w:rPr>
      </w:pPr>
    </w:p>
    <w:p w14:paraId="3D478BF0"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lastRenderedPageBreak/>
        <w:t xml:space="preserve">This gap in adoption represents a missed opportunity for our team to leverage automation to its full potential, thereby decreasing our operational efficiency and effectiveness. The essence of the problem lies not in the tool itself but in our approach to embracing and integrating this technology into our daily workflows. By addressing these barriers and fostering an environment where PowerShell is seen not as a challenge but as an enabler of efficiency and innovation, we can unlock significant value for our department and the organization. </w:t>
      </w:r>
    </w:p>
    <w:p w14:paraId="7CD057F7" w14:textId="77777777" w:rsidR="00B73F4E" w:rsidRPr="00B73F4E" w:rsidRDefault="00B73F4E" w:rsidP="00B73F4E">
      <w:pPr>
        <w:spacing w:after="0" w:line="480" w:lineRule="auto"/>
        <w:rPr>
          <w:rFonts w:ascii="Times New Roman" w:hAnsi="Times New Roman" w:cs="Times New Roman"/>
          <w:sz w:val="24"/>
          <w:szCs w:val="24"/>
        </w:rPr>
      </w:pPr>
    </w:p>
    <w:p w14:paraId="5FCBA081"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To move forward, it's imperative that we undertake a comprehensive investigation into the root causes of this reluctance to adopt PowerShell. Understanding the specific obstacles faced by our team will enable us to develop targeted strategies to overcome these hurdles. This initiative will not only boost our department's productivity and effectiveness but will also contribute to building a more technologically adept and versatile IT workforce, capable of navigating and exploiting the benefits of automation in an increasingly digital world.</w:t>
      </w:r>
    </w:p>
    <w:p w14:paraId="21D965C8" w14:textId="77777777" w:rsidR="00B73F4E" w:rsidRPr="00B73F4E" w:rsidRDefault="00B73F4E" w:rsidP="00B73F4E">
      <w:pPr>
        <w:spacing w:after="0" w:line="480" w:lineRule="auto"/>
        <w:rPr>
          <w:rFonts w:ascii="Times New Roman" w:hAnsi="Times New Roman" w:cs="Times New Roman"/>
          <w:sz w:val="24"/>
          <w:szCs w:val="24"/>
        </w:rPr>
      </w:pPr>
    </w:p>
    <w:p w14:paraId="2C22793B" w14:textId="0BFEFEFE"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 xml:space="preserve">Secondary Research </w:t>
      </w:r>
      <w:r w:rsidR="00A51509" w:rsidRPr="00B73F4E">
        <w:rPr>
          <w:rFonts w:ascii="Times New Roman" w:hAnsi="Times New Roman" w:cs="Times New Roman"/>
          <w:b/>
          <w:bCs/>
          <w:sz w:val="24"/>
          <w:szCs w:val="24"/>
        </w:rPr>
        <w:t>to</w:t>
      </w:r>
      <w:r w:rsidRPr="00B73F4E">
        <w:rPr>
          <w:rFonts w:ascii="Times New Roman" w:hAnsi="Times New Roman" w:cs="Times New Roman"/>
          <w:b/>
          <w:bCs/>
          <w:sz w:val="24"/>
          <w:szCs w:val="24"/>
        </w:rPr>
        <w:t xml:space="preserve"> Be Conducted</w:t>
      </w:r>
    </w:p>
    <w:p w14:paraId="4191A287" w14:textId="77777777"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The proposed research aims to review existing literature, exploring educational methodologies that promote technical skill development, and analyzing case studies of successful scripting automation implementation. This investigation is crucial for developing a tailored approach that addresses our team's specific needs and reservations about embracing automation.</w:t>
      </w:r>
    </w:p>
    <w:p w14:paraId="0B14E392" w14:textId="77777777" w:rsidR="00B73F4E" w:rsidRPr="00B73F4E" w:rsidRDefault="00B73F4E" w:rsidP="00B73F4E">
      <w:pPr>
        <w:spacing w:after="0" w:line="480" w:lineRule="auto"/>
        <w:rPr>
          <w:rFonts w:ascii="Times New Roman" w:hAnsi="Times New Roman" w:cs="Times New Roman"/>
          <w:sz w:val="24"/>
          <w:szCs w:val="24"/>
        </w:rPr>
      </w:pPr>
    </w:p>
    <w:p w14:paraId="3B6B194D"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Research Plan and Methodology</w:t>
      </w:r>
    </w:p>
    <w:p w14:paraId="72792765" w14:textId="63EE8AB6" w:rsidR="00B73F4E"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 xml:space="preserve">To achieve the objectives of this proposal, I plan to undertake a comprehensive review of secondary sources available through the University of Maryland Global Campus </w:t>
      </w:r>
      <w:r w:rsidR="00BF6212" w:rsidRPr="00B73F4E">
        <w:rPr>
          <w:rFonts w:ascii="Times New Roman" w:hAnsi="Times New Roman" w:cs="Times New Roman"/>
          <w:sz w:val="24"/>
          <w:szCs w:val="24"/>
        </w:rPr>
        <w:t>OneSearch</w:t>
      </w:r>
      <w:r w:rsidRPr="00B73F4E">
        <w:rPr>
          <w:rFonts w:ascii="Times New Roman" w:hAnsi="Times New Roman" w:cs="Times New Roman"/>
          <w:sz w:val="24"/>
          <w:szCs w:val="24"/>
        </w:rPr>
        <w:t xml:space="preserve"> </w:t>
      </w:r>
      <w:r w:rsidRPr="00B73F4E">
        <w:rPr>
          <w:rFonts w:ascii="Times New Roman" w:hAnsi="Times New Roman" w:cs="Times New Roman"/>
          <w:sz w:val="24"/>
          <w:szCs w:val="24"/>
        </w:rPr>
        <w:lastRenderedPageBreak/>
        <w:t xml:space="preserve">library. </w:t>
      </w:r>
      <w:r w:rsidR="0009660C" w:rsidRPr="00B73F4E">
        <w:rPr>
          <w:rFonts w:ascii="Times New Roman" w:hAnsi="Times New Roman" w:cs="Times New Roman"/>
          <w:sz w:val="24"/>
          <w:szCs w:val="24"/>
        </w:rPr>
        <w:t>This multifaceted research approach will enable us to gather evidence-based insights and practical recommendations for promoting PowerShell automation within our department.</w:t>
      </w:r>
      <w:r w:rsidR="0009660C">
        <w:rPr>
          <w:rFonts w:ascii="Times New Roman" w:hAnsi="Times New Roman" w:cs="Times New Roman"/>
          <w:sz w:val="24"/>
          <w:szCs w:val="24"/>
        </w:rPr>
        <w:t xml:space="preserve"> </w:t>
      </w:r>
      <w:r w:rsidRPr="00B73F4E">
        <w:rPr>
          <w:rFonts w:ascii="Times New Roman" w:hAnsi="Times New Roman" w:cs="Times New Roman"/>
          <w:sz w:val="24"/>
          <w:szCs w:val="24"/>
        </w:rPr>
        <w:t>This research will encompass:</w:t>
      </w:r>
    </w:p>
    <w:p w14:paraId="0A759D5D" w14:textId="6D68D059" w:rsidR="00B73F4E" w:rsidRPr="00B73F4E"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Analysis of peer-reviewed articles about factors influencing technology adoption.</w:t>
      </w:r>
    </w:p>
    <w:p w14:paraId="1520848F" w14:textId="7E9CA51E" w:rsidR="00B73F4E" w:rsidRPr="00B73F4E"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An analysis of peer-reviewed scholarly articles that discuss the impact of scripting automation on IT efficiency.</w:t>
      </w:r>
    </w:p>
    <w:p w14:paraId="1DBD8D3E" w14:textId="1A0454AC" w:rsidR="00B73F4E" w:rsidRPr="00B73F4E"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 xml:space="preserve">An analysis of peer-reviewed scholarly articles regarding </w:t>
      </w:r>
      <w:r w:rsidR="00D76B73" w:rsidRPr="00B73F4E">
        <w:rPr>
          <w:rFonts w:ascii="Times New Roman" w:hAnsi="Times New Roman" w:cs="Times New Roman"/>
          <w:sz w:val="24"/>
          <w:szCs w:val="24"/>
        </w:rPr>
        <w:t>the effectiveness</w:t>
      </w:r>
      <w:r w:rsidRPr="00B73F4E">
        <w:rPr>
          <w:rFonts w:ascii="Times New Roman" w:hAnsi="Times New Roman" w:cs="Times New Roman"/>
          <w:sz w:val="24"/>
          <w:szCs w:val="24"/>
        </w:rPr>
        <w:t xml:space="preserve"> of gamification for IT education.</w:t>
      </w:r>
    </w:p>
    <w:p w14:paraId="36C1491C" w14:textId="56C05F74" w:rsidR="00B73F4E" w:rsidRPr="00B73F4E"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Examination of trade publications and industry reports that highlight best practices for training IT professionals in new technologies, with a focus on scripting tools like PowerShell.</w:t>
      </w:r>
    </w:p>
    <w:p w14:paraId="2C2CBF47" w14:textId="2A857629" w:rsidR="00B73F4E" w:rsidRPr="0009660C" w:rsidRDefault="00B73F4E" w:rsidP="00B73F4E">
      <w:pPr>
        <w:pStyle w:val="ListParagraph"/>
        <w:numPr>
          <w:ilvl w:val="0"/>
          <w:numId w:val="8"/>
        </w:num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Case studies showcasing organizations that have successfully integrated PowerShell automation into their IT operations, emphasizing the strategies employed to overcome adoption barriers and the outcomes achieved.</w:t>
      </w:r>
      <w:r w:rsidR="0009660C">
        <w:rPr>
          <w:rFonts w:ascii="Times New Roman" w:hAnsi="Times New Roman" w:cs="Times New Roman"/>
          <w:sz w:val="24"/>
          <w:szCs w:val="24"/>
        </w:rPr>
        <w:br/>
      </w:r>
    </w:p>
    <w:p w14:paraId="4BB2D1B9"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Anticipated Benefits</w:t>
      </w:r>
    </w:p>
    <w:p w14:paraId="02DFF6DA" w14:textId="435125B0" w:rsidR="0009660C"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The successful execution of this research project and implementation of its recommendations promise to deliver substantial benefits to our department, including:</w:t>
      </w:r>
    </w:p>
    <w:p w14:paraId="5F4035D3" w14:textId="77777777" w:rsidR="00B73F4E" w:rsidRPr="00B73F4E" w:rsidRDefault="00B73F4E" w:rsidP="00B73F4E">
      <w:pPr>
        <w:spacing w:after="0" w:line="480" w:lineRule="auto"/>
        <w:rPr>
          <w:rFonts w:ascii="Times New Roman" w:hAnsi="Times New Roman" w:cs="Times New Roman"/>
          <w:sz w:val="24"/>
          <w:szCs w:val="24"/>
        </w:rPr>
      </w:pPr>
    </w:p>
    <w:p w14:paraId="665B3F94" w14:textId="77777777" w:rsidR="0009660C" w:rsidRPr="00B73F4E" w:rsidRDefault="0009660C" w:rsidP="0009660C">
      <w:pPr>
        <w:pStyle w:val="ListParagraph"/>
        <w:numPr>
          <w:ilvl w:val="0"/>
          <w:numId w:val="12"/>
        </w:numPr>
        <w:spacing w:after="0" w:line="480" w:lineRule="auto"/>
        <w:rPr>
          <w:rFonts w:ascii="Times New Roman" w:hAnsi="Times New Roman" w:cs="Times New Roman"/>
          <w:sz w:val="24"/>
          <w:szCs w:val="24"/>
        </w:rPr>
      </w:pPr>
      <w:r w:rsidRPr="0009660C">
        <w:rPr>
          <w:rFonts w:ascii="Times New Roman" w:hAnsi="Times New Roman" w:cs="Times New Roman"/>
          <w:b/>
          <w:bCs/>
          <w:sz w:val="24"/>
          <w:szCs w:val="24"/>
        </w:rPr>
        <w:t>Service Delivery Improvements:</w:t>
      </w:r>
      <w:r w:rsidRPr="0009660C">
        <w:rPr>
          <w:rFonts w:ascii="Times New Roman" w:hAnsi="Times New Roman" w:cs="Times New Roman"/>
          <w:sz w:val="24"/>
          <w:szCs w:val="24"/>
        </w:rPr>
        <w:t xml:space="preserve"> Automation of IT processes will lead to faster resolution of issues, streamlined deployments, and improved service reliability. These enhancements directly contribute to a better service experience for our internal and external customers.</w:t>
      </w:r>
    </w:p>
    <w:p w14:paraId="494C8842" w14:textId="0A7488BF" w:rsidR="00D76B73" w:rsidRDefault="00D76B73" w:rsidP="00D76B73">
      <w:pPr>
        <w:pStyle w:val="ListParagraph"/>
        <w:numPr>
          <w:ilvl w:val="0"/>
          <w:numId w:val="12"/>
        </w:num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lastRenderedPageBreak/>
        <w:t>Capacity Building:</w:t>
      </w:r>
      <w:r w:rsidRPr="00B73F4E">
        <w:rPr>
          <w:rFonts w:ascii="Times New Roman" w:hAnsi="Times New Roman" w:cs="Times New Roman"/>
          <w:sz w:val="24"/>
          <w:szCs w:val="24"/>
        </w:rPr>
        <w:t xml:space="preserve"> Developing our team's skills in PowerShell scripting will not only increase our department's capabilities but also build a foundation and empower our team to innovate and adapt to future technological advances</w:t>
      </w:r>
      <w:r>
        <w:rPr>
          <w:rFonts w:ascii="Times New Roman" w:hAnsi="Times New Roman" w:cs="Times New Roman"/>
          <w:sz w:val="24"/>
          <w:szCs w:val="24"/>
        </w:rPr>
        <w:t>.</w:t>
      </w:r>
      <w:r w:rsidR="0009660C">
        <w:rPr>
          <w:rFonts w:ascii="Times New Roman" w:hAnsi="Times New Roman" w:cs="Times New Roman"/>
          <w:sz w:val="24"/>
          <w:szCs w:val="24"/>
        </w:rPr>
        <w:t xml:space="preserve"> </w:t>
      </w:r>
    </w:p>
    <w:p w14:paraId="3D5DD66A" w14:textId="4CE9D327" w:rsidR="00B73F4E" w:rsidRPr="00B73F4E" w:rsidRDefault="00B73F4E" w:rsidP="00B73F4E">
      <w:pPr>
        <w:pStyle w:val="ListParagraph"/>
        <w:numPr>
          <w:ilvl w:val="0"/>
          <w:numId w:val="12"/>
        </w:num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Enhanced Operational Efficiency:</w:t>
      </w:r>
      <w:r w:rsidRPr="00B73F4E">
        <w:rPr>
          <w:rFonts w:ascii="Times New Roman" w:hAnsi="Times New Roman" w:cs="Times New Roman"/>
          <w:sz w:val="24"/>
          <w:szCs w:val="24"/>
        </w:rPr>
        <w:t xml:space="preserve"> By automating routine and repetitive tasks, we can significantly reduce the time and resources devoted to manual processes, allowing our team to focus on more strategic and high-value activities.</w:t>
      </w:r>
    </w:p>
    <w:p w14:paraId="2C70412C" w14:textId="0ED73FC7" w:rsidR="00B73F4E" w:rsidRDefault="00B73F4E" w:rsidP="00B73F4E">
      <w:pPr>
        <w:pStyle w:val="ListParagraph"/>
        <w:numPr>
          <w:ilvl w:val="0"/>
          <w:numId w:val="12"/>
        </w:numPr>
        <w:spacing w:after="0" w:line="480" w:lineRule="auto"/>
        <w:rPr>
          <w:rFonts w:ascii="Times New Roman" w:hAnsi="Times New Roman" w:cs="Times New Roman"/>
          <w:sz w:val="24"/>
          <w:szCs w:val="24"/>
        </w:rPr>
      </w:pPr>
      <w:r w:rsidRPr="00B73F4E">
        <w:rPr>
          <w:rFonts w:ascii="Times New Roman" w:hAnsi="Times New Roman" w:cs="Times New Roman"/>
          <w:b/>
          <w:bCs/>
          <w:sz w:val="24"/>
          <w:szCs w:val="24"/>
        </w:rPr>
        <w:t>Improved Accuracy and Consistency:</w:t>
      </w:r>
      <w:r w:rsidRPr="00B73F4E">
        <w:rPr>
          <w:rFonts w:ascii="Times New Roman" w:hAnsi="Times New Roman" w:cs="Times New Roman"/>
          <w:sz w:val="24"/>
          <w:szCs w:val="24"/>
        </w:rPr>
        <w:t xml:space="preserve"> Automation reduces the likelihood of human error, ensuring that critical operations are performed consistently and in compliance with best practices.</w:t>
      </w:r>
    </w:p>
    <w:p w14:paraId="014A167C" w14:textId="77777777" w:rsidR="0000313F" w:rsidRDefault="0000313F" w:rsidP="00B73F4E">
      <w:pPr>
        <w:pStyle w:val="ListParagraph"/>
        <w:numPr>
          <w:ilvl w:val="0"/>
          <w:numId w:val="12"/>
        </w:numPr>
        <w:spacing w:after="0" w:line="480" w:lineRule="auto"/>
        <w:rPr>
          <w:rFonts w:ascii="Times New Roman" w:hAnsi="Times New Roman" w:cs="Times New Roman"/>
          <w:sz w:val="24"/>
          <w:szCs w:val="24"/>
        </w:rPr>
      </w:pPr>
      <w:r w:rsidRPr="0000313F">
        <w:rPr>
          <w:rFonts w:ascii="Times New Roman" w:hAnsi="Times New Roman" w:cs="Times New Roman"/>
          <w:b/>
          <w:bCs/>
          <w:sz w:val="24"/>
          <w:szCs w:val="24"/>
        </w:rPr>
        <w:t xml:space="preserve">Fortified </w:t>
      </w:r>
      <w:r w:rsidR="00CC6CE2" w:rsidRPr="00CC6CE2">
        <w:rPr>
          <w:rFonts w:ascii="Times New Roman" w:hAnsi="Times New Roman" w:cs="Times New Roman"/>
          <w:b/>
          <w:bCs/>
          <w:sz w:val="24"/>
          <w:szCs w:val="24"/>
        </w:rPr>
        <w:t xml:space="preserve">Cybersecurity Hardening: </w:t>
      </w:r>
      <w:r w:rsidR="00CC6CE2" w:rsidRPr="00CC6CE2">
        <w:rPr>
          <w:rFonts w:ascii="Times New Roman" w:hAnsi="Times New Roman" w:cs="Times New Roman"/>
          <w:sz w:val="24"/>
          <w:szCs w:val="24"/>
        </w:rPr>
        <w:t>Implementing PowerShell automation enhances cybersecurity by systematically managing security configurations and updates, thus reducing vulnerabilities. This strategic automation supports the detection and mitigation of security threats more efficiently, ensuring a safer IT environment.</w:t>
      </w:r>
    </w:p>
    <w:p w14:paraId="015906B6" w14:textId="34DF9B00" w:rsidR="00B73F4E" w:rsidRDefault="0000313F" w:rsidP="00B73F4E">
      <w:pPr>
        <w:pStyle w:val="ListParagraph"/>
        <w:numPr>
          <w:ilvl w:val="0"/>
          <w:numId w:val="12"/>
        </w:numPr>
        <w:spacing w:after="0" w:line="480" w:lineRule="auto"/>
        <w:rPr>
          <w:rFonts w:ascii="Times New Roman" w:hAnsi="Times New Roman" w:cs="Times New Roman"/>
          <w:sz w:val="24"/>
          <w:szCs w:val="24"/>
        </w:rPr>
      </w:pPr>
      <w:r w:rsidRPr="0000313F">
        <w:rPr>
          <w:rFonts w:ascii="Times New Roman" w:hAnsi="Times New Roman" w:cs="Times New Roman"/>
          <w:b/>
          <w:bCs/>
          <w:sz w:val="24"/>
          <w:szCs w:val="24"/>
        </w:rPr>
        <w:t xml:space="preserve">Value Enhancement Without Additional Expenditure: </w:t>
      </w:r>
      <w:r w:rsidRPr="0000313F">
        <w:rPr>
          <w:rFonts w:ascii="Times New Roman" w:hAnsi="Times New Roman" w:cs="Times New Roman"/>
          <w:sz w:val="24"/>
          <w:szCs w:val="24"/>
        </w:rPr>
        <w:t>Automating operations streamlines our workflow, optimizing resource use and minimizing manual tasks, thereby adding significant value to our team without incurring extra costs.</w:t>
      </w:r>
    </w:p>
    <w:p w14:paraId="3B3B0179" w14:textId="77777777" w:rsidR="0000313F" w:rsidRPr="0000313F" w:rsidRDefault="0000313F" w:rsidP="0000313F">
      <w:pPr>
        <w:pStyle w:val="ListParagraph"/>
        <w:spacing w:after="0" w:line="480" w:lineRule="auto"/>
        <w:rPr>
          <w:rFonts w:ascii="Times New Roman" w:hAnsi="Times New Roman" w:cs="Times New Roman"/>
          <w:sz w:val="24"/>
          <w:szCs w:val="24"/>
        </w:rPr>
      </w:pPr>
    </w:p>
    <w:p w14:paraId="4F632DE3" w14:textId="77777777" w:rsidR="00B73F4E" w:rsidRPr="00B73F4E" w:rsidRDefault="00B73F4E" w:rsidP="00B73F4E">
      <w:pPr>
        <w:spacing w:after="0" w:line="480" w:lineRule="auto"/>
        <w:rPr>
          <w:rFonts w:ascii="Times New Roman" w:hAnsi="Times New Roman" w:cs="Times New Roman"/>
          <w:b/>
          <w:bCs/>
          <w:sz w:val="24"/>
          <w:szCs w:val="24"/>
        </w:rPr>
      </w:pPr>
      <w:r w:rsidRPr="00B73F4E">
        <w:rPr>
          <w:rFonts w:ascii="Times New Roman" w:hAnsi="Times New Roman" w:cs="Times New Roman"/>
          <w:b/>
          <w:bCs/>
          <w:sz w:val="24"/>
          <w:szCs w:val="24"/>
        </w:rPr>
        <w:t>Conclusion and Request for Approval</w:t>
      </w:r>
    </w:p>
    <w:p w14:paraId="7BAABB07" w14:textId="2AE43908" w:rsidR="00772CE5" w:rsidRPr="00B73F4E" w:rsidRDefault="00B73F4E" w:rsidP="00B73F4E">
      <w:pPr>
        <w:spacing w:after="0" w:line="480" w:lineRule="auto"/>
        <w:rPr>
          <w:rFonts w:ascii="Times New Roman" w:hAnsi="Times New Roman" w:cs="Times New Roman"/>
          <w:sz w:val="24"/>
          <w:szCs w:val="24"/>
        </w:rPr>
      </w:pPr>
      <w:r w:rsidRPr="00B73F4E">
        <w:rPr>
          <w:rFonts w:ascii="Times New Roman" w:hAnsi="Times New Roman" w:cs="Times New Roman"/>
          <w:sz w:val="24"/>
          <w:szCs w:val="24"/>
        </w:rPr>
        <w:t xml:space="preserve">Considering the potential benefits outlined above, I respectfully request your support and approval to proceed with this research project. By investing in the development of our team's automation and scripting capabilities, we can take a significant step towards enhancing our department's efficiency, resilience, and readiness for the challenges of the future Information </w:t>
      </w:r>
      <w:r w:rsidRPr="00B73F4E">
        <w:rPr>
          <w:rFonts w:ascii="Times New Roman" w:hAnsi="Times New Roman" w:cs="Times New Roman"/>
          <w:sz w:val="24"/>
          <w:szCs w:val="24"/>
        </w:rPr>
        <w:lastRenderedPageBreak/>
        <w:t>Technology landscape. I am eager to contribute to this transformative initiative and look forward to the possibility of driving positive change within our department.</w:t>
      </w:r>
    </w:p>
    <w:sectPr w:rsidR="00772CE5" w:rsidRPr="00B7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C40"/>
    <w:multiLevelType w:val="hybridMultilevel"/>
    <w:tmpl w:val="12CA35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8D7E0B"/>
    <w:multiLevelType w:val="hybridMultilevel"/>
    <w:tmpl w:val="05420E44"/>
    <w:lvl w:ilvl="0" w:tplc="4BE85FD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4073B"/>
    <w:multiLevelType w:val="hybridMultilevel"/>
    <w:tmpl w:val="F86A904A"/>
    <w:lvl w:ilvl="0" w:tplc="1354D3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A78F7"/>
    <w:multiLevelType w:val="multilevel"/>
    <w:tmpl w:val="04090027"/>
    <w:styleLink w:val="PreferedListStyle"/>
    <w:lvl w:ilvl="0">
      <w:start w:val="1"/>
      <w:numFmt w:val="upperRoman"/>
      <w:lvlText w:val="%1."/>
      <w:lvlJc w:val="left"/>
      <w:pPr>
        <w:ind w:left="0" w:firstLine="0"/>
      </w:pPr>
      <w:rPr>
        <w:rFonts w:asciiTheme="minorHAnsi" w:hAnsiTheme="minorHAnsi"/>
        <w:b/>
        <w:sz w:val="28"/>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C415808"/>
    <w:multiLevelType w:val="hybridMultilevel"/>
    <w:tmpl w:val="3FACF8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3A149A"/>
    <w:multiLevelType w:val="hybridMultilevel"/>
    <w:tmpl w:val="2934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F138A"/>
    <w:multiLevelType w:val="hybridMultilevel"/>
    <w:tmpl w:val="8036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A3DA9"/>
    <w:multiLevelType w:val="hybridMultilevel"/>
    <w:tmpl w:val="9A98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F73D3"/>
    <w:multiLevelType w:val="hybridMultilevel"/>
    <w:tmpl w:val="8F6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5555D"/>
    <w:multiLevelType w:val="hybridMultilevel"/>
    <w:tmpl w:val="2B90A056"/>
    <w:lvl w:ilvl="0" w:tplc="1354D3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41708"/>
    <w:multiLevelType w:val="hybridMultilevel"/>
    <w:tmpl w:val="788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786056">
    <w:abstractNumId w:val="3"/>
  </w:num>
  <w:num w:numId="2" w16cid:durableId="965550184">
    <w:abstractNumId w:val="3"/>
  </w:num>
  <w:num w:numId="3" w16cid:durableId="803156994">
    <w:abstractNumId w:val="6"/>
  </w:num>
  <w:num w:numId="4" w16cid:durableId="101070660">
    <w:abstractNumId w:val="10"/>
  </w:num>
  <w:num w:numId="5" w16cid:durableId="557321969">
    <w:abstractNumId w:val="7"/>
  </w:num>
  <w:num w:numId="6" w16cid:durableId="772827104">
    <w:abstractNumId w:val="5"/>
  </w:num>
  <w:num w:numId="7" w16cid:durableId="817503531">
    <w:abstractNumId w:val="1"/>
  </w:num>
  <w:num w:numId="8" w16cid:durableId="2102943850">
    <w:abstractNumId w:val="4"/>
  </w:num>
  <w:num w:numId="9" w16cid:durableId="2062970790">
    <w:abstractNumId w:val="8"/>
  </w:num>
  <w:num w:numId="10" w16cid:durableId="1021470620">
    <w:abstractNumId w:val="2"/>
  </w:num>
  <w:num w:numId="11" w16cid:durableId="844980696">
    <w:abstractNumId w:val="9"/>
  </w:num>
  <w:num w:numId="12" w16cid:durableId="85376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E5"/>
    <w:rsid w:val="0000313F"/>
    <w:rsid w:val="00032734"/>
    <w:rsid w:val="0005190F"/>
    <w:rsid w:val="0009660C"/>
    <w:rsid w:val="001D0963"/>
    <w:rsid w:val="002369A3"/>
    <w:rsid w:val="002A6057"/>
    <w:rsid w:val="006A7AFC"/>
    <w:rsid w:val="00772CE5"/>
    <w:rsid w:val="00794600"/>
    <w:rsid w:val="007F19CE"/>
    <w:rsid w:val="008901DC"/>
    <w:rsid w:val="008A6BAE"/>
    <w:rsid w:val="00A51509"/>
    <w:rsid w:val="00AF74EC"/>
    <w:rsid w:val="00B73F4E"/>
    <w:rsid w:val="00BC7106"/>
    <w:rsid w:val="00BF6212"/>
    <w:rsid w:val="00CC6CE2"/>
    <w:rsid w:val="00CE7DF3"/>
    <w:rsid w:val="00D051E1"/>
    <w:rsid w:val="00D50023"/>
    <w:rsid w:val="00D76B73"/>
    <w:rsid w:val="00E4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CD5A"/>
  <w15:chartTrackingRefBased/>
  <w15:docId w15:val="{502FBFFD-0584-4DEF-83BA-F27E2441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CE5"/>
    <w:rPr>
      <w:rFonts w:ascii="Calibri" w:eastAsia="Calibri" w:hAnsi="Calibri" w:cs="Calibri"/>
      <w:color w:val="000000"/>
    </w:rPr>
  </w:style>
  <w:style w:type="paragraph" w:styleId="Heading1">
    <w:name w:val="heading 1"/>
    <w:basedOn w:val="Normal"/>
    <w:next w:val="Normal"/>
    <w:link w:val="Heading1Char"/>
    <w:uiPriority w:val="9"/>
    <w:qFormat/>
    <w:rsid w:val="00772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referedListStyle">
    <w:name w:val="Prefered_List_Style"/>
    <w:uiPriority w:val="99"/>
    <w:rsid w:val="0005190F"/>
    <w:pPr>
      <w:numPr>
        <w:numId w:val="1"/>
      </w:numPr>
    </w:pPr>
  </w:style>
  <w:style w:type="character" w:customStyle="1" w:styleId="Heading1Char">
    <w:name w:val="Heading 1 Char"/>
    <w:basedOn w:val="DefaultParagraphFont"/>
    <w:link w:val="Heading1"/>
    <w:uiPriority w:val="9"/>
    <w:rsid w:val="00772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CE5"/>
    <w:rPr>
      <w:rFonts w:eastAsiaTheme="majorEastAsia" w:cstheme="majorBidi"/>
      <w:color w:val="272727" w:themeColor="text1" w:themeTint="D8"/>
    </w:rPr>
  </w:style>
  <w:style w:type="paragraph" w:styleId="Title">
    <w:name w:val="Title"/>
    <w:basedOn w:val="Normal"/>
    <w:next w:val="Normal"/>
    <w:link w:val="TitleChar"/>
    <w:uiPriority w:val="10"/>
    <w:qFormat/>
    <w:rsid w:val="00772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CE5"/>
    <w:pPr>
      <w:spacing w:before="160"/>
      <w:jc w:val="center"/>
    </w:pPr>
    <w:rPr>
      <w:i/>
      <w:iCs/>
      <w:color w:val="404040" w:themeColor="text1" w:themeTint="BF"/>
    </w:rPr>
  </w:style>
  <w:style w:type="character" w:customStyle="1" w:styleId="QuoteChar">
    <w:name w:val="Quote Char"/>
    <w:basedOn w:val="DefaultParagraphFont"/>
    <w:link w:val="Quote"/>
    <w:uiPriority w:val="29"/>
    <w:rsid w:val="00772CE5"/>
    <w:rPr>
      <w:i/>
      <w:iCs/>
      <w:color w:val="404040" w:themeColor="text1" w:themeTint="BF"/>
    </w:rPr>
  </w:style>
  <w:style w:type="paragraph" w:styleId="ListParagraph">
    <w:name w:val="List Paragraph"/>
    <w:basedOn w:val="Normal"/>
    <w:uiPriority w:val="34"/>
    <w:qFormat/>
    <w:rsid w:val="00772CE5"/>
    <w:pPr>
      <w:ind w:left="720"/>
      <w:contextualSpacing/>
    </w:pPr>
  </w:style>
  <w:style w:type="character" w:styleId="IntenseEmphasis">
    <w:name w:val="Intense Emphasis"/>
    <w:basedOn w:val="DefaultParagraphFont"/>
    <w:uiPriority w:val="21"/>
    <w:qFormat/>
    <w:rsid w:val="00772CE5"/>
    <w:rPr>
      <w:i/>
      <w:iCs/>
      <w:color w:val="0F4761" w:themeColor="accent1" w:themeShade="BF"/>
    </w:rPr>
  </w:style>
  <w:style w:type="paragraph" w:styleId="IntenseQuote">
    <w:name w:val="Intense Quote"/>
    <w:basedOn w:val="Normal"/>
    <w:next w:val="Normal"/>
    <w:link w:val="IntenseQuoteChar"/>
    <w:uiPriority w:val="30"/>
    <w:qFormat/>
    <w:rsid w:val="00772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CE5"/>
    <w:rPr>
      <w:i/>
      <w:iCs/>
      <w:color w:val="0F4761" w:themeColor="accent1" w:themeShade="BF"/>
    </w:rPr>
  </w:style>
  <w:style w:type="character" w:styleId="IntenseReference">
    <w:name w:val="Intense Reference"/>
    <w:basedOn w:val="DefaultParagraphFont"/>
    <w:uiPriority w:val="32"/>
    <w:qFormat/>
    <w:rsid w:val="00772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306290">
      <w:bodyDiv w:val="1"/>
      <w:marLeft w:val="0"/>
      <w:marRight w:val="0"/>
      <w:marTop w:val="0"/>
      <w:marBottom w:val="0"/>
      <w:divBdr>
        <w:top w:val="none" w:sz="0" w:space="0" w:color="auto"/>
        <w:left w:val="none" w:sz="0" w:space="0" w:color="auto"/>
        <w:bottom w:val="none" w:sz="0" w:space="0" w:color="auto"/>
        <w:right w:val="none" w:sz="0" w:space="0" w:color="auto"/>
      </w:divBdr>
      <w:divsChild>
        <w:div w:id="2125224845">
          <w:marLeft w:val="0"/>
          <w:marRight w:val="0"/>
          <w:marTop w:val="0"/>
          <w:marBottom w:val="0"/>
          <w:divBdr>
            <w:top w:val="none" w:sz="0" w:space="0" w:color="auto"/>
            <w:left w:val="none" w:sz="0" w:space="0" w:color="auto"/>
            <w:bottom w:val="none" w:sz="0" w:space="0" w:color="auto"/>
            <w:right w:val="none" w:sz="0" w:space="0" w:color="auto"/>
          </w:divBdr>
          <w:divsChild>
            <w:div w:id="1244948329">
              <w:marLeft w:val="0"/>
              <w:marRight w:val="0"/>
              <w:marTop w:val="0"/>
              <w:marBottom w:val="0"/>
              <w:divBdr>
                <w:top w:val="none" w:sz="0" w:space="0" w:color="auto"/>
                <w:left w:val="none" w:sz="0" w:space="0" w:color="auto"/>
                <w:bottom w:val="none" w:sz="0" w:space="0" w:color="auto"/>
                <w:right w:val="none" w:sz="0" w:space="0" w:color="auto"/>
              </w:divBdr>
            </w:div>
            <w:div w:id="1296137396">
              <w:marLeft w:val="0"/>
              <w:marRight w:val="0"/>
              <w:marTop w:val="0"/>
              <w:marBottom w:val="0"/>
              <w:divBdr>
                <w:top w:val="none" w:sz="0" w:space="0" w:color="auto"/>
                <w:left w:val="none" w:sz="0" w:space="0" w:color="auto"/>
                <w:bottom w:val="none" w:sz="0" w:space="0" w:color="auto"/>
                <w:right w:val="none" w:sz="0" w:space="0" w:color="auto"/>
              </w:divBdr>
            </w:div>
            <w:div w:id="630327681">
              <w:marLeft w:val="0"/>
              <w:marRight w:val="0"/>
              <w:marTop w:val="0"/>
              <w:marBottom w:val="0"/>
              <w:divBdr>
                <w:top w:val="none" w:sz="0" w:space="0" w:color="auto"/>
                <w:left w:val="none" w:sz="0" w:space="0" w:color="auto"/>
                <w:bottom w:val="none" w:sz="0" w:space="0" w:color="auto"/>
                <w:right w:val="none" w:sz="0" w:space="0" w:color="auto"/>
              </w:divBdr>
            </w:div>
            <w:div w:id="632247624">
              <w:marLeft w:val="0"/>
              <w:marRight w:val="0"/>
              <w:marTop w:val="0"/>
              <w:marBottom w:val="0"/>
              <w:divBdr>
                <w:top w:val="none" w:sz="0" w:space="0" w:color="auto"/>
                <w:left w:val="none" w:sz="0" w:space="0" w:color="auto"/>
                <w:bottom w:val="none" w:sz="0" w:space="0" w:color="auto"/>
                <w:right w:val="none" w:sz="0" w:space="0" w:color="auto"/>
              </w:divBdr>
            </w:div>
            <w:div w:id="1299608258">
              <w:marLeft w:val="0"/>
              <w:marRight w:val="0"/>
              <w:marTop w:val="0"/>
              <w:marBottom w:val="0"/>
              <w:divBdr>
                <w:top w:val="none" w:sz="0" w:space="0" w:color="auto"/>
                <w:left w:val="none" w:sz="0" w:space="0" w:color="auto"/>
                <w:bottom w:val="none" w:sz="0" w:space="0" w:color="auto"/>
                <w:right w:val="none" w:sz="0" w:space="0" w:color="auto"/>
              </w:divBdr>
            </w:div>
            <w:div w:id="820849206">
              <w:marLeft w:val="0"/>
              <w:marRight w:val="0"/>
              <w:marTop w:val="0"/>
              <w:marBottom w:val="0"/>
              <w:divBdr>
                <w:top w:val="none" w:sz="0" w:space="0" w:color="auto"/>
                <w:left w:val="none" w:sz="0" w:space="0" w:color="auto"/>
                <w:bottom w:val="none" w:sz="0" w:space="0" w:color="auto"/>
                <w:right w:val="none" w:sz="0" w:space="0" w:color="auto"/>
              </w:divBdr>
            </w:div>
            <w:div w:id="2021201916">
              <w:marLeft w:val="0"/>
              <w:marRight w:val="0"/>
              <w:marTop w:val="0"/>
              <w:marBottom w:val="0"/>
              <w:divBdr>
                <w:top w:val="none" w:sz="0" w:space="0" w:color="auto"/>
                <w:left w:val="none" w:sz="0" w:space="0" w:color="auto"/>
                <w:bottom w:val="none" w:sz="0" w:space="0" w:color="auto"/>
                <w:right w:val="none" w:sz="0" w:space="0" w:color="auto"/>
              </w:divBdr>
            </w:div>
            <w:div w:id="1033924287">
              <w:marLeft w:val="0"/>
              <w:marRight w:val="0"/>
              <w:marTop w:val="0"/>
              <w:marBottom w:val="0"/>
              <w:divBdr>
                <w:top w:val="none" w:sz="0" w:space="0" w:color="auto"/>
                <w:left w:val="none" w:sz="0" w:space="0" w:color="auto"/>
                <w:bottom w:val="none" w:sz="0" w:space="0" w:color="auto"/>
                <w:right w:val="none" w:sz="0" w:space="0" w:color="auto"/>
              </w:divBdr>
            </w:div>
            <w:div w:id="926158170">
              <w:marLeft w:val="0"/>
              <w:marRight w:val="0"/>
              <w:marTop w:val="0"/>
              <w:marBottom w:val="0"/>
              <w:divBdr>
                <w:top w:val="none" w:sz="0" w:space="0" w:color="auto"/>
                <w:left w:val="none" w:sz="0" w:space="0" w:color="auto"/>
                <w:bottom w:val="none" w:sz="0" w:space="0" w:color="auto"/>
                <w:right w:val="none" w:sz="0" w:space="0" w:color="auto"/>
              </w:divBdr>
            </w:div>
            <w:div w:id="834222816">
              <w:marLeft w:val="0"/>
              <w:marRight w:val="0"/>
              <w:marTop w:val="0"/>
              <w:marBottom w:val="0"/>
              <w:divBdr>
                <w:top w:val="none" w:sz="0" w:space="0" w:color="auto"/>
                <w:left w:val="none" w:sz="0" w:space="0" w:color="auto"/>
                <w:bottom w:val="none" w:sz="0" w:space="0" w:color="auto"/>
                <w:right w:val="none" w:sz="0" w:space="0" w:color="auto"/>
              </w:divBdr>
            </w:div>
            <w:div w:id="1330521536">
              <w:marLeft w:val="0"/>
              <w:marRight w:val="0"/>
              <w:marTop w:val="0"/>
              <w:marBottom w:val="0"/>
              <w:divBdr>
                <w:top w:val="none" w:sz="0" w:space="0" w:color="auto"/>
                <w:left w:val="none" w:sz="0" w:space="0" w:color="auto"/>
                <w:bottom w:val="none" w:sz="0" w:space="0" w:color="auto"/>
                <w:right w:val="none" w:sz="0" w:space="0" w:color="auto"/>
              </w:divBdr>
            </w:div>
            <w:div w:id="1173571548">
              <w:marLeft w:val="0"/>
              <w:marRight w:val="0"/>
              <w:marTop w:val="0"/>
              <w:marBottom w:val="0"/>
              <w:divBdr>
                <w:top w:val="none" w:sz="0" w:space="0" w:color="auto"/>
                <w:left w:val="none" w:sz="0" w:space="0" w:color="auto"/>
                <w:bottom w:val="none" w:sz="0" w:space="0" w:color="auto"/>
                <w:right w:val="none" w:sz="0" w:space="0" w:color="auto"/>
              </w:divBdr>
            </w:div>
            <w:div w:id="1370108805">
              <w:marLeft w:val="0"/>
              <w:marRight w:val="0"/>
              <w:marTop w:val="0"/>
              <w:marBottom w:val="0"/>
              <w:divBdr>
                <w:top w:val="none" w:sz="0" w:space="0" w:color="auto"/>
                <w:left w:val="none" w:sz="0" w:space="0" w:color="auto"/>
                <w:bottom w:val="none" w:sz="0" w:space="0" w:color="auto"/>
                <w:right w:val="none" w:sz="0" w:space="0" w:color="auto"/>
              </w:divBdr>
            </w:div>
            <w:div w:id="507908235">
              <w:marLeft w:val="0"/>
              <w:marRight w:val="0"/>
              <w:marTop w:val="0"/>
              <w:marBottom w:val="0"/>
              <w:divBdr>
                <w:top w:val="none" w:sz="0" w:space="0" w:color="auto"/>
                <w:left w:val="none" w:sz="0" w:space="0" w:color="auto"/>
                <w:bottom w:val="none" w:sz="0" w:space="0" w:color="auto"/>
                <w:right w:val="none" w:sz="0" w:space="0" w:color="auto"/>
              </w:divBdr>
            </w:div>
            <w:div w:id="668367708">
              <w:marLeft w:val="0"/>
              <w:marRight w:val="0"/>
              <w:marTop w:val="0"/>
              <w:marBottom w:val="0"/>
              <w:divBdr>
                <w:top w:val="none" w:sz="0" w:space="0" w:color="auto"/>
                <w:left w:val="none" w:sz="0" w:space="0" w:color="auto"/>
                <w:bottom w:val="none" w:sz="0" w:space="0" w:color="auto"/>
                <w:right w:val="none" w:sz="0" w:space="0" w:color="auto"/>
              </w:divBdr>
            </w:div>
            <w:div w:id="763771087">
              <w:marLeft w:val="0"/>
              <w:marRight w:val="0"/>
              <w:marTop w:val="0"/>
              <w:marBottom w:val="0"/>
              <w:divBdr>
                <w:top w:val="none" w:sz="0" w:space="0" w:color="auto"/>
                <w:left w:val="none" w:sz="0" w:space="0" w:color="auto"/>
                <w:bottom w:val="none" w:sz="0" w:space="0" w:color="auto"/>
                <w:right w:val="none" w:sz="0" w:space="0" w:color="auto"/>
              </w:divBdr>
            </w:div>
            <w:div w:id="135494804">
              <w:marLeft w:val="0"/>
              <w:marRight w:val="0"/>
              <w:marTop w:val="0"/>
              <w:marBottom w:val="0"/>
              <w:divBdr>
                <w:top w:val="none" w:sz="0" w:space="0" w:color="auto"/>
                <w:left w:val="none" w:sz="0" w:space="0" w:color="auto"/>
                <w:bottom w:val="none" w:sz="0" w:space="0" w:color="auto"/>
                <w:right w:val="none" w:sz="0" w:space="0" w:color="auto"/>
              </w:divBdr>
            </w:div>
            <w:div w:id="1592197465">
              <w:marLeft w:val="0"/>
              <w:marRight w:val="0"/>
              <w:marTop w:val="0"/>
              <w:marBottom w:val="0"/>
              <w:divBdr>
                <w:top w:val="none" w:sz="0" w:space="0" w:color="auto"/>
                <w:left w:val="none" w:sz="0" w:space="0" w:color="auto"/>
                <w:bottom w:val="none" w:sz="0" w:space="0" w:color="auto"/>
                <w:right w:val="none" w:sz="0" w:space="0" w:color="auto"/>
              </w:divBdr>
            </w:div>
            <w:div w:id="942539518">
              <w:marLeft w:val="0"/>
              <w:marRight w:val="0"/>
              <w:marTop w:val="0"/>
              <w:marBottom w:val="0"/>
              <w:divBdr>
                <w:top w:val="none" w:sz="0" w:space="0" w:color="auto"/>
                <w:left w:val="none" w:sz="0" w:space="0" w:color="auto"/>
                <w:bottom w:val="none" w:sz="0" w:space="0" w:color="auto"/>
                <w:right w:val="none" w:sz="0" w:space="0" w:color="auto"/>
              </w:divBdr>
            </w:div>
            <w:div w:id="1603564823">
              <w:marLeft w:val="0"/>
              <w:marRight w:val="0"/>
              <w:marTop w:val="0"/>
              <w:marBottom w:val="0"/>
              <w:divBdr>
                <w:top w:val="none" w:sz="0" w:space="0" w:color="auto"/>
                <w:left w:val="none" w:sz="0" w:space="0" w:color="auto"/>
                <w:bottom w:val="none" w:sz="0" w:space="0" w:color="auto"/>
                <w:right w:val="none" w:sz="0" w:space="0" w:color="auto"/>
              </w:divBdr>
            </w:div>
            <w:div w:id="206338452">
              <w:marLeft w:val="0"/>
              <w:marRight w:val="0"/>
              <w:marTop w:val="0"/>
              <w:marBottom w:val="0"/>
              <w:divBdr>
                <w:top w:val="none" w:sz="0" w:space="0" w:color="auto"/>
                <w:left w:val="none" w:sz="0" w:space="0" w:color="auto"/>
                <w:bottom w:val="none" w:sz="0" w:space="0" w:color="auto"/>
                <w:right w:val="none" w:sz="0" w:space="0" w:color="auto"/>
              </w:divBdr>
            </w:div>
            <w:div w:id="1606499660">
              <w:marLeft w:val="0"/>
              <w:marRight w:val="0"/>
              <w:marTop w:val="0"/>
              <w:marBottom w:val="0"/>
              <w:divBdr>
                <w:top w:val="none" w:sz="0" w:space="0" w:color="auto"/>
                <w:left w:val="none" w:sz="0" w:space="0" w:color="auto"/>
                <w:bottom w:val="none" w:sz="0" w:space="0" w:color="auto"/>
                <w:right w:val="none" w:sz="0" w:space="0" w:color="auto"/>
              </w:divBdr>
            </w:div>
            <w:div w:id="659381622">
              <w:marLeft w:val="0"/>
              <w:marRight w:val="0"/>
              <w:marTop w:val="0"/>
              <w:marBottom w:val="0"/>
              <w:divBdr>
                <w:top w:val="none" w:sz="0" w:space="0" w:color="auto"/>
                <w:left w:val="none" w:sz="0" w:space="0" w:color="auto"/>
                <w:bottom w:val="none" w:sz="0" w:space="0" w:color="auto"/>
                <w:right w:val="none" w:sz="0" w:space="0" w:color="auto"/>
              </w:divBdr>
            </w:div>
            <w:div w:id="590747629">
              <w:marLeft w:val="0"/>
              <w:marRight w:val="0"/>
              <w:marTop w:val="0"/>
              <w:marBottom w:val="0"/>
              <w:divBdr>
                <w:top w:val="none" w:sz="0" w:space="0" w:color="auto"/>
                <w:left w:val="none" w:sz="0" w:space="0" w:color="auto"/>
                <w:bottom w:val="none" w:sz="0" w:space="0" w:color="auto"/>
                <w:right w:val="none" w:sz="0" w:space="0" w:color="auto"/>
              </w:divBdr>
            </w:div>
            <w:div w:id="1907836083">
              <w:marLeft w:val="0"/>
              <w:marRight w:val="0"/>
              <w:marTop w:val="0"/>
              <w:marBottom w:val="0"/>
              <w:divBdr>
                <w:top w:val="none" w:sz="0" w:space="0" w:color="auto"/>
                <w:left w:val="none" w:sz="0" w:space="0" w:color="auto"/>
                <w:bottom w:val="none" w:sz="0" w:space="0" w:color="auto"/>
                <w:right w:val="none" w:sz="0" w:space="0" w:color="auto"/>
              </w:divBdr>
            </w:div>
            <w:div w:id="568269570">
              <w:marLeft w:val="0"/>
              <w:marRight w:val="0"/>
              <w:marTop w:val="0"/>
              <w:marBottom w:val="0"/>
              <w:divBdr>
                <w:top w:val="none" w:sz="0" w:space="0" w:color="auto"/>
                <w:left w:val="none" w:sz="0" w:space="0" w:color="auto"/>
                <w:bottom w:val="none" w:sz="0" w:space="0" w:color="auto"/>
                <w:right w:val="none" w:sz="0" w:space="0" w:color="auto"/>
              </w:divBdr>
            </w:div>
            <w:div w:id="766658766">
              <w:marLeft w:val="0"/>
              <w:marRight w:val="0"/>
              <w:marTop w:val="0"/>
              <w:marBottom w:val="0"/>
              <w:divBdr>
                <w:top w:val="none" w:sz="0" w:space="0" w:color="auto"/>
                <w:left w:val="none" w:sz="0" w:space="0" w:color="auto"/>
                <w:bottom w:val="none" w:sz="0" w:space="0" w:color="auto"/>
                <w:right w:val="none" w:sz="0" w:space="0" w:color="auto"/>
              </w:divBdr>
            </w:div>
            <w:div w:id="728303178">
              <w:marLeft w:val="0"/>
              <w:marRight w:val="0"/>
              <w:marTop w:val="0"/>
              <w:marBottom w:val="0"/>
              <w:divBdr>
                <w:top w:val="none" w:sz="0" w:space="0" w:color="auto"/>
                <w:left w:val="none" w:sz="0" w:space="0" w:color="auto"/>
                <w:bottom w:val="none" w:sz="0" w:space="0" w:color="auto"/>
                <w:right w:val="none" w:sz="0" w:space="0" w:color="auto"/>
              </w:divBdr>
            </w:div>
            <w:div w:id="1070346269">
              <w:marLeft w:val="0"/>
              <w:marRight w:val="0"/>
              <w:marTop w:val="0"/>
              <w:marBottom w:val="0"/>
              <w:divBdr>
                <w:top w:val="none" w:sz="0" w:space="0" w:color="auto"/>
                <w:left w:val="none" w:sz="0" w:space="0" w:color="auto"/>
                <w:bottom w:val="none" w:sz="0" w:space="0" w:color="auto"/>
                <w:right w:val="none" w:sz="0" w:space="0" w:color="auto"/>
              </w:divBdr>
            </w:div>
            <w:div w:id="16312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7630">
      <w:bodyDiv w:val="1"/>
      <w:marLeft w:val="0"/>
      <w:marRight w:val="0"/>
      <w:marTop w:val="0"/>
      <w:marBottom w:val="0"/>
      <w:divBdr>
        <w:top w:val="none" w:sz="0" w:space="0" w:color="auto"/>
        <w:left w:val="none" w:sz="0" w:space="0" w:color="auto"/>
        <w:bottom w:val="none" w:sz="0" w:space="0" w:color="auto"/>
        <w:right w:val="none" w:sz="0" w:space="0" w:color="auto"/>
      </w:divBdr>
    </w:div>
    <w:div w:id="2057967774">
      <w:bodyDiv w:val="1"/>
      <w:marLeft w:val="0"/>
      <w:marRight w:val="0"/>
      <w:marTop w:val="0"/>
      <w:marBottom w:val="0"/>
      <w:divBdr>
        <w:top w:val="none" w:sz="0" w:space="0" w:color="auto"/>
        <w:left w:val="none" w:sz="0" w:space="0" w:color="auto"/>
        <w:bottom w:val="none" w:sz="0" w:space="0" w:color="auto"/>
        <w:right w:val="none" w:sz="0" w:space="0" w:color="auto"/>
      </w:divBdr>
    </w:div>
    <w:div w:id="2072577811">
      <w:bodyDiv w:val="1"/>
      <w:marLeft w:val="0"/>
      <w:marRight w:val="0"/>
      <w:marTop w:val="0"/>
      <w:marBottom w:val="0"/>
      <w:divBdr>
        <w:top w:val="none" w:sz="0" w:space="0" w:color="auto"/>
        <w:left w:val="none" w:sz="0" w:space="0" w:color="auto"/>
        <w:bottom w:val="none" w:sz="0" w:space="0" w:color="auto"/>
        <w:right w:val="none" w:sz="0" w:space="0" w:color="auto"/>
      </w:divBdr>
      <w:divsChild>
        <w:div w:id="1389765621">
          <w:marLeft w:val="0"/>
          <w:marRight w:val="0"/>
          <w:marTop w:val="0"/>
          <w:marBottom w:val="0"/>
          <w:divBdr>
            <w:top w:val="none" w:sz="0" w:space="0" w:color="auto"/>
            <w:left w:val="none" w:sz="0" w:space="0" w:color="auto"/>
            <w:bottom w:val="none" w:sz="0" w:space="0" w:color="auto"/>
            <w:right w:val="none" w:sz="0" w:space="0" w:color="auto"/>
          </w:divBdr>
          <w:divsChild>
            <w:div w:id="18105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dc:creator>
  <cp:keywords/>
  <dc:description/>
  <cp:lastModifiedBy>Mark Go</cp:lastModifiedBy>
  <cp:revision>20</cp:revision>
  <dcterms:created xsi:type="dcterms:W3CDTF">2024-02-27T22:06:00Z</dcterms:created>
  <dcterms:modified xsi:type="dcterms:W3CDTF">2024-03-03T14:12:00Z</dcterms:modified>
</cp:coreProperties>
</file>