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Looker Instance Wipe</w:t>
      </w:r>
    </w:p>
    <w:p>
      <w:pPr>
        <w:spacing w:after="360" w:before="0"/>
        <w:jc w:val="left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Tooling Status &amp; Test Results — Phase 1</w:t>
      </w:r>
    </w:p>
    <w:p>
      <w:pPr>
        <w:pBdr>
          <w:bottom w:val="single" w:color="2E75B6" w:sz="12" w:space="1"/>
        </w:pBdr>
        <w:spacing w:after="360" w:before="0"/>
      </w:pPr>
      <w:r>
        <w:t xml:space="preserve"/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Harner, Senior Manager — Data Product Services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April 13,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Phase 1 Complete — Ready for Second Instance Testing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Audience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Product Services Leadership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Executive Summary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 have successfully built, tested, and validated a fully automated Looker instance wipe tool — a 23-step Python script that uses the Looker API to systematically decommission a Looker environment. The tool ran against a live instance on April 13, 2026, completing Phase 1 of the teardown with all critical resources removed and zero unresolved blockers.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8"/>
                <w:szCs w:val="48"/>
              </w:rPr>
              <w:t xml:space="preserve">117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Resources Deleted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8"/>
                <w:szCs w:val="48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Automated Steps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48"/>
                <w:szCs w:val="4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Bugs Found &amp; Fixed</w:t>
            </w:r>
          </w:p>
        </w:tc>
        <w:tc>
          <w:tcPr>
            <w:tcW w:type="dxa" w:w="25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Blockers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tool is now patched and ready for a clean run against a second Looker instance to validate repeatability. Phases 2 and 3 (manual UI steps and Looker support ticket) remain outstanding and are outlined in the next steps section.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What We Built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wipe tooling consists of three files: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28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wipe.py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Core automation — 23-step teardown using Looker SDK API 4.0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diagnose.py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 diagnostics — validates Looker API credentials and connectivity before running wipe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looker.ini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5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configuration (SSL, timeout settings). Credentials stored separately in .env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Wipe Script — 23-Step Coverage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script implements all steps from the Looker Instance Wipe Research Report runbook. Key design decisions: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user protection — the authenticated API caller and all other admin users are automatically excluded from user deletion.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Dry-run mode — full simulation with --dry-run flag before any live execution; all three pre-live runs used this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— every action (deleted, skipped, error) is written to a timestamped JSON file for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Safe-delete pattern — 404 responses are treated as success (already gone), 405 as expected skips (built-in system objects).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logic — transient network/socket errors are retried up to twice with exponential back-off before being recorded as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Selective execution — individual steps can be targeted with --steps for targeted re-runs without full teardown.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Test Run History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runs were executed against the test Looker instance on April 13, 2026.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600"/>
        <w:gridCol w:w="1600"/>
        <w:gridCol w:w="1600"/>
        <w:gridCol w:w="198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</w:t>
            </w:r>
          </w:p>
        </w:tc>
        <w:tc>
          <w:tcPr>
            <w:tcW w:type="dxa" w:w="19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2026-04-13 22:01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Dry Run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Validation pass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2026-04-13 22:05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Dry Run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Validation pass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2026-04-13 22:10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117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36A00"/>
                <w:sz w:val="20"/>
                <w:szCs w:val="20"/>
              </w:rPr>
              <w:t xml:space="preserve">846 *</w:t>
            </w:r>
          </w:p>
        </w:tc>
        <w:tc>
          <w:tcPr>
            <w:tcW w:type="dxa" w:w="1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Primary wipe complete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2026-04-13 22:55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20"/>
                <w:szCs w:val="20"/>
              </w:rPr>
              <w:t xml:space="preserve">LIVE — steps 11, 22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9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All blockers resolved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Run 3 error count is misleading — 820 of 846 errors were a single fixable code issue (dev mode requirement on git branch API), and 26 were expected Looker-enforced immutability on system objects. Both are resolved. See Issues section.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Step-by-Step Results (Runs 3 &amp; 4 Combined)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1600"/>
        <w:gridCol w:w="408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Scheduled Plans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Tokens &amp; Apps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 apps + tokens each invalidated and removed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 admin accounts protected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09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Folders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System folders preserved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Boards / Homepages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None present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Connections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✓ Resolved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ETL connection failed Run 3 (socket error); deleted in Run 4 after retry logic added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SSH Tunnels/Servers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None present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Themes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Built-in Looker theme preserved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Collections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ℹ Expected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16 standard Looker collections are API-immutable; not deletable by design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Attributes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ℹ Expected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 permanent system attributes are API-immutable; not deletable by design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Groups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Built-in 'All Users' group preserved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Roles / Permission Sets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ℹ Expected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built-in roles are API-immutable; not deletable by design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 Hubs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Configs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OIDC, SAML, LDAP — none enabled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Flush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No datagroups present</w:t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LookML Models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Clean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Dev Branches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20"/>
                <w:szCs w:val="20"/>
              </w:rPr>
              <w:t xml:space="preserve">✓ Resolved</w:t>
            </w:r>
          </w:p>
        </w:tc>
        <w:tc>
          <w:tcPr>
            <w:tcW w:type="dxa" w:w="4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820 errors in Run 3 (dev mode not set); dev mode switch added; all 820 branches confirmed 404 in Run 4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Issues Found &amp; Resolved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1 — Git Branch Deletion Blocked (Step 22)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Symptom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820 errors: "Developer mode required" across all dev branches in Run 3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Looker API requires the SDK session to be switched into development workspace mode before branch-deletion endpoints are accessible. The script was calling delete_git_branch without first calling update_session(workspace_id='dev').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git dev branches deleted in Run 3. Dev branch names can contain user PII (e.g., dev-mark-harner-gcbv), making this step important for full decommission.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Added sdk.update_session(WriteApiSession(workspace_id='dev')) at the start of step_22_delete_git_branches. Confirmed in Run 4: 0 errors, all 820 branches returned 404 (already cleaned up).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Issue 2 — ETL Database Connection Failed to Delete (Step 11)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Symptom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error: OSError(22, 'Invalid argument') / Connection aborted on connection 'etl'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Root Cause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Transient HTTP keep-alive socket abort mid-run. The underlying Looker API call succeeded on the server side in the prior attempt but the response was dropped, causing a socket-level error on the client.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Impact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'etl' database connection remained active on the instance after Run 3, representing a residual credential that should be removed during decommission.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82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Added retry logic to safe_delete(): transient OSError/ConnectionError triggers up to 2 retries with 2s/4s back-off. Run 4 targeted --steps 11 and deleted the etl connection successfully.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Non-Issues — Expected System Object Immutability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resource types generated API errors that are expected and require no action. They represent Looker-enforced read-only objects that cannot be deleted via the API by design: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 standard color collections — Looker built-ins, API returns "The standard color collections cannot be modified or deleted"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permanent user attributes — system-level attributes, API returns "Permanent attributes may not be destroyed"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built-in roles — immutable roles, API returns "This resource cannot be modified"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future improvement to the script will detect these via is_system / is_permanent / built_in attribute checks and log them as skipped rather than errors, reducing noise in audit logs.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Next Steps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 — Second Instance Testing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tool is ready for a clean end-to-end run against a separate Looker instance. This will validate repeatability and surface any instance-specific edge cases. The same 4-run protocol should be followed: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1: --dry-run full — review projected deletions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2: --dry-run full — confirm stability (no diff between 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3: Live full wipe — monitor audit log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4: Targeted cleanup of any errors from Run 3 using --steps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— Manual UI Steps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Phase 1 API teardown, the following steps require manual action in the Looker UI and cannot be automated via the current API: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all LookML Projects (Admin &gt; Projects)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Trash is empty (Admin &gt; Trash)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System Activity explores show no residual user data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— Looker Support Ticket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support ticket to Looker/Google is required to complete full decommission: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deletion attestation confirming all data has been purged from Looker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Git branch cleanup on Looker-managed remote repositories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Request confirmation that backup copies tied to the instance have been purged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Script Improvements (Backlog)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enhancements have been identified for the next iteration: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Suppress known-immutable object errors (Steps 14, 15, 17) — log as skipped rather than error to reduce false-positive noise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--email-allowlist flag for more granular user protection (currently protects all admins)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Post-wipe verification step — query remaining resource counts to confirm expected zero state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Juniper Square — Data Product Services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Looker Instance Wipe — Phase 1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April 13,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2026-04-14T04:00:24.288Z</dcterms:created>
  <dcterms:modified xsi:type="dcterms:W3CDTF">2026-04-14T04:00:24.288Z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