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480" w:before="0" w:after="0"/>
        <w:contextualSpacing/>
        <w:jc w:val="center"/>
        <w:rPr/>
      </w:pPr>
      <w:r>
        <w:rPr>
          <w:rFonts w:ascii="Times New Roman" w:hAnsi="Times New Roman"/>
          <w:b/>
          <w:bCs/>
        </w:rPr>
        <w:t>Perceived Authenticity as a Vicarious Justification for Prejudice</w:t>
      </w:r>
    </w:p>
    <w:p>
      <w:pPr>
        <w:pStyle w:val="TextBody"/>
        <w:spacing w:lineRule="auto" w:line="480" w:before="0" w:after="0"/>
        <w:contextualSpacing/>
        <w:rPr/>
      </w:pPr>
      <w:r>
        <w:rPr>
          <w:rFonts w:ascii="Times New Roman" w:hAnsi="Times New Roman"/>
        </w:rPr>
        <w:tab/>
        <w:t>Authenticity is prized in American culture. We praise those who resist social pressures, remain honest to their convictions, and live in accordance with their inner, core selves. But what of those whose innermost attitudes, such as prejudice, are seen by many as offensive? Appeals to authenticity in these cases seem dissonant with the positive connotation authenticity carries with it—yet it seems that people see others expressing prejudice as being authentic, genuine, honest, and true to themselves.</w:t>
      </w:r>
    </w:p>
    <w:p>
      <w:pPr>
        <w:pStyle w:val="TextBody"/>
        <w:spacing w:lineRule="auto" w:line="480" w:before="0" w:after="0"/>
        <w:contextualSpacing/>
        <w:rPr/>
      </w:pPr>
      <w:r>
        <w:rPr>
          <w:rFonts w:ascii="Times New Roman" w:hAnsi="Times New Roman"/>
        </w:rPr>
        <w:tab/>
        <w:t>The 2016 United States presidential election provides an example. Donald Trump expressed prejudice throughout his campaign—and continues to into his presidency. He has openly insulted Mexicans, immigrants, Muslims, Haitians, Africans, Black Americans, Puerto Ricans, Korean Americans, women, people who are overweight, among others (Lee &amp; Quealy, 2018; Leonhardt &amp; Philbrick, 2018). Polling suggests many Republican primary voters thought Trump was “authentic” (Sargent, 2015), and people across the political spectrum—conservative to progressive—called Trump “</w:t>
      </w:r>
      <w:r>
        <w:rPr>
          <w:rFonts w:ascii="Times New Roman" w:hAnsi="Times New Roman"/>
          <w:i/>
          <w:iCs/>
        </w:rPr>
        <w:t xml:space="preserve">the </w:t>
      </w:r>
      <w:r>
        <w:rPr>
          <w:rFonts w:ascii="Times New Roman" w:hAnsi="Times New Roman"/>
        </w:rPr>
        <w:t>authentic” candidate during election season (Estepa, 2017; Johnson, 2017; Merelli, 2017). Trump’s flouting of norms against explicitly expressing prejudice has been one of the oft-mentioned reasons for labeling him “authentic” (Basavaraju, 201</w:t>
      </w:r>
      <w:bookmarkStart w:id="0" w:name="__DdeLink__1582_3454225078"/>
      <w:bookmarkEnd w:id="0"/>
      <w:r>
        <w:rPr>
          <w:rFonts w:ascii="Times New Roman" w:hAnsi="Times New Roman"/>
        </w:rPr>
        <w:t>6; Bebout &amp; Garcia, 2016; Gallagher, 2017; Johnson, 2016). Trump qualifies offensive statements by saying that he is just being “honest” or “frank” (Reston, 2015). Many others deploy this tactic, such as: journalists claiming that anti-prejudice norms prevent an “honest” conversation about prejudice (Abernathy, 2017; Dickerson, 2004), reality television show contestants expressing racial stereotypes (Fallon, Gray, &amp; Offenberg, 2017), and White nationalists discussing their racial ideology (Taylor &amp; Molyneux, 2016).</w:t>
      </w:r>
    </w:p>
    <w:p>
      <w:pPr>
        <w:pStyle w:val="Normal"/>
        <w:spacing w:lineRule="auto" w:line="480"/>
        <w:rPr/>
      </w:pPr>
      <w:r>
        <w:rPr>
          <w:rFonts w:ascii="Times New Roman" w:hAnsi="Times New Roman"/>
        </w:rPr>
        <w:tab/>
        <w:t xml:space="preserve">Why do people perceive another’s expression of prejudice to be authentic? I propose people will do so as an attempt to </w:t>
      </w:r>
      <w:r>
        <w:rPr>
          <w:rFonts w:ascii="Times New Roman" w:hAnsi="Times New Roman"/>
          <w:i w:val="false"/>
          <w:iCs w:val="false"/>
        </w:rPr>
        <w:t>vicariously</w:t>
      </w:r>
      <w:r>
        <w:rPr>
          <w:rFonts w:ascii="Times New Roman" w:hAnsi="Times New Roman"/>
          <w:i/>
          <w:iCs/>
        </w:rPr>
        <w:t xml:space="preserve"> </w:t>
      </w:r>
      <w:r>
        <w:rPr>
          <w:rFonts w:ascii="Times New Roman" w:hAnsi="Times New Roman"/>
        </w:rPr>
        <w:t xml:space="preserve">justify another’s expression of prejudice. In the following sections, I discuss the nebulous concept of authenticity—both how theorists conceptualize it as well as how people perceive it—before situating this concept within modern theories of prejudice expression. I then review four psychological theories that may explain </w:t>
      </w:r>
      <w:r>
        <w:rPr>
          <w:rFonts w:ascii="Times New Roman" w:hAnsi="Times New Roman"/>
          <w:i/>
          <w:iCs/>
        </w:rPr>
        <w:t xml:space="preserve">why </w:t>
      </w:r>
      <w:r>
        <w:rPr>
          <w:rFonts w:ascii="Times New Roman" w:hAnsi="Times New Roman"/>
        </w:rPr>
        <w:t>people might variously justify another’s expression of prejudice by labeling it “authentic.”</w:t>
      </w:r>
    </w:p>
    <w:p>
      <w:pPr>
        <w:pStyle w:val="TextBody"/>
        <w:spacing w:lineRule="auto" w:line="480" w:before="0" w:after="0"/>
        <w:contextualSpacing/>
        <w:rPr>
          <w:rFonts w:ascii="Times New Roman" w:hAnsi="Times New Roman"/>
        </w:rPr>
      </w:pPr>
      <w:r>
        <w:rPr>
          <w:rFonts w:ascii="Times New Roman" w:hAnsi="Times New Roman"/>
          <w:b/>
          <w:bCs/>
        </w:rPr>
        <w:t>A Brief History of the Psychological Study of Authenticity</w:t>
      </w:r>
    </w:p>
    <w:p>
      <w:pPr>
        <w:pStyle w:val="TextBody"/>
        <w:spacing w:lineRule="auto" w:line="480" w:before="0" w:after="0"/>
        <w:contextualSpacing/>
        <w:rPr/>
      </w:pPr>
      <w:r>
        <w:rPr>
          <w:rFonts w:ascii="Times New Roman" w:hAnsi="Times New Roman"/>
          <w:b/>
          <w:bCs/>
        </w:rPr>
        <w:tab/>
      </w:r>
      <w:r>
        <w:rPr>
          <w:rFonts w:ascii="Times New Roman" w:hAnsi="Times New Roman"/>
        </w:rPr>
        <w:t>Philosophers have been interested in the concept of being authentic or true to oneself for thousands of years, but the psychological study of authenticity was first embraced by humanistic psychologists (see Kernis &amp; Goldman, 2006). In this tradition, authenticity was broadly defined as living in accordance with one’s true, core, inner self. These psychologists saw the inner core of a person as being fundamentally good, and living in accordance with this core being an instinct people should foster in order to thrive.</w:t>
      </w:r>
    </w:p>
    <w:p>
      <w:pPr>
        <w:pStyle w:val="TextBody"/>
        <w:spacing w:lineRule="auto" w:line="480" w:before="0" w:after="0"/>
        <w:contextualSpacing/>
        <w:rPr/>
      </w:pPr>
      <w:r>
        <w:rPr>
          <w:rFonts w:ascii="Times New Roman" w:hAnsi="Times New Roman"/>
        </w:rPr>
        <w:tab/>
        <w:t xml:space="preserve">Many ideas in the humanist tradition were treated synonymously with authenticity. Carl Rogers proposed the concept of </w:t>
      </w:r>
      <w:r>
        <w:rPr>
          <w:rFonts w:ascii="Times New Roman" w:hAnsi="Times New Roman"/>
          <w:i/>
          <w:iCs/>
        </w:rPr>
        <w:t>congruence</w:t>
      </w:r>
      <w:r>
        <w:rPr>
          <w:rFonts w:ascii="Times New Roman" w:hAnsi="Times New Roman"/>
        </w:rPr>
        <w:t>, which refers to when one’s ideal version of themselves aligns with how one sees themselves. Rogers (1961) described the state of congruence by quoting Kierkegaard: “to be that self which one really is.” Although he did not explicitly call this authenticity, it matches contemporary definitions of the term, and much of his work describes how closely-related concepts like being genuine, true, real, and not “putting up facades” to others leads to well-being (Rogers, 1961).</w:t>
      </w:r>
    </w:p>
    <w:p>
      <w:pPr>
        <w:pStyle w:val="TextBody"/>
        <w:spacing w:lineRule="auto" w:line="480" w:before="0" w:after="0"/>
        <w:contextualSpacing/>
        <w:rPr/>
      </w:pPr>
      <w:r>
        <w:rPr>
          <w:rFonts w:ascii="Times New Roman" w:hAnsi="Times New Roman"/>
        </w:rPr>
        <w:tab/>
        <w:t xml:space="preserve">Abraham Maslow’s work focused on </w:t>
      </w:r>
      <w:r>
        <w:rPr>
          <w:rFonts w:ascii="Times New Roman" w:hAnsi="Times New Roman"/>
          <w:i/>
          <w:iCs/>
        </w:rPr>
        <w:t>self-actualizing</w:t>
      </w:r>
      <w:r>
        <w:rPr>
          <w:rFonts w:ascii="Times New Roman" w:hAnsi="Times New Roman"/>
        </w:rPr>
        <w:t>, which he defined as an “acceptance and expression of the inner core or self” (Maslow, 1968, p. 197). Again, this is similar to modern notions of authenticity; he touched on the concept explicitly by arguing an authentic person is one who resists influences to deviate from their inner core (Maslow, 1968).</w:t>
      </w:r>
    </w:p>
    <w:p>
      <w:pPr>
        <w:pStyle w:val="TextBody"/>
        <w:spacing w:lineRule="auto" w:line="480" w:before="0" w:after="0"/>
        <w:contextualSpacing/>
        <w:rPr/>
      </w:pPr>
      <w:r>
        <w:rPr>
          <w:rFonts w:ascii="Times New Roman" w:hAnsi="Times New Roman"/>
        </w:rPr>
        <w:tab/>
        <w:t xml:space="preserve">Sidney Jourard (1964; 1971; 1974) defined authenticity as fundamentally social. He argued that we learn at a young age, through punishments and rules, to suppress our true feelings; if done chronically and inappropriately, this leads to negative psychological functioning. He saw </w:t>
      </w:r>
      <w:r>
        <w:rPr>
          <w:rFonts w:ascii="Times New Roman" w:hAnsi="Times New Roman"/>
          <w:i/>
          <w:iCs/>
        </w:rPr>
        <w:t xml:space="preserve">self-disclosure </w:t>
      </w:r>
      <w:r>
        <w:rPr>
          <w:rFonts w:ascii="Times New Roman" w:hAnsi="Times New Roman"/>
        </w:rPr>
        <w:t xml:space="preserve">of the real self to others—being </w:t>
      </w:r>
      <w:r>
        <w:rPr>
          <w:rFonts w:ascii="Times New Roman" w:hAnsi="Times New Roman"/>
          <w:i/>
          <w:iCs/>
        </w:rPr>
        <w:t>transparent</w:t>
      </w:r>
      <w:r>
        <w:rPr>
          <w:rFonts w:ascii="Times New Roman" w:hAnsi="Times New Roman"/>
        </w:rPr>
        <w:t>—as vital for well-being. He defines the authentic person as one who is “being oneself, honestly, in one’s relations with his [sic] fellows” (Jourard, 1964, p. 153). Much of his work reiterates that one of the main drivers of happiness is living an authentic life—for people to let others see them how they see themselves and to resist the external pressures to suppress their true self.</w:t>
      </w:r>
    </w:p>
    <w:p>
      <w:pPr>
        <w:pStyle w:val="TextBody"/>
        <w:spacing w:lineRule="auto" w:line="480" w:before="0" w:after="0"/>
        <w:contextualSpacing/>
        <w:rPr/>
      </w:pPr>
      <w:r>
        <w:rPr>
          <w:rFonts w:ascii="Times New Roman" w:hAnsi="Times New Roman"/>
        </w:rPr>
        <w:tab/>
        <w:t xml:space="preserve">These humanistic ideas about authenticity were not subjected to many empirical tests,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i/>
          <w:iCs/>
        </w:rPr>
        <w:t xml:space="preserve">objective </w:t>
      </w:r>
      <w:r>
        <w:rPr>
          <w:rFonts w:ascii="Times New Roman" w:hAnsi="Times New Roman"/>
        </w:rPr>
        <w:t>inner self, given that the self is socially constructed, changing with one’s goals, contexts, and social roles. Sheldon, Ryan, Rawsthorne, &amp; Ilardi (1997) defined authentic behavior as that which is “</w:t>
      </w:r>
      <w:r>
        <w:rPr>
          <w:rFonts w:ascii="Times New Roman" w:hAnsi="Times New Roman"/>
          <w:i/>
          <w:iCs/>
        </w:rPr>
        <w:t>phenomenally</w:t>
      </w:r>
      <w:r>
        <w:rPr>
          <w:rFonts w:ascii="Times New Roman" w:hAnsi="Times New Roman"/>
        </w:rPr>
        <w:t xml:space="preserve"> experienced as being authentic by the self… or internally caused,” and that to act authentically is to act “with a full </w:t>
      </w:r>
      <w:r>
        <w:rPr>
          <w:rFonts w:ascii="Times New Roman" w:hAnsi="Times New Roman"/>
          <w:i/>
          <w:iCs/>
        </w:rPr>
        <w:t>sense</w:t>
      </w:r>
      <w:r>
        <w:rPr>
          <w:rFonts w:ascii="Times New Roman" w:hAnsi="Times New Roman"/>
        </w:rPr>
        <w:t xml:space="preserve"> of choice and expression” (p. 1381, emphasis mine); to these researchers, authenticity is a subjective</w:t>
      </w:r>
      <w:r>
        <w:rPr>
          <w:rFonts w:ascii="Times New Roman" w:hAnsi="Times New Roman"/>
          <w:i/>
          <w:iCs/>
        </w:rPr>
        <w:t xml:space="preserve"> </w:t>
      </w:r>
      <w:r>
        <w:rPr>
          <w:rFonts w:ascii="Times New Roman" w:hAnsi="Times New Roman"/>
        </w:rPr>
        <w:t>experience. This definition is remarkably similar to the psychological need for autonomy</w:t>
      </w:r>
      <w:r>
        <w:rPr>
          <w:rFonts w:ascii="Times New Roman" w:hAnsi="Times New Roman"/>
          <w:i/>
          <w:iCs/>
        </w:rPr>
        <w:t xml:space="preserve"> </w:t>
      </w:r>
      <w:r>
        <w:rPr>
          <w:rFonts w:ascii="Times New Roman" w:hAnsi="Times New Roman"/>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i/>
          <w:iCs/>
        </w:rPr>
        <w:t xml:space="preserve">feeling </w:t>
      </w:r>
      <w:r>
        <w:rPr>
          <w:rFonts w:ascii="Times New Roman" w:hAnsi="Times New Roman"/>
        </w:rPr>
        <w:t>authentic, such as increased happiness and well-being (e.g., Kernis &amp; Goldman, 2006; Ryan &amp; Deci, 2004; Sheldon &amp; Elliot, 1999).</w:t>
      </w:r>
    </w:p>
    <w:p>
      <w:pPr>
        <w:pStyle w:val="TextBody"/>
        <w:spacing w:lineRule="auto" w:line="480" w:before="0" w:after="0"/>
        <w:contextualSpacing/>
        <w:rPr>
          <w:rFonts w:ascii="Times New Roman" w:hAnsi="Times New Roman"/>
        </w:rPr>
      </w:pPr>
      <w:r>
        <w:rPr>
          <w:rFonts w:ascii="Times New Roman" w:hAnsi="Times New Roman"/>
          <w:b/>
          <w:bCs/>
        </w:rPr>
        <w:t>Perceived Authenticity</w:t>
      </w:r>
    </w:p>
    <w:p>
      <w:pPr>
        <w:pStyle w:val="TextBody"/>
        <w:spacing w:lineRule="auto" w:line="480" w:before="0" w:after="0"/>
        <w:contextualSpacing/>
        <w:rPr/>
      </w:pPr>
      <w:r>
        <w:rPr>
          <w:rFonts w:ascii="Times New Roman" w:hAnsi="Times New Roman"/>
        </w:rPr>
        <w:tab/>
        <w:t>The present research question—what drives people to label others’ expressions of prejudice as authentic?—concerns how the lay person perceives authenticity. How do people define and judge authenticity? How do perceptions of authenticity affect attitudes and behavior? Evidence answering each of these questions is found across various fields, including psychology, sociology, marketing, and communications.</w:t>
      </w:r>
    </w:p>
    <w:p>
      <w:pPr>
        <w:pStyle w:val="TextBody"/>
        <w:spacing w:lineRule="auto" w:line="480" w:before="0" w:after="0"/>
        <w:contextualSpacing/>
        <w:rPr>
          <w:rFonts w:ascii="Times New Roman" w:hAnsi="Times New Roman"/>
        </w:rPr>
      </w:pPr>
      <w:r>
        <w:rPr>
          <w:rFonts w:ascii="Times New Roman" w:hAnsi="Times New Roman"/>
        </w:rPr>
        <w:tab/>
        <w:t>What is perceived as authentic depends on the person and the context; perceptions of authenticity are a “socially constructed interpretation… of what is observed rather than properties inherent in the object” (Beverland &amp; Farrelly, 2010, p. 839; Grayson &amp; Martinec, 2004). Qualitative research shows the breadth of ways people understand authenticity.</w:t>
      </w:r>
    </w:p>
    <w:p>
      <w:pPr>
        <w:pStyle w:val="TextBody"/>
        <w:spacing w:lineRule="auto" w:line="480" w:before="0" w:after="0"/>
        <w:contextualSpacing/>
        <w:rPr/>
      </w:pPr>
      <w:r>
        <w:rPr>
          <w:rFonts w:ascii="Times New Roman" w:hAnsi="Times New Roman"/>
        </w:rPr>
        <w:tab/>
        <w:t xml:space="preserve">Beverland and Farrelly (2010) asked participants how they defined authenticity, presenting them with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w:t>
      </w:r>
      <w:r>
        <w:rPr>
          <w:rFonts w:ascii="Times New Roman" w:hAnsi="Times New Roman"/>
          <w:i/>
          <w:iCs/>
        </w:rPr>
        <w:t>in</w:t>
      </w:r>
      <w:r>
        <w:rPr>
          <w:rFonts w:ascii="Times New Roman" w:hAnsi="Times New Roman"/>
        </w:rPr>
        <w:t>authenticity to products for being expensive and exploitatively produced (Nike) or being unhealthy (cigarettes).</w:t>
      </w:r>
    </w:p>
    <w:p>
      <w:pPr>
        <w:pStyle w:val="TextBody"/>
        <w:spacing w:lineRule="auto" w:line="480" w:before="0" w:after="0"/>
        <w:contextualSpacing/>
        <w:rPr/>
      </w:pPr>
      <w:r>
        <w:rPr>
          <w:rFonts w:ascii="Times New Roman" w:hAnsi="Times New Roman"/>
        </w:rPr>
        <w:tab/>
        <w:t xml:space="preserve">Items in museums can literally be authentic in that they are </w:t>
      </w:r>
      <w:r>
        <w:rPr>
          <w:rFonts w:ascii="Times New Roman" w:hAnsi="Times New Roman"/>
          <w:i/>
          <w:iCs/>
        </w:rPr>
        <w:t xml:space="preserve">actual </w:t>
      </w:r>
      <w:r>
        <w:rPr>
          <w:rFonts w:ascii="Times New Roman" w:hAnsi="Times New Roman"/>
        </w:rPr>
        <w:t xml:space="preserve">historical objects from an important time or relating to an important figure (Grayson &amp; Martinec, 2004; Hede, Garma, Josiassen, &amp; Thyne, 2014)—yet people are very willing to assign authenticity to museum objects that they </w:t>
      </w:r>
      <w:r>
        <w:rPr>
          <w:rFonts w:ascii="Times New Roman" w:hAnsi="Times New Roman"/>
          <w:i/>
          <w:iCs/>
        </w:rPr>
        <w:t xml:space="preserve">know </w:t>
      </w:r>
      <w:r>
        <w:rPr>
          <w:rFonts w:ascii="Times New Roman" w:hAnsi="Times New Roman"/>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i/>
          <w:iCs/>
        </w:rPr>
        <w:t xml:space="preserve">indexical authenticity </w:t>
      </w:r>
      <w:r>
        <w:rPr>
          <w:rFonts w:ascii="Times New Roman" w:hAnsi="Times New Roman"/>
        </w:rPr>
        <w:t xml:space="preserve">to refer to an object that is the original—not a copy or replica—while </w:t>
      </w:r>
      <w:r>
        <w:rPr>
          <w:rFonts w:ascii="Times New Roman" w:hAnsi="Times New Roman"/>
          <w:i/>
          <w:iCs/>
        </w:rPr>
        <w:t xml:space="preserve">iconic authenticity </w:t>
      </w:r>
      <w:r>
        <w:rPr>
          <w:rFonts w:ascii="Times New Roman" w:hAnsi="Times New Roman"/>
        </w:rPr>
        <w:t xml:space="preserve">refers to an object that faithfully represents the original, without actually being the original. For example, an indexically authentic basketball jersey is one a player wore while playing in a game, while an iconically authentic jersey is one made </w:t>
      </w:r>
      <w:r>
        <w:rPr>
          <w:rFonts w:ascii="Times New Roman" w:hAnsi="Times New Roman"/>
          <w:i/>
          <w:iCs/>
        </w:rPr>
        <w:t xml:space="preserve">exactly </w:t>
      </w:r>
      <w:r>
        <w:rPr>
          <w:rFonts w:ascii="Times New Roman" w:hAnsi="Times New Roman"/>
        </w:rPr>
        <w:t>like the player’s, but was never actually game-worn.</w:t>
      </w:r>
    </w:p>
    <w:p>
      <w:pPr>
        <w:pStyle w:val="TextBody"/>
        <w:spacing w:lineRule="auto" w:line="480" w:before="0" w:after="0"/>
        <w:contextualSpacing/>
        <w:rPr>
          <w:rFonts w:ascii="Times New Roman" w:hAnsi="Times New Roman"/>
        </w:rPr>
      </w:pPr>
      <w:r>
        <w:rPr>
          <w:rFonts w:ascii="Times New Roman" w:hAnsi="Times New Roman"/>
        </w:rPr>
        <w:tab/>
        <w:t>Iconic authenticity was exemplified by museum patrons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(Grayson &amp; Martinec, 2004, pp. 300-301). Patrons also noted the authenticity of the Holmes museum because everything inside looked as if it belonged at that historical time; people’s perceptions of authenticity are tangled up with feelings of nostalgia for a (fictionalized) past.</w:t>
      </w:r>
    </w:p>
    <w:p>
      <w:pPr>
        <w:pStyle w:val="TextBody"/>
        <w:spacing w:lineRule="auto" w:line="480" w:before="0" w:after="0"/>
        <w:contextualSpacing/>
        <w:rPr/>
      </w:pPr>
      <w:r>
        <w:rPr>
          <w:rFonts w:ascii="Times New Roman" w:hAnsi="Times New Roman"/>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Amateurism and non-professionalism—antonyms to these words found by Kovacs and colleages—can lend an aura of authenticity to a political candidate (Enli, 2017; Manning, Penfold-Mounce, Loader, Vromen, &amp; Xenos, 2017). The meaning of authenticity is nebulous, fluid, and it can be assigned to many things that are simply “good,” depending on the context.</w:t>
      </w:r>
    </w:p>
    <w:p>
      <w:pPr>
        <w:pStyle w:val="TextBody"/>
        <w:spacing w:lineRule="auto" w:line="480" w:before="0" w:after="0"/>
        <w:contextualSpacing/>
        <w:rPr>
          <w:rFonts w:ascii="Times New Roman" w:hAnsi="Times New Roman"/>
        </w:rPr>
      </w:pPr>
      <w:r>
        <w:rPr>
          <w:rFonts w:ascii="Times New Roman" w:hAnsi="Times New Roman"/>
        </w:rPr>
        <w:tab/>
        <w:t>Researchers across disciplines have also studied the correlates, causes, and consequences of perceived authenticity. Psychologists have found that perceiving romantic partners as authentic relates to greater relationship quality (e.g., increased satisfaction, less avoidance; Wickham, 2013), seeing one’s coworker as authentic relates to liking and trusting that coworker (Liu &amp; Perrewe, 2006), and people high in power (i.e., a CEO) are seen as less authentic in expressing how they feel than those lower in power (Kim et al., 2017).</w:t>
      </w:r>
    </w:p>
    <w:p>
      <w:pPr>
        <w:pStyle w:val="TextBody"/>
        <w:spacing w:lineRule="auto" w:line="480" w:before="0" w:after="0"/>
        <w:contextualSpacing/>
        <w:rPr/>
      </w:pPr>
      <w:r>
        <w:rPr>
          <w:rFonts w:ascii="Times New Roman" w:hAnsi="Times New Roman"/>
        </w:rPr>
        <w:tab/>
        <w:t>Marketing research also demonstrates positive consequences of perceived authenticity. The more people perceive a variety of products to be authentic, the more they are willing to pay for them (Kadirov, 2015). Kovacs et al.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and the more categories restaurants belonged to, the less authenticity-related words reviewers used. Kovacs and colleagues replicated these findings in a vignette experiment.</w:t>
      </w:r>
    </w:p>
    <w:p>
      <w:pPr>
        <w:pStyle w:val="TextBody"/>
        <w:spacing w:lineRule="auto" w:line="480" w:before="0" w:after="0"/>
        <w:contextualSpacing/>
        <w:rPr/>
      </w:pPr>
      <w:r>
        <w:rPr>
          <w:rFonts w:ascii="Times New Roman" w:hAnsi="Times New Roman"/>
        </w:rPr>
        <w:tab/>
        <w:t>Believing that one’s Airbnb stay was authentic (i.e., representative of local way of life, conducive to interacting with the local community) was positively related to consumers agreeing they paid a reasonable price and that the stay was a good value (Liang, Choi, &amp; Joppe, 2018).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Serazio, 2017).</w:t>
      </w:r>
    </w:p>
    <w:p>
      <w:pPr>
        <w:pStyle w:val="TextBody"/>
        <w:spacing w:lineRule="auto" w:line="480" w:before="0" w:after="0"/>
        <w:contextualSpacing/>
        <w:rPr/>
      </w:pPr>
      <w:r>
        <w:rPr>
          <w:rFonts w:ascii="Times New Roman" w:hAnsi="Times New Roman"/>
        </w:rPr>
        <w:tab/>
        <w:t xml:space="preserve">Hahl, Kim &amp; Sivan (2018) examined how people could find a “lying demagogue” to be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i/>
          <w:iCs/>
        </w:rPr>
        <w:t xml:space="preserve">more </w:t>
      </w:r>
      <w:r>
        <w:rPr>
          <w:rFonts w:ascii="Times New Roman" w:hAnsi="Times New Roman"/>
        </w:rPr>
        <w:t>authentic when the participant was led to feel as if they were from an aggrieved social group and that the political system was not representing their interests. The authors argued that this was because lying and misogyny disregard the established norms of a political system that participants found illegitimate.</w:t>
      </w:r>
    </w:p>
    <w:p>
      <w:pPr>
        <w:pStyle w:val="TextBody"/>
        <w:spacing w:lineRule="auto" w:line="480" w:before="0" w:after="0"/>
        <w:contextualSpacing/>
        <w:rPr/>
      </w:pPr>
      <w:bookmarkStart w:id="1" w:name="__DdeLink__780_2003807226"/>
      <w:r>
        <w:rPr>
          <w:rFonts w:ascii="Times New Roman" w:hAnsi="Times New Roman"/>
        </w:rPr>
        <w:tab/>
        <w:t xml:space="preserve">Pillow, Crabtree, Galvin, and Hale (2017) argued that people are motivated to see political candidates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interpreting the interaction to be due to a cognitive process whereby people who like the candidate weigh perceived candor as more important when judging the authenticity of a candidate then those who dislike the candidate. The authors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1"/>
      <w:r>
        <w:rPr>
          <w:rFonts w:ascii="Times New Roman" w:hAnsi="Times New Roman"/>
        </w:rPr>
        <w:t>people assume others are acting on their own volition when when acting against norms.</w:t>
      </w:r>
    </w:p>
    <w:p>
      <w:pPr>
        <w:pStyle w:val="TextBody"/>
        <w:spacing w:lineRule="auto" w:line="480" w:before="0" w:after="0"/>
        <w:contextualSpacing/>
        <w:rPr>
          <w:rFonts w:ascii="Times New Roman" w:hAnsi="Times New Roman"/>
        </w:rPr>
      </w:pPr>
      <w:r>
        <w:rPr>
          <w:rFonts w:ascii="Times New Roman" w:hAnsi="Times New Roman"/>
          <w:b/>
          <w:bCs/>
        </w:rPr>
        <w:t>Defining Perceived Authenticity</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I define </w:t>
      </w:r>
      <w:r>
        <w:rPr>
          <w:rFonts w:ascii="Times New Roman" w:hAnsi="Times New Roman"/>
          <w:i/>
          <w:iCs/>
        </w:rPr>
        <w:t xml:space="preserve">perceived authenticity </w:t>
      </w:r>
      <w:r>
        <w:rPr>
          <w:rFonts w:ascii="Times New Roman" w:hAnsi="Times New Roman"/>
        </w:rPr>
        <w:t xml:space="preserve">as an observer’s judgment of how much a target individual is acting in accordance with what the observer perceives to be the target’s actual beliefs, attitudes, goals, and desires (also see Liu &amp; Perrewe, 2006). This situates perceived authenticity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w:t>
      </w:r>
      <w:r>
        <w:rPr>
          <w:rFonts w:ascii="Times New Roman" w:hAnsi="Times New Roman"/>
          <w:i/>
          <w:iCs/>
        </w:rPr>
        <w:t>actually</w:t>
      </w:r>
      <w:r>
        <w:rPr>
          <w:rFonts w:ascii="Times New Roman" w:hAnsi="Times New Roman"/>
        </w:rPr>
        <w:t xml:space="preserve"> supports Republicans or Democrats is irrelevant to perceptions of authenticity.</w:t>
      </w:r>
    </w:p>
    <w:p>
      <w:pPr>
        <w:pStyle w:val="TextBody"/>
        <w:spacing w:lineRule="auto" w:line="480" w:before="0" w:after="0"/>
        <w:contextualSpacing/>
        <w:rPr>
          <w:b/>
          <w:b/>
          <w:bCs/>
        </w:rPr>
      </w:pPr>
      <w:r>
        <w:rPr>
          <w:rFonts w:ascii="Times New Roman" w:hAnsi="Times New Roman"/>
          <w:b/>
          <w:bCs/>
        </w:rPr>
        <w:t>Justifying Prejudice: The Justification-Suppression Model</w:t>
      </w:r>
    </w:p>
    <w:p>
      <w:pPr>
        <w:pStyle w:val="TextBody"/>
        <w:spacing w:lineRule="auto" w:line="480" w:before="0" w:after="0"/>
        <w:contextualSpacing/>
        <w:rPr>
          <w:rFonts w:ascii="Times New Roman" w:hAnsi="Times New Roman"/>
        </w:rPr>
      </w:pPr>
      <w:r>
        <w:rPr>
          <w:rFonts w:ascii="Times New Roman" w:hAnsi="Times New Roman"/>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(Crandall &amp; Eshleman, 2003) models this tension, synthesizing the commonalities between various modern theories of prejudice into a process with four components: genuine prejudice, suppression, justification, and expression.</w:t>
      </w:r>
    </w:p>
    <w:p>
      <w:pPr>
        <w:pStyle w:val="TextBody"/>
        <w:spacing w:lineRule="auto" w:line="480" w:before="0" w:after="0"/>
        <w:contextualSpacing/>
        <w:rPr/>
      </w:pPr>
      <w:r>
        <w:rPr>
          <w:rFonts w:ascii="Times New Roman" w:hAnsi="Times New Roman"/>
        </w:rPr>
        <w:tab/>
      </w:r>
      <w:r>
        <w:rPr>
          <w:rFonts w:ascii="Times New Roman" w:hAnsi="Times New Roman"/>
          <w:i/>
          <w:iCs/>
        </w:rPr>
        <w:t xml:space="preserve">Genuine prejudice </w:t>
      </w:r>
      <w:r>
        <w:rPr>
          <w:rFonts w:ascii="Times New Roman" w:hAnsi="Times New Roman"/>
        </w:rPr>
        <w:t>is the unmanaged, unalloyed underlying negative affect one feels toward a social group or member of a social group; it is the motivational state (Brehm, 1999) that drives justification and expression.</w:t>
      </w:r>
    </w:p>
    <w:p>
      <w:pPr>
        <w:pStyle w:val="TextBody"/>
        <w:spacing w:lineRule="auto" w:line="480" w:before="0" w:after="0"/>
        <w:contextualSpacing/>
        <w:rPr>
          <w:rFonts w:ascii="Times New Roman" w:hAnsi="Times New Roman"/>
        </w:rPr>
      </w:pPr>
      <w:r>
        <w:rPr>
          <w:rFonts w:ascii="Times New Roman" w:hAnsi="Times New Roman"/>
        </w:rPr>
        <w:tab/>
      </w:r>
      <w:r>
        <w:rPr>
          <w:rFonts w:ascii="Times New Roman" w:hAnsi="Times New Roman"/>
          <w:i/>
          <w:iCs/>
        </w:rPr>
        <w:t xml:space="preserve">Suppression </w:t>
      </w:r>
      <w:r>
        <w:rPr>
          <w:rFonts w:ascii="Times New Roman" w:hAnsi="Times New Roman"/>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i/>
          <w:iCs/>
        </w:rPr>
        <w:t>not</w:t>
      </w:r>
      <w:r>
        <w:rPr>
          <w:rFonts w:ascii="Times New Roman" w:hAnsi="Times New Roman"/>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spacing w:lineRule="auto" w:line="480" w:before="0" w:after="0"/>
        <w:contextualSpacing/>
        <w:rPr>
          <w:rFonts w:ascii="Times New Roman" w:hAnsi="Times New Roman"/>
        </w:rPr>
      </w:pPr>
      <w:r>
        <w:rPr>
          <w:rFonts w:ascii="Times New Roman" w:hAnsi="Times New Roman"/>
        </w:rPr>
        <w:tab/>
      </w:r>
      <w:r>
        <w:rPr>
          <w:rFonts w:ascii="Times New Roman" w:hAnsi="Times New Roman"/>
          <w:i/>
          <w:iCs/>
        </w:rPr>
        <w:t xml:space="preserve">Justifications </w:t>
      </w:r>
      <w:r>
        <w:rPr>
          <w:rFonts w:ascii="Times New Roman" w:hAnsi="Times New Roman"/>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i/>
          <w:iCs/>
        </w:rPr>
        <w:t xml:space="preserve">expression </w:t>
      </w:r>
      <w:r>
        <w:rPr>
          <w:rFonts w:ascii="Times New Roman" w:hAnsi="Times New Roman"/>
        </w:rPr>
        <w:t>of prejudice. For example, when people have already demonstrated that they can be non-prejudiced, they can feel justified to act in discriminatory ways (Choi, Crandall, &amp; La, 2014; Miller &amp; Effron, 2010; Monin &amp; Miller, 2001).</w:t>
      </w:r>
    </w:p>
    <w:p>
      <w:pPr>
        <w:pStyle w:val="TextBody"/>
        <w:spacing w:lineRule="auto" w:line="480" w:before="0" w:after="0"/>
        <w:contextualSpacing/>
        <w:rPr>
          <w:b/>
          <w:b/>
          <w:bCs/>
        </w:rPr>
      </w:pPr>
      <w:r>
        <w:rPr>
          <w:rFonts w:ascii="Times New Roman" w:hAnsi="Times New Roman"/>
          <w:b/>
          <w:bCs/>
        </w:rPr>
        <w:t>Authenticity as Justification for Prejudice</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I propose that prejudiced people are more likely to perceive an expression of prejudice as “authentic” because perceived authenticity can be a justification for prejudice. The vague nature of how authenticity is defined allows for flexibility in how it is interpreted, making it amenable to justifying prejudice. The concept is a positive, abstract concept that can be appropriated for a prejudiced person’s need to defend expressions of prejudice. One can see this as a justification for prejudice by considering </w:t>
      </w:r>
      <w:r>
        <w:rPr>
          <w:rFonts w:ascii="Times New Roman" w:hAnsi="Times New Roman"/>
          <w:i/>
          <w:iCs/>
        </w:rPr>
        <w:t>vicarious justification</w:t>
      </w:r>
      <w:r>
        <w:rPr>
          <w:rFonts w:ascii="Times New Roman" w:hAnsi="Times New Roman"/>
        </w:rPr>
        <w:t xml:space="preserve"> and </w:t>
      </w:r>
      <w:r>
        <w:rPr>
          <w:rFonts w:ascii="Times New Roman" w:hAnsi="Times New Roman"/>
          <w:i/>
          <w:iCs/>
        </w:rPr>
        <w:t>justification by rearticulation.</w:t>
      </w:r>
    </w:p>
    <w:p>
      <w:pPr>
        <w:pStyle w:val="TextBody"/>
        <w:spacing w:lineRule="auto" w:line="480" w:before="0" w:after="0"/>
        <w:contextualSpacing/>
        <w:rPr/>
      </w:pPr>
      <w:r>
        <w:rPr>
          <w:rFonts w:ascii="Times New Roman" w:hAnsi="Times New Roman"/>
          <w:b/>
          <w:bCs/>
        </w:rPr>
        <w:tab/>
        <w:t xml:space="preserve">Vicarious justification. </w:t>
      </w:r>
      <w:r>
        <w:rPr>
          <w:rFonts w:ascii="Times New Roman" w:hAnsi="Times New Roman"/>
        </w:rPr>
        <w:t>Anecdotal evidence abounds that people will justify another’s expression of prejudice. This is clear from studying the campaign and presidency of Donald Trump (e.g., Bump, 2018; Burton, 2018; Horsey, 2016; Scott, 2018). Members of the president’s party struggled to defend his racist remarks when he wondered aloud in a meeting with lawmakers why the United States was welcoming Haitians and Africans—in his reported words, people from “shithole countries.” Some tried to reframe the statement as merely being “tough language,” while others tried to cast it as not racial but an argument for merit-based immigration policies (Fang, 2018; Phillips, 2018; Watkins &amp; Philip, 2018).</w:t>
      </w:r>
    </w:p>
    <w:p>
      <w:pPr>
        <w:pStyle w:val="TextBody"/>
        <w:spacing w:lineRule="auto" w:line="480" w:before="0" w:after="0"/>
        <w:contextualSpacing/>
        <w:rPr/>
      </w:pPr>
      <w:r>
        <w:rPr>
          <w:rFonts w:ascii="Times New Roman" w:hAnsi="Times New Roman"/>
        </w:rPr>
        <w:tab/>
        <w:t xml:space="preserve">White and Crandall (2017) conducted eight experiments where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i/>
          <w:iCs/>
        </w:rPr>
        <w:t xml:space="preserve">r </w:t>
      </w:r>
      <w:r>
        <w:rPr>
          <w:rFonts w:ascii="Times New Roman" w:hAnsi="Times New Roman"/>
        </w:rPr>
        <w:t xml:space="preserve">= .43) but not in the control conditions (meta-analytic </w:t>
      </w:r>
      <w:r>
        <w:rPr>
          <w:rFonts w:ascii="Times New Roman" w:hAnsi="Times New Roman"/>
          <w:i/>
          <w:iCs/>
        </w:rPr>
        <w:t xml:space="preserve">r </w:t>
      </w:r>
      <w:r>
        <w:rPr>
          <w:rFonts w:ascii="Times New Roman" w:hAnsi="Times New Roman"/>
        </w:rPr>
        <w:t xml:space="preserve">= .09). Participants were </w:t>
      </w:r>
      <w:r>
        <w:rPr>
          <w:rFonts w:ascii="Times New Roman" w:hAnsi="Times New Roman"/>
          <w:i/>
          <w:iCs/>
        </w:rPr>
        <w:t>not</w:t>
      </w:r>
      <w:r>
        <w:rPr>
          <w:rFonts w:ascii="Times New Roman" w:hAnsi="Times New Roman"/>
        </w:rPr>
        <w:t xml:space="preserve"> principled in marshaling freedom of speech; instead, they defended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“authentic” may be a way to vicariously justify prejudice.</w:t>
      </w:r>
    </w:p>
    <w:p>
      <w:pPr>
        <w:pStyle w:val="TextBody"/>
        <w:spacing w:lineRule="auto" w:line="480" w:before="0" w:after="0"/>
        <w:contextualSpacing/>
        <w:rPr/>
      </w:pPr>
      <w:r>
        <w:rPr>
          <w:rFonts w:ascii="Times New Roman" w:hAnsi="Times New Roman"/>
          <w:b/>
          <w:bCs/>
        </w:rPr>
        <w:tab/>
        <w:t xml:space="preserve">Justification by rearticulation. </w:t>
      </w:r>
      <w:r>
        <w:rPr>
          <w:rFonts w:ascii="Times New Roman" w:hAnsi="Times New Roman"/>
        </w:rPr>
        <w:t xml:space="preserve">Omi and Winant (1994) argued that racism did not necessarily decrease in the United States after the gains of the Civil Rights Movement. They focus less on whether racism is “getting better” and more on how racist ideology takes on new forms. They argue that racism is </w:t>
      </w:r>
      <w:r>
        <w:rPr>
          <w:rFonts w:ascii="Times New Roman" w:hAnsi="Times New Roman"/>
          <w:i/>
          <w:iCs/>
        </w:rPr>
        <w:t>rearticulated</w:t>
      </w:r>
      <w:r>
        <w:rPr>
          <w:rFonts w:ascii="Times New Roman" w:hAnsi="Times New Roman"/>
        </w:rPr>
        <w:t xml:space="preserve">: “The new right generally does not display </w:t>
      </w:r>
      <w:r>
        <w:rPr>
          <w:rFonts w:ascii="Times New Roman" w:hAnsi="Times New Roman"/>
          <w:i/>
          <w:iCs/>
        </w:rPr>
        <w:t xml:space="preserve">explicit </w:t>
      </w:r>
      <w:r>
        <w:rPr>
          <w:rFonts w:ascii="Times New Roman" w:hAnsi="Times New Roman"/>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spacing w:lineRule="auto" w:line="480" w:before="0" w:after="0"/>
        <w:ind w:left="720" w:right="629" w:hanging="0"/>
        <w:contextualSpacing/>
        <w:rPr>
          <w:rFonts w:ascii="Times New Roman" w:hAnsi="Times New Roman"/>
        </w:rPr>
      </w:pPr>
      <w:r>
        <w:rPr>
          <w:rFonts w:ascii="Times New Roman" w:hAnsi="Times New Roman"/>
        </w:rPr>
        <w:t>You start out in 1954 by saying, “N****r, n****r, n****r.” By 1968 you can’t say “n****r”—that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“N****r, n****r” (in Perlstein, 2012).</w:t>
      </w:r>
    </w:p>
    <w:p>
      <w:pPr>
        <w:pStyle w:val="TextBody"/>
        <w:spacing w:lineRule="auto" w:line="480" w:before="0" w:after="0"/>
        <w:contextualSpacing/>
        <w:rPr/>
      </w:pPr>
      <w:r>
        <w:rPr>
          <w:rFonts w:ascii="Times New Roman" w:hAnsi="Times New Roman"/>
        </w:rPr>
        <w:tab/>
        <w:t>Prejudice and perceived authenticity may be positively related because claiming prejudice as being “authentic” is a rearticulated way of expressing prejudice. It is a justification because it allows someone to express that they agree with the prejudiced statement in an ostensibly race-neutral way—without ever explicitly mentioning the target group—that is less likely to bring about social opprobrium or feelings of guilt.</w:t>
      </w:r>
    </w:p>
    <w:p>
      <w:pPr>
        <w:pStyle w:val="TextBody"/>
        <w:spacing w:lineRule="auto" w:line="480" w:before="0" w:after="0"/>
        <w:contextualSpacing/>
        <w:rPr>
          <w:b/>
          <w:b/>
          <w:bCs/>
        </w:rPr>
      </w:pPr>
      <w:r>
        <w:rPr>
          <w:rFonts w:ascii="Times New Roman" w:hAnsi="Times New Roman"/>
          <w:b/>
          <w:bCs/>
        </w:rPr>
        <w:t>Contributing Mechanisms</w:t>
      </w:r>
    </w:p>
    <w:p>
      <w:pPr>
        <w:pStyle w:val="TextBody"/>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There are a number of psychological phenomena, beyond simple agreement, that could explain the process by which people come to see the expression of prejudice as authentic. I propose four possible accounts: social projection, prescriptive norms, balance, and motivated reasoning.</w:t>
      </w:r>
    </w:p>
    <w:p>
      <w:pPr>
        <w:pStyle w:val="TextBody"/>
        <w:spacing w:lineRule="auto" w:line="480" w:before="0" w:after="0"/>
        <w:contextualSpacing/>
        <w:rPr/>
      </w:pPr>
      <w:r>
        <w:rPr>
          <w:rFonts w:ascii="Times New Roman" w:hAnsi="Times New Roman"/>
          <w:b/>
          <w:bCs/>
        </w:rPr>
        <w:tab/>
        <w:t xml:space="preserve">Social projection. </w:t>
      </w:r>
      <w:r>
        <w:rPr>
          <w:rFonts w:ascii="Times New Roman" w:hAnsi="Times New Roman"/>
        </w:rPr>
        <w:t xml:space="preserve">People believe others are similar to them—an automatic cognitive heuristic termed </w:t>
      </w:r>
      <w:r>
        <w:rPr>
          <w:rFonts w:ascii="Times New Roman" w:hAnsi="Times New Roman"/>
          <w:i/>
          <w:iCs/>
        </w:rPr>
        <w:t>social projection</w:t>
      </w:r>
      <w:r>
        <w:rPr>
          <w:rFonts w:ascii="Times New Roman" w:hAnsi="Times New Roman"/>
        </w:rPr>
        <w:t xml:space="preserve"> (Krueger, 2007). The more prejudiced somebody is, the more common they think it is in society;.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justification-suppression model, this social projection explanation for the positive relationship between prejudice and perceived authenticity is an unmotivated, cognitive one—it is a simple perceptual bias toward perceiving others as similar to oneself. The social projection account implies two hypotheses: First, participants’ own prejudice should positively predict perceived </w:t>
      </w:r>
      <w:r>
        <w:rPr>
          <w:rFonts w:ascii="Times New Roman" w:hAnsi="Times New Roman"/>
          <w:i/>
          <w:iCs/>
        </w:rPr>
        <w:t>descriptive</w:t>
      </w:r>
      <w:r>
        <w:rPr>
          <w:rFonts w:ascii="Times New Roman" w:hAnsi="Times New Roman"/>
        </w:rPr>
        <w:t xml:space="preserve"> normativity in society (i.e., how many people </w:t>
      </w:r>
      <w:r>
        <w:rPr>
          <w:rFonts w:ascii="Times New Roman" w:hAnsi="Times New Roman"/>
          <w:i/>
          <w:iCs/>
        </w:rPr>
        <w:t xml:space="preserve">actually </w:t>
      </w:r>
      <w:r>
        <w:rPr>
          <w:rFonts w:ascii="Times New Roman" w:hAnsi="Times New Roman"/>
        </w:rPr>
        <w:t xml:space="preserve">feel prejudice); second, perceived descriptive normativity should then </w:t>
      </w:r>
      <w:r>
        <w:rPr>
          <w:rFonts w:ascii="Times New Roman" w:hAnsi="Times New Roman"/>
          <w:i/>
          <w:iCs/>
        </w:rPr>
        <w:t>increase</w:t>
      </w:r>
      <w:r>
        <w:rPr>
          <w:rFonts w:ascii="Times New Roman" w:hAnsi="Times New Roman"/>
        </w:rPr>
        <w:t xml:space="preserve"> perceived authenticity of prejudiced statements.</w:t>
      </w:r>
    </w:p>
    <w:p>
      <w:pPr>
        <w:pStyle w:val="TextBody"/>
        <w:spacing w:lineRule="auto" w:line="480" w:before="0" w:after="0"/>
        <w:contextualSpacing/>
        <w:rPr>
          <w:rFonts w:ascii="Times New Roman" w:hAnsi="Times New Roman"/>
        </w:rPr>
      </w:pPr>
      <w:r>
        <w:rPr>
          <w:rFonts w:ascii="Times New Roman" w:hAnsi="Times New Roman"/>
          <w:b/>
          <w:bCs/>
        </w:rPr>
        <w:tab/>
        <w:t xml:space="preserve">Prescriptive norms. </w:t>
      </w:r>
      <w:r>
        <w:rPr>
          <w:rFonts w:ascii="Times New Roman" w:hAnsi="Times New Roman"/>
        </w:rPr>
        <w:t xml:space="preserve">Crandall and colleagues see social norms as the primary suppressive forces acting on the expression of prejudice (Crandall, Eshleman, &amp; O’Brien, 2002; Crandall, Ferguson, &amp; Bahns, 2013; Crandall &amp; Stangor, 2005). Following from the justification-suppression model, </w:t>
      </w:r>
      <w:r>
        <w:rPr>
          <w:rFonts w:ascii="Times New Roman" w:hAnsi="Times New Roman"/>
          <w:i/>
          <w:iCs/>
        </w:rPr>
        <w:t xml:space="preserve">prescriptive </w:t>
      </w:r>
      <w:r>
        <w:rPr>
          <w:rFonts w:ascii="Times New Roman" w:hAnsi="Times New Roman"/>
        </w:rPr>
        <w:t xml:space="preserve">norms (i.e., norms describing what people </w:t>
      </w:r>
      <w:r>
        <w:rPr>
          <w:rFonts w:ascii="Times New Roman" w:hAnsi="Times New Roman"/>
          <w:i/>
          <w:iCs/>
        </w:rPr>
        <w:t xml:space="preserve">should </w:t>
      </w:r>
      <w:r>
        <w:rPr>
          <w:rFonts w:ascii="Times New Roman" w:hAnsi="Times New Roman"/>
        </w:rPr>
        <w:t>do) may influence the relationship between prejudice and perceived authenticity of similarly-prejudiced statements through the aforementioned process of vicarious justification.</w:t>
      </w:r>
    </w:p>
    <w:p>
      <w:pPr>
        <w:pStyle w:val="TextBody"/>
        <w:spacing w:lineRule="auto" w:line="480" w:before="0" w:after="0"/>
        <w:contextualSpacing/>
        <w:rPr/>
      </w:pPr>
      <w:r>
        <w:rPr>
          <w:rFonts w:ascii="Times New Roman" w:hAnsi="Times New Roman"/>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i/>
          <w:iCs/>
        </w:rPr>
        <w:t xml:space="preserve"> </w:t>
      </w:r>
      <w:r>
        <w:rPr>
          <w:rFonts w:ascii="Times New Roman" w:hAnsi="Times New Roman"/>
        </w:rPr>
        <w:t>for prejudice, because these prescriptive norms are threatening to those who hold the unacceptable prejudices. If labelling the expression of prejudice as authentic is a justification, then the positive relationship between prejudice and perceived authenticity should only be present when the prejudice is portrayed as prescriptively non-normative (i.e., suppression is present). This prescriptive norms account argues that perceived authenticity is a mixture of: “I agree with that,” and, “I feel like I cannot express it myself.”</w:t>
      </w:r>
    </w:p>
    <w:p>
      <w:pPr>
        <w:pStyle w:val="TextBody"/>
        <w:spacing w:lineRule="auto" w:line="480" w:before="0" w:after="0"/>
        <w:contextualSpacing/>
        <w:rPr>
          <w:rFonts w:ascii="Times New Roman" w:hAnsi="Times New Roman"/>
        </w:rPr>
      </w:pPr>
      <w:r>
        <w:rPr>
          <w:rFonts w:ascii="Times New Roman" w:hAnsi="Times New Roman"/>
          <w:b/>
          <w:bCs/>
        </w:rPr>
        <w:tab/>
        <w:t xml:space="preserve">Balance. </w:t>
      </w:r>
      <w:r>
        <w:rPr>
          <w:rFonts w:ascii="Times New Roman" w:hAnsi="Times New Roman"/>
        </w:rPr>
        <w:t xml:space="preserve">Perhaps one of the simplest yet most elegant theories in social psychology is </w:t>
      </w:r>
      <w:r>
        <w:rPr>
          <w:rFonts w:ascii="Times New Roman" w:hAnsi="Times New Roman"/>
          <w:i/>
          <w:iCs/>
        </w:rPr>
        <w:t xml:space="preserve">balance theory </w:t>
      </w:r>
      <w:r>
        <w:rPr>
          <w:rFonts w:ascii="Times New Roman" w:hAnsi="Times New Roman"/>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i/>
          <w:iCs/>
        </w:rPr>
        <w:t>p-o-x triad</w:t>
      </w:r>
      <w:r>
        <w:rPr>
          <w:rFonts w:ascii="Times New Roman" w:hAnsi="Times New Roman"/>
        </w:rPr>
        <w:t xml:space="preserve">,” in which relations between these three elements </w:t>
      </w:r>
      <w:r>
        <w:rPr>
          <w:rFonts w:ascii="Times New Roman" w:hAnsi="Times New Roman"/>
          <w:i/>
          <w:iCs/>
        </w:rPr>
        <w:t>p</w:t>
      </w:r>
      <w:r>
        <w:rPr>
          <w:rFonts w:ascii="Times New Roman" w:hAnsi="Times New Roman"/>
        </w:rPr>
        <w:t xml:space="preserve">, </w:t>
      </w:r>
      <w:r>
        <w:rPr>
          <w:rFonts w:ascii="Times New Roman" w:hAnsi="Times New Roman"/>
          <w:i/>
          <w:iCs/>
        </w:rPr>
        <w:t>o</w:t>
      </w:r>
      <w:r>
        <w:rPr>
          <w:rFonts w:ascii="Times New Roman" w:hAnsi="Times New Roman"/>
        </w:rPr>
        <w:t xml:space="preserve">, and </w:t>
      </w:r>
      <w:r>
        <w:rPr>
          <w:rFonts w:ascii="Times New Roman" w:hAnsi="Times New Roman"/>
          <w:i/>
          <w:iCs/>
        </w:rPr>
        <w:t>x</w:t>
      </w:r>
      <w:r>
        <w:rPr>
          <w:rFonts w:ascii="Times New Roman" w:hAnsi="Times New Roman"/>
        </w:rPr>
        <w:t xml:space="preserve"> can be positive or negative. A balanced state is achieved when the signs of each of the three relations multiply out positively. For example, Esch (1950) presented participants with a situation: A man named Bob (</w:t>
      </w:r>
      <w:r>
        <w:rPr>
          <w:rFonts w:ascii="Times New Roman" w:hAnsi="Times New Roman"/>
          <w:i/>
          <w:iCs/>
        </w:rPr>
        <w:t>p</w:t>
      </w:r>
      <w:r>
        <w:rPr>
          <w:rFonts w:ascii="Times New Roman" w:hAnsi="Times New Roman"/>
        </w:rPr>
        <w:t>) finds Jim (</w:t>
      </w:r>
      <w:r>
        <w:rPr>
          <w:rFonts w:ascii="Times New Roman" w:hAnsi="Times New Roman"/>
          <w:i/>
          <w:iCs/>
        </w:rPr>
        <w:t>o</w:t>
      </w:r>
      <w:r>
        <w:rPr>
          <w:rFonts w:ascii="Times New Roman" w:hAnsi="Times New Roman"/>
        </w:rPr>
        <w:t>) to be unintelligent; however, one day Bob reads poetry (</w:t>
      </w:r>
      <w:r>
        <w:rPr>
          <w:rFonts w:ascii="Times New Roman" w:hAnsi="Times New Roman"/>
          <w:i/>
          <w:iCs/>
        </w:rPr>
        <w:t>x</w:t>
      </w:r>
      <w:r>
        <w:rPr>
          <w:rFonts w:ascii="Times New Roman" w:hAnsi="Times New Roman"/>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spacing w:lineRule="auto" w:line="480" w:before="0" w:after="0"/>
        <w:contextualSpacing/>
        <w:rPr/>
      </w:pPr>
      <w:r>
        <w:rPr>
          <w:rFonts w:ascii="Times New Roman" w:hAnsi="Times New Roman"/>
        </w:rPr>
        <w:tab/>
        <w:t>I propose that a prejudiced person perceives authenticity in a prejudiced statement in order to maintain balance. In Heider’s notation: A participant’s (</w:t>
      </w:r>
      <w:r>
        <w:rPr>
          <w:rFonts w:ascii="Times New Roman" w:hAnsi="Times New Roman"/>
          <w:i/>
          <w:iCs/>
        </w:rPr>
        <w:t>p</w:t>
      </w:r>
      <w:r>
        <w:rPr>
          <w:rFonts w:ascii="Times New Roman" w:hAnsi="Times New Roman"/>
        </w:rPr>
        <w:t>) relationship with a prejudiced statement (</w:t>
      </w:r>
      <w:r>
        <w:rPr>
          <w:rFonts w:ascii="Times New Roman" w:hAnsi="Times New Roman"/>
          <w:i/>
          <w:iCs/>
        </w:rPr>
        <w:t>o</w:t>
      </w:r>
      <w:r>
        <w:rPr>
          <w:rFonts w:ascii="Times New Roman" w:hAnsi="Times New Roman"/>
        </w:rPr>
        <w:t>) is positive if they share the same prejudice, and the concept of authenticity (</w:t>
      </w:r>
      <w:r>
        <w:rPr>
          <w:rFonts w:ascii="Times New Roman" w:hAnsi="Times New Roman"/>
          <w:i/>
          <w:iCs/>
        </w:rPr>
        <w:t>x</w:t>
      </w:r>
      <w:r>
        <w:rPr>
          <w:rFonts w:ascii="Times New Roman" w:hAnsi="Times New Roman"/>
        </w:rPr>
        <w:t xml:space="preserve">) has a positive, moral connotation (it is virtually axiomatic across all fields that authenticity is a </w:t>
      </w:r>
      <w:r>
        <w:rPr>
          <w:rFonts w:ascii="Times New Roman" w:hAnsi="Times New Roman"/>
          <w:i/>
          <w:iCs/>
        </w:rPr>
        <w:t xml:space="preserve">good </w:t>
      </w:r>
      <w:r>
        <w:rPr>
          <w:rFonts w:ascii="Times New Roman" w:hAnsi="Times New Roman"/>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i/>
          <w:iCs/>
        </w:rPr>
        <w:t xml:space="preserve">negative </w:t>
      </w:r>
      <w:r>
        <w:rPr>
          <w:rFonts w:ascii="Times New Roman" w:hAnsi="Times New Roman"/>
        </w:rPr>
        <w:t xml:space="preserve">thing should </w:t>
      </w:r>
      <w:r>
        <w:rPr>
          <w:rFonts w:ascii="Times New Roman" w:hAnsi="Times New Roman"/>
          <w:i/>
          <w:iCs/>
        </w:rPr>
        <w:t xml:space="preserve">decrease </w:t>
      </w:r>
      <w:r>
        <w:rPr>
          <w:rFonts w:ascii="Times New Roman" w:hAnsi="Times New Roman"/>
        </w:rPr>
        <w:t>the positive relationship between self-reported prejudice and perceived authenticity.</w:t>
      </w:r>
    </w:p>
    <w:p>
      <w:pPr>
        <w:pStyle w:val="TextBody"/>
        <w:spacing w:lineRule="auto" w:line="480" w:before="0" w:after="0"/>
        <w:contextualSpacing/>
        <w:rPr/>
      </w:pPr>
      <w:r>
        <w:rPr>
          <w:rFonts w:ascii="Times New Roman" w:hAnsi="Times New Roman"/>
          <w:b/>
          <w:bCs/>
        </w:rPr>
        <w:tab/>
        <w:t xml:space="preserve">Motivated reasoning. </w:t>
      </w:r>
      <w:r>
        <w:rPr>
          <w:rFonts w:ascii="Times New Roman" w:hAnsi="Times New Roman"/>
        </w:rPr>
        <w:t xml:space="preserve">Pillow et al. (2017) found that the correlation between perceptions of a political candidate’s candor and perceived authenticity was </w:t>
      </w:r>
      <w:r>
        <w:rPr>
          <w:rFonts w:ascii="Times New Roman" w:hAnsi="Times New Roman"/>
          <w:i/>
          <w:iCs/>
        </w:rPr>
        <w:t xml:space="preserve">weaker </w:t>
      </w:r>
      <w:r>
        <w:rPr>
          <w:rFonts w:ascii="Times New Roman" w:hAnsi="Times New Roman"/>
        </w:rPr>
        <w:t>for those that did not like the candidate than for those who did. They argue this is evidence for motivated reasoning, where the information people used to make their judgments of authenticity depended on their pre-existing attitudes. Their test was correlational; I will test this account experimentally.</w:t>
      </w:r>
    </w:p>
    <w:p>
      <w:pPr>
        <w:pStyle w:val="TextBody"/>
        <w:spacing w:lineRule="auto" w:line="480" w:before="0" w:after="0"/>
        <w:contextualSpacing/>
        <w:rPr/>
      </w:pPr>
      <w:r>
        <w:rPr>
          <w:rFonts w:ascii="Times New Roman" w:hAnsi="Times New Roman"/>
        </w:rPr>
        <w:tab/>
        <w:t xml:space="preserve">Kunda (1990) argued that motivations can bias cognitive reasoning strategies—people engage in </w:t>
      </w:r>
      <w:r>
        <w:rPr>
          <w:rFonts w:ascii="Times New Roman" w:hAnsi="Times New Roman"/>
          <w:i/>
          <w:iCs/>
        </w:rPr>
        <w:t xml:space="preserve">motivated reasoning. </w:t>
      </w:r>
      <w:r>
        <w:rPr>
          <w:rFonts w:ascii="Times New Roman" w:hAnsi="Times New Roman"/>
        </w:rPr>
        <w:t xml:space="preserve">Kunda saw the motivations stemming from two broad categories: accuracy goals and directional goals. One has a goal for </w:t>
      </w:r>
      <w:r>
        <w:rPr>
          <w:rFonts w:ascii="Times New Roman" w:hAnsi="Times New Roman"/>
          <w:i/>
          <w:iCs/>
        </w:rPr>
        <w:t xml:space="preserve">accuracy </w:t>
      </w:r>
      <w:r>
        <w:rPr>
          <w:rFonts w:ascii="Times New Roman" w:hAnsi="Times New Roman"/>
        </w:rPr>
        <w:t>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w:t>
      </w:r>
    </w:p>
    <w:p>
      <w:pPr>
        <w:pStyle w:val="TextBody"/>
        <w:spacing w:lineRule="auto" w:line="480" w:before="0" w:after="0"/>
        <w:contextualSpacing/>
        <w:rPr>
          <w:rFonts w:ascii="Times New Roman" w:hAnsi="Times New Roman"/>
        </w:rPr>
      </w:pPr>
      <w:r>
        <w:rPr>
          <w:rFonts w:ascii="Times New Roman" w:hAnsi="Times New Roman"/>
        </w:rPr>
        <w:tab/>
        <w:t xml:space="preserve">One has a </w:t>
      </w:r>
      <w:r>
        <w:rPr>
          <w:rFonts w:ascii="Times New Roman" w:hAnsi="Times New Roman"/>
          <w:i/>
          <w:iCs/>
        </w:rPr>
        <w:t xml:space="preserve">directional </w:t>
      </w:r>
      <w:r>
        <w:rPr>
          <w:rFonts w:ascii="Times New Roman" w:hAnsi="Times New Roman"/>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spacing w:lineRule="auto" w:line="480" w:before="0" w:after="0"/>
        <w:contextualSpacing/>
        <w:rPr/>
      </w:pPr>
      <w:r>
        <w:rPr>
          <w:rFonts w:ascii="Times New Roman" w:hAnsi="Times New Roman"/>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justification-suppression model, however, the goal in the present situation is to </w:t>
      </w:r>
      <w:r>
        <w:rPr>
          <w:rFonts w:ascii="Times New Roman" w:hAnsi="Times New Roman"/>
          <w:i/>
          <w:iCs/>
        </w:rPr>
        <w:t>express</w:t>
      </w:r>
      <w:r>
        <w:rPr>
          <w:rFonts w:ascii="Times New Roman" w:hAnsi="Times New Roman"/>
        </w:rPr>
        <w:t xml:space="preserve"> prejudice. Crandall and Eshelman (2003) directly argued that motivated reasoning is a cognitive process that supports the finding of justifications. This implies the following hypothesis: The relationship between prejudice and perceived authenticity should be </w:t>
      </w:r>
      <w:r>
        <w:rPr>
          <w:rFonts w:ascii="Times New Roman" w:hAnsi="Times New Roman"/>
          <w:i/>
          <w:iCs/>
        </w:rPr>
        <w:t xml:space="preserve">weaker </w:t>
      </w:r>
      <w:r>
        <w:rPr>
          <w:rFonts w:ascii="Times New Roman" w:hAnsi="Times New Roman"/>
        </w:rPr>
        <w:t>when participants are motivated to be accurate than when they are motivated to express themselves.</w:t>
      </w:r>
    </w:p>
    <w:p>
      <w:pPr>
        <w:pStyle w:val="TextBody"/>
        <w:spacing w:lineRule="auto" w:line="480" w:before="0" w:after="0"/>
        <w:contextualSpacing/>
        <w:rPr>
          <w:rFonts w:ascii="Times New Roman" w:hAnsi="Times New Roman"/>
          <w:b/>
          <w:b/>
          <w:bCs/>
        </w:rPr>
      </w:pPr>
      <w:r>
        <w:rPr>
          <w:rFonts w:ascii="Times New Roman" w:hAnsi="Times New Roman"/>
          <w:b/>
          <w:bCs/>
        </w:rPr>
        <w:t>Dispositional Attributions</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Attributional theories suggest another account for why people perceive prejudiced statements to be authentic: Perceived authenticity may be the result of an observer making an internal, dispositional attribution. In contrast to the primary accounts proposed above, the perceiver’s own prejudice does </w:t>
      </w:r>
      <w:r>
        <w:rPr>
          <w:rFonts w:ascii="Times New Roman" w:hAnsi="Times New Roman"/>
          <w:i/>
          <w:iCs/>
        </w:rPr>
        <w:t xml:space="preserve">not </w:t>
      </w:r>
      <w:r>
        <w:rPr>
          <w:rFonts w:ascii="Times New Roman" w:hAnsi="Times New Roman"/>
        </w:rPr>
        <w:t xml:space="preserve">drive this perception here. Dispositional attributions are made when observers perceive the cause of a target’s actions to be coming from </w:t>
      </w:r>
      <w:r>
        <w:rPr>
          <w:rFonts w:ascii="Times New Roman" w:hAnsi="Times New Roman"/>
          <w:i/>
          <w:iCs/>
        </w:rPr>
        <w:t xml:space="preserve">within </w:t>
      </w:r>
      <w:r>
        <w:rPr>
          <w:rFonts w:ascii="Times New Roman" w:hAnsi="Times New Roman"/>
        </w:rPr>
        <w:t>the target, from their personality. This definition is similar to that of perceived authenticty, meaning that calling an target “authentic” might be a colloquial way of communicating one has made a dispositional attribution.</w:t>
      </w:r>
    </w:p>
    <w:p>
      <w:pPr>
        <w:pStyle w:val="TextBody"/>
        <w:spacing w:lineRule="auto" w:line="480" w:before="0" w:after="0"/>
        <w:contextualSpacing/>
        <w:rPr/>
      </w:pPr>
      <w:r>
        <w:rPr>
          <w:rFonts w:ascii="Times New Roman" w:hAnsi="Times New Roman"/>
        </w:rPr>
        <w:tab/>
        <w:t xml:space="preserve">People tend to perceive actions as coming from either external factors (e.g., norms, rules, others’ behavior) or internal factors (e.g., personality, desires, goals of an actor). Norms are an </w:t>
      </w:r>
      <w:r>
        <w:rPr>
          <w:rFonts w:ascii="Times New Roman" w:hAnsi="Times New Roman"/>
          <w:i/>
          <w:iCs/>
        </w:rPr>
        <w:t xml:space="preserve">external </w:t>
      </w:r>
      <w:r>
        <w:rPr>
          <w:rFonts w:ascii="Times New Roman" w:hAnsi="Times New Roman"/>
        </w:rPr>
        <w:t xml:space="preserve">force leading people to act in a certain way; if a target acts </w:t>
      </w:r>
      <w:r>
        <w:rPr>
          <w:rFonts w:ascii="Times New Roman" w:hAnsi="Times New Roman"/>
          <w:i/>
          <w:iCs/>
        </w:rPr>
        <w:t xml:space="preserve">opposite </w:t>
      </w:r>
      <w:r>
        <w:rPr>
          <w:rFonts w:ascii="Times New Roman" w:hAnsi="Times New Roman"/>
        </w:rPr>
        <w:t xml:space="preserve">this force, others are likely to make an internal, dispositional attribution for this action, since the external force cannot account for it (Heider, 1958, Chapter 4; Jones, 1976; Jones &amp; Davis, 1965; Jones &amp; Harris, 1967; Kelley, 1973). When a target expresses prejudice that is either prescriptively or descriptively non-normative, they are acting in a way that cannot be explained by situational factors or the behavior of others. People are likely to see this expression as coming from within the target—a dispositional attribution, perceiving authenticity. This implies that perceived normativity of a given prejudice should be </w:t>
      </w:r>
      <w:r>
        <w:rPr>
          <w:rFonts w:ascii="Times New Roman" w:hAnsi="Times New Roman"/>
          <w:i/>
          <w:iCs/>
        </w:rPr>
        <w:t xml:space="preserve">negatively </w:t>
      </w:r>
      <w:r>
        <w:rPr>
          <w:rFonts w:ascii="Times New Roman" w:hAnsi="Times New Roman"/>
        </w:rPr>
        <w:t>correlated with the perceived authenticity of a target expressing prejudice.</w:t>
      </w:r>
    </w:p>
    <w:p>
      <w:pPr>
        <w:pStyle w:val="TextBody"/>
        <w:spacing w:lineRule="auto" w:line="480" w:before="0" w:after="0"/>
        <w:contextualSpacing/>
        <w:rPr/>
      </w:pPr>
      <w:r>
        <w:rPr>
          <w:rFonts w:ascii="Times New Roman" w:hAnsi="Times New Roman"/>
        </w:rPr>
        <w:tab/>
        <w:t>This prediction is opposite to that of the social projection account—but it is in line with Pillow et al.’s (2017) findings, which they frame within correspondent inference theory (one of the many attributional approaches that would predict this relationship).</w:t>
      </w:r>
    </w:p>
    <w:p>
      <w:pPr>
        <w:pStyle w:val="TextBody"/>
        <w:spacing w:lineRule="auto" w:line="480" w:before="0" w:after="0"/>
        <w:contextualSpacing/>
        <w:rPr/>
      </w:pPr>
      <w:r>
        <w:rPr>
          <w:rFonts w:ascii="Times New Roman" w:hAnsi="Times New Roman"/>
        </w:rPr>
        <w:tab/>
        <w:t xml:space="preserve">Dispositional attributions should operate orthogonally to one’s own prejudice in their influence on perceiving prejudiced statements as authentic—both attributions and prejudices could operate simultaneously. This account is thus not an </w:t>
      </w:r>
      <w:r>
        <w:rPr>
          <w:rFonts w:ascii="Times New Roman" w:hAnsi="Times New Roman"/>
          <w:i/>
          <w:iCs/>
        </w:rPr>
        <w:t xml:space="preserve">alternative </w:t>
      </w:r>
      <w:r>
        <w:rPr>
          <w:rFonts w:ascii="Times New Roman" w:hAnsi="Times New Roman"/>
        </w:rPr>
        <w:t>for the accounts proposed above, but another intuitive reason for perceiving authenticity. It will be empirically tested alongside the social projection account.</w:t>
      </w:r>
    </w:p>
    <w:p>
      <w:pPr>
        <w:pStyle w:val="TextBody"/>
        <w:spacing w:lineRule="auto" w:line="480" w:before="0" w:after="0"/>
        <w:contextualSpacing/>
        <w:rPr>
          <w:rFonts w:ascii="Times New Roman" w:hAnsi="Times New Roman"/>
        </w:rPr>
      </w:pPr>
      <w:r>
        <w:rPr>
          <w:rFonts w:ascii="Times New Roman" w:hAnsi="Times New Roman"/>
          <w:b/>
          <w:bCs/>
        </w:rPr>
        <w:t>The Present Studies</w:t>
      </w:r>
    </w:p>
    <w:p>
      <w:pPr>
        <w:pStyle w:val="TextBody"/>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I test six hypotheses across eight studies. These hypotheses—and their associated theoretical perspectives—are presented in Table 1. The first two hypotheses test the general phenomenon that perceived authenticity may justify prejudice, while the latter four examine psychological processes that may underlie the proposed positive relationship between prejudice and perceived authenticity. I refer to these hypothesis as H1 through H6 throughout the paper.</w:t>
      </w:r>
    </w:p>
    <w:p>
      <w:pPr>
        <w:pStyle w:val="TextBody"/>
        <w:spacing w:lineRule="auto" w:line="480" w:before="0" w:after="0"/>
        <w:contextualSpacing/>
        <w:jc w:val="center"/>
        <w:rPr>
          <w:rFonts w:ascii="Times New Roman" w:hAnsi="Times New Roman"/>
        </w:rPr>
      </w:pPr>
      <w:r>
        <w:rPr>
          <w:rFonts w:ascii="Times New Roman" w:hAnsi="Times New Roman"/>
          <w:b/>
          <w:bCs/>
        </w:rPr>
        <w:t>Study 1</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I tested H1 and H2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i/>
          <w:iCs/>
        </w:rPr>
        <w:t xml:space="preserve">within </w:t>
      </w:r>
      <w:r>
        <w:rPr>
          <w:rFonts w:ascii="Times New Roman" w:hAnsi="Times New Roman"/>
        </w:rPr>
        <w:t>the same target group (e.g., prejudice against Muslims should not predict perceived authenticity of anti-politician remarks). 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pPr>
        <w:pStyle w:val="TextBody"/>
        <w:spacing w:lineRule="auto" w:line="480" w:before="0" w:after="0"/>
        <w:contextualSpacing/>
        <w:rPr>
          <w:rFonts w:ascii="Times New Roman" w:hAnsi="Times New Roman"/>
        </w:rPr>
      </w:pPr>
      <w:r>
        <w:rPr>
          <w:rFonts w:ascii="Times New Roman" w:hAnsi="Times New Roman"/>
          <w:b/>
          <w:bCs/>
        </w:rPr>
        <w:t>Method</w:t>
      </w:r>
    </w:p>
    <w:p>
      <w:pPr>
        <w:pStyle w:val="TextBody"/>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 xml:space="preserve">I recruited 125 people from Amazon’s Mechanical Turk (MTurk) to participate in a “survey on perceiving others’ attitudes.” This sample size allows 80% power to detect an effect of </w:t>
      </w:r>
      <w:r>
        <w:rPr>
          <w:rFonts w:ascii="Times New Roman" w:hAnsi="Times New Roman"/>
          <w:i/>
          <w:iCs/>
        </w:rPr>
        <w:t xml:space="preserve">r </w:t>
      </w:r>
      <w:r>
        <w:rPr>
          <w:rFonts w:ascii="Times New Roman" w:hAnsi="Times New Roman"/>
        </w:rPr>
        <w:t xml:space="preserve">= .25 and 90% power to detect an effect of </w:t>
      </w:r>
      <w:r>
        <w:rPr>
          <w:rFonts w:ascii="Times New Roman" w:hAnsi="Times New Roman"/>
          <w:i/>
          <w:iCs/>
        </w:rPr>
        <w:t xml:space="preserve">r </w:t>
      </w:r>
      <w:r>
        <w:rPr>
          <w:rFonts w:ascii="Times New Roman" w:hAnsi="Times New Roman"/>
        </w:rPr>
        <w:t>= .30. These correlations were informed by being on the lower-bound of relevant past research (White &amp; Crandall, 2017). A total of 126 people participated. Participants’ ages ranged from 19 to 69 (</w:t>
      </w:r>
      <w:r>
        <w:rPr>
          <w:rFonts w:ascii="Times New Roman" w:hAnsi="Times New Roman"/>
          <w:i/>
          <w:iCs/>
        </w:rPr>
        <w:t xml:space="preserve">M </w:t>
      </w:r>
      <w:r>
        <w:rPr>
          <w:rFonts w:ascii="Times New Roman" w:hAnsi="Times New Roman"/>
        </w:rPr>
        <w:t xml:space="preserve">= 34.9, </w:t>
      </w:r>
      <w:r>
        <w:rPr>
          <w:rFonts w:ascii="Times New Roman" w:hAnsi="Times New Roman"/>
          <w:i/>
          <w:iCs/>
        </w:rPr>
        <w:t xml:space="preserve">SD </w:t>
      </w:r>
      <w:r>
        <w:rPr>
          <w:rFonts w:ascii="Times New Roman" w:hAnsi="Times New Roman"/>
        </w:rPr>
        <w:t>= 10.95), 61% identified as male, 69% identified as White, and no participants indicated that they were Muslim.</w:t>
      </w:r>
    </w:p>
    <w:p>
      <w:pPr>
        <w:pStyle w:val="TextBody"/>
        <w:spacing w:lineRule="auto" w:line="480" w:before="0" w:after="0"/>
        <w:contextualSpacing/>
        <w:rPr>
          <w:rFonts w:ascii="Times New Roman" w:hAnsi="Times New Roman"/>
        </w:rPr>
      </w:pPr>
      <w:r>
        <w:rPr>
          <w:rFonts w:ascii="Times New Roman" w:hAnsi="Times New Roman"/>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i/>
          <w:iCs/>
        </w:rPr>
        <w:t>Strongly Disagree</w:t>
      </w:r>
      <w:r>
        <w:rPr>
          <w:rFonts w:ascii="Times New Roman" w:hAnsi="Times New Roman"/>
        </w:rPr>
        <w:t xml:space="preserve"> to 7, </w:t>
      </w:r>
      <w:r>
        <w:rPr>
          <w:rFonts w:ascii="Times New Roman" w:hAnsi="Times New Roman"/>
          <w:i/>
          <w:iCs/>
        </w:rPr>
        <w:t>Strongly Agree</w:t>
      </w:r>
      <w:r>
        <w:rPr>
          <w:rFonts w:ascii="Times New Roman" w:hAnsi="Times New Roman"/>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i/>
          <w:iCs/>
        </w:rPr>
        <w:t>perceived authenticity</w:t>
      </w:r>
      <w:r>
        <w:rPr>
          <w:rFonts w:ascii="Times New Roman" w:hAnsi="Times New Roman"/>
        </w:rPr>
        <w:t>.</w:t>
      </w:r>
    </w:p>
    <w:p>
      <w:pPr>
        <w:pStyle w:val="TextBody"/>
        <w:spacing w:lineRule="auto" w:line="480" w:before="0" w:after="0"/>
        <w:contextualSpacing/>
        <w:rPr>
          <w:rFonts w:ascii="Times New Roman" w:hAnsi="Times New Roman"/>
        </w:rPr>
      </w:pPr>
      <w:r>
        <w:rPr>
          <w:rFonts w:ascii="Times New Roman" w:hAnsi="Times New Roman"/>
        </w:rPr>
        <w:tab/>
        <w:t>Participants then filled out a demographic questionnaire. At the end of this page, I measured prejudice against Muslims and politicians, as well as how much participants disliked cookies, the beach, and pizza.</w:t>
      </w:r>
    </w:p>
    <w:p>
      <w:pPr>
        <w:pStyle w:val="TextBody"/>
        <w:spacing w:lineRule="auto" w:line="480" w:before="0" w:after="0"/>
        <w:contextualSpacing/>
        <w:rPr>
          <w:rFonts w:ascii="Times New Roman" w:hAnsi="Times New Roman"/>
        </w:rPr>
      </w:pPr>
      <w:r>
        <w:rPr>
          <w:rFonts w:ascii="Times New Roman" w:hAnsi="Times New Roman"/>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spacing w:lineRule="auto" w:line="480" w:before="0" w:after="0"/>
        <w:contextualSpacing/>
        <w:rPr>
          <w:rFonts w:ascii="Times New Roman" w:hAnsi="Times New Roman"/>
        </w:rPr>
      </w:pPr>
      <w:r>
        <w:rPr>
          <w:rFonts w:ascii="Times New Roman" w:hAnsi="Times New Roman"/>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spacing w:lineRule="auto" w:line="480" w:before="0" w:after="0"/>
        <w:contextualSpacing/>
        <w:rPr/>
      </w:pPr>
      <w:r>
        <w:rPr>
          <w:rFonts w:ascii="Times New Roman" w:hAnsi="Times New Roman"/>
        </w:rPr>
        <w:tab/>
        <w:t xml:space="preserve">Lastly, participants were asked how much they liked cookies, the beach, and pizza on a seven-point scale (from 1, </w:t>
      </w:r>
      <w:r>
        <w:rPr>
          <w:rFonts w:ascii="Times New Roman" w:hAnsi="Times New Roman"/>
          <w:i/>
          <w:iCs/>
        </w:rPr>
        <w:t>Not at all</w:t>
      </w:r>
      <w:r>
        <w:rPr>
          <w:rFonts w:ascii="Times New Roman" w:hAnsi="Times New Roman"/>
        </w:rPr>
        <w:t xml:space="preserve"> to 7, </w:t>
      </w:r>
      <w:r>
        <w:rPr>
          <w:rFonts w:ascii="Times New Roman" w:hAnsi="Times New Roman"/>
          <w:i/>
          <w:iCs/>
        </w:rPr>
        <w:t>Very much so</w:t>
      </w:r>
      <w:r>
        <w:rPr>
          <w:rFonts w:ascii="Times New Roman" w:hAnsi="Times New Roman"/>
        </w:rPr>
        <w:t>). These items were reverse-scored to indicate control dislike statements—ones that are non-normative, trivial tastes.</w:t>
      </w:r>
    </w:p>
    <w:p>
      <w:pPr>
        <w:pStyle w:val="TextBody"/>
        <w:spacing w:lineRule="auto" w:line="480" w:before="0" w:after="0"/>
        <w:contextualSpacing/>
        <w:rPr>
          <w:rFonts w:ascii="Times New Roman" w:hAnsi="Times New Roman"/>
        </w:rPr>
      </w:pPr>
      <w:r>
        <w:rPr>
          <w:rFonts w:ascii="Times New Roman" w:hAnsi="Times New Roman"/>
          <w:b/>
          <w:bCs/>
        </w:rPr>
        <w:t>Results</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Correlations that test the primary hypothesis are reported in the diagonal of Table 2, which contains 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i/>
          <w:iCs/>
        </w:rPr>
        <w:t xml:space="preserve">r </w:t>
      </w:r>
      <w:r>
        <w:rPr>
          <w:rFonts w:ascii="Times New Roman" w:hAnsi="Times New Roman"/>
        </w:rPr>
        <w:t xml:space="preserve">= .38, </w:t>
      </w:r>
      <w:r>
        <w:rPr>
          <w:rFonts w:ascii="Times New Roman" w:hAnsi="Times New Roman"/>
          <w:i/>
          <w:iCs/>
        </w:rPr>
        <w:t xml:space="preserve">p </w:t>
      </w:r>
      <w:r>
        <w:rPr>
          <w:rFonts w:ascii="Times New Roman" w:hAnsi="Times New Roman"/>
        </w:rPr>
        <w:t xml:space="preserve">&lt; .001, and the more prejudice people reported towards politicians, the more they thought prejudiced statements about politicians were authentic, </w:t>
      </w:r>
      <w:r>
        <w:rPr>
          <w:rFonts w:ascii="Times New Roman" w:hAnsi="Times New Roman"/>
          <w:i/>
          <w:iCs/>
        </w:rPr>
        <w:t xml:space="preserve">r </w:t>
      </w:r>
      <w:r>
        <w:rPr>
          <w:rFonts w:ascii="Times New Roman" w:hAnsi="Times New Roman"/>
        </w:rPr>
        <w:t xml:space="preserve">= .18, </w:t>
      </w:r>
      <w:r>
        <w:rPr>
          <w:rFonts w:ascii="Times New Roman" w:hAnsi="Times New Roman"/>
          <w:i/>
          <w:iCs/>
        </w:rPr>
        <w:t xml:space="preserve">p </w:t>
      </w:r>
      <w:r>
        <w:rPr>
          <w:rFonts w:ascii="Times New Roman" w:hAnsi="Times New Roman"/>
        </w:rPr>
        <w:t>= .048 (Figure 1). However, control dislikes did not correlate with thinking the control dislike statements were authentic.</w:t>
      </w:r>
    </w:p>
    <w:p>
      <w:pPr>
        <w:pStyle w:val="TextBody"/>
        <w:spacing w:lineRule="auto" w:line="480" w:before="0" w:after="0"/>
        <w:contextualSpacing/>
        <w:rPr/>
      </w:pPr>
      <w:r>
        <w:rPr>
          <w:rFonts w:ascii="Times New Roman" w:hAnsi="Times New Roman"/>
        </w:rPr>
        <w:tab/>
        <w:t xml:space="preserve">Was this due to a </w:t>
      </w:r>
      <w:r>
        <w:rPr>
          <w:rFonts w:ascii="Times New Roman" w:hAnsi="Times New Roman"/>
          <w:i/>
          <w:iCs/>
        </w:rPr>
        <w:t>general</w:t>
      </w:r>
      <w:r>
        <w:rPr>
          <w:rFonts w:ascii="Times New Roman" w:hAnsi="Times New Roman"/>
        </w:rPr>
        <w:t xml:space="preserve"> tendency for people who report prejudice to also think negative statements represent people’s authentic selves? No—none of the off-diagonal correlations are significantly above zero, which would be the case if this general tendency was present. This does not appear to be an issue of statistical power, either: All the positive off-diagonal correlations were smaller than </w:t>
      </w:r>
      <w:r>
        <w:rPr>
          <w:rFonts w:ascii="Times New Roman" w:hAnsi="Times New Roman"/>
          <w:i/>
          <w:iCs/>
        </w:rPr>
        <w:t xml:space="preserve">r </w:t>
      </w:r>
      <w:r>
        <w:rPr>
          <w:rFonts w:ascii="Times New Roman" w:hAnsi="Times New Roman"/>
        </w:rPr>
        <w:t>= .05. As a formal statistical test of H2, I first calculated the difference between the anti-Muslim prejudice correlation with perceived authenticity of anti-Muslim (</w:t>
      </w:r>
      <w:r>
        <w:rPr>
          <w:rFonts w:ascii="Times New Roman" w:hAnsi="Times New Roman"/>
          <w:i/>
          <w:iCs/>
        </w:rPr>
        <w:t xml:space="preserve">r </w:t>
      </w:r>
      <w:r>
        <w:rPr>
          <w:rFonts w:ascii="Times New Roman" w:hAnsi="Times New Roman"/>
        </w:rPr>
        <w:t>= .38) and anti-politician (</w:t>
      </w:r>
      <w:r>
        <w:rPr>
          <w:rFonts w:ascii="Times New Roman" w:hAnsi="Times New Roman"/>
          <w:i/>
          <w:iCs/>
        </w:rPr>
        <w:t xml:space="preserve">r </w:t>
      </w:r>
      <w:r>
        <w:rPr>
          <w:rFonts w:ascii="Times New Roman" w:hAnsi="Times New Roman"/>
        </w:rPr>
        <w:t>= .05) statements; I also did the same for the anti-politician prejudice correlation with the same two perceived authenticity scales (</w:t>
      </w:r>
      <w:r>
        <w:rPr>
          <w:rFonts w:ascii="Times New Roman" w:hAnsi="Times New Roman"/>
          <w:i/>
          <w:iCs/>
        </w:rPr>
        <w:t xml:space="preserve">r </w:t>
      </w:r>
      <w:r>
        <w:rPr>
          <w:rFonts w:ascii="Times New Roman" w:hAnsi="Times New Roman"/>
        </w:rPr>
        <w:t xml:space="preserve">= -.06 and </w:t>
      </w:r>
      <w:r>
        <w:rPr>
          <w:rFonts w:ascii="Times New Roman" w:hAnsi="Times New Roman"/>
          <w:i/>
          <w:iCs/>
        </w:rPr>
        <w:t xml:space="preserve">r </w:t>
      </w:r>
      <w:r>
        <w:rPr>
          <w:rFonts w:ascii="Times New Roman" w:hAnsi="Times New Roman"/>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i/>
          <w:iCs/>
        </w:rPr>
        <w:t>r</w:t>
      </w:r>
      <w:r>
        <w:rPr>
          <w:rFonts w:ascii="Times New Roman" w:hAnsi="Times New Roman"/>
          <w:i/>
          <w:iCs/>
          <w:vertAlign w:val="subscript"/>
        </w:rPr>
        <w:t>diff</w:t>
      </w:r>
      <w:r>
        <w:rPr>
          <w:rFonts w:ascii="Times New Roman" w:hAnsi="Times New Roman"/>
          <w:i/>
          <w:iCs/>
        </w:rPr>
        <w:t xml:space="preserve"> </w:t>
      </w:r>
      <w:r>
        <w:rPr>
          <w:rFonts w:ascii="Times New Roman" w:hAnsi="Times New Roman"/>
        </w:rPr>
        <w:t>=</w:t>
      </w:r>
      <w:r>
        <w:rPr>
          <w:rFonts w:ascii="Times New Roman" w:hAnsi="Times New Roman"/>
          <w:i/>
          <w:iCs/>
        </w:rPr>
        <w:t xml:space="preserve"> </w:t>
      </w:r>
      <w:r>
        <w:rPr>
          <w:rFonts w:ascii="Times New Roman" w:hAnsi="Times New Roman"/>
        </w:rPr>
        <w:t xml:space="preserve">.33 [.16, .50]. This was also the case with anti-politician prejudice and perceived authenticity of anti-Muslim and anti-politician statements, </w:t>
      </w:r>
      <w:r>
        <w:rPr>
          <w:rFonts w:ascii="Times New Roman" w:hAnsi="Times New Roman"/>
          <w:i/>
          <w:iCs/>
        </w:rPr>
        <w:t>r</w:t>
      </w:r>
      <w:r>
        <w:rPr>
          <w:rFonts w:ascii="Times New Roman" w:hAnsi="Times New Roman"/>
          <w:i/>
          <w:iCs/>
          <w:vertAlign w:val="subscript"/>
        </w:rPr>
        <w:t>diff</w:t>
      </w:r>
      <w:r>
        <w:rPr>
          <w:rFonts w:ascii="Times New Roman" w:hAnsi="Times New Roman"/>
          <w:i/>
          <w:iCs/>
        </w:rPr>
        <w:t xml:space="preserve"> </w:t>
      </w:r>
      <w:r>
        <w:rPr>
          <w:rFonts w:ascii="Times New Roman" w:hAnsi="Times New Roman"/>
        </w:rPr>
        <w:t>= .24 [.06, .41].</w:t>
      </w:r>
    </w:p>
    <w:p>
      <w:pPr>
        <w:pStyle w:val="TextBody"/>
        <w:spacing w:lineRule="auto" w:line="480" w:before="0" w:after="0"/>
        <w:contextualSpacing/>
        <w:rPr/>
      </w:pPr>
      <w:r>
        <w:rPr>
          <w:rFonts w:ascii="Times New Roman" w:hAnsi="Times New Roman"/>
        </w:rPr>
        <w:tab/>
        <w:t xml:space="preserve">It is not clear why both anti-Muslim and anti-politician prejudice correlated </w:t>
      </w:r>
      <w:r>
        <w:rPr>
          <w:rFonts w:ascii="Times New Roman" w:hAnsi="Times New Roman"/>
          <w:i/>
          <w:iCs/>
        </w:rPr>
        <w:t xml:space="preserve">negatively </w:t>
      </w:r>
      <w:r>
        <w:rPr>
          <w:rFonts w:ascii="Times New Roman" w:hAnsi="Times New Roman"/>
          <w:i w:val="false"/>
          <w:iCs w:val="false"/>
        </w:rPr>
        <w:t>with perceived authenticity of negative statements about the beach. Since this does not challenge the current hypotheses being investigated, I do not consider it further.</w:t>
      </w:r>
    </w:p>
    <w:p>
      <w:pPr>
        <w:pStyle w:val="TextBody"/>
        <w:spacing w:lineRule="auto" w:line="480" w:before="0" w:after="0"/>
        <w:contextualSpacing/>
        <w:rPr>
          <w:b/>
          <w:b/>
          <w:bCs/>
        </w:rPr>
      </w:pPr>
      <w:r>
        <w:rPr>
          <w:rFonts w:ascii="Times New Roman" w:hAnsi="Times New Roman"/>
          <w:b/>
          <w:bCs/>
        </w:rPr>
        <w:t>Discussion</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Prejudice against Muslims positively predicted </w:t>
      </w:r>
      <w:r>
        <w:rPr>
          <w:rFonts w:ascii="Times New Roman" w:hAnsi="Times New Roman"/>
          <w:i/>
          <w:iCs/>
        </w:rPr>
        <w:t>only</w:t>
      </w:r>
      <w:r>
        <w:rPr>
          <w:rFonts w:ascii="Times New Roman" w:hAnsi="Times New Roman"/>
        </w:rPr>
        <w:t xml:space="preserve"> perceived authenticity of anti-Muslim statements; the same was true for the equivalent items about politicians. This relationship did </w:t>
      </w:r>
      <w:r>
        <w:rPr>
          <w:rFonts w:ascii="Times New Roman" w:hAnsi="Times New Roman"/>
          <w:i/>
          <w:iCs/>
        </w:rPr>
        <w:t xml:space="preserve">not </w:t>
      </w:r>
      <w:r>
        <w:rPr>
          <w:rFonts w:ascii="Times New Roman" w:hAnsi="Times New Roman"/>
        </w:rPr>
        <w:t>hold between reported dislike of control targets (i.e., negative, non-normative statements that lacked the moral significance of prejudice) and perceived authenticity of negative statements about those targets. These results support H1 and H2: Prejudice positively predicts only the perceived authenticity of similarly-prejudiced statements.</w:t>
      </w:r>
      <w:r>
        <w:rPr>
          <w:rFonts w:ascii="Times New Roman" w:hAnsi="Times New Roman"/>
          <w:b/>
          <w:bCs/>
        </w:rPr>
        <w:t xml:space="preserve"> </w:t>
      </w:r>
      <w:r>
        <w:rPr>
          <w:rFonts w:ascii="Times New Roman" w:hAnsi="Times New Roman"/>
        </w:rPr>
        <w:t>The data also suggest that there is something particular to prejudice that leads to this relationship, as it was not present for control targets.</w:t>
      </w:r>
    </w:p>
    <w:p>
      <w:pPr>
        <w:pStyle w:val="Normal"/>
        <w:spacing w:lineRule="auto" w:line="480" w:before="0" w:after="0"/>
        <w:contextualSpacing/>
        <w:jc w:val="center"/>
        <w:rPr>
          <w:rFonts w:ascii="Times New Roman" w:hAnsi="Times New Roman"/>
        </w:rPr>
      </w:pPr>
      <w:r>
        <w:rPr>
          <w:rFonts w:ascii="Times New Roman" w:hAnsi="Times New Roman"/>
          <w:b/>
          <w:bCs/>
        </w:rPr>
        <w:t>Study 2</w:t>
      </w:r>
    </w:p>
    <w:p>
      <w:pPr>
        <w:pStyle w:val="Normal"/>
        <w:spacing w:lineRule="auto" w:line="480" w:before="0" w:after="0"/>
        <w:contextualSpacing/>
        <w:rPr/>
      </w:pPr>
      <w:r>
        <w:rPr>
          <w:rFonts w:ascii="Times New Roman" w:hAnsi="Times New Roman"/>
          <w:b/>
          <w:bCs/>
        </w:rPr>
        <w:tab/>
      </w:r>
      <w:r>
        <w:rPr>
          <w:rFonts w:ascii="Times New Roman" w:hAnsi="Times New Roman"/>
        </w:rPr>
        <w:t>I generalized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 (H1)—but that this effect would only be present with measures of the same target group (H2).</w:t>
      </w:r>
    </w:p>
    <w:p>
      <w:pPr>
        <w:pStyle w:val="Normal"/>
        <w:spacing w:lineRule="auto" w:line="480" w:before="0" w:after="0"/>
        <w:contextualSpacing/>
        <w:rPr>
          <w:rFonts w:ascii="Times New Roman" w:hAnsi="Times New Roman"/>
        </w:rPr>
      </w:pPr>
      <w:r>
        <w:rPr>
          <w:rFonts w:ascii="Times New Roman" w:hAnsi="Times New Roman"/>
          <w:b/>
          <w:bCs/>
        </w:rPr>
        <w:t>Method</w:t>
      </w:r>
    </w:p>
    <w:p>
      <w:pPr>
        <w:pStyle w:val="Normal"/>
        <w:spacing w:lineRule="auto" w:line="480" w:before="0" w:after="0"/>
        <w:contextualSpacing/>
        <w:rPr/>
      </w:pPr>
      <w:r>
        <w:rPr>
          <w:rFonts w:ascii="Times New Roman" w:hAnsi="Times New Roman"/>
          <w:b/>
          <w:bCs/>
        </w:rPr>
        <w:tab/>
      </w:r>
      <w:r>
        <w:rPr>
          <w:rFonts w:ascii="Times New Roman" w:hAnsi="Times New Roman"/>
        </w:rPr>
        <w:t>Participants were recruited as they were walking around the University of Kansas campus.  Research assistants approached passersby and asked if they would like to fill out a short, one-page survey in exchange for a piece of candy. Sample size was determined by how many people could be recruited by the end of the semester. A total of 221 people participated, but 7 participants were excluded for partial nonresponse.</w:t>
      </w:r>
    </w:p>
    <w:p>
      <w:pPr>
        <w:pStyle w:val="Normal"/>
        <w:spacing w:lineRule="auto" w:line="480" w:before="0" w:after="0"/>
        <w:contextualSpacing/>
        <w:rPr>
          <w:rFonts w:ascii="Times New Roman" w:hAnsi="Times New Roman"/>
        </w:rPr>
      </w:pPr>
      <w:r>
        <w:rPr>
          <w:rFonts w:ascii="Times New Roman" w:hAnsi="Times New Roman"/>
        </w:rPr>
        <w:tab/>
        <w:t xml:space="preserve">Participants were randomly assigned to one of two conditions: An </w:t>
      </w:r>
      <w:r>
        <w:rPr>
          <w:rFonts w:ascii="Times New Roman" w:hAnsi="Times New Roman"/>
          <w:i/>
          <w:iCs/>
        </w:rPr>
        <w:t xml:space="preserve">illegal immigrant condition </w:t>
      </w:r>
      <w:r>
        <w:rPr>
          <w:rFonts w:ascii="Times New Roman" w:hAnsi="Times New Roman"/>
        </w:rPr>
        <w:t xml:space="preserve">or a </w:t>
      </w:r>
      <w:r>
        <w:rPr>
          <w:rFonts w:ascii="Times New Roman" w:hAnsi="Times New Roman"/>
          <w:i/>
          <w:iCs/>
        </w:rPr>
        <w:t>Kansas State condition</w:t>
      </w:r>
      <w:r>
        <w:rPr>
          <w:rFonts w:ascii="Times New Roman" w:hAnsi="Times New Roman"/>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spacing w:lineRule="auto" w:line="480" w:before="0" w:after="0"/>
        <w:contextualSpacing/>
        <w:rPr>
          <w:rFonts w:ascii="Times New Roman" w:hAnsi="Times New Roman"/>
        </w:rPr>
      </w:pPr>
      <w:r>
        <w:rPr>
          <w:rFonts w:ascii="Times New Roman" w:hAnsi="Times New Roman"/>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spacing w:lineRule="auto" w:line="480" w:before="0" w:after="0"/>
        <w:contextualSpacing/>
        <w:rPr>
          <w:rFonts w:ascii="Times New Roman" w:hAnsi="Times New Roman"/>
        </w:rPr>
      </w:pPr>
      <w:r>
        <w:rPr>
          <w:rFonts w:ascii="Times New Roman" w:hAnsi="Times New Roman"/>
          <w:b/>
          <w:bCs/>
        </w:rPr>
        <w:t>Results</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predicted that prejudice against illegal immigrants would predict perceived authenticity, but only in the illegal immigrant condition, while anti-Kansas State prejudice would only predict perceived authenticity in the Kansas State condition. I tested these predictions across two separate regression equations, each using a different type of prejudice (illegal immigrant or Kansas State) as the focal predictor. These two prejudices were positively correlated, </w:t>
      </w:r>
      <w:r>
        <w:rPr>
          <w:rFonts w:ascii="Times New Roman" w:hAnsi="Times New Roman"/>
          <w:i/>
          <w:iCs/>
        </w:rPr>
        <w:t xml:space="preserve">r </w:t>
      </w:r>
      <w:r>
        <w:rPr>
          <w:rFonts w:ascii="Times New Roman" w:hAnsi="Times New Roman"/>
        </w:rPr>
        <w:t xml:space="preserve">= .28, </w:t>
      </w:r>
      <w:r>
        <w:rPr>
          <w:rFonts w:ascii="Times New Roman" w:hAnsi="Times New Roman"/>
          <w:i/>
          <w:iCs/>
        </w:rPr>
        <w:t xml:space="preserve">p </w:t>
      </w:r>
      <w:r>
        <w:rPr>
          <w:rFonts w:ascii="Times New Roman" w:hAnsi="Times New Roman"/>
        </w:rPr>
        <w:t>&lt; .001, so I use the irrelevant prejudice as a control in all analyses.</w:t>
      </w:r>
    </w:p>
    <w:p>
      <w:pPr>
        <w:pStyle w:val="Normal"/>
        <w:spacing w:lineRule="auto" w:line="480" w:before="0" w:after="0"/>
        <w:contextualSpacing/>
        <w:rPr/>
      </w:pPr>
      <w:r>
        <w:rPr>
          <w:rFonts w:ascii="Times New Roman" w:hAnsi="Times New Roman"/>
        </w:rPr>
        <w:tab/>
        <w:t xml:space="preserve">First, I regressed perceived authenticity on anti-Kansas State prejudice, anti-illegal immigrant prejudice, condition, and an interaction between the latter two predictors. The condition by anti-illegal immigrant prejudice was significant, </w:t>
      </w:r>
      <w:r>
        <w:rPr>
          <w:rFonts w:ascii="Times New Roman" w:hAnsi="Times New Roman"/>
          <w:i/>
          <w:iCs/>
        </w:rPr>
        <w:t xml:space="preserve">b </w:t>
      </w:r>
      <w:r>
        <w:rPr>
          <w:rFonts w:ascii="Times New Roman" w:hAnsi="Times New Roman"/>
        </w:rPr>
        <w:t xml:space="preserve">= -.44, </w:t>
      </w:r>
      <w:r>
        <w:rPr>
          <w:rFonts w:ascii="Times New Roman" w:hAnsi="Times New Roman"/>
          <w:i/>
          <w:iCs/>
        </w:rPr>
        <w:t xml:space="preserve">SE </w:t>
      </w:r>
      <w:r>
        <w:rPr>
          <w:rFonts w:ascii="Times New Roman" w:hAnsi="Times New Roman"/>
        </w:rPr>
        <w:t xml:space="preserve">= 0.18, </w:t>
      </w:r>
      <w:r>
        <w:rPr>
          <w:rFonts w:ascii="Times New Roman" w:hAnsi="Times New Roman"/>
          <w:i/>
          <w:iCs/>
        </w:rPr>
        <w:t>t</w:t>
      </w:r>
      <w:r>
        <w:rPr>
          <w:rFonts w:ascii="Times New Roman" w:hAnsi="Times New Roman"/>
        </w:rPr>
        <w:t xml:space="preserve">(209) = -2.46, </w:t>
      </w:r>
      <w:r>
        <w:rPr>
          <w:rFonts w:ascii="Times New Roman" w:hAnsi="Times New Roman"/>
          <w:i/>
          <w:iCs/>
        </w:rPr>
        <w:t xml:space="preserve">p </w:t>
      </w:r>
      <w:r>
        <w:rPr>
          <w:rFonts w:ascii="Times New Roman" w:hAnsi="Times New Roman"/>
        </w:rPr>
        <w:t xml:space="preserve">= .015. Prejudice against illegal immigrants was positively related to authenticity in the illegal immigrant condition, </w:t>
      </w:r>
      <w:r>
        <w:rPr>
          <w:rFonts w:ascii="Times New Roman" w:hAnsi="Times New Roman"/>
          <w:i/>
          <w:iCs/>
        </w:rPr>
        <w:t xml:space="preserve">b </w:t>
      </w:r>
      <w:r>
        <w:rPr>
          <w:rFonts w:ascii="Times New Roman" w:hAnsi="Times New Roman"/>
        </w:rPr>
        <w:t xml:space="preserve">= .36.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(209) = 2.98, </w:t>
      </w:r>
      <w:r>
        <w:rPr>
          <w:rFonts w:ascii="Times New Roman" w:hAnsi="Times New Roman"/>
          <w:i/>
          <w:iCs/>
        </w:rPr>
        <w:t xml:space="preserve">p </w:t>
      </w:r>
      <w:r>
        <w:rPr>
          <w:rFonts w:ascii="Times New Roman" w:hAnsi="Times New Roman"/>
        </w:rPr>
        <w:t xml:space="preserve">= .003; however, it was not related to authenticity in the Kansas State condition, </w:t>
      </w:r>
      <w:r>
        <w:rPr>
          <w:rFonts w:ascii="Times New Roman" w:hAnsi="Times New Roman"/>
          <w:i/>
          <w:iCs/>
        </w:rPr>
        <w:t xml:space="preserve">b </w:t>
      </w:r>
      <w:r>
        <w:rPr>
          <w:rFonts w:ascii="Times New Roman" w:hAnsi="Times New Roman"/>
        </w:rPr>
        <w:t xml:space="preserve">= -.08, </w:t>
      </w:r>
      <w:r>
        <w:rPr>
          <w:rFonts w:ascii="Times New Roman" w:hAnsi="Times New Roman"/>
          <w:i/>
          <w:iCs/>
        </w:rPr>
        <w:t xml:space="preserve">SE </w:t>
      </w:r>
      <w:r>
        <w:rPr>
          <w:rFonts w:ascii="Times New Roman" w:hAnsi="Times New Roman"/>
        </w:rPr>
        <w:t xml:space="preserve">= .13, </w:t>
      </w:r>
      <w:r>
        <w:rPr>
          <w:rFonts w:ascii="Times New Roman" w:hAnsi="Times New Roman"/>
          <w:i/>
          <w:iCs/>
        </w:rPr>
        <w:t>t</w:t>
      </w:r>
      <w:r>
        <w:rPr>
          <w:rFonts w:ascii="Times New Roman" w:hAnsi="Times New Roman"/>
        </w:rPr>
        <w:t xml:space="preserve">(209) = -0.56, </w:t>
      </w:r>
      <w:r>
        <w:rPr>
          <w:rFonts w:ascii="Times New Roman" w:hAnsi="Times New Roman"/>
          <w:i/>
          <w:iCs/>
        </w:rPr>
        <w:t xml:space="preserve">p </w:t>
      </w:r>
      <w:r>
        <w:rPr>
          <w:rFonts w:ascii="Times New Roman" w:hAnsi="Times New Roman"/>
        </w:rPr>
        <w:t>= .575.</w:t>
      </w:r>
    </w:p>
    <w:p>
      <w:pPr>
        <w:pStyle w:val="Normal"/>
        <w:spacing w:lineRule="auto" w:line="480" w:before="0" w:after="0"/>
        <w:contextualSpacing/>
        <w:rPr>
          <w:rFonts w:ascii="Times New Roman" w:hAnsi="Times New Roman"/>
        </w:rPr>
      </w:pPr>
      <w:r>
        <w:rPr>
          <w:rFonts w:ascii="Times New Roman" w:hAnsi="Times New Roman"/>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i/>
          <w:iCs/>
        </w:rPr>
        <w:t xml:space="preserve">b </w:t>
      </w:r>
      <w:r>
        <w:rPr>
          <w:rFonts w:ascii="Times New Roman" w:hAnsi="Times New Roman"/>
        </w:rPr>
        <w:t xml:space="preserve">= .45, </w:t>
      </w:r>
      <w:r>
        <w:rPr>
          <w:rFonts w:ascii="Times New Roman" w:hAnsi="Times New Roman"/>
          <w:i/>
          <w:iCs/>
        </w:rPr>
        <w:t xml:space="preserve">SE </w:t>
      </w:r>
      <w:r>
        <w:rPr>
          <w:rFonts w:ascii="Times New Roman" w:hAnsi="Times New Roman"/>
        </w:rPr>
        <w:t xml:space="preserve">= .16, </w:t>
      </w:r>
      <w:r>
        <w:rPr>
          <w:rFonts w:ascii="Times New Roman" w:hAnsi="Times New Roman"/>
          <w:i/>
          <w:iCs/>
        </w:rPr>
        <w:t>t</w:t>
      </w:r>
      <w:r>
        <w:rPr>
          <w:rFonts w:ascii="Times New Roman" w:hAnsi="Times New Roman"/>
        </w:rPr>
        <w:t xml:space="preserve">(209) = 2.75, </w:t>
      </w:r>
      <w:r>
        <w:rPr>
          <w:rFonts w:ascii="Times New Roman" w:hAnsi="Times New Roman"/>
          <w:i/>
          <w:iCs/>
        </w:rPr>
        <w:t xml:space="preserve">p </w:t>
      </w:r>
      <w:r>
        <w:rPr>
          <w:rFonts w:ascii="Times New Roman" w:hAnsi="Times New Roman"/>
        </w:rPr>
        <w:t xml:space="preserve">= .007. Prejudice against Kansas State students was positively related to authenticity in the Kansas State condition, </w:t>
      </w:r>
      <w:r>
        <w:rPr>
          <w:rFonts w:ascii="Times New Roman" w:hAnsi="Times New Roman"/>
          <w:i/>
          <w:iCs/>
        </w:rPr>
        <w:t xml:space="preserve">b </w:t>
      </w:r>
      <w:r>
        <w:rPr>
          <w:rFonts w:ascii="Times New Roman" w:hAnsi="Times New Roman"/>
        </w:rPr>
        <w:t xml:space="preserve">= .53,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(209) = 4.44, </w:t>
      </w:r>
      <w:r>
        <w:rPr>
          <w:rFonts w:ascii="Times New Roman" w:hAnsi="Times New Roman"/>
          <w:i/>
          <w:iCs/>
        </w:rPr>
        <w:t xml:space="preserve">p </w:t>
      </w:r>
      <w:r>
        <w:rPr>
          <w:rFonts w:ascii="Times New Roman" w:hAnsi="Times New Roman"/>
        </w:rPr>
        <w:t xml:space="preserve">&lt; .001; however, it was not related to authenticity in the illegal immigrant condition, </w:t>
      </w:r>
      <w:r>
        <w:rPr>
          <w:rFonts w:ascii="Times New Roman" w:hAnsi="Times New Roman"/>
          <w:i/>
          <w:iCs/>
        </w:rPr>
        <w:t xml:space="preserve">b </w:t>
      </w:r>
      <w:r>
        <w:rPr>
          <w:rFonts w:ascii="Times New Roman" w:hAnsi="Times New Roman"/>
        </w:rPr>
        <w:t xml:space="preserve">= .08,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(209) = 0.66, </w:t>
      </w:r>
      <w:r>
        <w:rPr>
          <w:rFonts w:ascii="Times New Roman" w:hAnsi="Times New Roman"/>
          <w:i/>
          <w:iCs/>
        </w:rPr>
        <w:t xml:space="preserve">p </w:t>
      </w:r>
      <w:r>
        <w:rPr>
          <w:rFonts w:ascii="Times New Roman" w:hAnsi="Times New Roman"/>
        </w:rPr>
        <w:t>= .513 (Figure 2).</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H1 and H2, suggesting that prejudice leads people to see others expressing prejudices they share to be authentic. Studies 3 – 8 continue to demonstrate this relationship but also extend these findings by examining potential contributing mechanisms for </w:t>
      </w:r>
      <w:r>
        <w:rPr>
          <w:rFonts w:ascii="Times New Roman" w:hAnsi="Times New Roman"/>
          <w:i/>
          <w:iCs/>
        </w:rPr>
        <w:t xml:space="preserve">why </w:t>
      </w:r>
      <w:r>
        <w:rPr>
          <w:rFonts w:ascii="Times New Roman" w:hAnsi="Times New Roman"/>
        </w:rPr>
        <w:t>this relationship between prejudice and perceived authenticity exists.</w:t>
      </w:r>
    </w:p>
    <w:p>
      <w:pPr>
        <w:pStyle w:val="Normal"/>
        <w:spacing w:lineRule="auto" w:line="480" w:before="0" w:after="0"/>
        <w:contextualSpacing/>
        <w:jc w:val="center"/>
        <w:rPr>
          <w:rFonts w:ascii="Times New Roman" w:hAnsi="Times New Roman"/>
        </w:rPr>
      </w:pPr>
      <w:r>
        <w:rPr>
          <w:rFonts w:ascii="Times New Roman" w:hAnsi="Times New Roman"/>
          <w:b/>
          <w:bCs/>
        </w:rPr>
        <w:t>Study 3</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investigated the social projection (H3) and prescriptive norm (H4) explanations for the relationship between prejudice and perceived authenticity. H3 argues prejudice predicts </w:t>
      </w:r>
      <w:r>
        <w:rPr>
          <w:rFonts w:ascii="Times New Roman" w:hAnsi="Times New Roman"/>
          <w:i/>
          <w:iCs/>
        </w:rPr>
        <w:t>greater</w:t>
      </w:r>
      <w:r>
        <w:rPr>
          <w:rFonts w:ascii="Times New Roman" w:hAnsi="Times New Roman"/>
        </w:rPr>
        <w:t xml:space="preserve"> perceived descriptive (i.e., what participants think people </w:t>
      </w:r>
      <w:r>
        <w:rPr>
          <w:rFonts w:ascii="Times New Roman" w:hAnsi="Times New Roman"/>
          <w:i/>
          <w:iCs/>
        </w:rPr>
        <w:t xml:space="preserve">actually </w:t>
      </w:r>
      <w:r>
        <w:rPr>
          <w:rFonts w:ascii="Times New Roman" w:hAnsi="Times New Roman"/>
        </w:rPr>
        <w:t xml:space="preserve">feel) normativity, which in turn leads to </w:t>
      </w:r>
      <w:r>
        <w:rPr>
          <w:rFonts w:ascii="Times New Roman" w:hAnsi="Times New Roman"/>
          <w:i/>
          <w:iCs/>
        </w:rPr>
        <w:t>greater</w:t>
      </w:r>
      <w:r>
        <w:rPr>
          <w:rFonts w:ascii="Times New Roman" w:hAnsi="Times New Roman"/>
        </w:rPr>
        <w:t xml:space="preserve"> perceived authenticity. This is due to a perceptual bias: The more people think others in general have the prejudice, the greater the chances that any one person has prejudice, making expressions of prejudice more likely to be labelled as authentic. H4 argues that the relationship between prejudice and perceived authenticity is </w:t>
      </w:r>
      <w:r>
        <w:rPr>
          <w:rFonts w:ascii="Times New Roman" w:hAnsi="Times New Roman"/>
          <w:i/>
          <w:iCs/>
        </w:rPr>
        <w:t xml:space="preserve">more </w:t>
      </w:r>
      <w:r>
        <w:rPr>
          <w:rFonts w:ascii="Times New Roman" w:hAnsi="Times New Roman"/>
        </w:rPr>
        <w:t xml:space="preserve">positive as prejudices are less prescriptively (i.e., what participants think the rules are about how people </w:t>
      </w:r>
      <w:r>
        <w:rPr>
          <w:rFonts w:ascii="Times New Roman" w:hAnsi="Times New Roman"/>
          <w:i/>
          <w:iCs/>
        </w:rPr>
        <w:t xml:space="preserve">should </w:t>
      </w:r>
      <w:r>
        <w:rPr>
          <w:rFonts w:ascii="Times New Roman" w:hAnsi="Times New Roman"/>
        </w:rPr>
        <w:t>feel) normative, as proscription of prejudice creates the motive for justification.</w:t>
      </w:r>
    </w:p>
    <w:p>
      <w:pPr>
        <w:pStyle w:val="Normal"/>
        <w:spacing w:lineRule="auto" w:line="480" w:before="0" w:after="0"/>
        <w:contextualSpacing/>
        <w:rPr>
          <w:rFonts w:ascii="Times New Roman" w:hAnsi="Times New Roman"/>
        </w:rPr>
      </w:pPr>
      <w:r>
        <w:rPr>
          <w:rFonts w:ascii="Times New Roman" w:hAnsi="Times New Roman"/>
          <w:b/>
          <w:bCs/>
        </w:rPr>
        <w:t>Method</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recruited 200 people from MTurk to participate in a “survey on perceiving other peoples’ attitudes.” Throughout this paper, participants who completed one of these studies on MTurk were barred from participating in a subsequent one (Litman, Robinson, &amp; Abberbock, 2017). The analyses for this study involves multilevel modeling, and I was unsure of proper </w:t>
      </w:r>
      <w:r>
        <w:rPr>
          <w:rFonts w:ascii="Times New Roman" w:hAnsi="Times New Roman"/>
          <w:i/>
        </w:rPr>
        <w:t>a priori</w:t>
      </w:r>
      <w:r>
        <w:rPr>
          <w:rFonts w:ascii="Times New Roman" w:hAnsi="Times New Roman"/>
        </w:rPr>
        <w:t xml:space="preserve"> expected population parameters to choose for a power analysis, so sample size was determined subjectively. I recruited 200 participants and each participant contributed 10 data points; this generates a level one </w:t>
      </w:r>
      <w:r>
        <w:rPr>
          <w:rFonts w:ascii="Times New Roman" w:hAnsi="Times New Roman"/>
          <w:i/>
          <w:iCs/>
        </w:rPr>
        <w:t xml:space="preserve">n </w:t>
      </w:r>
      <w:r>
        <w:rPr>
          <w:rFonts w:ascii="Times New Roman" w:hAnsi="Times New Roman"/>
        </w:rPr>
        <w:t xml:space="preserve">= 2000 and a level two </w:t>
      </w:r>
      <w:r>
        <w:rPr>
          <w:rFonts w:ascii="Times New Roman" w:hAnsi="Times New Roman"/>
          <w:i/>
          <w:iCs/>
        </w:rPr>
        <w:t xml:space="preserve">n </w:t>
      </w:r>
      <w:r>
        <w:rPr>
          <w:rFonts w:ascii="Times New Roman" w:hAnsi="Times New Roman"/>
        </w:rPr>
        <w:t>= 200. Participants’ ages ranged from 19 to 70 (</w:t>
      </w:r>
      <w:r>
        <w:rPr>
          <w:rFonts w:ascii="Times New Roman" w:hAnsi="Times New Roman"/>
          <w:i/>
          <w:iCs/>
        </w:rPr>
        <w:t xml:space="preserve">M </w:t>
      </w:r>
      <w:r>
        <w:rPr>
          <w:rFonts w:ascii="Times New Roman" w:hAnsi="Times New Roman"/>
        </w:rPr>
        <w:t xml:space="preserve">= 34.15, </w:t>
      </w:r>
      <w:r>
        <w:rPr>
          <w:rFonts w:ascii="Times New Roman" w:hAnsi="Times New Roman"/>
          <w:i/>
          <w:iCs/>
        </w:rPr>
        <w:t xml:space="preserve">SD </w:t>
      </w:r>
      <w:r>
        <w:rPr>
          <w:rFonts w:ascii="Times New Roman" w:hAnsi="Times New Roman"/>
        </w:rPr>
        <w:t>= 11.56), 54% identified as male, and 76% identified as White. Participants answered a questionnaire in the following order.</w:t>
      </w:r>
    </w:p>
    <w:p>
      <w:pPr>
        <w:pStyle w:val="Normal"/>
        <w:spacing w:lineRule="auto" w:line="480" w:before="0" w:after="0"/>
        <w:contextualSpacing/>
        <w:rPr>
          <w:rFonts w:ascii="Times New Roman" w:hAnsi="Times New Roman"/>
        </w:rPr>
      </w:pPr>
      <w:r>
        <w:rPr>
          <w:rFonts w:ascii="Times New Roman" w:hAnsi="Times New Roman"/>
        </w:rPr>
        <w:tab/>
      </w:r>
      <w:r>
        <w:rPr>
          <w:rFonts w:ascii="Times New Roman" w:hAnsi="Times New Roman"/>
          <w:b/>
          <w:bCs/>
        </w:rPr>
        <w:t xml:space="preserve">Target groups. </w:t>
      </w:r>
      <w:r>
        <w:rPr>
          <w:rFonts w:ascii="Times New Roman" w:hAnsi="Times New Roman"/>
        </w:rPr>
        <w:t>Questions about norms, authenticity, and prejudice were asked once for each target group. These target groups were: Black people, transgender people, fat people, police officers, lawyers, business people, prostitutes, drug dealers, blind people, and deaf people.</w:t>
      </w:r>
    </w:p>
    <w:p>
      <w:pPr>
        <w:pStyle w:val="Normal"/>
        <w:spacing w:lineRule="auto" w:line="480" w:before="0" w:after="0"/>
        <w:contextualSpacing/>
        <w:rPr>
          <w:rFonts w:ascii="Times New Roman" w:hAnsi="Times New Roman"/>
        </w:rPr>
      </w:pPr>
      <w:r>
        <w:rPr>
          <w:rFonts w:ascii="Times New Roman" w:hAnsi="Times New Roman"/>
          <w:b/>
          <w:bCs/>
        </w:rPr>
        <w:tab/>
        <w:t xml:space="preserve">Perceived descriptive normativity. </w:t>
      </w:r>
      <w:r>
        <w:rPr>
          <w:rFonts w:ascii="Times New Roman" w:hAnsi="Times New Roman"/>
        </w:rPr>
        <w:t>Participants were asked to think about Americans in general and indicate on a sliding 0 to 100 scale “what percentage of Americans, if they were being truly and totally honest with themselves, would admit they feel negatively” toward each of the target groups.</w:t>
      </w:r>
    </w:p>
    <w:p>
      <w:pPr>
        <w:pStyle w:val="Normal"/>
        <w:spacing w:lineRule="auto" w:line="480" w:before="0" w:after="0"/>
        <w:contextualSpacing/>
        <w:rPr>
          <w:rFonts w:ascii="Times New Roman" w:hAnsi="Times New Roman"/>
        </w:rPr>
      </w:pPr>
      <w:r>
        <w:rPr>
          <w:rFonts w:ascii="Times New Roman" w:hAnsi="Times New Roman"/>
          <w:b/>
          <w:bCs/>
        </w:rPr>
        <w:tab/>
        <w:t xml:space="preserve">Perceived prescriptive normativity. </w:t>
      </w:r>
      <w:r>
        <w:rPr>
          <w:rFonts w:ascii="Times New Roman" w:hAnsi="Times New Roman"/>
        </w:rPr>
        <w:t xml:space="preserve">Participants were then asked to pivot from thinking about what “Americans </w:t>
      </w:r>
      <w:r>
        <w:rPr>
          <w:rFonts w:ascii="Times New Roman" w:hAnsi="Times New Roman"/>
          <w:i/>
          <w:iCs/>
        </w:rPr>
        <w:t xml:space="preserve">actually </w:t>
      </w:r>
      <w:r>
        <w:rPr>
          <w:rFonts w:ascii="Times New Roman" w:hAnsi="Times New Roman"/>
        </w:rPr>
        <w:t xml:space="preserve">feel” to think about “how Americans think people </w:t>
      </w:r>
      <w:r>
        <w:rPr>
          <w:rFonts w:ascii="Times New Roman" w:hAnsi="Times New Roman"/>
          <w:i/>
          <w:iCs/>
        </w:rPr>
        <w:t xml:space="preserve">should </w:t>
      </w:r>
      <w:r>
        <w:rPr>
          <w:rFonts w:ascii="Times New Roman" w:hAnsi="Times New Roman"/>
        </w:rPr>
        <w:t>feel.” They were asked to indicate on the same 0 to 100 scale what percentage of Americans “think it is OK to feel negatively toward these groups.”</w:t>
      </w:r>
    </w:p>
    <w:p>
      <w:pPr>
        <w:pStyle w:val="Normal"/>
        <w:spacing w:lineRule="auto" w:line="480" w:before="0" w:after="0"/>
        <w:contextualSpacing/>
        <w:rPr>
          <w:rFonts w:ascii="Times New Roman" w:hAnsi="Times New Roman"/>
        </w:rPr>
      </w:pPr>
      <w:r>
        <w:rPr>
          <w:rFonts w:ascii="Times New Roman" w:hAnsi="Times New Roman"/>
          <w:b/>
          <w:bCs/>
        </w:rPr>
        <w:tab/>
        <w:t xml:space="preserve">Perceived authenticity. </w:t>
      </w:r>
      <w:r>
        <w:rPr>
          <w:rFonts w:ascii="Times New Roman" w:hAnsi="Times New Roman"/>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authenticity items employed in Studies 1 and 2 were asked for each statement.</w:t>
      </w:r>
    </w:p>
    <w:p>
      <w:pPr>
        <w:pStyle w:val="Normal"/>
        <w:spacing w:lineRule="auto" w:line="480" w:before="0" w:after="0"/>
        <w:contextualSpacing/>
        <w:rPr>
          <w:rFonts w:ascii="Times New Roman" w:hAnsi="Times New Roman"/>
        </w:rPr>
      </w:pPr>
      <w:r>
        <w:rPr>
          <w:rFonts w:ascii="Times New Roman" w:hAnsi="Times New Roman"/>
          <w:b/>
          <w:bCs/>
        </w:rPr>
        <w:tab/>
        <w:t xml:space="preserve">Prejudice. </w:t>
      </w:r>
      <w:r>
        <w:rPr>
          <w:rFonts w:ascii="Times New Roman" w:hAnsi="Times New Roman"/>
        </w:rPr>
        <w:t>Participants were asked how they feel about each of the target groups on a scale from 0 (</w:t>
      </w:r>
      <w:r>
        <w:rPr>
          <w:rFonts w:ascii="Times New Roman" w:hAnsi="Times New Roman"/>
          <w:i/>
          <w:iCs/>
        </w:rPr>
        <w:t>Very negatively</w:t>
      </w:r>
      <w:r>
        <w:rPr>
          <w:rFonts w:ascii="Times New Roman" w:hAnsi="Times New Roman"/>
        </w:rPr>
        <w:t>) to 100 (</w:t>
      </w:r>
      <w:r>
        <w:rPr>
          <w:rFonts w:ascii="Times New Roman" w:hAnsi="Times New Roman"/>
          <w:i/>
          <w:iCs/>
        </w:rPr>
        <w:t>Very positively</w:t>
      </w:r>
      <w:r>
        <w:rPr>
          <w:rFonts w:ascii="Times New Roman" w:hAnsi="Times New Roman"/>
        </w:rPr>
        <w:t>). These items were reverse-scored such that higher scores indicated more prejudice toward the group.</w:t>
      </w:r>
    </w:p>
    <w:p>
      <w:pPr>
        <w:pStyle w:val="Normal"/>
        <w:spacing w:lineRule="auto" w:line="480" w:before="0" w:after="0"/>
        <w:contextualSpacing/>
        <w:rPr>
          <w:rFonts w:ascii="Times New Roman" w:hAnsi="Times New Roman"/>
        </w:rPr>
      </w:pPr>
      <w:r>
        <w:rPr>
          <w:rFonts w:ascii="Times New Roman" w:hAnsi="Times New Roman"/>
          <w:b/>
          <w:bCs/>
        </w:rPr>
        <w:tab/>
        <w:t xml:space="preserve">Demographics. </w:t>
      </w:r>
      <w:r>
        <w:rPr>
          <w:rFonts w:ascii="Times New Roman" w:hAnsi="Times New Roman"/>
        </w:rPr>
        <w:t xml:space="preserve">Lastly, participants indicated their age, gender identity, race, political outlook (1, </w:t>
      </w:r>
      <w:r>
        <w:rPr>
          <w:rFonts w:ascii="Times New Roman" w:hAnsi="Times New Roman"/>
          <w:i/>
          <w:iCs/>
        </w:rPr>
        <w:t xml:space="preserve">Very liberal </w:t>
      </w:r>
      <w:r>
        <w:rPr>
          <w:rFonts w:ascii="Times New Roman" w:hAnsi="Times New Roman"/>
        </w:rPr>
        <w:t xml:space="preserve">to 7, </w:t>
      </w:r>
      <w:r>
        <w:rPr>
          <w:rFonts w:ascii="Times New Roman" w:hAnsi="Times New Roman"/>
          <w:i/>
          <w:iCs/>
        </w:rPr>
        <w:t>Very conservative</w:t>
      </w:r>
      <w:r>
        <w:rPr>
          <w:rFonts w:ascii="Times New Roman" w:hAnsi="Times New Roman"/>
        </w:rPr>
        <w:t xml:space="preserve">), and political affiliation (1, </w:t>
      </w:r>
      <w:r>
        <w:rPr>
          <w:rFonts w:ascii="Times New Roman" w:hAnsi="Times New Roman"/>
          <w:i/>
          <w:iCs/>
        </w:rPr>
        <w:t>Strongly Republican</w:t>
      </w:r>
      <w:r>
        <w:rPr>
          <w:rFonts w:ascii="Times New Roman" w:hAnsi="Times New Roman"/>
        </w:rPr>
        <w:t xml:space="preserve"> to 7, </w:t>
      </w:r>
      <w:r>
        <w:rPr>
          <w:rFonts w:ascii="Times New Roman" w:hAnsi="Times New Roman"/>
          <w:i/>
          <w:iCs/>
        </w:rPr>
        <w:t>Strongly Democrat</w:t>
      </w:r>
      <w:r>
        <w:rPr>
          <w:rFonts w:ascii="Times New Roman" w:hAnsi="Times New Roman"/>
        </w:rPr>
        <w:t>). Political outlook and reverse-scored political affiliation were averaged together to measure right-wing political identification (</w:t>
      </w:r>
      <w:r>
        <w:rPr>
          <w:rFonts w:ascii="Times New Roman" w:hAnsi="Times New Roman"/>
          <w:i/>
          <w:iCs/>
        </w:rPr>
        <w:t xml:space="preserve">r </w:t>
      </w:r>
      <w:r>
        <w:rPr>
          <w:rFonts w:ascii="Times New Roman" w:hAnsi="Times New Roman"/>
        </w:rPr>
        <w:t>= .85).</w:t>
      </w:r>
    </w:p>
    <w:p>
      <w:pPr>
        <w:pStyle w:val="Normal"/>
        <w:spacing w:lineRule="auto" w:line="480" w:before="0" w:after="0"/>
        <w:contextualSpacing/>
        <w:rPr/>
      </w:pPr>
      <w:r>
        <w:rPr>
          <w:rFonts w:ascii="Times New Roman" w:hAnsi="Times New Roman"/>
          <w:b/>
          <w:bCs/>
        </w:rPr>
        <w:tab/>
        <w:t xml:space="preserve">Analysis details. </w:t>
      </w:r>
      <w:r>
        <w:rPr>
          <w:rFonts w:ascii="Times New Roman" w:hAnsi="Times New Roman"/>
        </w:rPr>
        <w:t>As constructs were measured on very different scales (i.e., seven- versus 101-point), all measures were standardized (across</w:t>
      </w:r>
      <w:r>
        <w:rPr>
          <w:rFonts w:ascii="Times New Roman" w:hAnsi="Times New Roman"/>
          <w:strike/>
        </w:rPr>
        <w:t xml:space="preserve"> </w:t>
      </w:r>
      <w:r>
        <w:rPr>
          <w:rFonts w:ascii="Times New Roman" w:hAnsi="Times New Roman"/>
        </w:rPr>
        <w:t xml:space="preserve">individuals) before analyses. Ten measurements—one for each target group—were nested within each individual. Thus, perceived descriptive and prescriptive normativity, perceived authenticity, and prejudice were modeled at the “first” level, with participants being the “second” level. All regression coefficients, as well as the intercept, were allowed to differ by individual; that is, random intercepts and random slopes for all level-one predictors were defined. For example, every participant had their own intercept and slope estimated for the relationship between prejudice and perceived authenticity. I used Satterthwaite’s approximation for degrees of freedom for all </w:t>
      </w:r>
      <w:r>
        <w:rPr>
          <w:rFonts w:ascii="Times New Roman" w:hAnsi="Times New Roman"/>
          <w:i/>
          <w:iCs/>
        </w:rPr>
        <w:t>t</w:t>
      </w:r>
      <w:r>
        <w:rPr>
          <w:rFonts w:ascii="Times New Roman" w:hAnsi="Times New Roman"/>
        </w:rPr>
        <w:t>-tests of regression coefficients (Kuznetsova, Brockhoff, &amp; Christensen, 2017).</w:t>
      </w:r>
    </w:p>
    <w:p>
      <w:pPr>
        <w:pStyle w:val="Normal"/>
        <w:spacing w:lineRule="auto" w:line="480" w:before="0" w:after="0"/>
        <w:contextualSpacing/>
        <w:rPr>
          <w:rFonts w:ascii="Times New Roman" w:hAnsi="Times New Roman"/>
        </w:rPr>
      </w:pPr>
      <w:r>
        <w:rPr>
          <w:rFonts w:ascii="Times New Roman" w:hAnsi="Times New Roman"/>
          <w:b/>
          <w:bCs/>
        </w:rPr>
        <w:t>Results</w:t>
      </w:r>
    </w:p>
    <w:p>
      <w:pPr>
        <w:pStyle w:val="Normal"/>
        <w:spacing w:lineRule="auto" w:line="480" w:before="0" w:after="0"/>
        <w:contextualSpacing/>
        <w:rPr/>
      </w:pPr>
      <w:r>
        <w:rPr>
          <w:rFonts w:ascii="Times New Roman" w:hAnsi="Times New Roman"/>
        </w:rPr>
        <w:tab/>
      </w:r>
      <w:r>
        <w:rPr>
          <w:rFonts w:ascii="Times New Roman" w:hAnsi="Times New Roman"/>
          <w:b/>
          <w:bCs/>
        </w:rPr>
        <w:t xml:space="preserve">Social projection. </w:t>
      </w:r>
      <w:r>
        <w:rPr>
          <w:rFonts w:ascii="Times New Roman" w:hAnsi="Times New Roman"/>
        </w:rPr>
        <w:t xml:space="preserve">Supporting H1, prejudice again correlated positively with perceived authenticity of negative statements, </w:t>
      </w:r>
      <w:r>
        <w:rPr>
          <w:rFonts w:ascii="Times New Roman" w:hAnsi="Times New Roman"/>
          <w:i/>
          <w:iCs/>
        </w:rPr>
        <w:t xml:space="preserve">b </w:t>
      </w:r>
      <w:r>
        <w:rPr>
          <w:rFonts w:ascii="Times New Roman" w:hAnsi="Times New Roman"/>
        </w:rPr>
        <w:t xml:space="preserve">= .24, </w:t>
      </w:r>
      <w:r>
        <w:rPr>
          <w:rFonts w:ascii="Times New Roman" w:hAnsi="Times New Roman"/>
          <w:i/>
          <w:iCs/>
        </w:rPr>
        <w:t xml:space="preserve">SE </w:t>
      </w:r>
      <w:r>
        <w:rPr>
          <w:rFonts w:ascii="Times New Roman" w:hAnsi="Times New Roman"/>
        </w:rPr>
        <w:t xml:space="preserve">= .03, </w:t>
      </w:r>
      <w:r>
        <w:rPr>
          <w:rFonts w:ascii="Times New Roman" w:hAnsi="Times New Roman"/>
          <w:i/>
          <w:iCs/>
        </w:rPr>
        <w:t>t</w:t>
      </w:r>
      <w:r>
        <w:rPr>
          <w:rFonts w:ascii="Times New Roman" w:hAnsi="Times New Roman"/>
        </w:rPr>
        <w:t xml:space="preserve">(181.53) = 8.31, </w:t>
      </w:r>
      <w:r>
        <w:rPr>
          <w:rFonts w:ascii="Times New Roman" w:hAnsi="Times New Roman"/>
          <w:i/>
          <w:iCs/>
        </w:rPr>
        <w:t xml:space="preserve">p </w:t>
      </w:r>
      <w:r>
        <w:rPr>
          <w:rFonts w:ascii="Times New Roman" w:hAnsi="Times New Roman"/>
        </w:rPr>
        <w:t>&lt; .001. This was the average coefficient across participants (i.e., the fixed effect). There was significant variance among participants about this coefficient (Figure 3).</w:t>
      </w:r>
    </w:p>
    <w:p>
      <w:pPr>
        <w:pStyle w:val="Normal"/>
        <w:spacing w:lineRule="auto" w:line="480" w:before="0" w:after="0"/>
        <w:contextualSpacing/>
        <w:rPr/>
      </w:pPr>
      <w:r>
        <w:rPr>
          <w:rFonts w:ascii="Times New Roman" w:hAnsi="Times New Roman"/>
        </w:rPr>
        <w:tab/>
        <w:t xml:space="preserve">The </w:t>
      </w:r>
      <w:r>
        <w:rPr>
          <w:rFonts w:ascii="Times New Roman" w:hAnsi="Times New Roman"/>
          <w:i/>
          <w:iCs/>
        </w:rPr>
        <w:t xml:space="preserve">more </w:t>
      </w:r>
      <w:r>
        <w:rPr>
          <w:rFonts w:ascii="Times New Roman" w:hAnsi="Times New Roman"/>
        </w:rPr>
        <w:t xml:space="preserve">that participants thought others had the prejudice (i.e., descriptive normativity), the </w:t>
      </w:r>
      <w:r>
        <w:rPr>
          <w:rFonts w:ascii="Times New Roman" w:hAnsi="Times New Roman"/>
          <w:i/>
          <w:iCs/>
        </w:rPr>
        <w:t xml:space="preserve">more </w:t>
      </w:r>
      <w:r>
        <w:rPr>
          <w:rFonts w:ascii="Times New Roman" w:hAnsi="Times New Roman"/>
        </w:rPr>
        <w:t xml:space="preserve">authentic they perceived the speaker to be, </w:t>
      </w:r>
      <w:r>
        <w:rPr>
          <w:rFonts w:ascii="Times New Roman" w:hAnsi="Times New Roman"/>
          <w:i/>
          <w:iCs/>
        </w:rPr>
        <w:t xml:space="preserve">b </w:t>
      </w:r>
      <w:r>
        <w:rPr>
          <w:rFonts w:ascii="Times New Roman" w:hAnsi="Times New Roman"/>
        </w:rPr>
        <w:t xml:space="preserve">= .20, </w:t>
      </w:r>
      <w:r>
        <w:rPr>
          <w:rFonts w:ascii="Times New Roman" w:hAnsi="Times New Roman"/>
          <w:i/>
          <w:iCs/>
        </w:rPr>
        <w:t xml:space="preserve">SE </w:t>
      </w:r>
      <w:r>
        <w:rPr>
          <w:rFonts w:ascii="Times New Roman" w:hAnsi="Times New Roman"/>
        </w:rPr>
        <w:t xml:space="preserve">= .02, </w:t>
      </w:r>
      <w:r>
        <w:rPr>
          <w:rFonts w:ascii="Times New Roman" w:hAnsi="Times New Roman"/>
          <w:i/>
          <w:iCs/>
        </w:rPr>
        <w:t>t</w:t>
      </w:r>
      <w:r>
        <w:rPr>
          <w:rFonts w:ascii="Times New Roman" w:hAnsi="Times New Roman"/>
        </w:rPr>
        <w:t xml:space="preserve">(186.24) = 8.60, </w:t>
      </w:r>
      <w:r>
        <w:rPr>
          <w:rFonts w:ascii="Times New Roman" w:hAnsi="Times New Roman"/>
          <w:i/>
          <w:iCs/>
        </w:rPr>
        <w:t xml:space="preserve">p </w:t>
      </w:r>
      <w:r>
        <w:rPr>
          <w:rFonts w:ascii="Times New Roman" w:hAnsi="Times New Roman"/>
        </w:rPr>
        <w:t xml:space="preserve">&lt; .001. In turn, both prejudice, </w:t>
      </w:r>
      <w:r>
        <w:rPr>
          <w:rFonts w:ascii="Times New Roman" w:hAnsi="Times New Roman"/>
          <w:i/>
          <w:iCs/>
        </w:rPr>
        <w:t xml:space="preserve">b </w:t>
      </w:r>
      <w:r>
        <w:rPr>
          <w:rFonts w:ascii="Times New Roman" w:hAnsi="Times New Roman"/>
        </w:rPr>
        <w:t xml:space="preserve">= .20, </w:t>
      </w:r>
      <w:r>
        <w:rPr>
          <w:rFonts w:ascii="Times New Roman" w:hAnsi="Times New Roman"/>
          <w:i/>
          <w:iCs/>
        </w:rPr>
        <w:t xml:space="preserve">SE </w:t>
      </w:r>
      <w:r>
        <w:rPr>
          <w:rFonts w:ascii="Times New Roman" w:hAnsi="Times New Roman"/>
        </w:rPr>
        <w:t xml:space="preserve">= .03, </w:t>
      </w:r>
      <w:r>
        <w:rPr>
          <w:rFonts w:ascii="Times New Roman" w:hAnsi="Times New Roman"/>
          <w:i/>
          <w:iCs/>
        </w:rPr>
        <w:t>t</w:t>
      </w:r>
      <w:r>
        <w:rPr>
          <w:rFonts w:ascii="Times New Roman" w:hAnsi="Times New Roman"/>
        </w:rPr>
        <w:t xml:space="preserve">(162.43) = 6.60, </w:t>
      </w:r>
      <w:r>
        <w:rPr>
          <w:rFonts w:ascii="Times New Roman" w:hAnsi="Times New Roman"/>
          <w:i/>
          <w:iCs/>
        </w:rPr>
        <w:t xml:space="preserve">p </w:t>
      </w:r>
      <w:r>
        <w:rPr>
          <w:rFonts w:ascii="Times New Roman" w:hAnsi="Times New Roman"/>
        </w:rPr>
        <w:t xml:space="preserve">&lt; .001, and descriptive normativity, </w:t>
      </w:r>
      <w:r>
        <w:rPr>
          <w:rFonts w:ascii="Times New Roman" w:hAnsi="Times New Roman"/>
          <w:i/>
          <w:iCs/>
        </w:rPr>
        <w:t xml:space="preserve">b </w:t>
      </w:r>
      <w:r>
        <w:rPr>
          <w:rFonts w:ascii="Times New Roman" w:hAnsi="Times New Roman"/>
        </w:rPr>
        <w:t xml:space="preserve">= .08, </w:t>
      </w:r>
      <w:r>
        <w:rPr>
          <w:rFonts w:ascii="Times New Roman" w:hAnsi="Times New Roman"/>
          <w:i/>
          <w:iCs/>
        </w:rPr>
        <w:t xml:space="preserve">SE </w:t>
      </w:r>
      <w:r>
        <w:rPr>
          <w:rFonts w:ascii="Times New Roman" w:hAnsi="Times New Roman"/>
        </w:rPr>
        <w:t xml:space="preserve">= .02, </w:t>
      </w:r>
      <w:r>
        <w:rPr>
          <w:rFonts w:ascii="Times New Roman" w:hAnsi="Times New Roman"/>
          <w:i/>
          <w:iCs/>
        </w:rPr>
        <w:t>t</w:t>
      </w:r>
      <w:r>
        <w:rPr>
          <w:rFonts w:ascii="Times New Roman" w:hAnsi="Times New Roman"/>
        </w:rPr>
        <w:t xml:space="preserve">(128.63) = 3.67, </w:t>
      </w:r>
      <w:r>
        <w:rPr>
          <w:rFonts w:ascii="Times New Roman" w:hAnsi="Times New Roman"/>
          <w:i/>
          <w:iCs/>
        </w:rPr>
        <w:t xml:space="preserve">p </w:t>
      </w:r>
      <w:r>
        <w:rPr>
          <w:rFonts w:ascii="Times New Roman" w:hAnsi="Times New Roman"/>
        </w:rPr>
        <w:t>&lt; .001, were significant predictors on perceived authenticity when considered in a regression equation simultaneously (these are again the average coefficients across participants, as are the rest of the coefficients reported in this section). This chain of relationships supports H3: Prejudice positively predicts perceived descriptive normativity, which in turn positively predicts to perceived authenticity.</w:t>
      </w:r>
    </w:p>
    <w:p>
      <w:pPr>
        <w:pStyle w:val="Normal"/>
        <w:spacing w:lineRule="auto" w:line="480" w:before="0" w:after="0"/>
        <w:contextualSpacing/>
        <w:rPr/>
      </w:pPr>
      <w:r>
        <w:rPr>
          <w:rFonts w:ascii="Times New Roman" w:hAnsi="Times New Roman"/>
        </w:rPr>
        <w:tab/>
      </w:r>
      <w:r>
        <w:rPr>
          <w:rFonts w:ascii="Times New Roman" w:hAnsi="Times New Roman"/>
          <w:b/>
          <w:bCs/>
        </w:rPr>
        <w:t xml:space="preserve">Prescriptive norms. </w:t>
      </w:r>
      <w:r>
        <w:rPr>
          <w:rFonts w:ascii="Times New Roman" w:hAnsi="Times New Roman"/>
        </w:rPr>
        <w:t>I tested if the relationship between prejudice and perceived authenticity was moderated by perceived prescriptive normativity. I regressed perceived authenticity on prejudice, prescriptive normativity, and the interaction between the two. All coefficients were allowed to vary by individual (i.e., each were estimated with random effects).</w:t>
      </w:r>
    </w:p>
    <w:p>
      <w:pPr>
        <w:pStyle w:val="Normal"/>
        <w:spacing w:lineRule="auto" w:line="480" w:before="0" w:after="0"/>
        <w:contextualSpacing/>
        <w:rPr/>
      </w:pPr>
      <w:r>
        <w:rPr>
          <w:rFonts w:ascii="Times New Roman" w:hAnsi="Times New Roman"/>
        </w:rPr>
        <w:tab/>
        <w:t xml:space="preserve">The prejudice by prescriptive normativity interaction on authenticity was significant, </w:t>
      </w:r>
      <w:r>
        <w:rPr>
          <w:rFonts w:ascii="Times New Roman" w:hAnsi="Times New Roman"/>
          <w:i/>
          <w:iCs/>
        </w:rPr>
        <w:t xml:space="preserve">b </w:t>
      </w:r>
      <w:r>
        <w:rPr>
          <w:rFonts w:ascii="Times New Roman" w:hAnsi="Times New Roman"/>
        </w:rPr>
        <w:t xml:space="preserve">= -.06, </w:t>
      </w:r>
      <w:r>
        <w:rPr>
          <w:rFonts w:ascii="Times New Roman" w:hAnsi="Times New Roman"/>
          <w:i/>
          <w:iCs/>
        </w:rPr>
        <w:t xml:space="preserve">SE </w:t>
      </w:r>
      <w:r>
        <w:rPr>
          <w:rFonts w:ascii="Times New Roman" w:hAnsi="Times New Roman"/>
        </w:rPr>
        <w:t xml:space="preserve">= .02, </w:t>
      </w:r>
      <w:r>
        <w:rPr>
          <w:rFonts w:ascii="Times New Roman" w:hAnsi="Times New Roman"/>
          <w:i/>
          <w:iCs/>
        </w:rPr>
        <w:t>t</w:t>
      </w:r>
      <w:r>
        <w:rPr>
          <w:rFonts w:ascii="Times New Roman" w:hAnsi="Times New Roman"/>
        </w:rPr>
        <w:t xml:space="preserve">(156.39) = -2.82, </w:t>
      </w:r>
      <w:r>
        <w:rPr>
          <w:rFonts w:ascii="Times New Roman" w:hAnsi="Times New Roman"/>
          <w:i/>
          <w:iCs/>
        </w:rPr>
        <w:t>p =</w:t>
      </w:r>
      <w:r>
        <w:rPr>
          <w:rFonts w:ascii="Times New Roman" w:hAnsi="Times New Roman"/>
        </w:rPr>
        <w:t xml:space="preserve"> .005. Probing this interaction (Preacher, Curran, &amp; Bauer, 2006) showed that, when participants reported </w:t>
      </w:r>
      <w:r>
        <w:rPr>
          <w:rFonts w:ascii="Times New Roman" w:hAnsi="Times New Roman"/>
          <w:i/>
          <w:iCs/>
        </w:rPr>
        <w:t>low</w:t>
      </w:r>
      <w:r>
        <w:rPr>
          <w:rFonts w:ascii="Times New Roman" w:hAnsi="Times New Roman"/>
        </w:rPr>
        <w:t xml:space="preserve"> perceived prescriptively normativity (i.e., a standard deviation below the mean), the relationship between prejudice and authenticity was </w:t>
      </w:r>
      <w:r>
        <w:rPr>
          <w:rFonts w:ascii="Times New Roman" w:hAnsi="Times New Roman"/>
          <w:i/>
          <w:iCs/>
        </w:rPr>
        <w:t xml:space="preserve">b </w:t>
      </w:r>
      <w:r>
        <w:rPr>
          <w:rFonts w:ascii="Times New Roman" w:hAnsi="Times New Roman"/>
        </w:rPr>
        <w:t xml:space="preserve">= 28, </w:t>
      </w:r>
      <w:r>
        <w:rPr>
          <w:rFonts w:ascii="Times New Roman" w:hAnsi="Times New Roman"/>
          <w:i/>
          <w:iCs/>
        </w:rPr>
        <w:t xml:space="preserve">SE </w:t>
      </w:r>
      <w:r>
        <w:rPr>
          <w:rFonts w:ascii="Times New Roman" w:hAnsi="Times New Roman"/>
        </w:rPr>
        <w:t xml:space="preserve">= .05, </w:t>
      </w:r>
      <w:r>
        <w:rPr>
          <w:rFonts w:ascii="Times New Roman" w:hAnsi="Times New Roman"/>
          <w:i/>
          <w:iCs/>
        </w:rPr>
        <w:t xml:space="preserve">z </w:t>
      </w:r>
      <w:r>
        <w:rPr>
          <w:rFonts w:ascii="Times New Roman" w:hAnsi="Times New Roman"/>
        </w:rPr>
        <w:t xml:space="preserve">= 6.13, </w:t>
      </w:r>
      <w:r>
        <w:rPr>
          <w:rFonts w:ascii="Times New Roman" w:hAnsi="Times New Roman"/>
          <w:i/>
          <w:iCs/>
        </w:rPr>
        <w:t xml:space="preserve">p </w:t>
      </w:r>
      <w:r>
        <w:rPr>
          <w:rFonts w:ascii="Times New Roman" w:hAnsi="Times New Roman"/>
        </w:rPr>
        <w:t xml:space="preserve">&lt; .001. When the group was high perceived prescriptive normativity (i.e., a standard deviation above the mean), the relationship was about half as strong, </w:t>
      </w:r>
      <w:r>
        <w:rPr>
          <w:rFonts w:ascii="Times New Roman" w:hAnsi="Times New Roman"/>
          <w:i/>
          <w:iCs/>
        </w:rPr>
        <w:t xml:space="preserve">b </w:t>
      </w:r>
      <w:r>
        <w:rPr>
          <w:rFonts w:ascii="Times New Roman" w:hAnsi="Times New Roman"/>
        </w:rPr>
        <w:t xml:space="preserve">= .15, </w:t>
      </w:r>
      <w:r>
        <w:rPr>
          <w:rFonts w:ascii="Times New Roman" w:hAnsi="Times New Roman"/>
          <w:i/>
          <w:iCs/>
        </w:rPr>
        <w:t xml:space="preserve">SE </w:t>
      </w:r>
      <w:r>
        <w:rPr>
          <w:rFonts w:ascii="Times New Roman" w:hAnsi="Times New Roman"/>
        </w:rPr>
        <w:t xml:space="preserve">= .03, </w:t>
      </w:r>
      <w:r>
        <w:rPr>
          <w:rFonts w:ascii="Times New Roman" w:hAnsi="Times New Roman"/>
          <w:i/>
          <w:iCs/>
        </w:rPr>
        <w:t xml:space="preserve">z </w:t>
      </w:r>
      <w:r>
        <w:rPr>
          <w:rFonts w:ascii="Times New Roman" w:hAnsi="Times New Roman"/>
        </w:rPr>
        <w:t xml:space="preserve">= 4.96, </w:t>
      </w:r>
      <w:r>
        <w:rPr>
          <w:rFonts w:ascii="Times New Roman" w:hAnsi="Times New Roman"/>
          <w:i/>
          <w:iCs/>
        </w:rPr>
        <w:t xml:space="preserve">p </w:t>
      </w:r>
      <w:r>
        <w:rPr>
          <w:rFonts w:ascii="Times New Roman" w:hAnsi="Times New Roman"/>
        </w:rPr>
        <w:t>&lt; .001 (Figure 4). This pattern of simple slopes supports H4: Perceptions of authenticity are strongest when the expression of prejudice is counter-normative.</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Prejudice predicted greater perceived authenticity of people expressing that same prejudice, again providing support for H1. The social projection account (H3) received suggestive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(e.g., Bullock, Green, &amp; Ha, 2010; Holland, 1988; Imai, Keele, &amp; Tingley, 2010; Ten Have &amp; Joffe, 2012). This limitation is addressed in the subsequent study, Study 4, by manipulating descriptive normativity.</w:t>
      </w:r>
    </w:p>
    <w:p>
      <w:pPr>
        <w:pStyle w:val="Normal"/>
        <w:spacing w:lineRule="auto" w:line="480" w:before="0" w:after="0"/>
        <w:contextualSpacing/>
        <w:rPr/>
      </w:pPr>
      <w:r>
        <w:rPr>
          <w:rFonts w:ascii="Times New Roman" w:hAnsi="Times New Roman"/>
        </w:rPr>
        <w:tab/>
        <w:t xml:space="preserve">Attributional theories (e.g., balance, Heider, 1958; correspondent inference, Jones &amp; Davis, 1965) predict the opposite relationship: Perceived authenticity arises from making dispositional attributions, which arise when one perceives an actor to be going </w:t>
      </w:r>
      <w:r>
        <w:rPr>
          <w:rFonts w:ascii="Times New Roman" w:hAnsi="Times New Roman"/>
          <w:i/>
          <w:iCs/>
        </w:rPr>
        <w:t xml:space="preserve">against </w:t>
      </w:r>
      <w:r>
        <w:rPr>
          <w:rFonts w:ascii="Times New Roman" w:hAnsi="Times New Roman"/>
        </w:rPr>
        <w:t xml:space="preserve">norms. The dispositional attribution account was thus not only </w:t>
      </w:r>
      <w:r>
        <w:rPr>
          <w:rFonts w:ascii="Times New Roman" w:hAnsi="Times New Roman"/>
          <w:i/>
          <w:iCs/>
        </w:rPr>
        <w:t>un</w:t>
      </w:r>
      <w:r>
        <w:rPr>
          <w:rFonts w:ascii="Times New Roman" w:hAnsi="Times New Roman"/>
        </w:rPr>
        <w:t>supported—but evidence was found to the contrary of its predictions.</w:t>
      </w:r>
    </w:p>
    <w:p>
      <w:pPr>
        <w:pStyle w:val="Normal"/>
        <w:spacing w:lineRule="auto" w:line="480" w:before="0" w:after="0"/>
        <w:contextualSpacing/>
        <w:rPr/>
      </w:pPr>
      <w:r>
        <w:rPr>
          <w:rFonts w:ascii="Times New Roman" w:hAnsi="Times New Roman"/>
        </w:rPr>
        <w:tab/>
        <w:t>The data also supported the prescriptive norms (H4) account: The less prescriptively normative one perceived the prejudice to be, the greater was the relationship between prejudice and perceived authenticity. Studies 5 and 6 aim to experimentally test this account by manipulating prescriptive normativity directly.</w:t>
      </w:r>
    </w:p>
    <w:p>
      <w:pPr>
        <w:pStyle w:val="Normal"/>
        <w:spacing w:lineRule="auto" w:line="480" w:before="0" w:after="0"/>
        <w:contextualSpacing/>
        <w:jc w:val="center"/>
        <w:rPr>
          <w:rFonts w:ascii="Times New Roman" w:hAnsi="Times New Roman"/>
        </w:rPr>
      </w:pPr>
      <w:r>
        <w:rPr>
          <w:rFonts w:ascii="Times New Roman" w:hAnsi="Times New Roman"/>
          <w:b/>
          <w:bCs/>
        </w:rPr>
        <w:t>Study 4</w:t>
      </w:r>
    </w:p>
    <w:p>
      <w:pPr>
        <w:pStyle w:val="Normal"/>
        <w:spacing w:lineRule="auto" w:line="480" w:before="0" w:after="0"/>
        <w:contextualSpacing/>
        <w:rPr/>
      </w:pPr>
      <w:r>
        <w:rPr>
          <w:rFonts w:ascii="Times New Roman" w:hAnsi="Times New Roman"/>
        </w:rPr>
        <w:tab/>
        <w:t xml:space="preserve">I addressed the Study 3 limitations that prevent one from drawing causal support for the social projection account (H3). I experimentally tested H3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i/>
          <w:iCs/>
        </w:rPr>
        <w:t>more</w:t>
      </w:r>
      <w:r>
        <w:rPr>
          <w:rFonts w:ascii="Times New Roman" w:hAnsi="Times New Roman"/>
        </w:rPr>
        <w:t xml:space="preserve"> authentic when the prejudice was portrayed as descriptively normative than when portrayed as descriptively </w:t>
      </w:r>
      <w:r>
        <w:rPr>
          <w:rFonts w:ascii="Times New Roman" w:hAnsi="Times New Roman"/>
          <w:i/>
          <w:iCs/>
        </w:rPr>
        <w:t>non</w:t>
      </w:r>
      <w:r>
        <w:rPr>
          <w:rFonts w:ascii="Times New Roman" w:hAnsi="Times New Roman"/>
        </w:rPr>
        <w:t>-normative.</w:t>
      </w:r>
    </w:p>
    <w:p>
      <w:pPr>
        <w:pStyle w:val="Normal"/>
        <w:spacing w:lineRule="auto" w:line="480" w:before="0" w:after="0"/>
        <w:contextualSpacing/>
        <w:rPr>
          <w:rFonts w:ascii="Times New Roman" w:hAnsi="Times New Roman"/>
        </w:rPr>
      </w:pPr>
      <w:r>
        <w:rPr>
          <w:rFonts w:ascii="Times New Roman" w:hAnsi="Times New Roman"/>
          <w:b/>
          <w:bCs/>
        </w:rPr>
        <w:t>Method</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recruited 210 participants from MTurk to participate in a “survey on perceiving other peoples’ attitudes.” The specific prejudice considered in this study is that against transgender people; to determine the needed sample size, I calculated the zero-order correlation in Study 3 between perceived descriptive normativity of prejudice against transgender people and perceived authenticity of a prejudiced statement toward transgender people, </w:t>
      </w:r>
      <w:r>
        <w:rPr>
          <w:rFonts w:ascii="Times New Roman" w:hAnsi="Times New Roman"/>
          <w:i/>
          <w:iCs/>
        </w:rPr>
        <w:t xml:space="preserve">r </w:t>
      </w:r>
      <w:r>
        <w:rPr>
          <w:rFonts w:ascii="Times New Roman" w:hAnsi="Times New Roman"/>
        </w:rPr>
        <w:t xml:space="preserve">= .22. The equivalent Cohen’s </w:t>
      </w:r>
      <w:r>
        <w:rPr>
          <w:rFonts w:ascii="Times New Roman" w:hAnsi="Times New Roman"/>
          <w:i/>
          <w:iCs/>
        </w:rPr>
        <w:t xml:space="preserve">d </w:t>
      </w:r>
      <w:r>
        <w:rPr>
          <w:rFonts w:ascii="Times New Roman" w:hAnsi="Times New Roman"/>
        </w:rPr>
        <w:t>= .45, and I recruited enough participants to achieve 90% power at this effect size. A total of 211 people participated. Participants’ ages ranged from 18 to 71 (</w:t>
      </w:r>
      <w:r>
        <w:rPr>
          <w:rFonts w:ascii="Times New Roman" w:hAnsi="Times New Roman"/>
          <w:i/>
          <w:iCs/>
        </w:rPr>
        <w:t xml:space="preserve">M </w:t>
      </w:r>
      <w:r>
        <w:rPr>
          <w:rFonts w:ascii="Times New Roman" w:hAnsi="Times New Roman"/>
        </w:rPr>
        <w:t>= 34.41, SD = 11.21), 38% identified as male, and 73% identified as White.</w:t>
      </w:r>
    </w:p>
    <w:p>
      <w:pPr>
        <w:pStyle w:val="Normal"/>
        <w:spacing w:lineRule="auto" w:line="480" w:before="0" w:after="0"/>
        <w:contextualSpacing/>
        <w:rPr>
          <w:rFonts w:ascii="Times New Roman" w:hAnsi="Times New Roman"/>
        </w:rPr>
      </w:pPr>
      <w:r>
        <w:rPr>
          <w:rFonts w:ascii="Times New Roman" w:hAnsi="Times New Roman"/>
        </w:rPr>
        <w:tab/>
        <w:t xml:space="preserve">Participants were randomly assigned to either a </w:t>
      </w:r>
      <w:r>
        <w:rPr>
          <w:rFonts w:ascii="Times New Roman" w:hAnsi="Times New Roman"/>
          <w:i/>
          <w:iCs/>
        </w:rPr>
        <w:t xml:space="preserve">high </w:t>
      </w:r>
      <w:r>
        <w:rPr>
          <w:rFonts w:ascii="Times New Roman" w:hAnsi="Times New Roman"/>
        </w:rPr>
        <w:t>prejudice</w:t>
      </w:r>
      <w:r>
        <w:rPr>
          <w:rFonts w:ascii="Times New Roman" w:hAnsi="Times New Roman"/>
          <w:i/>
          <w:iCs/>
        </w:rPr>
        <w:t xml:space="preserve"> </w:t>
      </w:r>
      <w:r>
        <w:rPr>
          <w:rFonts w:ascii="Times New Roman" w:hAnsi="Times New Roman"/>
        </w:rPr>
        <w:t xml:space="preserve">norm or </w:t>
      </w:r>
      <w:r>
        <w:rPr>
          <w:rFonts w:ascii="Times New Roman" w:hAnsi="Times New Roman"/>
          <w:i/>
          <w:iCs/>
        </w:rPr>
        <w:t xml:space="preserve">low </w:t>
      </w:r>
      <w:r>
        <w:rPr>
          <w:rFonts w:ascii="Times New Roman" w:hAnsi="Times New Roman"/>
        </w:rPr>
        <w:t>prejudice</w:t>
      </w:r>
      <w:r>
        <w:rPr>
          <w:rFonts w:ascii="Times New Roman" w:hAnsi="Times New Roman"/>
          <w:i/>
          <w:iCs/>
        </w:rPr>
        <w:t xml:space="preserve"> </w:t>
      </w:r>
      <w:r>
        <w:rPr>
          <w:rFonts w:ascii="Times New Roman" w:hAnsi="Times New Roman"/>
        </w:rPr>
        <w:t>norm condition. They were given a brief description containing “results of some previous studies we have done on MTurk,” which read:</w:t>
      </w:r>
    </w:p>
    <w:p>
      <w:pPr>
        <w:pStyle w:val="Normal"/>
        <w:spacing w:lineRule="auto" w:line="480" w:before="0" w:after="0"/>
        <w:ind w:left="720" w:right="629" w:hanging="0"/>
        <w:contextualSpacing/>
        <w:rPr>
          <w:rFonts w:ascii="Times New Roman" w:hAnsi="Times New Roman"/>
        </w:rPr>
      </w:pPr>
      <w:r>
        <w:rPr>
          <w:rFonts w:ascii="Times New Roman" w:hAnsi="Times New Roman"/>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spacing w:lineRule="auto" w:line="480" w:before="0" w:after="0"/>
        <w:contextualSpacing/>
        <w:rPr/>
      </w:pPr>
      <w:r>
        <w:rPr>
          <w:rFonts w:ascii="Times New Roman" w:hAnsi="Times New Roman"/>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Turner, Hogg, Oakes, Reicher, &amp; Wetherell, 1987) as an “MTurker” while participating in research on the website; thus, the descriptive norm is a group that is relevant to them in the experimental setting.</w:t>
      </w:r>
    </w:p>
    <w:p>
      <w:pPr>
        <w:pStyle w:val="Normal"/>
        <w:spacing w:lineRule="auto" w:line="480" w:before="0" w:after="0"/>
        <w:contextualSpacing/>
        <w:rPr>
          <w:rFonts w:ascii="Times New Roman" w:hAnsi="Times New Roman"/>
        </w:rPr>
      </w:pPr>
      <w:r>
        <w:rPr>
          <w:rFonts w:ascii="Times New Roman" w:hAnsi="Times New Roman"/>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spacing w:lineRule="auto" w:line="480" w:before="0" w:after="0"/>
        <w:contextualSpacing/>
        <w:rPr>
          <w:rFonts w:ascii="Times New Roman" w:hAnsi="Times New Roman"/>
        </w:rPr>
      </w:pPr>
      <w:r>
        <w:rPr>
          <w:rFonts w:ascii="Times New Roman" w:hAnsi="Times New Roman"/>
          <w:b/>
          <w:bCs/>
        </w:rPr>
        <w:t>Results</w:t>
      </w:r>
    </w:p>
    <w:p>
      <w:pPr>
        <w:pStyle w:val="Normal"/>
        <w:spacing w:lineRule="auto" w:line="480" w:before="0" w:after="0"/>
        <w:contextualSpacing/>
        <w:rPr/>
      </w:pPr>
      <w:r>
        <w:rPr>
          <w:rFonts w:ascii="Times New Roman" w:hAnsi="Times New Roman"/>
          <w:b/>
          <w:bCs/>
        </w:rPr>
        <w:tab/>
      </w:r>
      <w:r>
        <w:rPr>
          <w:rFonts w:ascii="Times New Roman" w:hAnsi="Times New Roman"/>
        </w:rPr>
        <w:t>Participants in the high descriptive norm condition (</w:t>
      </w:r>
      <w:r>
        <w:rPr>
          <w:rFonts w:ascii="Times New Roman" w:hAnsi="Times New Roman"/>
          <w:i/>
          <w:iCs/>
        </w:rPr>
        <w:t xml:space="preserve">M </w:t>
      </w:r>
      <w:r>
        <w:rPr>
          <w:rFonts w:ascii="Times New Roman" w:hAnsi="Times New Roman"/>
        </w:rPr>
        <w:t xml:space="preserve">= 54.65, </w:t>
      </w:r>
      <w:r>
        <w:rPr>
          <w:rFonts w:ascii="Times New Roman" w:hAnsi="Times New Roman"/>
          <w:i/>
          <w:iCs/>
        </w:rPr>
        <w:t xml:space="preserve">SD </w:t>
      </w:r>
      <w:r>
        <w:rPr>
          <w:rFonts w:ascii="Times New Roman" w:hAnsi="Times New Roman"/>
        </w:rPr>
        <w:t>= 20.50) believed a larger percentage of MTurkers to be prejudiced against transgender people than those in the low norm condition (</w:t>
      </w:r>
      <w:r>
        <w:rPr>
          <w:rFonts w:ascii="Times New Roman" w:hAnsi="Times New Roman"/>
          <w:i/>
          <w:iCs/>
        </w:rPr>
        <w:t xml:space="preserve">M </w:t>
      </w:r>
      <w:r>
        <w:rPr>
          <w:rFonts w:ascii="Times New Roman" w:hAnsi="Times New Roman"/>
        </w:rPr>
        <w:t xml:space="preserve">= 27.38, </w:t>
      </w:r>
      <w:r>
        <w:rPr>
          <w:rFonts w:ascii="Times New Roman" w:hAnsi="Times New Roman"/>
          <w:i/>
          <w:iCs/>
        </w:rPr>
        <w:t xml:space="preserve">SD </w:t>
      </w:r>
      <w:r>
        <w:rPr>
          <w:rFonts w:ascii="Times New Roman" w:hAnsi="Times New Roman"/>
        </w:rPr>
        <w:t xml:space="preserve">= 21.31), </w:t>
      </w:r>
      <w:r>
        <w:rPr>
          <w:rFonts w:ascii="Times New Roman" w:hAnsi="Times New Roman"/>
          <w:i/>
          <w:iCs/>
        </w:rPr>
        <w:t>t</w:t>
      </w:r>
      <w:r>
        <w:rPr>
          <w:rFonts w:ascii="Times New Roman" w:hAnsi="Times New Roman"/>
        </w:rPr>
        <w:t xml:space="preserve">(209) = 9.47, </w:t>
      </w:r>
      <w:r>
        <w:rPr>
          <w:rFonts w:ascii="Times New Roman" w:hAnsi="Times New Roman"/>
          <w:i/>
          <w:iCs/>
        </w:rPr>
        <w:t xml:space="preserve">p </w:t>
      </w:r>
      <w:r>
        <w:rPr>
          <w:rFonts w:ascii="Times New Roman" w:hAnsi="Times New Roman"/>
        </w:rPr>
        <w:t xml:space="preserve">&lt; .001, </w:t>
      </w:r>
      <w:r>
        <w:rPr>
          <w:rFonts w:ascii="Times New Roman" w:hAnsi="Times New Roman"/>
          <w:i/>
          <w:iCs/>
        </w:rPr>
        <w:t xml:space="preserve">d </w:t>
      </w:r>
      <w:r>
        <w:rPr>
          <w:rFonts w:ascii="Times New Roman" w:hAnsi="Times New Roman"/>
        </w:rPr>
        <w:t>= 1.30 [1.01, 1.60]; the manipulation accomplished what it was intended to do.</w:t>
      </w:r>
    </w:p>
    <w:p>
      <w:pPr>
        <w:pStyle w:val="Normal"/>
        <w:spacing w:lineRule="auto" w:line="480" w:before="0" w:after="0"/>
        <w:contextualSpacing/>
        <w:rPr/>
      </w:pPr>
      <w:r>
        <w:rPr>
          <w:rFonts w:ascii="Times New Roman" w:hAnsi="Times New Roman"/>
        </w:rPr>
        <w:tab/>
        <w:t>However, participants in the high descriptive norm condition (</w:t>
      </w:r>
      <w:r>
        <w:rPr>
          <w:rFonts w:ascii="Times New Roman" w:hAnsi="Times New Roman"/>
          <w:i/>
          <w:iCs/>
        </w:rPr>
        <w:t xml:space="preserve">M </w:t>
      </w:r>
      <w:r>
        <w:rPr>
          <w:rFonts w:ascii="Times New Roman" w:hAnsi="Times New Roman"/>
        </w:rPr>
        <w:t xml:space="preserve">= 5.25, </w:t>
      </w:r>
      <w:r>
        <w:rPr>
          <w:rFonts w:ascii="Times New Roman" w:hAnsi="Times New Roman"/>
          <w:i/>
          <w:iCs/>
        </w:rPr>
        <w:t xml:space="preserve">SD </w:t>
      </w:r>
      <w:r>
        <w:rPr>
          <w:rFonts w:ascii="Times New Roman" w:hAnsi="Times New Roman"/>
        </w:rPr>
        <w:t xml:space="preserve">= 1.39) did </w:t>
      </w:r>
      <w:r>
        <w:rPr>
          <w:rFonts w:ascii="Times New Roman" w:hAnsi="Times New Roman"/>
          <w:i/>
          <w:iCs/>
        </w:rPr>
        <w:t xml:space="preserve">not </w:t>
      </w:r>
      <w:r>
        <w:rPr>
          <w:rFonts w:ascii="Times New Roman" w:hAnsi="Times New Roman"/>
        </w:rPr>
        <w:t>perceive the person expressing anti-transgender sentiment to be more authentic than participants in the low norm condition (</w:t>
      </w:r>
      <w:r>
        <w:rPr>
          <w:rFonts w:ascii="Times New Roman" w:hAnsi="Times New Roman"/>
          <w:i/>
          <w:iCs/>
        </w:rPr>
        <w:t xml:space="preserve">M </w:t>
      </w:r>
      <w:r>
        <w:rPr>
          <w:rFonts w:ascii="Times New Roman" w:hAnsi="Times New Roman"/>
        </w:rPr>
        <w:t xml:space="preserve">= 5.01, </w:t>
      </w:r>
      <w:r>
        <w:rPr>
          <w:rFonts w:ascii="Times New Roman" w:hAnsi="Times New Roman"/>
          <w:i/>
          <w:iCs/>
        </w:rPr>
        <w:t xml:space="preserve">SD </w:t>
      </w:r>
      <w:r>
        <w:rPr>
          <w:rFonts w:ascii="Times New Roman" w:hAnsi="Times New Roman"/>
        </w:rPr>
        <w:t xml:space="preserve">= 1.46), </w:t>
      </w:r>
      <w:r>
        <w:rPr>
          <w:rFonts w:ascii="Times New Roman" w:hAnsi="Times New Roman"/>
          <w:i/>
          <w:iCs/>
        </w:rPr>
        <w:t>t</w:t>
      </w:r>
      <w:r>
        <w:rPr>
          <w:rFonts w:ascii="Times New Roman" w:hAnsi="Times New Roman"/>
        </w:rPr>
        <w:t xml:space="preserve">(209) = 1.23, </w:t>
      </w:r>
      <w:r>
        <w:rPr>
          <w:rFonts w:ascii="Times New Roman" w:hAnsi="Times New Roman"/>
          <w:i/>
          <w:iCs/>
        </w:rPr>
        <w:t xml:space="preserve">p </w:t>
      </w:r>
      <w:r>
        <w:rPr>
          <w:rFonts w:ascii="Times New Roman" w:hAnsi="Times New Roman"/>
        </w:rPr>
        <w:t xml:space="preserve">= .221, </w:t>
      </w:r>
      <w:r>
        <w:rPr>
          <w:rFonts w:ascii="Times New Roman" w:hAnsi="Times New Roman"/>
          <w:i/>
          <w:iCs/>
        </w:rPr>
        <w:t xml:space="preserve">d </w:t>
      </w:r>
      <w:r>
        <w:rPr>
          <w:rFonts w:ascii="Times New Roman" w:hAnsi="Times New Roman"/>
        </w:rPr>
        <w:t xml:space="preserve">= .17 [-.10, .44] (Figure 5). The measure of perceived descriptive normativity (the manipulation check) did not correlate with perceived authenticity, </w:t>
      </w:r>
      <w:r>
        <w:rPr>
          <w:rFonts w:ascii="Times New Roman" w:hAnsi="Times New Roman"/>
          <w:i/>
          <w:iCs/>
        </w:rPr>
        <w:t xml:space="preserve">r </w:t>
      </w:r>
      <w:r>
        <w:rPr>
          <w:rFonts w:ascii="Times New Roman" w:hAnsi="Times New Roman"/>
        </w:rPr>
        <w:t xml:space="preserve">= .08, </w:t>
      </w:r>
      <w:r>
        <w:rPr>
          <w:rFonts w:ascii="Times New Roman" w:hAnsi="Times New Roman"/>
          <w:i/>
          <w:iCs/>
        </w:rPr>
        <w:t xml:space="preserve">p </w:t>
      </w:r>
      <w:r>
        <w:rPr>
          <w:rFonts w:ascii="Times New Roman" w:hAnsi="Times New Roman"/>
        </w:rPr>
        <w:t>= .227.</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Descriptive norms did not affect perceived authenticity. While a correlational relationship was found in Study 3, this relationship was not supported in an experimental setting in Study 4. The cognitive, social projection account (H3) for the prejudice and perceived authenticity relationship was not supported by the data. Although prejudiced people see more prejudice in the world, this cognitive bias is not a compelling explanation for the current phenomenon—H3 did not receive causal support from the randomized experiment. Additionally, the dispositional attribution account was again not supported by the data, given that a negative correlation between perceived normativity and perceived authenticity was not present. I now turn to the influence of prescriptive norms and vicarious suppression in the subsequent two studies.</w:t>
      </w:r>
    </w:p>
    <w:p>
      <w:pPr>
        <w:pStyle w:val="Normal"/>
        <w:spacing w:lineRule="auto" w:line="480" w:before="0" w:after="0"/>
        <w:contextualSpacing/>
        <w:jc w:val="center"/>
        <w:rPr>
          <w:rFonts w:ascii="Times New Roman" w:hAnsi="Times New Roman"/>
        </w:rPr>
      </w:pPr>
      <w:r>
        <w:rPr>
          <w:rFonts w:ascii="Times New Roman" w:hAnsi="Times New Roman"/>
          <w:b/>
          <w:bCs/>
        </w:rPr>
        <w:t>Studies 5 and 6</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In Study 5, I experimentally tested the prescriptive norms account (H4) for the relationship between prejudice and perceived authenticity by manipulating whether or not it was acceptable to express a specific prejudice. In line with H4, I predicted that there would </w:t>
      </w:r>
      <w:r>
        <w:rPr>
          <w:rFonts w:ascii="Times New Roman" w:hAnsi="Times New Roman"/>
          <w:i/>
          <w:iCs/>
        </w:rPr>
        <w:t>only</w:t>
      </w:r>
      <w:r>
        <w:rPr>
          <w:rFonts w:ascii="Times New Roman" w:hAnsi="Times New Roman"/>
        </w:rPr>
        <w:t xml:space="preserve"> be a relationship between prejudice and perceived authenticity when the prejudice was portrayed as </w:t>
      </w:r>
      <w:r>
        <w:rPr>
          <w:rFonts w:ascii="Times New Roman" w:hAnsi="Times New Roman"/>
          <w:i/>
          <w:iCs/>
        </w:rPr>
        <w:t>prescriptively non-normative</w:t>
      </w:r>
      <w:r>
        <w:rPr>
          <w:rFonts w:ascii="Times New Roman" w:hAnsi="Times New Roman"/>
        </w:rPr>
        <w:t>. Telling participants it is okay to express a prejudice eliminates the feeling of vicarious suppression and should thus minimize the relationship between prejudice and perceived authenticity.</w:t>
      </w:r>
    </w:p>
    <w:p>
      <w:pPr>
        <w:pStyle w:val="Normal"/>
        <w:spacing w:lineRule="auto" w:line="480" w:before="0" w:after="0"/>
        <w:contextualSpacing/>
        <w:rPr/>
      </w:pPr>
      <w:r>
        <w:rPr>
          <w:rFonts w:ascii="Times New Roman" w:hAnsi="Times New Roman"/>
        </w:rPr>
        <w:tab/>
        <w:t>Study 6 was a close replication of Study 5. I also included measures of perceived political correctness of expressed prejudice. The ostensible authenticity of prejudiced speech has often been pitted against the supposed disingenuous, overly-polite speech influenced by political correctness (e.g., Tumulty &amp; Johnson, 2016). I hypothesized that authenticity and perceived authenticity could be seen as residing at opposite ends of a spectrum: One could be perceived as cowing to the forces of political correctness, allowing themselves to say what they authentically believe, or somewhere in between these two poles. I included perceived political correctness as another dependent variable, predicting it to behave in a fashion opposite that of perceived authenticity. I present both studies separately and then discuss them together.</w:t>
      </w:r>
    </w:p>
    <w:p>
      <w:pPr>
        <w:pStyle w:val="Normal"/>
        <w:spacing w:lineRule="auto" w:line="480" w:before="0" w:after="0"/>
        <w:contextualSpacing/>
        <w:rPr>
          <w:rFonts w:ascii="Times New Roman" w:hAnsi="Times New Roman"/>
        </w:rPr>
      </w:pPr>
      <w:r>
        <w:rPr>
          <w:rFonts w:ascii="Times New Roman" w:hAnsi="Times New Roman"/>
          <w:b/>
          <w:bCs/>
        </w:rPr>
        <w:t>Study 5 Method</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i/>
          <w:iCs/>
        </w:rPr>
        <w:t xml:space="preserve">r </w:t>
      </w:r>
      <w:r>
        <w:rPr>
          <w:rFonts w:ascii="Times New Roman" w:hAnsi="Times New Roman"/>
        </w:rPr>
        <w:t xml:space="preserve">= .40 for half of the participants and </w:t>
      </w:r>
      <w:r>
        <w:rPr>
          <w:rFonts w:ascii="Times New Roman" w:hAnsi="Times New Roman"/>
          <w:i/>
          <w:iCs/>
        </w:rPr>
        <w:t xml:space="preserve">r </w:t>
      </w:r>
      <w:r>
        <w:rPr>
          <w:rFonts w:ascii="Times New Roman" w:hAnsi="Times New Roman"/>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i/>
          <w:iCs/>
        </w:rPr>
        <w:t xml:space="preserve">M </w:t>
      </w:r>
      <w:r>
        <w:rPr>
          <w:rFonts w:ascii="Times New Roman" w:hAnsi="Times New Roman"/>
        </w:rPr>
        <w:t xml:space="preserve">= 36.39, </w:t>
      </w:r>
      <w:r>
        <w:rPr>
          <w:rFonts w:ascii="Times New Roman" w:hAnsi="Times New Roman"/>
          <w:i/>
          <w:iCs/>
        </w:rPr>
        <w:t xml:space="preserve">SD </w:t>
      </w:r>
      <w:r>
        <w:rPr>
          <w:rFonts w:ascii="Times New Roman" w:hAnsi="Times New Roman"/>
        </w:rPr>
        <w:t>= 11.80), 52% identified as male, and 76% identified as White.</w:t>
      </w:r>
    </w:p>
    <w:p>
      <w:pPr>
        <w:pStyle w:val="Normal"/>
        <w:spacing w:lineRule="auto" w:line="480" w:before="0" w:after="0"/>
        <w:contextualSpacing/>
        <w:rPr>
          <w:rFonts w:ascii="Times New Roman" w:hAnsi="Times New Roman"/>
        </w:rPr>
      </w:pPr>
      <w:r>
        <w:rPr>
          <w:rFonts w:ascii="Times New Roman" w:hAnsi="Times New Roman"/>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i/>
          <w:iCs/>
        </w:rPr>
        <w:t xml:space="preserve">expression condition </w:t>
      </w:r>
      <w:r>
        <w:rPr>
          <w:rFonts w:ascii="Times New Roman" w:hAnsi="Times New Roman"/>
        </w:rPr>
        <w:t xml:space="preserve">or a </w:t>
      </w:r>
      <w:r>
        <w:rPr>
          <w:rFonts w:ascii="Times New Roman" w:hAnsi="Times New Roman"/>
          <w:i/>
          <w:iCs/>
        </w:rPr>
        <w:t>suppression condition</w:t>
      </w:r>
      <w:r>
        <w:rPr>
          <w:rFonts w:ascii="Times New Roman" w:hAnsi="Times New Roman"/>
        </w:rPr>
        <w:t>.</w:t>
      </w:r>
    </w:p>
    <w:p>
      <w:pPr>
        <w:pStyle w:val="Normal"/>
        <w:spacing w:lineRule="auto" w:line="480" w:before="0" w:after="0"/>
        <w:contextualSpacing/>
        <w:rPr>
          <w:rFonts w:ascii="Times New Roman" w:hAnsi="Times New Roman"/>
        </w:rPr>
      </w:pPr>
      <w:r>
        <w:rPr>
          <w:rFonts w:ascii="Times New Roman" w:hAnsi="Times New Roman"/>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i/>
          <w:iCs/>
        </w:rPr>
        <w:t>expression condition</w:t>
      </w:r>
      <w:r>
        <w:rPr>
          <w:rFonts w:ascii="Times New Roman" w:hAnsi="Times New Roman"/>
        </w:rPr>
        <w:t xml:space="preserve">, they were told that it was “important that you feel free to write whatever reasons” that they think of, whether they agree with them, whether they think the reasons are nice or mean. In the </w:t>
      </w:r>
      <w:r>
        <w:rPr>
          <w:rFonts w:ascii="Times New Roman" w:hAnsi="Times New Roman"/>
          <w:i/>
          <w:iCs/>
        </w:rPr>
        <w:t>suppression condition</w:t>
      </w:r>
      <w:r>
        <w:rPr>
          <w:rFonts w:ascii="Times New Roman" w:hAnsi="Times New Roman"/>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spacing w:lineRule="auto" w:line="480" w:before="0" w:after="0"/>
        <w:contextualSpacing/>
        <w:rPr>
          <w:rFonts w:ascii="Times New Roman" w:hAnsi="Times New Roman"/>
        </w:rPr>
      </w:pPr>
      <w:r>
        <w:rPr>
          <w:rFonts w:ascii="Times New Roman" w:hAnsi="Times New Roman"/>
        </w:rPr>
        <w:tab/>
        <w:t xml:space="preserve">On the next page, participants were told: “Some people already answered the </w:t>
      </w:r>
      <w:r>
        <w:rPr>
          <w:rFonts w:ascii="Times New Roman" w:hAnsi="Times New Roman"/>
          <w:i/>
          <w:iCs/>
        </w:rPr>
        <w:t xml:space="preserve">exact same </w:t>
      </w:r>
      <w:r>
        <w:rPr>
          <w:rFonts w:ascii="Times New Roman" w:hAnsi="Times New Roman"/>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i/>
          <w:iCs/>
        </w:rPr>
        <w:t>negative statements</w:t>
      </w:r>
      <w:r>
        <w:rPr>
          <w:rFonts w:ascii="Times New Roman" w:hAnsi="Times New Roman"/>
        </w:rPr>
        <w:t xml:space="preserve">. The other two—the </w:t>
      </w:r>
      <w:r>
        <w:rPr>
          <w:rFonts w:ascii="Times New Roman" w:hAnsi="Times New Roman"/>
          <w:i/>
          <w:iCs/>
        </w:rPr>
        <w:t>neural statements</w:t>
      </w:r>
      <w:r>
        <w:rPr>
          <w:rFonts w:ascii="Times New Roman" w:hAnsi="Times New Roman"/>
        </w:rPr>
        <w:t>—did not (i.e., “their genes make them overweight,” and “environmental things like poverty or bad parenting”). Participants were asked five questions about each statement.</w:t>
      </w:r>
    </w:p>
    <w:p>
      <w:pPr>
        <w:pStyle w:val="Normal"/>
        <w:spacing w:lineRule="auto" w:line="480" w:before="0" w:after="0"/>
        <w:contextualSpacing/>
        <w:rPr>
          <w:rFonts w:ascii="Times New Roman" w:hAnsi="Times New Roman"/>
        </w:rPr>
      </w:pPr>
      <w:r>
        <w:rPr>
          <w:rFonts w:ascii="Times New Roman" w:hAnsi="Times New Roman"/>
        </w:rPr>
        <w:tab/>
      </w:r>
      <w:r>
        <w:rPr>
          <w:rFonts w:ascii="Times New Roman" w:hAnsi="Times New Roman"/>
          <w:b/>
          <w:bCs/>
        </w:rPr>
        <w:t xml:space="preserve">Perceived authenticity. </w:t>
      </w:r>
      <w:r>
        <w:rPr>
          <w:rFonts w:ascii="Times New Roman" w:hAnsi="Times New Roman"/>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spacing w:lineRule="auto" w:line="480" w:before="0" w:after="0"/>
        <w:contextualSpacing/>
        <w:rPr>
          <w:rFonts w:ascii="Times New Roman" w:hAnsi="Times New Roman"/>
        </w:rPr>
      </w:pPr>
      <w:r>
        <w:rPr>
          <w:rFonts w:ascii="Times New Roman" w:hAnsi="Times New Roman"/>
        </w:rPr>
        <w:tab/>
      </w:r>
      <w:r>
        <w:rPr>
          <w:rFonts w:ascii="Times New Roman" w:hAnsi="Times New Roman"/>
          <w:b/>
          <w:bCs/>
        </w:rPr>
        <w:t xml:space="preserve">Manipulation check. </w:t>
      </w:r>
      <w:r>
        <w:rPr>
          <w:rFonts w:ascii="Times New Roman" w:hAnsi="Times New Roman"/>
        </w:rPr>
        <w:t xml:space="preserve">Participants were asked how much they agreed with the statement, “This answer follows the rules of the task,” on a seven-point scale (1, </w:t>
      </w:r>
      <w:r>
        <w:rPr>
          <w:rFonts w:ascii="Times New Roman" w:hAnsi="Times New Roman"/>
          <w:i/>
          <w:iCs/>
        </w:rPr>
        <w:t>Strongly disagree</w:t>
      </w:r>
      <w:r>
        <w:rPr>
          <w:rFonts w:ascii="Times New Roman" w:hAnsi="Times New Roman"/>
        </w:rPr>
        <w:t xml:space="preserve"> to 7, </w:t>
      </w:r>
      <w:r>
        <w:rPr>
          <w:rFonts w:ascii="Times New Roman" w:hAnsi="Times New Roman"/>
          <w:i/>
          <w:iCs/>
        </w:rPr>
        <w:t>Strongly agree</w:t>
      </w:r>
      <w:r>
        <w:rPr>
          <w:rFonts w:ascii="Times New Roman" w:hAnsi="Times New Roman"/>
        </w:rPr>
        <w:t>). The items for the positive and neutral statements were again averaged together separately.</w:t>
      </w:r>
    </w:p>
    <w:p>
      <w:pPr>
        <w:pStyle w:val="Normal"/>
        <w:spacing w:lineRule="auto" w:line="480" w:before="0" w:after="0"/>
        <w:contextualSpacing/>
        <w:rPr/>
      </w:pPr>
      <w:r>
        <w:rPr>
          <w:rFonts w:ascii="Times New Roman" w:hAnsi="Times New Roman"/>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rFonts w:ascii="Times New Roman" w:hAnsi="Times New Roman"/>
          <w:i/>
          <w:iCs/>
        </w:rPr>
        <w:t>Strongly disagree</w:t>
      </w:r>
      <w:r>
        <w:rPr>
          <w:rFonts w:ascii="Times New Roman" w:hAnsi="Times New Roman"/>
        </w:rPr>
        <w:t xml:space="preserve"> to 7, </w:t>
      </w:r>
      <w:r>
        <w:rPr>
          <w:rFonts w:ascii="Times New Roman" w:hAnsi="Times New Roman"/>
          <w:i/>
          <w:iCs/>
        </w:rPr>
        <w:t>Strongly agree</w:t>
      </w:r>
      <w:r>
        <w:rPr>
          <w:rFonts w:ascii="Times New Roman" w:hAnsi="Times New Roman"/>
        </w:rPr>
        <w:t>).</w:t>
      </w:r>
    </w:p>
    <w:p>
      <w:pPr>
        <w:pStyle w:val="Normal"/>
        <w:spacing w:lineRule="auto" w:line="480" w:before="0" w:after="0"/>
        <w:contextualSpacing/>
        <w:rPr>
          <w:rFonts w:ascii="Times New Roman" w:hAnsi="Times New Roman"/>
        </w:rPr>
      </w:pPr>
      <w:r>
        <w:rPr>
          <w:rFonts w:ascii="Times New Roman" w:hAnsi="Times New Roman"/>
          <w:b/>
          <w:bCs/>
        </w:rPr>
        <w:t>Study 5 Results</w:t>
      </w:r>
    </w:p>
    <w:p>
      <w:pPr>
        <w:pStyle w:val="Normal"/>
        <w:spacing w:lineRule="auto" w:line="480" w:before="0" w:after="0"/>
        <w:contextualSpacing/>
        <w:rPr/>
      </w:pPr>
      <w:r>
        <w:rPr>
          <w:rFonts w:ascii="Times New Roman" w:hAnsi="Times New Roman"/>
          <w:b/>
          <w:bCs/>
        </w:rPr>
        <w:tab/>
      </w:r>
      <w:r>
        <w:rPr>
          <w:rFonts w:ascii="Times New Roman" w:hAnsi="Times New Roman"/>
        </w:rPr>
        <w:t>The two negative statements were seen as following the rules less in the suppression condition (</w:t>
      </w:r>
      <w:r>
        <w:rPr>
          <w:rFonts w:ascii="Times New Roman" w:hAnsi="Times New Roman"/>
          <w:i/>
          <w:iCs/>
        </w:rPr>
        <w:t xml:space="preserve">M </w:t>
      </w:r>
      <w:r>
        <w:rPr>
          <w:rFonts w:ascii="Times New Roman" w:hAnsi="Times New Roman"/>
        </w:rPr>
        <w:t xml:space="preserve">= 1.89, </w:t>
      </w:r>
      <w:r>
        <w:rPr>
          <w:rFonts w:ascii="Times New Roman" w:hAnsi="Times New Roman"/>
          <w:i/>
          <w:iCs/>
        </w:rPr>
        <w:t xml:space="preserve">SD </w:t>
      </w:r>
      <w:r>
        <w:rPr>
          <w:rFonts w:ascii="Times New Roman" w:hAnsi="Times New Roman"/>
        </w:rPr>
        <w:t>= 1.27) than in the expression condition (</w:t>
      </w:r>
      <w:r>
        <w:rPr>
          <w:rFonts w:ascii="Times New Roman" w:hAnsi="Times New Roman"/>
          <w:i/>
          <w:iCs/>
        </w:rPr>
        <w:t xml:space="preserve">M </w:t>
      </w:r>
      <w:r>
        <w:rPr>
          <w:rFonts w:ascii="Times New Roman" w:hAnsi="Times New Roman"/>
        </w:rPr>
        <w:t xml:space="preserve">= 6.10, </w:t>
      </w:r>
      <w:r>
        <w:rPr>
          <w:rFonts w:ascii="Times New Roman" w:hAnsi="Times New Roman"/>
          <w:i/>
          <w:iCs/>
        </w:rPr>
        <w:t xml:space="preserve">SD </w:t>
      </w:r>
      <w:r>
        <w:rPr>
          <w:rFonts w:ascii="Times New Roman" w:hAnsi="Times New Roman"/>
        </w:rPr>
        <w:t xml:space="preserve">= 0.85), </w:t>
      </w:r>
      <w:r>
        <w:rPr>
          <w:rFonts w:ascii="Times New Roman" w:hAnsi="Times New Roman"/>
          <w:i/>
          <w:iCs/>
        </w:rPr>
        <w:t>t</w:t>
      </w:r>
      <w:r>
        <w:rPr>
          <w:rFonts w:ascii="Times New Roman" w:hAnsi="Times New Roman"/>
        </w:rPr>
        <w:t xml:space="preserve">(158.31) = 27.12, </w:t>
      </w:r>
      <w:r>
        <w:rPr>
          <w:rFonts w:ascii="Times New Roman" w:hAnsi="Times New Roman"/>
          <w:i/>
          <w:iCs/>
        </w:rPr>
        <w:t xml:space="preserve">p </w:t>
      </w:r>
      <w:r>
        <w:rPr>
          <w:rFonts w:ascii="Times New Roman" w:hAnsi="Times New Roman"/>
        </w:rPr>
        <w:t xml:space="preserve">&lt; .001, </w:t>
      </w:r>
      <w:r>
        <w:rPr>
          <w:rFonts w:ascii="Times New Roman" w:hAnsi="Times New Roman"/>
          <w:i/>
          <w:iCs/>
        </w:rPr>
        <w:t xml:space="preserve">d </w:t>
      </w:r>
      <w:r>
        <w:rPr>
          <w:rFonts w:ascii="Times New Roman" w:hAnsi="Times New Roman"/>
        </w:rPr>
        <w:t xml:space="preserve">= 3.86 [3.39, 4.43]. There was no difference between the two conditions for the neutral statements, </w:t>
      </w:r>
      <w:r>
        <w:rPr>
          <w:rFonts w:ascii="Times New Roman" w:hAnsi="Times New Roman"/>
          <w:i/>
          <w:iCs/>
        </w:rPr>
        <w:t>t</w:t>
      </w:r>
      <w:r>
        <w:rPr>
          <w:rFonts w:ascii="Times New Roman" w:hAnsi="Times New Roman"/>
        </w:rPr>
        <w:t xml:space="preserve">(170.52) = 1.08, </w:t>
      </w:r>
      <w:r>
        <w:rPr>
          <w:rFonts w:ascii="Times New Roman" w:hAnsi="Times New Roman"/>
          <w:i/>
          <w:iCs/>
        </w:rPr>
        <w:t xml:space="preserve">p </w:t>
      </w:r>
      <w:r>
        <w:rPr>
          <w:rFonts w:ascii="Times New Roman" w:hAnsi="Times New Roman"/>
        </w:rPr>
        <w:t xml:space="preserve">= .281, </w:t>
      </w:r>
      <w:r>
        <w:rPr>
          <w:rFonts w:ascii="Times New Roman" w:hAnsi="Times New Roman"/>
          <w:i/>
          <w:iCs/>
        </w:rPr>
        <w:t xml:space="preserve">d </w:t>
      </w:r>
      <w:r>
        <w:rPr>
          <w:rFonts w:ascii="Times New Roman" w:hAnsi="Times New Roman"/>
        </w:rPr>
        <w:t xml:space="preserve">= 0.15 [-0.13, 0.43]. </w:t>
      </w:r>
      <w:bookmarkStart w:id="2" w:name="__DdeLink__506_3960537964"/>
      <w:r>
        <w:rPr>
          <w:rFonts w:ascii="Times New Roman" w:hAnsi="Times New Roman"/>
        </w:rPr>
        <w:t xml:space="preserve">Note that Welch’s </w:t>
      </w:r>
      <w:r>
        <w:rPr>
          <w:rFonts w:ascii="Times New Roman" w:hAnsi="Times New Roman"/>
          <w:i/>
          <w:iCs/>
        </w:rPr>
        <w:t>t</w:t>
      </w:r>
      <w:bookmarkEnd w:id="2"/>
      <w:r>
        <w:rPr>
          <w:rFonts w:ascii="Times New Roman" w:hAnsi="Times New Roman"/>
        </w:rPr>
        <w:t>-test was employed due to unequal variances across conditions (Delacre, Lakens, &amp; Leys, 2017).</w:t>
      </w:r>
    </w:p>
    <w:p>
      <w:pPr>
        <w:pStyle w:val="Normal"/>
        <w:spacing w:lineRule="auto" w:line="480" w:before="0" w:after="0"/>
        <w:contextualSpacing/>
        <w:rPr/>
      </w:pPr>
      <w:r>
        <w:rPr>
          <w:rFonts w:ascii="Times New Roman" w:hAnsi="Times New Roman"/>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i/>
          <w:iCs/>
        </w:rPr>
        <w:t xml:space="preserve">b </w:t>
      </w:r>
      <w:r>
        <w:rPr>
          <w:rFonts w:ascii="Times New Roman" w:hAnsi="Times New Roman"/>
        </w:rPr>
        <w:t xml:space="preserve">= .36,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(194) = 3.16, </w:t>
      </w:r>
      <w:r>
        <w:rPr>
          <w:rFonts w:ascii="Times New Roman" w:hAnsi="Times New Roman"/>
          <w:i/>
          <w:iCs/>
        </w:rPr>
        <w:t xml:space="preserve">p </w:t>
      </w:r>
      <w:r>
        <w:rPr>
          <w:rFonts w:ascii="Times New Roman" w:hAnsi="Times New Roman"/>
        </w:rPr>
        <w:t xml:space="preserve">= .002. Probing the interaction with simple slopes analyses (Preacher et al., 2006) showed that prejudice was positively correlated with perceived authenticity in the suppression condition, </w:t>
      </w:r>
      <w:r>
        <w:rPr>
          <w:rFonts w:ascii="Times New Roman" w:hAnsi="Times New Roman"/>
          <w:i/>
          <w:iCs/>
        </w:rPr>
        <w:t xml:space="preserve">b </w:t>
      </w:r>
      <w:r>
        <w:rPr>
          <w:rFonts w:ascii="Times New Roman" w:hAnsi="Times New Roman"/>
        </w:rPr>
        <w:t xml:space="preserve">= .34,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(194) = 4.41, </w:t>
      </w:r>
      <w:r>
        <w:rPr>
          <w:rFonts w:ascii="Times New Roman" w:hAnsi="Times New Roman"/>
          <w:i/>
          <w:iCs/>
        </w:rPr>
        <w:t xml:space="preserve">p </w:t>
      </w:r>
      <w:r>
        <w:rPr>
          <w:rFonts w:ascii="Times New Roman" w:hAnsi="Times New Roman"/>
        </w:rPr>
        <w:t xml:space="preserve">&lt; .001. There was no relationship between the two in the expression condition, </w:t>
      </w:r>
      <w:r>
        <w:rPr>
          <w:rFonts w:ascii="Times New Roman" w:hAnsi="Times New Roman"/>
          <w:i/>
          <w:iCs/>
        </w:rPr>
        <w:t xml:space="preserve">b </w:t>
      </w:r>
      <w:r>
        <w:rPr>
          <w:rFonts w:ascii="Times New Roman" w:hAnsi="Times New Roman"/>
        </w:rPr>
        <w:t xml:space="preserve">= -.02,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(194) = -0.23, </w:t>
      </w:r>
      <w:r>
        <w:rPr>
          <w:rFonts w:ascii="Times New Roman" w:hAnsi="Times New Roman"/>
          <w:i/>
          <w:iCs/>
        </w:rPr>
        <w:t xml:space="preserve">p </w:t>
      </w:r>
      <w:r>
        <w:rPr>
          <w:rFonts w:ascii="Times New Roman" w:hAnsi="Times New Roman"/>
        </w:rPr>
        <w:t>= .815. Prejudice was only a predictor of perceived authenticity when the prejudiced statement broke the rules—when it was prescriptively non-normative.</w:t>
      </w:r>
    </w:p>
    <w:p>
      <w:pPr>
        <w:pStyle w:val="Normal"/>
        <w:spacing w:lineRule="auto" w:line="480" w:before="0" w:after="0"/>
        <w:contextualSpacing/>
        <w:rPr/>
      </w:pPr>
      <w:r>
        <w:rPr>
          <w:rFonts w:ascii="Times New Roman" w:hAnsi="Times New Roman"/>
        </w:rPr>
        <w:tab/>
        <w:t xml:space="preserve">Regressing the perceived authenticity of the neutral statements on anti-fat prejudice, condition, and the interaction between the two yielded a nonsignificant interaction, </w:t>
      </w:r>
      <w:r>
        <w:rPr>
          <w:rFonts w:ascii="Times New Roman" w:hAnsi="Times New Roman"/>
          <w:i/>
          <w:iCs/>
        </w:rPr>
        <w:t xml:space="preserve">b </w:t>
      </w:r>
      <w:r>
        <w:rPr>
          <w:rFonts w:ascii="Times New Roman" w:hAnsi="Times New Roman"/>
        </w:rPr>
        <w:t xml:space="preserve">= .10, </w:t>
      </w:r>
      <w:r>
        <w:rPr>
          <w:rFonts w:ascii="Times New Roman" w:hAnsi="Times New Roman"/>
          <w:i/>
          <w:iCs/>
        </w:rPr>
        <w:t xml:space="preserve">SE </w:t>
      </w:r>
      <w:r>
        <w:rPr>
          <w:rFonts w:ascii="Times New Roman" w:hAnsi="Times New Roman"/>
        </w:rPr>
        <w:t xml:space="preserve">= .10, </w:t>
      </w:r>
      <w:r>
        <w:rPr>
          <w:rFonts w:ascii="Times New Roman" w:hAnsi="Times New Roman"/>
          <w:i/>
          <w:iCs/>
        </w:rPr>
        <w:t>t</w:t>
      </w:r>
      <w:r>
        <w:rPr>
          <w:rFonts w:ascii="Times New Roman" w:hAnsi="Times New Roman"/>
        </w:rPr>
        <w:t xml:space="preserve">(194) = 1.05, </w:t>
      </w:r>
      <w:r>
        <w:rPr>
          <w:rFonts w:ascii="Times New Roman" w:hAnsi="Times New Roman"/>
          <w:i/>
          <w:iCs/>
        </w:rPr>
        <w:t xml:space="preserve">p </w:t>
      </w:r>
      <w:r>
        <w:rPr>
          <w:rFonts w:ascii="Times New Roman" w:hAnsi="Times New Roman"/>
        </w:rPr>
        <w:t>= .293.</w:t>
      </w:r>
    </w:p>
    <w:p>
      <w:pPr>
        <w:pStyle w:val="Normal"/>
        <w:spacing w:lineRule="auto" w:line="480" w:before="0" w:after="0"/>
        <w:contextualSpacing/>
        <w:rPr>
          <w:rFonts w:ascii="Times New Roman" w:hAnsi="Times New Roman"/>
        </w:rPr>
      </w:pPr>
      <w:r>
        <w:rPr>
          <w:rFonts w:ascii="Times New Roman" w:hAnsi="Times New Roman"/>
          <w:b/>
          <w:bCs/>
        </w:rPr>
        <w:t>Study 6 Method</w:t>
      </w:r>
    </w:p>
    <w:p>
      <w:pPr>
        <w:pStyle w:val="Normal"/>
        <w:spacing w:lineRule="auto" w:line="480" w:before="0" w:after="0"/>
        <w:contextualSpacing/>
        <w:rPr/>
      </w:pPr>
      <w:r>
        <w:rPr>
          <w:rFonts w:ascii="Times New Roman" w:hAnsi="Times New Roman"/>
          <w:b/>
          <w:bCs/>
        </w:rPr>
        <w:tab/>
      </w:r>
      <w:r>
        <w:rPr>
          <w:rFonts w:ascii="Times New Roman" w:hAnsi="Times New Roman"/>
        </w:rPr>
        <w:t>I recruited 200 people from MTurk to participate in a “study on person perception.” A total of 202 people participated, but one was dropped from analyses for partial nonresponse. Participants’ ages ranged from 18 to 70 (</w:t>
      </w:r>
      <w:r>
        <w:rPr>
          <w:rFonts w:ascii="Times New Roman" w:hAnsi="Times New Roman"/>
          <w:i/>
          <w:iCs/>
        </w:rPr>
        <w:t xml:space="preserve">M </w:t>
      </w:r>
      <w:r>
        <w:rPr>
          <w:rFonts w:ascii="Times New Roman" w:hAnsi="Times New Roman"/>
        </w:rPr>
        <w:t xml:space="preserve">= 36.71, </w:t>
      </w:r>
      <w:r>
        <w:rPr>
          <w:rFonts w:ascii="Times New Roman" w:hAnsi="Times New Roman"/>
          <w:i/>
          <w:iCs/>
        </w:rPr>
        <w:t xml:space="preserve">SD </w:t>
      </w:r>
      <w:r>
        <w:rPr>
          <w:rFonts w:ascii="Times New Roman" w:hAnsi="Times New Roman"/>
        </w:rPr>
        <w:t>= 11.70), 42% identified as male, and 77% identified as White.</w:t>
      </w:r>
    </w:p>
    <w:p>
      <w:pPr>
        <w:pStyle w:val="Normal"/>
        <w:spacing w:lineRule="auto" w:line="480" w:before="0" w:after="0"/>
        <w:contextualSpacing/>
        <w:rPr>
          <w:rFonts w:ascii="Times New Roman" w:hAnsi="Times New Roman"/>
        </w:rPr>
      </w:pPr>
      <w:r>
        <w:rPr>
          <w:rFonts w:ascii="Times New Roman" w:hAnsi="Times New Roman"/>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spacing w:lineRule="auto" w:line="480" w:before="0" w:after="0"/>
        <w:contextualSpacing/>
        <w:rPr>
          <w:rFonts w:ascii="Times New Roman" w:hAnsi="Times New Roman"/>
        </w:rPr>
      </w:pPr>
      <w:r>
        <w:rPr>
          <w:rFonts w:ascii="Times New Roman" w:hAnsi="Times New Roman"/>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spacing w:lineRule="auto" w:line="480" w:before="0" w:after="0"/>
        <w:contextualSpacing/>
        <w:rPr>
          <w:rFonts w:ascii="Times New Roman" w:hAnsi="Times New Roman"/>
        </w:rPr>
      </w:pPr>
      <w:r>
        <w:rPr>
          <w:rFonts w:ascii="Times New Roman" w:hAnsi="Times New Roman"/>
          <w:b/>
          <w:bCs/>
        </w:rPr>
        <w:t>Study 6 Results</w:t>
      </w:r>
    </w:p>
    <w:p>
      <w:pPr>
        <w:pStyle w:val="Normal"/>
        <w:spacing w:lineRule="auto" w:line="480" w:before="0" w:after="0"/>
        <w:contextualSpacing/>
        <w:rPr/>
      </w:pPr>
      <w:r>
        <w:rPr>
          <w:rFonts w:ascii="Times New Roman" w:hAnsi="Times New Roman"/>
          <w:b/>
          <w:bCs/>
        </w:rPr>
        <w:tab/>
        <w:t xml:space="preserve"> </w:t>
      </w:r>
      <w:r>
        <w:rPr>
          <w:rFonts w:ascii="Times New Roman" w:hAnsi="Times New Roman"/>
        </w:rPr>
        <w:t xml:space="preserve">The primary hypothesis (H4) that the relationship between prejudice and perceived authenticity would only hold when the prejudice was presented as prescriptively non-normative was again tested by regressing perceived authenticity of the negative statements on anti-fat prejudice, condition, and the interaction between the two. The interaction was not significant in this study, </w:t>
      </w:r>
      <w:r>
        <w:rPr>
          <w:rFonts w:ascii="Times New Roman" w:hAnsi="Times New Roman"/>
          <w:i/>
          <w:iCs/>
        </w:rPr>
        <w:t xml:space="preserve">b </w:t>
      </w:r>
      <w:r>
        <w:rPr>
          <w:rFonts w:ascii="Times New Roman" w:hAnsi="Times New Roman"/>
        </w:rPr>
        <w:t xml:space="preserve">= .14,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(197) = 1.14, </w:t>
      </w:r>
      <w:r>
        <w:rPr>
          <w:rFonts w:ascii="Times New Roman" w:hAnsi="Times New Roman"/>
          <w:i/>
          <w:iCs/>
        </w:rPr>
        <w:t xml:space="preserve">p </w:t>
      </w:r>
      <w:r>
        <w:rPr>
          <w:rFonts w:ascii="Times New Roman" w:hAnsi="Times New Roman"/>
        </w:rPr>
        <w:t xml:space="preserve">= .255. However, the simple slopes followed the same pattern as in Study 5: Prejudice predicted perceived authenticity in the suppression condition, </w:t>
      </w:r>
      <w:r>
        <w:rPr>
          <w:rFonts w:ascii="Times New Roman" w:hAnsi="Times New Roman"/>
          <w:i/>
          <w:iCs/>
        </w:rPr>
        <w:t xml:space="preserve">b </w:t>
      </w:r>
      <w:r>
        <w:rPr>
          <w:rFonts w:ascii="Times New Roman" w:hAnsi="Times New Roman"/>
        </w:rPr>
        <w:t xml:space="preserve">= .27, </w:t>
      </w:r>
      <w:r>
        <w:rPr>
          <w:rFonts w:ascii="Times New Roman" w:hAnsi="Times New Roman"/>
          <w:i/>
          <w:iCs/>
        </w:rPr>
        <w:t xml:space="preserve">SE </w:t>
      </w:r>
      <w:r>
        <w:rPr>
          <w:rFonts w:ascii="Times New Roman" w:hAnsi="Times New Roman"/>
        </w:rPr>
        <w:t xml:space="preserve">= .09, </w:t>
      </w:r>
      <w:r>
        <w:rPr>
          <w:rFonts w:ascii="Times New Roman" w:hAnsi="Times New Roman"/>
          <w:i/>
          <w:iCs/>
        </w:rPr>
        <w:t>t</w:t>
      </w:r>
      <w:r>
        <w:rPr>
          <w:rFonts w:ascii="Times New Roman" w:hAnsi="Times New Roman"/>
        </w:rPr>
        <w:t xml:space="preserve">(197) = 3.11, </w:t>
      </w:r>
      <w:r>
        <w:rPr>
          <w:rFonts w:ascii="Times New Roman" w:hAnsi="Times New Roman"/>
          <w:i/>
          <w:iCs/>
        </w:rPr>
        <w:t xml:space="preserve">p </w:t>
      </w:r>
      <w:r>
        <w:rPr>
          <w:rFonts w:ascii="Times New Roman" w:hAnsi="Times New Roman"/>
        </w:rPr>
        <w:t xml:space="preserve">= .002, but not in the expression condition, </w:t>
      </w:r>
      <w:r>
        <w:rPr>
          <w:rFonts w:ascii="Times New Roman" w:hAnsi="Times New Roman"/>
          <w:i/>
          <w:iCs/>
        </w:rPr>
        <w:t xml:space="preserve">b </w:t>
      </w:r>
      <w:r>
        <w:rPr>
          <w:rFonts w:ascii="Times New Roman" w:hAnsi="Times New Roman"/>
        </w:rPr>
        <w:t xml:space="preserve">= .14,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(197) = 1.73, </w:t>
      </w:r>
      <w:r>
        <w:rPr>
          <w:rFonts w:ascii="Times New Roman" w:hAnsi="Times New Roman"/>
          <w:i/>
          <w:iCs/>
        </w:rPr>
        <w:t xml:space="preserve">p </w:t>
      </w:r>
      <w:r>
        <w:rPr>
          <w:rFonts w:ascii="Times New Roman" w:hAnsi="Times New Roman"/>
        </w:rPr>
        <w:t xml:space="preserve">= .085. Regressing perceived authenticity of the neutral statements on prejudice, condition, and their interaction yielded a nonsignificant interaction as in Study 5, </w:t>
      </w:r>
      <w:r>
        <w:rPr>
          <w:rFonts w:ascii="Times New Roman" w:hAnsi="Times New Roman"/>
          <w:i/>
          <w:iCs/>
        </w:rPr>
        <w:t xml:space="preserve">b </w:t>
      </w:r>
      <w:r>
        <w:rPr>
          <w:rFonts w:ascii="Times New Roman" w:hAnsi="Times New Roman"/>
        </w:rPr>
        <w:t xml:space="preserve">= .03,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(197) = 0.24, </w:t>
      </w:r>
      <w:r>
        <w:rPr>
          <w:rFonts w:ascii="Times New Roman" w:hAnsi="Times New Roman"/>
          <w:i/>
          <w:iCs/>
        </w:rPr>
        <w:t xml:space="preserve">p </w:t>
      </w:r>
      <w:r>
        <w:rPr>
          <w:rFonts w:ascii="Times New Roman" w:hAnsi="Times New Roman"/>
        </w:rPr>
        <w:t>= .808.</w:t>
      </w:r>
    </w:p>
    <w:p>
      <w:pPr>
        <w:pStyle w:val="Normal"/>
        <w:spacing w:lineRule="auto" w:line="480" w:before="0" w:after="0"/>
        <w:contextualSpacing/>
        <w:rPr>
          <w:rFonts w:ascii="Times New Roman" w:hAnsi="Times New Roman"/>
        </w:rPr>
      </w:pPr>
      <w:r>
        <w:rPr>
          <w:rFonts w:ascii="Times New Roman" w:hAnsi="Times New Roman"/>
        </w:rPr>
        <w:tab/>
        <w:t xml:space="preserve">I also predicted that perceived political correctness of negative statements would be negatively related to perceptions of their authenticity; this was not the case, </w:t>
      </w:r>
      <w:r>
        <w:rPr>
          <w:rFonts w:ascii="Times New Roman" w:hAnsi="Times New Roman"/>
          <w:i/>
          <w:iCs/>
        </w:rPr>
        <w:t xml:space="preserve">r </w:t>
      </w:r>
      <w:r>
        <w:rPr>
          <w:rFonts w:ascii="Times New Roman" w:hAnsi="Times New Roman"/>
        </w:rPr>
        <w:t xml:space="preserve">= -.02, </w:t>
      </w:r>
      <w:r>
        <w:rPr>
          <w:rFonts w:ascii="Times New Roman" w:hAnsi="Times New Roman"/>
          <w:i/>
          <w:iCs/>
        </w:rPr>
        <w:t xml:space="preserve">p </w:t>
      </w:r>
      <w:r>
        <w:rPr>
          <w:rFonts w:ascii="Times New Roman" w:hAnsi="Times New Roman"/>
        </w:rPr>
        <w:t xml:space="preserve">= .818. Regressing perceived political correctness of the two negative statements on anti-fat prejudice, condition, and their interaction did not yield a significant interaction, </w:t>
      </w:r>
      <w:r>
        <w:rPr>
          <w:rFonts w:ascii="Times New Roman" w:hAnsi="Times New Roman"/>
          <w:i/>
          <w:iCs/>
        </w:rPr>
        <w:t xml:space="preserve">b </w:t>
      </w:r>
      <w:r>
        <w:rPr>
          <w:rFonts w:ascii="Times New Roman" w:hAnsi="Times New Roman"/>
        </w:rPr>
        <w:t xml:space="preserve">= -.07, </w:t>
      </w:r>
      <w:r>
        <w:rPr>
          <w:rFonts w:ascii="Times New Roman" w:hAnsi="Times New Roman"/>
          <w:i/>
          <w:iCs/>
        </w:rPr>
        <w:t xml:space="preserve">SE </w:t>
      </w:r>
      <w:r>
        <w:rPr>
          <w:rFonts w:ascii="Times New Roman" w:hAnsi="Times New Roman"/>
        </w:rPr>
        <w:t xml:space="preserve">= .13, </w:t>
      </w:r>
      <w:r>
        <w:rPr>
          <w:rFonts w:ascii="Times New Roman" w:hAnsi="Times New Roman"/>
          <w:i/>
          <w:iCs/>
        </w:rPr>
        <w:t>t</w:t>
      </w:r>
      <w:r>
        <w:rPr>
          <w:rFonts w:ascii="Times New Roman" w:hAnsi="Times New Roman"/>
        </w:rPr>
        <w:t xml:space="preserve">(197), </w:t>
      </w:r>
      <w:r>
        <w:rPr>
          <w:rFonts w:ascii="Times New Roman" w:hAnsi="Times New Roman"/>
          <w:i/>
          <w:iCs/>
        </w:rPr>
        <w:t xml:space="preserve">p </w:t>
      </w:r>
      <w:r>
        <w:rPr>
          <w:rFonts w:ascii="Times New Roman" w:hAnsi="Times New Roman"/>
        </w:rPr>
        <w:t xml:space="preserve">= .609. There was a significant zero-order correlation between prejudice and perceived political correctness, however, </w:t>
      </w:r>
      <w:r>
        <w:rPr>
          <w:rFonts w:ascii="Times New Roman" w:hAnsi="Times New Roman"/>
          <w:i/>
          <w:iCs/>
        </w:rPr>
        <w:t xml:space="preserve">r </w:t>
      </w:r>
      <w:r>
        <w:rPr>
          <w:rFonts w:ascii="Times New Roman" w:hAnsi="Times New Roman"/>
        </w:rPr>
        <w:t xml:space="preserve">= .30, </w:t>
      </w:r>
      <w:r>
        <w:rPr>
          <w:rFonts w:ascii="Times New Roman" w:hAnsi="Times New Roman"/>
          <w:i/>
          <w:iCs/>
        </w:rPr>
        <w:t xml:space="preserve">p </w:t>
      </w:r>
      <w:r>
        <w:rPr>
          <w:rFonts w:ascii="Times New Roman" w:hAnsi="Times New Roman"/>
        </w:rPr>
        <w:t>&lt; .001.</w:t>
      </w:r>
    </w:p>
    <w:p>
      <w:pPr>
        <w:pStyle w:val="Normal"/>
        <w:spacing w:lineRule="auto" w:line="480" w:before="0" w:after="0"/>
        <w:contextualSpacing/>
        <w:rPr>
          <w:rFonts w:ascii="Times New Roman" w:hAnsi="Times New Roman"/>
          <w:b/>
          <w:b/>
          <w:bCs/>
        </w:rPr>
      </w:pPr>
      <w:r>
        <w:rPr>
          <w:rFonts w:ascii="Times New Roman" w:hAnsi="Times New Roman"/>
          <w:b/>
          <w:bCs/>
        </w:rPr>
        <w:t>Studies 5 and 6 Results, Synthesized</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In Study 5, framing the expression of a prejudiced statement as acceptable eliminated the established relationship between prejudice and perceived authenticity, supporting H4. However, this interaction was not significant in Study 6, failing to support H4. One might ask, “Did this study ‘fail’ to replicate?” One way to answer this question is to simply look at significance: Was the replication also significant and in the same direction? By this criteria, it was a “failure” to replicate.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Pr>
          <w:rFonts w:ascii="Times New Roman" w:hAnsi="Times New Roman"/>
          <w:i/>
          <w:iCs/>
        </w:rPr>
        <w:t xml:space="preserve">b </w:t>
      </w:r>
      <w:r>
        <w:rPr>
          <w:rFonts w:ascii="Times New Roman" w:hAnsi="Times New Roman"/>
        </w:rPr>
        <w:t xml:space="preserve">= .36 [.14, .59]; the confidence interval for the observed interaction in Study 6 barely included the point estimate from Study 5, </w:t>
      </w:r>
      <w:r>
        <w:rPr>
          <w:rFonts w:ascii="Times New Roman" w:hAnsi="Times New Roman"/>
          <w:i/>
          <w:iCs/>
        </w:rPr>
        <w:t xml:space="preserve">b </w:t>
      </w:r>
      <w:r>
        <w:rPr>
          <w:rFonts w:ascii="Times New Roman" w:hAnsi="Times New Roman"/>
        </w:rPr>
        <w:t>= .14 [-.10, .37]. By this second criteria, it was a “successful” replication, albeit not a compelling one.</w:t>
      </w:r>
    </w:p>
    <w:p>
      <w:pPr>
        <w:pStyle w:val="Normal"/>
        <w:spacing w:lineRule="auto" w:line="480" w:before="0" w:after="0"/>
        <w:contextualSpacing/>
        <w:rPr/>
      </w:pPr>
      <w:r>
        <w:rPr>
          <w:rFonts w:ascii="Times New Roman" w:hAnsi="Times New Roman"/>
        </w:rPr>
        <w:tab/>
        <w:t>But asking “Did it replicate?” might not be the most valid approach to determine if H4 was generally supported. Differences between an original and replication study could occur for a wide variety of reasons—such as lack of power or sampling and measurement error—</w:t>
      </w:r>
      <w:r>
        <w:rPr>
          <w:rFonts w:ascii="Times New Roman" w:hAnsi="Times New Roman"/>
          <w:i/>
          <w:iCs/>
        </w:rPr>
        <w:t xml:space="preserve">even when </w:t>
      </w:r>
      <w:r>
        <w:rPr>
          <w:rFonts w:ascii="Times New Roman" w:hAnsi="Times New Roman"/>
        </w:rPr>
        <w:t xml:space="preserve">both studies are capturing the </w:t>
      </w:r>
      <w:r>
        <w:rPr>
          <w:rFonts w:ascii="Times New Roman" w:hAnsi="Times New Roman"/>
          <w:i/>
          <w:iCs/>
        </w:rPr>
        <w:t>exact</w:t>
      </w:r>
      <w:r>
        <w:rPr>
          <w:rFonts w:ascii="Times New Roman" w:hAnsi="Times New Roman"/>
        </w:rPr>
        <w:t xml:space="preserve"> same population effect size (Maxwell, Lau, &amp; Howard, 2015; Stanley &amp; Spence, 2014). This leads to judgments about “success” or “failure” of replication, particularly in the case of two studies, to be incredibly vague.</w:t>
      </w:r>
    </w:p>
    <w:p>
      <w:pPr>
        <w:pStyle w:val="Normal"/>
        <w:spacing w:lineRule="auto" w:line="480" w:before="0" w:after="0"/>
        <w:contextualSpacing/>
        <w:rPr/>
      </w:pPr>
      <w:r>
        <w:rPr>
          <w:rFonts w:ascii="Times New Roman" w:hAnsi="Times New Roman"/>
        </w:rPr>
        <w:tab/>
        <w:t xml:space="preserve">Instead, I ask: “Is there cumulative evidence for the hypothesis?” (Braver, Thoemmes, &amp; Rosenthal, 2014; Schmidt, 1996). Answering this question relies on synthesizing the data, not tallying a series of significant-or-not judgments. Neither the original nor the replication should be privileged in this case—their evidential value should be taken into consideration together. Given the similarity by which the studies were conducted and the difficulties in meta-analyzing regression slopes (Becker &amp; Wu, 2007), I simply combined the data from Studies 5 and 6, then I regressed perceived authenticity on condition, self-reported prejudice, and the interaction between the two. This interaction was significant, </w:t>
      </w:r>
      <w:r>
        <w:rPr>
          <w:rFonts w:ascii="Times New Roman" w:hAnsi="Times New Roman"/>
          <w:i/>
          <w:iCs/>
        </w:rPr>
        <w:t xml:space="preserve">b </w:t>
      </w:r>
      <w:r>
        <w:rPr>
          <w:rFonts w:ascii="Times New Roman" w:hAnsi="Times New Roman"/>
        </w:rPr>
        <w:t xml:space="preserve">= .24,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(395) =  2.87, </w:t>
      </w:r>
      <w:r>
        <w:rPr>
          <w:rFonts w:ascii="Times New Roman" w:hAnsi="Times New Roman"/>
          <w:i/>
          <w:iCs/>
        </w:rPr>
        <w:t xml:space="preserve">p </w:t>
      </w:r>
      <w:r>
        <w:rPr>
          <w:rFonts w:ascii="Times New Roman" w:hAnsi="Times New Roman"/>
        </w:rPr>
        <w:t xml:space="preserve">= .004 (Figure 6). Probing this interaction revealed that prejudice predicted perceived authenticity in the suppression condition, </w:t>
      </w:r>
      <w:r>
        <w:rPr>
          <w:rFonts w:ascii="Times New Roman" w:hAnsi="Times New Roman"/>
          <w:i/>
          <w:iCs/>
        </w:rPr>
        <w:t xml:space="preserve">b </w:t>
      </w:r>
      <w:r>
        <w:rPr>
          <w:rFonts w:ascii="Times New Roman" w:hAnsi="Times New Roman"/>
        </w:rPr>
        <w:t xml:space="preserve">= .31, </w:t>
      </w:r>
      <w:r>
        <w:rPr>
          <w:rFonts w:ascii="Times New Roman" w:hAnsi="Times New Roman"/>
          <w:i/>
          <w:iCs/>
        </w:rPr>
        <w:t xml:space="preserve">SE </w:t>
      </w:r>
      <w:r>
        <w:rPr>
          <w:rFonts w:ascii="Times New Roman" w:hAnsi="Times New Roman"/>
        </w:rPr>
        <w:t xml:space="preserve">= .06, </w:t>
      </w:r>
      <w:r>
        <w:rPr>
          <w:rFonts w:ascii="Times New Roman" w:hAnsi="Times New Roman"/>
          <w:i/>
          <w:iCs/>
        </w:rPr>
        <w:t>t</w:t>
      </w:r>
      <w:r>
        <w:rPr>
          <w:rFonts w:ascii="Times New Roman" w:hAnsi="Times New Roman"/>
        </w:rPr>
        <w:t xml:space="preserve">(395) = 5.20, </w:t>
      </w:r>
      <w:r>
        <w:rPr>
          <w:rFonts w:ascii="Times New Roman" w:hAnsi="Times New Roman"/>
          <w:i/>
          <w:iCs/>
        </w:rPr>
        <w:t xml:space="preserve">p </w:t>
      </w:r>
      <w:r>
        <w:rPr>
          <w:rFonts w:ascii="Times New Roman" w:hAnsi="Times New Roman"/>
        </w:rPr>
        <w:t xml:space="preserve">&lt; .001, but not in the expression condition, </w:t>
      </w:r>
      <w:r>
        <w:rPr>
          <w:rFonts w:ascii="Times New Roman" w:hAnsi="Times New Roman"/>
          <w:i/>
          <w:iCs/>
        </w:rPr>
        <w:t xml:space="preserve">b </w:t>
      </w:r>
      <w:r>
        <w:rPr>
          <w:rFonts w:ascii="Times New Roman" w:hAnsi="Times New Roman"/>
        </w:rPr>
        <w:t xml:space="preserve">= .07, </w:t>
      </w:r>
      <w:r>
        <w:rPr>
          <w:rFonts w:ascii="Times New Roman" w:hAnsi="Times New Roman"/>
          <w:i/>
          <w:iCs/>
        </w:rPr>
        <w:t xml:space="preserve">SE </w:t>
      </w:r>
      <w:r>
        <w:rPr>
          <w:rFonts w:ascii="Times New Roman" w:hAnsi="Times New Roman"/>
        </w:rPr>
        <w:t xml:space="preserve">= .06, </w:t>
      </w:r>
      <w:r>
        <w:rPr>
          <w:rFonts w:ascii="Times New Roman" w:hAnsi="Times New Roman"/>
          <w:i/>
          <w:iCs/>
        </w:rPr>
        <w:t>t</w:t>
      </w:r>
      <w:r>
        <w:rPr>
          <w:rFonts w:ascii="Times New Roman" w:hAnsi="Times New Roman"/>
        </w:rPr>
        <w:t xml:space="preserve">(395) = 1.16, </w:t>
      </w:r>
      <w:r>
        <w:rPr>
          <w:rFonts w:ascii="Times New Roman" w:hAnsi="Times New Roman"/>
          <w:i/>
          <w:iCs/>
        </w:rPr>
        <w:t xml:space="preserve">p </w:t>
      </w:r>
      <w:r>
        <w:rPr>
          <w:rFonts w:ascii="Times New Roman" w:hAnsi="Times New Roman"/>
        </w:rPr>
        <w:t>= .245. The effect is present, yet smaller in magnitude than was planned for a priori.</w:t>
      </w:r>
    </w:p>
    <w:p>
      <w:pPr>
        <w:pStyle w:val="Normal"/>
        <w:spacing w:lineRule="auto" w:line="480" w:before="0" w:after="0"/>
        <w:contextualSpacing/>
        <w:rPr/>
      </w:pPr>
      <w:r>
        <w:rPr>
          <w:rFonts w:ascii="Times New Roman" w:hAnsi="Times New Roman"/>
        </w:rPr>
        <w:tab/>
        <w:t xml:space="preserve">I ran two more regression analyses to examine the role of study. Simply controlling for study by adding it as a dichotomous covariate to the above model left the two-way interaction between condition and prejudice unchanged at the precision of two decimal points, </w:t>
      </w:r>
      <w:r>
        <w:rPr>
          <w:rFonts w:ascii="Times New Roman" w:hAnsi="Times New Roman"/>
          <w:i/>
          <w:iCs/>
        </w:rPr>
        <w:t xml:space="preserve">b </w:t>
      </w:r>
      <w:r>
        <w:rPr>
          <w:rFonts w:ascii="Times New Roman" w:hAnsi="Times New Roman"/>
        </w:rPr>
        <w:t xml:space="preserve">= .24,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(394) = 2.87, </w:t>
      </w:r>
      <w:r>
        <w:rPr>
          <w:rFonts w:ascii="Times New Roman" w:hAnsi="Times New Roman"/>
          <w:i/>
          <w:iCs/>
        </w:rPr>
        <w:t xml:space="preserve">p </w:t>
      </w:r>
      <w:r>
        <w:rPr>
          <w:rFonts w:ascii="Times New Roman" w:hAnsi="Times New Roman"/>
        </w:rPr>
        <w:t xml:space="preserve">= .004. I also regressed perceived authenticity on condition, prejudice, and which study the data came from (i.e., Study 5 or Study 6), as well as all possible two- and three-way interactions. The condition by prejudice interaction was not qualified by a three-way interaction with study, </w:t>
      </w:r>
      <w:r>
        <w:rPr>
          <w:rFonts w:ascii="Times New Roman" w:hAnsi="Times New Roman"/>
          <w:i/>
          <w:iCs/>
        </w:rPr>
        <w:t xml:space="preserve">b </w:t>
      </w:r>
      <w:r>
        <w:rPr>
          <w:rFonts w:ascii="Times New Roman" w:hAnsi="Times New Roman"/>
        </w:rPr>
        <w:t xml:space="preserve">= -.23, </w:t>
      </w:r>
      <w:r>
        <w:rPr>
          <w:rFonts w:ascii="Times New Roman" w:hAnsi="Times New Roman"/>
          <w:i/>
          <w:iCs/>
        </w:rPr>
        <w:t xml:space="preserve">SE </w:t>
      </w:r>
      <w:r>
        <w:rPr>
          <w:rFonts w:ascii="Times New Roman" w:hAnsi="Times New Roman"/>
        </w:rPr>
        <w:t xml:space="preserve">= .17, </w:t>
      </w:r>
      <w:r>
        <w:rPr>
          <w:rFonts w:ascii="Times New Roman" w:hAnsi="Times New Roman"/>
          <w:i/>
          <w:iCs/>
        </w:rPr>
        <w:t>t</w:t>
      </w:r>
      <w:r>
        <w:rPr>
          <w:rFonts w:ascii="Times New Roman" w:hAnsi="Times New Roman"/>
        </w:rPr>
        <w:t xml:space="preserve">(391) = -1.38, </w:t>
      </w:r>
      <w:r>
        <w:rPr>
          <w:rFonts w:ascii="Times New Roman" w:hAnsi="Times New Roman"/>
          <w:i/>
          <w:iCs/>
        </w:rPr>
        <w:t xml:space="preserve">p </w:t>
      </w:r>
      <w:r>
        <w:rPr>
          <w:rFonts w:ascii="Times New Roman" w:hAnsi="Times New Roman"/>
        </w:rPr>
        <w:t>= .170.</w:t>
      </w:r>
    </w:p>
    <w:p>
      <w:pPr>
        <w:pStyle w:val="Normal"/>
        <w:spacing w:lineRule="auto" w:line="480" w:before="0" w:after="0"/>
        <w:contextualSpacing/>
        <w:rPr>
          <w:rFonts w:ascii="Times New Roman" w:hAnsi="Times New Roman"/>
          <w:b/>
          <w:b/>
          <w:bCs/>
        </w:rPr>
      </w:pPr>
      <w:r>
        <w:rPr>
          <w:rFonts w:ascii="Times New Roman" w:hAnsi="Times New Roman"/>
          <w:b/>
          <w:bCs/>
        </w:rPr>
        <w:t>Studies 5 and 6 Discussion</w:t>
      </w:r>
    </w:p>
    <w:p>
      <w:pPr>
        <w:pStyle w:val="Normal"/>
        <w:spacing w:lineRule="auto" w:line="480" w:before="0" w:after="0"/>
        <w:contextualSpacing/>
        <w:rPr/>
      </w:pPr>
      <w:r>
        <w:rPr>
          <w:rFonts w:ascii="Times New Roman" w:hAnsi="Times New Roman"/>
          <w:b/>
          <w:bCs/>
        </w:rPr>
        <w:tab/>
      </w:r>
      <w:r>
        <w:rPr>
          <w:rFonts w:ascii="Times New Roman" w:hAnsi="Times New Roman"/>
        </w:rPr>
        <w:t>Framing the expression of a prejudiced statement as acceptable eliminated the established relationship between prejudice and perceived authenticity. This suggests that labelling expressed prejudice as authentic is motivated by prescriptive norms and vicarious justification—people high in prejudice push back against the prescriptive norms, even when it concerns someone else’s speech act (H4).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Pr>
          <w:rFonts w:ascii="Times New Roman" w:hAnsi="Times New Roman"/>
          <w:b/>
          <w:bCs/>
        </w:rPr>
        <w:t xml:space="preserve"> </w:t>
      </w:r>
      <w:r>
        <w:rPr>
          <w:rFonts w:ascii="Times New Roman" w:hAnsi="Times New Roman"/>
        </w:rPr>
        <w:t>I turn to testing two additional intuitive explanations for the prejudice and perceived authenticity relationship; the balance (H5) and motivated reasoning (H6) accounts are tested in Studies 7 and 8, respectively.</w:t>
      </w:r>
    </w:p>
    <w:p>
      <w:pPr>
        <w:pStyle w:val="Normal"/>
        <w:spacing w:lineRule="auto" w:line="480" w:before="0" w:after="0"/>
        <w:contextualSpacing/>
        <w:jc w:val="center"/>
        <w:rPr>
          <w:rFonts w:ascii="Times New Roman" w:hAnsi="Times New Roman"/>
        </w:rPr>
      </w:pPr>
      <w:r>
        <w:rPr>
          <w:rFonts w:ascii="Times New Roman" w:hAnsi="Times New Roman"/>
          <w:b/>
          <w:bCs/>
        </w:rPr>
        <w:t>Study 7</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experimentally tested the balance account (H5), which argues 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Pr>
          <w:rFonts w:ascii="Times New Roman" w:hAnsi="Times New Roman"/>
          <w:i/>
          <w:iCs/>
        </w:rPr>
        <w:t xml:space="preserve">positive </w:t>
      </w:r>
      <w:r>
        <w:rPr>
          <w:rFonts w:ascii="Times New Roman" w:hAnsi="Times New Roman"/>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Pr>
          <w:rFonts w:ascii="Times New Roman" w:hAnsi="Times New Roman"/>
          <w:i/>
          <w:iCs/>
        </w:rPr>
        <w:t xml:space="preserve">not </w:t>
      </w:r>
      <w:r>
        <w:rPr>
          <w:rFonts w:ascii="Times New Roman" w:hAnsi="Times New Roman"/>
        </w:rPr>
        <w:t>when portrayed negatively.</w:t>
      </w:r>
    </w:p>
    <w:p>
      <w:pPr>
        <w:pStyle w:val="Normal"/>
        <w:spacing w:lineRule="auto" w:line="480" w:before="0" w:after="0"/>
        <w:contextualSpacing/>
        <w:rPr>
          <w:rFonts w:ascii="Times New Roman" w:hAnsi="Times New Roman"/>
        </w:rPr>
      </w:pPr>
      <w:r>
        <w:rPr>
          <w:rFonts w:ascii="Times New Roman" w:hAnsi="Times New Roman"/>
          <w:b/>
          <w:bCs/>
        </w:rPr>
        <w:t>Method</w:t>
      </w:r>
    </w:p>
    <w:p>
      <w:pPr>
        <w:pStyle w:val="Normal"/>
        <w:spacing w:lineRule="auto" w:line="480" w:before="0" w:after="0"/>
        <w:contextualSpacing/>
        <w:rPr>
          <w:rFonts w:ascii="Times New Roman" w:hAnsi="Times New Roman"/>
        </w:rPr>
      </w:pPr>
      <w:r>
        <w:rPr>
          <w:rFonts w:ascii="Times New Roman" w:hAnsi="Times New Roman"/>
        </w:rPr>
        <w:tab/>
        <w:t>I recruited 230 people from MTurk to participate in a task involving “classifying statements.” A total of 229 people participated; their ages ranged from 19 to 63 (</w:t>
      </w:r>
      <w:r>
        <w:rPr>
          <w:rFonts w:ascii="Times New Roman" w:hAnsi="Times New Roman"/>
          <w:i/>
          <w:iCs/>
        </w:rPr>
        <w:t xml:space="preserve">M </w:t>
      </w:r>
      <w:r>
        <w:rPr>
          <w:rFonts w:ascii="Times New Roman" w:hAnsi="Times New Roman"/>
        </w:rPr>
        <w:t xml:space="preserve">= 34.13, </w:t>
      </w:r>
      <w:r>
        <w:rPr>
          <w:rFonts w:ascii="Times New Roman" w:hAnsi="Times New Roman"/>
          <w:i/>
          <w:iCs/>
        </w:rPr>
        <w:t xml:space="preserve">SD </w:t>
      </w:r>
      <w:r>
        <w:rPr>
          <w:rFonts w:ascii="Times New Roman" w:hAnsi="Times New Roman"/>
        </w:rPr>
        <w:t>= 9.74), 55% identified as male, and 77% identified as White.</w:t>
      </w:r>
    </w:p>
    <w:p>
      <w:pPr>
        <w:pStyle w:val="Normal"/>
        <w:spacing w:lineRule="auto" w:line="480" w:before="0" w:after="0"/>
        <w:contextualSpacing/>
        <w:rPr>
          <w:rFonts w:ascii="Times New Roman" w:hAnsi="Times New Roman"/>
        </w:rPr>
      </w:pPr>
      <w:r>
        <w:rPr>
          <w:rFonts w:ascii="Times New Roman" w:hAnsi="Times New Roman"/>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i/>
          <w:iCs/>
        </w:rPr>
        <w:t>authenticity</w:t>
      </w:r>
      <w:r>
        <w:rPr>
          <w:rFonts w:ascii="Times New Roman" w:hAnsi="Times New Roman"/>
        </w:rPr>
        <w:t xml:space="preserve">,” and that they would be (a) classifying statements </w:t>
      </w:r>
      <w:r>
        <w:rPr>
          <w:rFonts w:ascii="Times New Roman" w:hAnsi="Times New Roman"/>
          <w:i/>
          <w:iCs/>
        </w:rPr>
        <w:t xml:space="preserve">about </w:t>
      </w:r>
      <w:r>
        <w:rPr>
          <w:rFonts w:ascii="Times New Roman" w:hAnsi="Times New Roman"/>
        </w:rPr>
        <w:t>authenticity as “good” or “bad” and (b) reading statements taken from the internet and rating how authentic those people were being in expressing those statements.</w:t>
      </w:r>
    </w:p>
    <w:p>
      <w:pPr>
        <w:pStyle w:val="Normal"/>
        <w:spacing w:lineRule="auto" w:line="480" w:before="0" w:after="0"/>
        <w:contextualSpacing/>
        <w:rPr>
          <w:rFonts w:ascii="Times New Roman" w:hAnsi="Times New Roman"/>
        </w:rPr>
      </w:pPr>
      <w:r>
        <w:rPr>
          <w:rFonts w:ascii="Times New Roman" w:hAnsi="Times New Roman"/>
        </w:rPr>
        <w:tab/>
        <w:t xml:space="preserve">After indicating that they had read the instructions carefully, participants were randomly assigned to either an </w:t>
      </w:r>
      <w:r>
        <w:rPr>
          <w:rFonts w:ascii="Times New Roman" w:hAnsi="Times New Roman"/>
          <w:i/>
          <w:iCs/>
        </w:rPr>
        <w:t xml:space="preserve">authenticity is good </w:t>
      </w:r>
      <w:r>
        <w:rPr>
          <w:rFonts w:ascii="Times New Roman" w:hAnsi="Times New Roman"/>
        </w:rPr>
        <w:t xml:space="preserve">or an </w:t>
      </w:r>
      <w:r>
        <w:rPr>
          <w:rFonts w:ascii="Times New Roman" w:hAnsi="Times New Roman"/>
          <w:i/>
          <w:iCs/>
        </w:rPr>
        <w:t>authenticity is bad</w:t>
      </w:r>
      <w:r>
        <w:rPr>
          <w:rFonts w:ascii="Times New Roman" w:hAnsi="Times New Roman"/>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spacing w:lineRule="auto" w:line="480" w:before="0" w:after="0"/>
        <w:contextualSpacing/>
        <w:rPr>
          <w:rFonts w:ascii="Times New Roman" w:hAnsi="Times New Roman"/>
        </w:rPr>
      </w:pPr>
      <w:r>
        <w:rPr>
          <w:rFonts w:ascii="Times New Roman" w:hAnsi="Times New Roman"/>
        </w:rPr>
        <w:tab/>
        <w:t>On the same page, participants were asked, “How much of a good thing do you think being ‘authentic’ is?” and “How good of a thing do other people think being ‘authentic’ is?” on a scale from 1 (</w:t>
      </w:r>
      <w:r>
        <w:rPr>
          <w:rFonts w:ascii="Times New Roman" w:hAnsi="Times New Roman"/>
          <w:i/>
          <w:iCs/>
        </w:rPr>
        <w:t>Extremely bad</w:t>
      </w:r>
      <w:r>
        <w:rPr>
          <w:rFonts w:ascii="Times New Roman" w:hAnsi="Times New Roman"/>
        </w:rPr>
        <w:t>) to 7 (</w:t>
      </w:r>
      <w:r>
        <w:rPr>
          <w:rFonts w:ascii="Times New Roman" w:hAnsi="Times New Roman"/>
          <w:i/>
          <w:iCs/>
        </w:rPr>
        <w:t>Extremely good</w:t>
      </w:r>
      <w:r>
        <w:rPr>
          <w:rFonts w:ascii="Times New Roman" w:hAnsi="Times New Roman"/>
        </w:rPr>
        <w:t>). These items served as a manipulation check.</w:t>
      </w:r>
    </w:p>
    <w:p>
      <w:pPr>
        <w:pStyle w:val="Normal"/>
        <w:spacing w:lineRule="auto" w:line="480" w:before="0" w:after="0"/>
        <w:contextualSpacing/>
        <w:rPr>
          <w:rFonts w:ascii="Times New Roman" w:hAnsi="Times New Roman"/>
        </w:rPr>
      </w:pPr>
      <w:r>
        <w:rPr>
          <w:rFonts w:ascii="Times New Roman" w:hAnsi="Times New Roman"/>
        </w:rPr>
        <w:tab/>
        <w:t>Participants were given a list of ten statements and asked to rate how authentic they thought people were being, on a scale from 0 (</w:t>
      </w:r>
      <w:r>
        <w:rPr>
          <w:rFonts w:ascii="Times New Roman" w:hAnsi="Times New Roman"/>
          <w:i/>
          <w:iCs/>
        </w:rPr>
        <w:t>Not at all</w:t>
      </w:r>
      <w:r>
        <w:rPr>
          <w:rFonts w:ascii="Times New Roman" w:hAnsi="Times New Roman"/>
        </w:rPr>
        <w:t>) to 100 (</w:t>
      </w:r>
      <w:r>
        <w:rPr>
          <w:rFonts w:ascii="Times New Roman" w:hAnsi="Times New Roman"/>
          <w:i/>
          <w:iCs/>
        </w:rPr>
        <w:t>Very much so</w:t>
      </w:r>
      <w:r>
        <w:rPr>
          <w:rFonts w:ascii="Times New Roman" w:hAnsi="Times New Roman"/>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spacing w:lineRule="auto" w:line="480" w:before="0" w:after="0"/>
        <w:contextualSpacing/>
        <w:rPr>
          <w:rFonts w:ascii="Times New Roman" w:hAnsi="Times New Roman"/>
        </w:rPr>
      </w:pPr>
      <w:r>
        <w:rPr>
          <w:rFonts w:ascii="Times New Roman" w:hAnsi="Times New Roman"/>
        </w:rPr>
        <w:tab/>
        <w:t>Participants then filled out a demographics questionnaire and indicated on a seven-point scale how much they agreed with a number of statements that were related to what they rated as authentic. Three were items about illegal immigrants that were used in Study 2 (e.g., “Undocumented aliens here teach their children values and skills different from those required to be successful in the United States”), which were averaged together to form a measure of prejudice against illegal immigrants.</w:t>
      </w:r>
    </w:p>
    <w:p>
      <w:pPr>
        <w:pStyle w:val="Normal"/>
        <w:spacing w:lineRule="auto" w:line="480" w:before="0" w:after="0"/>
        <w:contextualSpacing/>
        <w:rPr>
          <w:b/>
          <w:b/>
          <w:bCs/>
        </w:rPr>
      </w:pPr>
      <w:r>
        <w:rPr>
          <w:rFonts w:ascii="Times New Roman" w:hAnsi="Times New Roman"/>
          <w:b/>
          <w:bCs/>
        </w:rPr>
        <w:t>Results</w:t>
      </w:r>
    </w:p>
    <w:p>
      <w:pPr>
        <w:pStyle w:val="Normal"/>
        <w:spacing w:lineRule="auto" w:line="480" w:before="0" w:after="0"/>
        <w:contextualSpacing/>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rPr>
        <w:t>condition (</w:t>
      </w:r>
      <w:r>
        <w:rPr>
          <w:rFonts w:ascii="Times New Roman" w:hAnsi="Times New Roman"/>
          <w:i/>
          <w:iCs/>
        </w:rPr>
        <w:t xml:space="preserve">M </w:t>
      </w:r>
      <w:r>
        <w:rPr>
          <w:rFonts w:ascii="Times New Roman" w:hAnsi="Times New Roman"/>
        </w:rPr>
        <w:t xml:space="preserve">= 6.30, </w:t>
      </w:r>
      <w:r>
        <w:rPr>
          <w:rFonts w:ascii="Times New Roman" w:hAnsi="Times New Roman"/>
          <w:i/>
          <w:iCs/>
        </w:rPr>
        <w:t xml:space="preserve">SD </w:t>
      </w:r>
      <w:r>
        <w:rPr>
          <w:rFonts w:ascii="Times New Roman" w:hAnsi="Times New Roman"/>
        </w:rPr>
        <w:t xml:space="preserve">= 0.82) than in the </w:t>
      </w:r>
      <w:r>
        <w:rPr>
          <w:rFonts w:ascii="Times New Roman" w:hAnsi="Times New Roman"/>
          <w:i/>
          <w:iCs/>
        </w:rPr>
        <w:t xml:space="preserve">authenticity is bad </w:t>
      </w:r>
      <w:r>
        <w:rPr>
          <w:rFonts w:ascii="Times New Roman" w:hAnsi="Times New Roman"/>
        </w:rPr>
        <w:t>condition (</w:t>
      </w:r>
      <w:r>
        <w:rPr>
          <w:rFonts w:ascii="Times New Roman" w:hAnsi="Times New Roman"/>
          <w:i/>
          <w:iCs/>
        </w:rPr>
        <w:t xml:space="preserve">M </w:t>
      </w:r>
      <w:r>
        <w:rPr>
          <w:rFonts w:ascii="Times New Roman" w:hAnsi="Times New Roman"/>
        </w:rPr>
        <w:t xml:space="preserve">= 5.28, </w:t>
      </w:r>
      <w:r>
        <w:rPr>
          <w:rFonts w:ascii="Times New Roman" w:hAnsi="Times New Roman"/>
          <w:i/>
          <w:iCs/>
        </w:rPr>
        <w:t xml:space="preserve">SD </w:t>
      </w:r>
      <w:r>
        <w:rPr>
          <w:rFonts w:ascii="Times New Roman" w:hAnsi="Times New Roman"/>
        </w:rPr>
        <w:t xml:space="preserve">= 1.23), </w:t>
      </w:r>
      <w:r>
        <w:rPr>
          <w:rFonts w:ascii="Times New Roman" w:hAnsi="Times New Roman"/>
          <w:i/>
          <w:iCs/>
        </w:rPr>
        <w:t>t</w:t>
      </w:r>
      <w:r>
        <w:rPr>
          <w:rFonts w:ascii="Times New Roman" w:hAnsi="Times New Roman"/>
        </w:rPr>
        <w:t xml:space="preserve">(198.53) = 7.38, </w:t>
      </w:r>
      <w:r>
        <w:rPr>
          <w:rFonts w:ascii="Times New Roman" w:hAnsi="Times New Roman"/>
          <w:i/>
          <w:iCs/>
        </w:rPr>
        <w:t xml:space="preserve">p </w:t>
      </w:r>
      <w:r>
        <w:rPr>
          <w:rFonts w:ascii="Times New Roman" w:hAnsi="Times New Roman"/>
        </w:rPr>
        <w:t xml:space="preserve">&lt; .001, </w:t>
      </w:r>
      <w:r>
        <w:rPr>
          <w:rFonts w:ascii="Times New Roman" w:hAnsi="Times New Roman"/>
          <w:i/>
          <w:iCs/>
        </w:rPr>
        <w:t xml:space="preserve">d </w:t>
      </w:r>
      <w:r>
        <w:rPr>
          <w:rFonts w:ascii="Times New Roman" w:hAnsi="Times New Roman"/>
        </w:rPr>
        <w:t xml:space="preserve">= 0.98 [0.70, 1.25]. Despite the condition having a sizable effect on this manipulation check, the mean was still well above the middle of the scale—and only 11 participants (9.6%) in the </w:t>
      </w:r>
      <w:r>
        <w:rPr>
          <w:rFonts w:ascii="Times New Roman" w:hAnsi="Times New Roman"/>
          <w:i/>
          <w:iCs/>
        </w:rPr>
        <w:t xml:space="preserve">authenticity is bad </w:t>
      </w:r>
      <w:r>
        <w:rPr>
          <w:rFonts w:ascii="Times New Roman" w:hAnsi="Times New Roman"/>
          <w:i w:val="false"/>
          <w:iCs w:val="false"/>
        </w:rPr>
        <w:t>condition responded below the midpoint</w:t>
      </w:r>
      <w:r>
        <w:rPr>
          <w:rFonts w:ascii="Times New Roman" w:hAnsi="Times New Roman"/>
        </w:rPr>
        <w:t xml:space="preserve">. The condition reduced the goodness somewhat, but authenticity was still seen as good. Participants also indicated that they believed </w:t>
      </w:r>
      <w:r>
        <w:rPr>
          <w:rFonts w:ascii="Times New Roman" w:hAnsi="Times New Roman"/>
          <w:i/>
          <w:iCs/>
        </w:rPr>
        <w:t xml:space="preserve">others </w:t>
      </w:r>
      <w:r>
        <w:rPr>
          <w:rFonts w:ascii="Times New Roman" w:hAnsi="Times New Roman"/>
        </w:rPr>
        <w:t xml:space="preserve">thought authenticity was better in the </w:t>
      </w:r>
      <w:r>
        <w:rPr>
          <w:rFonts w:ascii="Times New Roman" w:hAnsi="Times New Roman"/>
          <w:i/>
          <w:iCs/>
        </w:rPr>
        <w:t xml:space="preserve">authenticity is good </w:t>
      </w:r>
      <w:r>
        <w:rPr>
          <w:rFonts w:ascii="Times New Roman" w:hAnsi="Times New Roman"/>
        </w:rPr>
        <w:t>(</w:t>
      </w:r>
      <w:r>
        <w:rPr>
          <w:rFonts w:ascii="Times New Roman" w:hAnsi="Times New Roman"/>
          <w:i/>
          <w:iCs/>
        </w:rPr>
        <w:t xml:space="preserve">M </w:t>
      </w:r>
      <w:r>
        <w:rPr>
          <w:rFonts w:ascii="Times New Roman" w:hAnsi="Times New Roman"/>
        </w:rPr>
        <w:t xml:space="preserve">= 6.14, </w:t>
      </w:r>
      <w:r>
        <w:rPr>
          <w:rFonts w:ascii="Times New Roman" w:hAnsi="Times New Roman"/>
          <w:i/>
          <w:iCs/>
        </w:rPr>
        <w:t xml:space="preserve">SD </w:t>
      </w:r>
      <w:r>
        <w:rPr>
          <w:rFonts w:ascii="Times New Roman" w:hAnsi="Times New Roman"/>
        </w:rPr>
        <w:t xml:space="preserve">= 0.79) condition than in the </w:t>
      </w:r>
      <w:r>
        <w:rPr>
          <w:rFonts w:ascii="Times New Roman" w:hAnsi="Times New Roman"/>
          <w:i/>
          <w:iCs/>
        </w:rPr>
        <w:t>authenticity is bad</w:t>
      </w:r>
      <w:r>
        <w:rPr>
          <w:rFonts w:ascii="Times New Roman" w:hAnsi="Times New Roman"/>
        </w:rPr>
        <w:t xml:space="preserve"> (</w:t>
      </w:r>
      <w:r>
        <w:rPr>
          <w:rFonts w:ascii="Times New Roman" w:hAnsi="Times New Roman"/>
          <w:i/>
          <w:iCs/>
        </w:rPr>
        <w:t xml:space="preserve">M </w:t>
      </w:r>
      <w:r>
        <w:rPr>
          <w:rFonts w:ascii="Times New Roman" w:hAnsi="Times New Roman"/>
        </w:rPr>
        <w:t xml:space="preserve">= 3.29, </w:t>
      </w:r>
      <w:r>
        <w:rPr>
          <w:rFonts w:ascii="Times New Roman" w:hAnsi="Times New Roman"/>
          <w:i/>
          <w:iCs/>
        </w:rPr>
        <w:t xml:space="preserve">SD </w:t>
      </w:r>
      <w:r>
        <w:rPr>
          <w:rFonts w:ascii="Times New Roman" w:hAnsi="Times New Roman"/>
        </w:rPr>
        <w:t xml:space="preserve">= 1.46) condition, </w:t>
      </w:r>
      <w:r>
        <w:rPr>
          <w:rFonts w:ascii="Times New Roman" w:hAnsi="Times New Roman"/>
          <w:i/>
          <w:iCs/>
        </w:rPr>
        <w:t>t</w:t>
      </w:r>
      <w:r>
        <w:rPr>
          <w:rFonts w:ascii="Times New Roman" w:hAnsi="Times New Roman"/>
        </w:rPr>
        <w:t xml:space="preserve">(175.14) = 18.42, </w:t>
      </w:r>
      <w:r>
        <w:rPr>
          <w:rFonts w:ascii="Times New Roman" w:hAnsi="Times New Roman"/>
          <w:i/>
          <w:iCs/>
        </w:rPr>
        <w:t xml:space="preserve">p </w:t>
      </w:r>
      <w:r>
        <w:rPr>
          <w:rFonts w:ascii="Times New Roman" w:hAnsi="Times New Roman"/>
        </w:rPr>
        <w:t xml:space="preserve">&lt; .001, </w:t>
      </w:r>
      <w:r>
        <w:rPr>
          <w:rFonts w:ascii="Times New Roman" w:hAnsi="Times New Roman"/>
          <w:i/>
          <w:iCs/>
        </w:rPr>
        <w:t xml:space="preserve">d </w:t>
      </w:r>
      <w:r>
        <w:rPr>
          <w:rFonts w:ascii="Times New Roman" w:hAnsi="Times New Roman"/>
        </w:rPr>
        <w:t xml:space="preserve">= 2.43 [2.09, 2.78]. Welch’s </w:t>
      </w:r>
      <w:r>
        <w:rPr>
          <w:rFonts w:ascii="Times New Roman" w:hAnsi="Times New Roman"/>
          <w:i/>
          <w:iCs/>
        </w:rPr>
        <w:t>t</w:t>
      </w:r>
      <w:r>
        <w:rPr>
          <w:rFonts w:ascii="Times New Roman" w:hAnsi="Times New Roman"/>
        </w:rPr>
        <w:t>-test was again used due to unequal variances across conditions (Delacre et al., 2017).</w:t>
      </w:r>
    </w:p>
    <w:p>
      <w:pPr>
        <w:pStyle w:val="Normal"/>
        <w:spacing w:lineRule="auto" w:line="480" w:before="0" w:after="0"/>
        <w:contextualSpacing/>
        <w:rPr>
          <w:rFonts w:ascii="Times New Roman" w:hAnsi="Times New Roman"/>
        </w:rPr>
      </w:pPr>
      <w:r>
        <w:rPr>
          <w:rFonts w:ascii="Times New Roman" w:hAnsi="Times New Roman"/>
        </w:rPr>
        <w:tab/>
        <w:t xml:space="preserve">I tested H5 by regressing perceived authenticity on prejudice, condition, and the interaction between the two. The interaction was not significant, </w:t>
      </w:r>
      <w:r>
        <w:rPr>
          <w:rFonts w:ascii="Times New Roman" w:hAnsi="Times New Roman"/>
          <w:i/>
          <w:iCs/>
        </w:rPr>
        <w:t xml:space="preserve">b </w:t>
      </w:r>
      <w:r>
        <w:rPr>
          <w:rFonts w:ascii="Times New Roman" w:hAnsi="Times New Roman"/>
        </w:rPr>
        <w:t xml:space="preserve">= 1.74, </w:t>
      </w:r>
      <w:r>
        <w:rPr>
          <w:rFonts w:ascii="Times New Roman" w:hAnsi="Times New Roman"/>
          <w:i/>
          <w:iCs/>
        </w:rPr>
        <w:t xml:space="preserve">SE </w:t>
      </w:r>
      <w:r>
        <w:rPr>
          <w:rFonts w:ascii="Times New Roman" w:hAnsi="Times New Roman"/>
        </w:rPr>
        <w:t xml:space="preserve">= 2.49, </w:t>
      </w:r>
      <w:r>
        <w:rPr>
          <w:rFonts w:ascii="Times New Roman" w:hAnsi="Times New Roman"/>
          <w:i/>
          <w:iCs/>
        </w:rPr>
        <w:t>t</w:t>
      </w:r>
      <w:r>
        <w:rPr>
          <w:rFonts w:ascii="Times New Roman" w:hAnsi="Times New Roman"/>
        </w:rPr>
        <w:t xml:space="preserve">(225) = 0.70, </w:t>
      </w:r>
      <w:r>
        <w:rPr>
          <w:rFonts w:ascii="Times New Roman" w:hAnsi="Times New Roman"/>
          <w:i/>
          <w:iCs/>
        </w:rPr>
        <w:t xml:space="preserve">p </w:t>
      </w:r>
      <w:r>
        <w:rPr>
          <w:rFonts w:ascii="Times New Roman" w:hAnsi="Times New Roman"/>
        </w:rPr>
        <w:t xml:space="preserve">= .486 (Figure 7). However, prejudice again positively predicted perceived authenticity; the zero-order correlation between the two (i.e., collapsing across condition) was </w:t>
      </w:r>
      <w:r>
        <w:rPr>
          <w:rFonts w:ascii="Times New Roman" w:hAnsi="Times New Roman"/>
          <w:i/>
          <w:iCs/>
        </w:rPr>
        <w:t xml:space="preserve">r </w:t>
      </w:r>
      <w:r>
        <w:rPr>
          <w:rFonts w:ascii="Times New Roman" w:hAnsi="Times New Roman"/>
        </w:rPr>
        <w:t xml:space="preserve">= .21, </w:t>
      </w:r>
      <w:r>
        <w:rPr>
          <w:rFonts w:ascii="Times New Roman" w:hAnsi="Times New Roman"/>
          <w:i/>
          <w:iCs/>
        </w:rPr>
        <w:t xml:space="preserve">p </w:t>
      </w:r>
      <w:r>
        <w:rPr>
          <w:rFonts w:ascii="Times New Roman" w:hAnsi="Times New Roman"/>
        </w:rPr>
        <w:t>= .002.</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Prejudice predicted perceived authenticity, regardless of authenticity’s affective valence. Contrary to the predictions following from balance theory (H5), the relationship between prejudice and perceived authenticity remained positive even when authenticity was presented as a negative quality. However, very few participants were able to be persuaded that authenticity was a negative quality—balance theory may still be supported if participants were convinced that authenticity was not merely “less good” but “negative.”</w:t>
      </w:r>
    </w:p>
    <w:p>
      <w:pPr>
        <w:pStyle w:val="Normal"/>
        <w:spacing w:lineRule="auto" w:line="480" w:before="0" w:after="0"/>
        <w:contextualSpacing/>
        <w:rPr/>
      </w:pPr>
      <w:r>
        <w:rPr>
          <w:rFonts w:ascii="Times New Roman" w:hAnsi="Times New Roman"/>
        </w:rPr>
        <w:tab/>
        <w:t>I again demonstrated the relationship between perceived authenticity and prejudice (H1). However, the data did not support an intuitive explanation—that people call prejudices they agree with authentic simply because they think authenticity is a “good thing”—for this relationship. In the final study, I examine the motivated reasoning account for the present phenomenon.</w:t>
      </w:r>
    </w:p>
    <w:p>
      <w:pPr>
        <w:pStyle w:val="Normal"/>
        <w:spacing w:lineRule="auto" w:line="480" w:before="0" w:after="0"/>
        <w:contextualSpacing/>
        <w:jc w:val="center"/>
        <w:rPr>
          <w:rFonts w:ascii="Times New Roman" w:hAnsi="Times New Roman"/>
        </w:rPr>
      </w:pPr>
      <w:r>
        <w:rPr>
          <w:rFonts w:ascii="Times New Roman" w:hAnsi="Times New Roman"/>
          <w:b/>
          <w:bCs/>
        </w:rPr>
        <w:t>Study 8</w:t>
      </w:r>
    </w:p>
    <w:p>
      <w:pPr>
        <w:pStyle w:val="Normal"/>
        <w:spacing w:lineRule="auto" w:line="480" w:before="0" w:after="0"/>
        <w:contextualSpacing/>
        <w:rPr/>
      </w:pPr>
      <w:r>
        <w:rPr>
          <w:rFonts w:ascii="Times New Roman" w:hAnsi="Times New Roman"/>
          <w:i/>
          <w:iCs/>
        </w:rPr>
        <w:tab/>
      </w:r>
      <w:r>
        <w:rPr>
          <w:rFonts w:ascii="Times New Roman" w:hAnsi="Times New Roman"/>
        </w:rPr>
        <w:t>I examined the motivated reasoning (H6) account by manipulating participants’ goals in judging the statement for its authenticity. If people’s perceptions of authenticity are motivated by their need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about,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explicitly asked participants to focus on accuracy.</w:t>
      </w:r>
    </w:p>
    <w:p>
      <w:pPr>
        <w:pStyle w:val="Normal"/>
        <w:spacing w:lineRule="auto" w:line="480" w:before="0" w:after="0"/>
        <w:contextualSpacing/>
        <w:rPr>
          <w:b/>
          <w:b/>
          <w:bCs/>
        </w:rPr>
      </w:pPr>
      <w:r>
        <w:rPr>
          <w:rFonts w:ascii="Times New Roman" w:hAnsi="Times New Roman"/>
          <w:b/>
          <w:bCs/>
        </w:rPr>
        <w:t>Method</w:t>
      </w:r>
    </w:p>
    <w:p>
      <w:pPr>
        <w:pStyle w:val="Normal"/>
        <w:spacing w:lineRule="auto" w:line="480" w:before="0" w:after="0"/>
        <w:contextualSpacing/>
        <w:rPr>
          <w:rFonts w:ascii="Times New Roman" w:hAnsi="Times New Roman"/>
        </w:rPr>
      </w:pPr>
      <w:r>
        <w:rPr>
          <w:rFonts w:ascii="Times New Roman" w:hAnsi="Times New Roman"/>
        </w:rPr>
        <w:tab/>
        <w:t>I recruited 220 people from MTurk to participate in a “survey on perceiving others.” Participants’ ages ranged from 18 to 71 (</w:t>
      </w:r>
      <w:r>
        <w:rPr>
          <w:rFonts w:ascii="Times New Roman" w:hAnsi="Times New Roman"/>
          <w:i/>
          <w:iCs/>
        </w:rPr>
        <w:t xml:space="preserve">M </w:t>
      </w:r>
      <w:r>
        <w:rPr>
          <w:rFonts w:ascii="Times New Roman" w:hAnsi="Times New Roman"/>
        </w:rPr>
        <w:t xml:space="preserve">= 36.24, </w:t>
      </w:r>
      <w:r>
        <w:rPr>
          <w:rFonts w:ascii="Times New Roman" w:hAnsi="Times New Roman"/>
          <w:i/>
          <w:iCs/>
        </w:rPr>
        <w:t xml:space="preserve">SD </w:t>
      </w:r>
      <w:r>
        <w:rPr>
          <w:rFonts w:ascii="Times New Roman" w:hAnsi="Times New Roman"/>
        </w:rPr>
        <w:t>= 11.55), 47% identified as male, and 75% identified as White.</w:t>
      </w:r>
    </w:p>
    <w:p>
      <w:pPr>
        <w:pStyle w:val="Normal"/>
        <w:spacing w:lineRule="auto" w:line="480" w:before="0" w:after="0"/>
        <w:contextualSpacing/>
        <w:rPr>
          <w:rFonts w:ascii="Times New Roman" w:hAnsi="Times New Roman"/>
        </w:rPr>
      </w:pPr>
      <w:r>
        <w:rPr>
          <w:rFonts w:ascii="Times New Roman" w:hAnsi="Times New Roman"/>
        </w:rPr>
        <w:tab/>
        <w:t xml:space="preserve">Participants were asked to “read about someone and answer questions about something they said” and randomly assigned to either an </w:t>
      </w:r>
      <w:r>
        <w:rPr>
          <w:rFonts w:ascii="Times New Roman" w:hAnsi="Times New Roman"/>
          <w:i/>
          <w:iCs/>
        </w:rPr>
        <w:t xml:space="preserve">accuracy </w:t>
      </w:r>
      <w:r>
        <w:rPr>
          <w:rFonts w:ascii="Times New Roman" w:hAnsi="Times New Roman"/>
        </w:rPr>
        <w:t>motivation</w:t>
      </w:r>
      <w:r>
        <w:rPr>
          <w:rFonts w:ascii="Times New Roman" w:hAnsi="Times New Roman"/>
          <w:i/>
          <w:iCs/>
        </w:rPr>
        <w:t xml:space="preserve"> </w:t>
      </w:r>
      <w:r>
        <w:rPr>
          <w:rFonts w:ascii="Times New Roman" w:hAnsi="Times New Roman"/>
        </w:rPr>
        <w:t xml:space="preserve">or </w:t>
      </w:r>
      <w:r>
        <w:rPr>
          <w:rFonts w:ascii="Times New Roman" w:hAnsi="Times New Roman"/>
          <w:i/>
          <w:iCs/>
        </w:rPr>
        <w:t xml:space="preserve">expression </w:t>
      </w:r>
      <w:r>
        <w:rPr>
          <w:rFonts w:ascii="Times New Roman" w:hAnsi="Times New Roman"/>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spacing w:lineRule="auto" w:line="480" w:before="0" w:after="0"/>
        <w:contextualSpacing/>
        <w:rPr/>
      </w:pPr>
      <w:r>
        <w:rPr>
          <w:rFonts w:ascii="Times New Roman" w:hAnsi="Times New Roman"/>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(Leyens, Yzerbyt, &amp; Schadron, 1992; Yzerbyt, Schadron, Leyens, &amp; Rocher, 1994).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implied to take longer (Kunda, 1990; c.f. Mullen &amp; Skitka, 2006).</w:t>
      </w:r>
    </w:p>
    <w:p>
      <w:pPr>
        <w:pStyle w:val="Normal"/>
        <w:spacing w:lineRule="auto" w:line="480" w:before="0" w:after="0"/>
        <w:contextualSpacing/>
        <w:rPr>
          <w:rFonts w:ascii="Times New Roman" w:hAnsi="Times New Roman"/>
        </w:rPr>
      </w:pPr>
      <w:r>
        <w:rPr>
          <w:rFonts w:ascii="Times New Roman" w:hAnsi="Times New Roman"/>
        </w:rPr>
        <w:tab/>
        <w:t>Participants answered a demographics questionnaire. Prejudice was then measured using an eight-item, seven-point symbolic racism scale (</w:t>
      </w:r>
      <w:bookmarkStart w:id="3" w:name="__DdeLink__1932_3603298988"/>
      <w:bookmarkStart w:id="4" w:name="__DdeLink__1933_3603298988"/>
      <w:bookmarkStart w:id="5" w:name="__DdeLink__1934_3603298988"/>
      <w:bookmarkStart w:id="6" w:name="__DdeLink__1935_3603298988"/>
      <w:bookmarkStart w:id="7" w:name="__DdeLink__1936_3603298988"/>
      <w:bookmarkEnd w:id="3"/>
      <w:bookmarkEnd w:id="4"/>
      <w:bookmarkEnd w:id="5"/>
      <w:bookmarkEnd w:id="6"/>
      <w:bookmarkEnd w:id="7"/>
      <w:r>
        <w:rPr>
          <w:rFonts w:ascii="Times New Roman" w:hAnsi="Times New Roman"/>
        </w:rPr>
        <w:t>Henry &amp; Sears, 2002; e.g., “Irish, Italian, Jewish, and many other minorities overcame prejudice and worked their way up. African-Americans should do the same, without any special favors”).</w:t>
      </w:r>
    </w:p>
    <w:p>
      <w:pPr>
        <w:pStyle w:val="Normal"/>
        <w:spacing w:lineRule="auto" w:line="480" w:before="0" w:after="0"/>
        <w:contextualSpacing/>
        <w:rPr>
          <w:b/>
          <w:b/>
          <w:bCs/>
        </w:rPr>
      </w:pPr>
      <w:r>
        <w:rPr>
          <w:rFonts w:ascii="Times New Roman" w:hAnsi="Times New Roman"/>
          <w:b/>
          <w:bCs/>
        </w:rPr>
        <w:t>Results</w:t>
      </w:r>
    </w:p>
    <w:p>
      <w:pPr>
        <w:pStyle w:val="Normal"/>
        <w:spacing w:lineRule="auto" w:line="480" w:before="0" w:after="0"/>
        <w:contextualSpacing/>
        <w:rPr/>
      </w:pPr>
      <w:r>
        <w:rPr>
          <w:rFonts w:ascii="Times New Roman" w:hAnsi="Times New Roman"/>
          <w:b/>
          <w:bCs/>
        </w:rPr>
        <w:tab/>
      </w:r>
      <w:r>
        <w:rPr>
          <w:rFonts w:ascii="Times New Roman" w:hAnsi="Times New Roman"/>
        </w:rPr>
        <w:t>Participants in the accuracy goal condition (</w:t>
      </w:r>
      <w:r>
        <w:rPr>
          <w:rFonts w:ascii="Times New Roman" w:hAnsi="Times New Roman"/>
          <w:i/>
          <w:iCs/>
        </w:rPr>
        <w:t xml:space="preserve">M </w:t>
      </w:r>
      <w:r>
        <w:rPr>
          <w:rFonts w:ascii="Times New Roman" w:hAnsi="Times New Roman"/>
        </w:rPr>
        <w:t xml:space="preserve">= 96.26, </w:t>
      </w:r>
      <w:r>
        <w:rPr>
          <w:rFonts w:ascii="Times New Roman" w:hAnsi="Times New Roman"/>
          <w:i/>
          <w:iCs/>
        </w:rPr>
        <w:t xml:space="preserve">SD </w:t>
      </w:r>
      <w:r>
        <w:rPr>
          <w:rFonts w:ascii="Times New Roman" w:hAnsi="Times New Roman"/>
        </w:rPr>
        <w:t>= 69.06) did not spend more seconds reading the passage and answering the authenticity questions than those in the expressive goal condition (</w:t>
      </w:r>
      <w:r>
        <w:rPr>
          <w:rFonts w:ascii="Times New Roman" w:hAnsi="Times New Roman"/>
          <w:i/>
          <w:iCs/>
        </w:rPr>
        <w:t xml:space="preserve">M </w:t>
      </w:r>
      <w:r>
        <w:rPr>
          <w:rFonts w:ascii="Times New Roman" w:hAnsi="Times New Roman"/>
        </w:rPr>
        <w:t xml:space="preserve">= 92.02, </w:t>
      </w:r>
      <w:r>
        <w:rPr>
          <w:rFonts w:ascii="Times New Roman" w:hAnsi="Times New Roman"/>
          <w:i/>
          <w:iCs/>
        </w:rPr>
        <w:t xml:space="preserve">SD </w:t>
      </w:r>
      <w:r>
        <w:rPr>
          <w:rFonts w:ascii="Times New Roman" w:hAnsi="Times New Roman"/>
        </w:rPr>
        <w:t xml:space="preserve">= 80.59), </w:t>
      </w:r>
      <w:r>
        <w:rPr>
          <w:rFonts w:ascii="Times New Roman" w:hAnsi="Times New Roman"/>
          <w:i/>
          <w:iCs/>
        </w:rPr>
        <w:t>t</w:t>
      </w:r>
      <w:r>
        <w:rPr>
          <w:rFonts w:ascii="Times New Roman" w:hAnsi="Times New Roman"/>
        </w:rPr>
        <w:t xml:space="preserve">(218) = 0.42, </w:t>
      </w:r>
      <w:r>
        <w:rPr>
          <w:rFonts w:ascii="Times New Roman" w:hAnsi="Times New Roman"/>
          <w:i/>
          <w:iCs/>
        </w:rPr>
        <w:t xml:space="preserve">p </w:t>
      </w:r>
      <w:r>
        <w:rPr>
          <w:rFonts w:ascii="Times New Roman" w:hAnsi="Times New Roman"/>
        </w:rPr>
        <w:t xml:space="preserve">= .675, </w:t>
      </w:r>
      <w:r>
        <w:rPr>
          <w:rFonts w:ascii="Times New Roman" w:hAnsi="Times New Roman"/>
          <w:i/>
          <w:iCs/>
        </w:rPr>
        <w:t xml:space="preserve">d </w:t>
      </w:r>
      <w:r>
        <w:rPr>
          <w:rFonts w:ascii="Times New Roman" w:hAnsi="Times New Roman"/>
        </w:rPr>
        <w:t>= .06 [-21, .32].</w:t>
      </w:r>
    </w:p>
    <w:p>
      <w:pPr>
        <w:pStyle w:val="Normal"/>
        <w:spacing w:lineRule="auto" w:line="480" w:before="0" w:after="0"/>
        <w:contextualSpacing/>
        <w:rPr/>
      </w:pPr>
      <w:r>
        <w:rPr>
          <w:rFonts w:ascii="Times New Roman" w:hAnsi="Times New Roman"/>
        </w:rPr>
        <w:tab/>
      </w:r>
      <w:bookmarkStart w:id="8" w:name="__DdeLink__612_3753500996"/>
      <w:r>
        <w:rPr>
          <w:rFonts w:ascii="Times New Roman" w:hAnsi="Times New Roman"/>
        </w:rPr>
        <w:t xml:space="preserve">I tested the primary hypothesis by regressing perceived authenticity on prejudice, condition, and their interaction. The interaction term was not significant, </w:t>
      </w:r>
      <w:r>
        <w:rPr>
          <w:rFonts w:ascii="Times New Roman" w:hAnsi="Times New Roman"/>
          <w:i/>
          <w:iCs/>
        </w:rPr>
        <w:t xml:space="preserve">b </w:t>
      </w:r>
      <w:r>
        <w:rPr>
          <w:rFonts w:ascii="Times New Roman" w:hAnsi="Times New Roman"/>
        </w:rPr>
        <w:t xml:space="preserve">= .09, </w:t>
      </w:r>
      <w:r>
        <w:rPr>
          <w:rFonts w:ascii="Times New Roman" w:hAnsi="Times New Roman"/>
          <w:i/>
          <w:iCs/>
        </w:rPr>
        <w:t xml:space="preserve">SE </w:t>
      </w:r>
      <w:r>
        <w:rPr>
          <w:rFonts w:ascii="Times New Roman" w:hAnsi="Times New Roman"/>
        </w:rPr>
        <w:t xml:space="preserve">= .13, </w:t>
      </w:r>
      <w:r>
        <w:rPr>
          <w:rFonts w:ascii="Times New Roman" w:hAnsi="Times New Roman"/>
          <w:i/>
          <w:iCs/>
        </w:rPr>
        <w:t>t</w:t>
      </w:r>
      <w:r>
        <w:rPr>
          <w:rFonts w:ascii="Times New Roman" w:hAnsi="Times New Roman"/>
        </w:rPr>
        <w:t xml:space="preserve">(216) = 0.69, </w:t>
      </w:r>
      <w:r>
        <w:rPr>
          <w:rFonts w:ascii="Times New Roman" w:hAnsi="Times New Roman"/>
          <w:i/>
          <w:iCs/>
        </w:rPr>
        <w:t xml:space="preserve">p </w:t>
      </w:r>
      <w:bookmarkEnd w:id="8"/>
      <w:r>
        <w:rPr>
          <w:rFonts w:ascii="Times New Roman" w:hAnsi="Times New Roman"/>
        </w:rPr>
        <w:t xml:space="preserve">= .491 (Figure 8). There was again a zero-order relationship between prejudice and perceived authenticity, </w:t>
      </w:r>
      <w:r>
        <w:rPr>
          <w:rFonts w:ascii="Times New Roman" w:hAnsi="Times New Roman"/>
          <w:i/>
          <w:iCs/>
        </w:rPr>
        <w:t xml:space="preserve">r </w:t>
      </w:r>
      <w:r>
        <w:rPr>
          <w:rFonts w:ascii="Times New Roman" w:hAnsi="Times New Roman"/>
        </w:rPr>
        <w:t xml:space="preserve">= .20, </w:t>
      </w:r>
      <w:r>
        <w:rPr>
          <w:rFonts w:ascii="Times New Roman" w:hAnsi="Times New Roman"/>
          <w:i/>
          <w:iCs/>
        </w:rPr>
        <w:t xml:space="preserve">p </w:t>
      </w:r>
      <w:r>
        <w:rPr>
          <w:rFonts w:ascii="Times New Roman" w:hAnsi="Times New Roman"/>
        </w:rPr>
        <w:t>= .003.</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Manipulating perceiver’s goals when judging authenticity did not affect the relationship between prejudice and perceived authenticity.</w:t>
      </w:r>
      <w:r>
        <w:rPr>
          <w:rFonts w:ascii="Times New Roman" w:hAnsi="Times New Roman"/>
          <w:b/>
          <w:bCs/>
        </w:rPr>
        <w:t xml:space="preserve"> </w:t>
      </w:r>
      <w:r>
        <w:rPr>
          <w:rFonts w:ascii="Times New Roman" w:hAnsi="Times New Roman"/>
        </w:rPr>
        <w:t xml:space="preserve">These data do not provide support for the motivated reasoning account—that prejudiced people engage in biased processing because they wish to perceive authenticity—for the core phenomenon of interest (H6).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Pr>
          <w:rFonts w:ascii="Times New Roman" w:hAnsi="Times New Roman"/>
          <w:i/>
          <w:iCs/>
        </w:rPr>
        <w:t xml:space="preserve">longer </w:t>
      </w:r>
      <w:r>
        <w:rPr>
          <w:rFonts w:ascii="Times New Roman" w:hAnsi="Times New Roman"/>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directional goal to find flaws in the case, and thus would spend </w:t>
      </w:r>
      <w:r>
        <w:rPr>
          <w:rFonts w:ascii="Times New Roman" w:hAnsi="Times New Roman"/>
          <w:i/>
          <w:iCs/>
        </w:rPr>
        <w:t xml:space="preserve">more time </w:t>
      </w:r>
      <w:r>
        <w:rPr>
          <w:rFonts w:ascii="Times New Roman" w:hAnsi="Times New Roman"/>
        </w:rPr>
        <w:t xml:space="preserve">picking apart information from the case. Given that the current study used a biographical depiction of the speaker that was designed to be </w:t>
      </w:r>
      <w:r>
        <w:rPr>
          <w:rFonts w:ascii="Times New Roman" w:hAnsi="Times New Roman"/>
          <w:i/>
          <w:iCs/>
        </w:rPr>
        <w:t xml:space="preserve">neutral </w:t>
      </w:r>
      <w:r>
        <w:rPr>
          <w:rFonts w:ascii="Times New Roman" w:hAnsi="Times New Roman"/>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Pr>
          <w:rFonts w:ascii="Times New Roman" w:hAnsi="Times New Roman"/>
          <w:i/>
          <w:iCs/>
        </w:rPr>
        <w:t xml:space="preserve">only </w:t>
      </w:r>
      <w:r>
        <w:rPr>
          <w:rFonts w:ascii="Times New Roman" w:hAnsi="Times New Roman"/>
        </w:rPr>
        <w:t>when there is specific information that points to or against authenticity. However, this line of reasoning cannot</w:t>
      </w:r>
      <w:r>
        <w:rPr>
          <w:rFonts w:ascii="Times New Roman" w:hAnsi="Times New Roman"/>
          <w:i/>
          <w:iCs/>
        </w:rPr>
        <w:t xml:space="preserve"> </w:t>
      </w:r>
      <w:r>
        <w:rPr>
          <w:rFonts w:ascii="Times New Roman" w:hAnsi="Times New Roman"/>
        </w:rPr>
        <w:t>speak to why people who are told nothing else about the speaker assume that the expressions of prejudice are authentic.</w:t>
      </w:r>
    </w:p>
    <w:p>
      <w:pPr>
        <w:pStyle w:val="Normal"/>
        <w:spacing w:lineRule="auto" w:line="480" w:before="0" w:after="0"/>
        <w:contextualSpacing/>
        <w:jc w:val="center"/>
        <w:rPr>
          <w:rFonts w:ascii="Times New Roman" w:hAnsi="Times New Roman"/>
        </w:rPr>
      </w:pPr>
      <w:r>
        <w:rPr>
          <w:rFonts w:ascii="Times New Roman" w:hAnsi="Times New Roman"/>
          <w:b/>
          <w:bCs/>
        </w:rPr>
        <w:t>Meta-Analysis</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 xml:space="preserve">I performed a meta-analysis (N = 1386) on the primary correlations of interest—those between a self-reported prejudice and perceived authenticity of that same prejudice—to assess the strength of the relationship between the two. I used a multivariate approach (Jackson, Riley, &amp; White, 2011; Konstantopoulos, 2011, Viechtbauer, 2010) to account for the dependencies between correlations in Studies 1 and 3. Each correlation coefficient was transformed to Fisher’s </w:t>
      </w:r>
      <w:r>
        <w:rPr>
          <w:rFonts w:ascii="Times New Roman" w:hAnsi="Times New Roman"/>
          <w:i/>
          <w:iCs/>
        </w:rPr>
        <w:t>z</w:t>
      </w:r>
      <w:r>
        <w:rPr>
          <w:rFonts w:ascii="Times New Roman" w:hAnsi="Times New Roman"/>
        </w:rPr>
        <w:t xml:space="preserve">, and variances and covariances for effect sizes were calculated according to Olkin and Finn (1990). Eighteen correlations were analyzed (Table 3). The meta-analytic correlation was </w:t>
      </w:r>
      <w:r>
        <w:rPr>
          <w:rFonts w:ascii="Times New Roman" w:hAnsi="Times New Roman"/>
          <w:i/>
          <w:iCs/>
        </w:rPr>
        <w:t xml:space="preserve">r </w:t>
      </w:r>
      <w:r>
        <w:rPr>
          <w:rFonts w:ascii="Times New Roman" w:hAnsi="Times New Roman"/>
        </w:rPr>
        <w:t>= .22 [.18, .26], supporting H1. Given that a number of experimental conditions in the paper aimed to eliminate the relationship between prejudice and perceived authenticity, however, this point estimate might be an underestimate.</w:t>
      </w:r>
    </w:p>
    <w:p>
      <w:pPr>
        <w:pStyle w:val="Normal"/>
        <w:spacing w:lineRule="auto" w:line="480" w:before="0" w:after="0"/>
        <w:contextualSpacing/>
        <w:jc w:val="center"/>
        <w:rPr>
          <w:rFonts w:ascii="Times New Roman" w:hAnsi="Times New Roman"/>
        </w:rPr>
      </w:pPr>
      <w:r>
        <w:rPr>
          <w:rFonts w:ascii="Times New Roman" w:hAnsi="Times New Roman"/>
          <w:b/>
          <w:bCs/>
        </w:rPr>
        <w:t>General Discussion</w:t>
      </w:r>
    </w:p>
    <w:p>
      <w:pPr>
        <w:pStyle w:val="Normal"/>
        <w:spacing w:lineRule="auto" w:line="480" w:before="0" w:after="0"/>
        <w:contextualSpacing/>
        <w:rPr>
          <w:rFonts w:ascii="Times New Roman" w:hAnsi="Times New Roman"/>
        </w:rPr>
      </w:pPr>
      <w:r>
        <w:rPr>
          <w:rFonts w:ascii="Times New Roman" w:hAnsi="Times New Roman"/>
        </w:rPr>
        <w:tab/>
        <w:t>Perceiving an expression of prejudice as authentic is partially driven by the perceiver’s own prejudice. The more prejudice participants reported, the more they saw an expression of prejudice as authentic; I demonstrated this across multiple samples (N = 1386), a variety of target groups, and various measures of prejudice. This was not due to prejudiced people finding negative statements in general</w:t>
      </w:r>
      <w:r>
        <w:rPr>
          <w:rFonts w:ascii="Times New Roman" w:hAnsi="Times New Roman"/>
          <w:i/>
          <w:iCs/>
        </w:rPr>
        <w:t xml:space="preserve"> </w:t>
      </w:r>
      <w:r>
        <w:rPr>
          <w:rFonts w:ascii="Times New Roman" w:hAnsi="Times New Roman"/>
        </w:rPr>
        <w:t xml:space="preserve">as authentic: The positive relationship between prejudice and perceived authenticity was only found when the target groups for both measures were the </w:t>
      </w:r>
      <w:r>
        <w:rPr>
          <w:rFonts w:ascii="Times New Roman" w:hAnsi="Times New Roman"/>
          <w:i/>
          <w:iCs/>
        </w:rPr>
        <w:t>same</w:t>
      </w:r>
      <w:r>
        <w:rPr>
          <w:rFonts w:ascii="Times New Roman" w:hAnsi="Times New Roman"/>
        </w:rPr>
        <w:t xml:space="preserve">. This relationship was only found among prejudiced attitudes, as well: Negative, descriptively non-normative statements about trivial targets (i.e., the beach, cookies, ice cream) were </w:t>
      </w:r>
      <w:r>
        <w:rPr>
          <w:rFonts w:ascii="Times New Roman" w:hAnsi="Times New Roman"/>
          <w:i/>
          <w:iCs/>
        </w:rPr>
        <w:t xml:space="preserve">not </w:t>
      </w:r>
      <w:r>
        <w:rPr>
          <w:rFonts w:ascii="Times New Roman" w:hAnsi="Times New Roman"/>
        </w:rPr>
        <w:t>predicted by how much one disliked those same targets. Why is this relationship present for prejudice but not other attitudes? Why do people label others’ expressions of shared prejudices as authentic? I tested four different accounts across six different studies to answer these questions.</w:t>
      </w:r>
    </w:p>
    <w:p>
      <w:pPr>
        <w:pStyle w:val="Normal"/>
        <w:spacing w:lineRule="auto" w:line="480" w:before="0" w:after="0"/>
        <w:contextualSpacing/>
        <w:rPr>
          <w:b/>
          <w:b/>
          <w:bCs/>
        </w:rPr>
      </w:pPr>
      <w:r>
        <w:rPr>
          <w:rFonts w:ascii="Times New Roman" w:hAnsi="Times New Roman"/>
          <w:b/>
          <w:bCs/>
        </w:rPr>
        <w:t>Prescriptive Norms: Authenticity as a Justification for Prejudice</w:t>
      </w:r>
    </w:p>
    <w:p>
      <w:pPr>
        <w:pStyle w:val="Normal"/>
        <w:spacing w:lineRule="auto" w:line="480" w:before="0" w:after="0"/>
        <w:contextualSpacing/>
        <w:rPr/>
      </w:pPr>
      <w:r>
        <w:rPr>
          <w:rFonts w:ascii="Times New Roman" w:hAnsi="Times New Roman"/>
        </w:rPr>
        <w:tab/>
        <w:t xml:space="preserve">Only the prescriptive norms account yielded reliable empirical support. The justification-suppression model (Crandall &amp; Eshleman, 2003) posits that many prejudices face suppressive forces that prevent people from expressing them. But this does not necessarily eliminate prejudice or its motivation to be expressed. People thus find justifications for these negative attitudes in an attempt to express them without facing punishment from others and free from feelings of guilt. If a prejudice is socially unacceptable (i.e., prescriptively non-normative) to express, then people seek out justifications. If a prejudice </w:t>
      </w:r>
      <w:r>
        <w:rPr>
          <w:rFonts w:ascii="Times New Roman" w:hAnsi="Times New Roman"/>
          <w:i/>
          <w:iCs/>
        </w:rPr>
        <w:t xml:space="preserve">is </w:t>
      </w:r>
      <w:r>
        <w:rPr>
          <w:rFonts w:ascii="Times New Roman" w:hAnsi="Times New Roman"/>
        </w:rPr>
        <w:t xml:space="preserve">socially acceptable, justifications are not necessary—people can directly express their prejudice (Crandall et al., 2013). Studies 5 and 6 together demonstrated that perceptions of authenticity behave how justifications for prejudice behave: The positive relationship between prejudice and perceived authenticity was </w:t>
      </w:r>
      <w:r>
        <w:rPr>
          <w:rFonts w:ascii="Times New Roman" w:hAnsi="Times New Roman"/>
          <w:i/>
          <w:iCs/>
        </w:rPr>
        <w:t xml:space="preserve">only </w:t>
      </w:r>
      <w:r>
        <w:rPr>
          <w:rFonts w:ascii="Times New Roman" w:hAnsi="Times New Roman"/>
        </w:rPr>
        <w:t xml:space="preserve">present when prescriptive norms against expressing that prejudice were present. When I told participants that it was acceptable to blame overweight people for their own weight problems, authenticity no longer correlated with self-reported prejudice. However, when I told participants that it was </w:t>
      </w:r>
      <w:r>
        <w:rPr>
          <w:rFonts w:ascii="Times New Roman" w:hAnsi="Times New Roman"/>
          <w:i/>
          <w:iCs/>
        </w:rPr>
        <w:t xml:space="preserve">not </w:t>
      </w:r>
      <w:r>
        <w:rPr>
          <w:rFonts w:ascii="Times New Roman" w:hAnsi="Times New Roman"/>
        </w:rPr>
        <w:t>acceptable—that, in fact, it was prejudiced—to blame overweight people for their weight, then prejudice predicted perceived authenticity. Study 3 demonstrated this cross-sectionally; the more participants perceived the prejudice to be prescriptively non-normative, the stronger the relationship was between prejudice and perceived authenticity. These data show that perceptions of authenticity behave as do justifications for prejudice, suggesting that people might claim an expression of prejudice as authentic as a way to justify someone else’s prejudice (vicarious justification) or to express prejudice in a coded way (justification by rearticulation).</w:t>
      </w:r>
    </w:p>
    <w:p>
      <w:pPr>
        <w:pStyle w:val="Normal"/>
        <w:spacing w:lineRule="auto" w:line="480" w:before="0" w:after="0"/>
        <w:contextualSpacing/>
        <w:rPr>
          <w:b/>
          <w:b/>
          <w:bCs/>
        </w:rPr>
      </w:pPr>
      <w:r>
        <w:rPr>
          <w:rFonts w:ascii="Times New Roman" w:hAnsi="Times New Roman"/>
          <w:b/>
          <w:bCs/>
        </w:rPr>
        <w:t>Social Projection, Balance, and Motivated Reasoning</w:t>
      </w:r>
    </w:p>
    <w:p>
      <w:pPr>
        <w:pStyle w:val="Normal"/>
        <w:spacing w:lineRule="auto" w:line="480" w:before="0" w:after="0"/>
        <w:contextualSpacing/>
        <w:rPr/>
      </w:pPr>
      <w:r>
        <w:rPr>
          <w:rFonts w:ascii="Times New Roman" w:hAnsi="Times New Roman"/>
          <w:b/>
          <w:bCs/>
        </w:rPr>
        <w:tab/>
      </w:r>
      <w:r>
        <w:rPr>
          <w:rFonts w:ascii="Times New Roman" w:hAnsi="Times New Roman"/>
        </w:rPr>
        <w:t>The social projection, balance, and motivated reasoning accounts did not yield empirical support. Social projection (Krueger, 2007) occurs when people presume others are like themselves. In the present case, prejudiced people are more likely to think people in general are prejudiced. The social projection hypothesis argues that the more prejudiced that one perceives people to be in general, the more likely they believe it is that any one person is prejudiced. This argues prejudiced people see authenticity due to a cognitive bias—they think it is more common, so any expression of prejudice is more likely to be authentic or real. Study 3 results provided suggestive evidence for the social projection account. The more prejudiced participants reported, the more common they thought the prejudice was in society (i.e., descriptive normativity; this evidence supports social projection and directly refutes the dispositional attribution account). Perceived descriptive normativity, in turn, predicted greater perceived authenticity of prejudiced statements. I manipulated descriptive normativity of prejudice in Study 4, however, and it had no effect on perceived authenticity. This cognitive account does not seem to explain the positive relationship between prejudice and perceived authenticity, and perceived authenticity does not appear to be an expression that one has made a dispositional attribution.</w:t>
      </w:r>
    </w:p>
    <w:p>
      <w:pPr>
        <w:pStyle w:val="Normal"/>
        <w:spacing w:lineRule="auto" w:line="480" w:before="0" w:after="0"/>
        <w:contextualSpacing/>
        <w:rPr/>
      </w:pPr>
      <w:r>
        <w:rPr>
          <w:rFonts w:ascii="Times New Roman" w:hAnsi="Times New Roman"/>
        </w:rPr>
        <w:tab/>
        <w:t xml:space="preserve">Like the prescriptive norms hypothesis, predictions generated from the balance and motivated reasoning accounts both relied on the logic that the correlation between prejudice and perceived authenticity would be eliminated—or at least shrunk—if the underlying causal mechanism was removed. Studies 7 and 8 did not find evidence for either the balance or motivated reasoning accounts. Balance theory (Heider, 1958, Chapter 7) suggests that the need for affective balance simply leads people to label positively things with which they agree—prejudiced people call expressions of prejudice authentic. However, framing authenticity as a negative concept did </w:t>
      </w:r>
      <w:r>
        <w:rPr>
          <w:rFonts w:ascii="Times New Roman" w:hAnsi="Times New Roman"/>
          <w:i/>
          <w:iCs/>
        </w:rPr>
        <w:t xml:space="preserve">not </w:t>
      </w:r>
      <w:r>
        <w:rPr>
          <w:rFonts w:ascii="Times New Roman" w:hAnsi="Times New Roman"/>
        </w:rPr>
        <w:t xml:space="preserve">affect the relationship between prejudice and authenticity. Motivated reasoning (Kunda, 1990) suggests that people will process information in a biased fashion when they are motivated to make a certain inference about someone (e.g., if a target is being authentic), while people process information more dispassionately when they are motivated to be accurate. Prejudiced people might be motivated to see others as authentic, leading to the relationship between prejudice and perceived authenticity. However, motivating participants to be accurate in their judgments—as compared to expressing themselves with their judgments—did </w:t>
      </w:r>
      <w:r>
        <w:rPr>
          <w:rFonts w:ascii="Times New Roman" w:hAnsi="Times New Roman"/>
          <w:i/>
          <w:iCs/>
        </w:rPr>
        <w:t xml:space="preserve">not </w:t>
      </w:r>
      <w:r>
        <w:rPr>
          <w:rFonts w:ascii="Times New Roman" w:hAnsi="Times New Roman"/>
        </w:rPr>
        <w:t>affect the relationship between prejudice and authenticity. The social projection, balance, and motivated reasoning accounts were not supported by the data.</w:t>
      </w:r>
    </w:p>
    <w:p>
      <w:pPr>
        <w:pStyle w:val="Normal"/>
        <w:spacing w:lineRule="auto" w:line="480" w:before="0" w:after="0"/>
        <w:contextualSpacing/>
        <w:rPr>
          <w:rFonts w:ascii="Times New Roman" w:hAnsi="Times New Roman"/>
        </w:rPr>
      </w:pPr>
      <w:r>
        <w:rPr>
          <w:rFonts w:ascii="Times New Roman" w:hAnsi="Times New Roman"/>
          <w:b/>
          <w:bCs/>
        </w:rPr>
        <w:t>Vicarious Justifications</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White and Crandall (2017) argued that people may justify someone else’s prejudice as a function of their own. When an employee was fired for saying something offensive on social media, anti-Black prejudice predicted more agreement that this firing went against the employee’s right to freedom of speech—but only when the offensive remark was also anti-Black. This could, in part, be explained by prejudiced people feeling a threat to their expressive autonomy: Reading about a person fired for expressing prejudice led similarly-prejudiced people to feel as if they could not express themselves, which in turn predicted people suggesting the firing violated free speech rights.</w:t>
      </w:r>
    </w:p>
    <w:p>
      <w:pPr>
        <w:pStyle w:val="Normal"/>
        <w:spacing w:lineRule="auto" w:line="480" w:before="0" w:after="0"/>
        <w:contextualSpacing/>
        <w:rPr>
          <w:rFonts w:ascii="Times New Roman" w:hAnsi="Times New Roman"/>
        </w:rPr>
      </w:pPr>
      <w:r>
        <w:rPr>
          <w:rFonts w:ascii="Times New Roman" w:hAnsi="Times New Roman"/>
        </w:rPr>
        <w:tab/>
        <w:t>I consider claiming another’s expression of prejudice to be authentic as a justification for another’s prejudice, much like freedom of speech claims serve the same purpose. White and Crandall (2017) presented participants with a punishment for the prejudiced speaker, making freedom of speech a relevant justification in that circumstance. In the present studies, the only information participants could rely on was the statement itself—and their own notion of what it meant to be authentic. In both sets of studies, however, the forces of prescriptive norms were present: Telling participants that someone was fired for saying anti-Black statements (White &amp; Crandall, 2017) and telling participants that it is against the rules—and prejudiced—to blame overweight people for being overweight (Studies 5 and 6) both communicate a prescriptive norm that it is unacceptable to express prejudice. Anti-Black prejudice and anti-fat prejudice only predicted freedom of speech and perceived authenticity, respectively, when prescriptive norms against expressing those prejudices were made salient.</w:t>
      </w:r>
    </w:p>
    <w:p>
      <w:pPr>
        <w:pStyle w:val="Normal"/>
        <w:spacing w:lineRule="auto" w:line="480" w:before="0" w:after="0"/>
        <w:contextualSpacing/>
        <w:rPr/>
      </w:pPr>
      <w:r>
        <w:rPr>
          <w:rFonts w:ascii="Times New Roman" w:hAnsi="Times New Roman"/>
        </w:rPr>
        <w:tab/>
        <w:t xml:space="preserve">The present studies, along with White and Crandall (2017), provide converging evidence that people can feel the suppressive forces placed on someone else expressing a shared prejudice. In accordance with the justification-suppression model (Crandall &amp; Eshleman, 2003), people then seek out justifications to circumvent suppression. The content of the justification will change with the context. Freedom of speech is especially relevant in the case of one being fired for expressing prejudice; perceived authenticity might be especially relevant in the case of politicians, who are often labelled as inauthentic, insincere, and Machiavellian (Enli, 2017; Hahl et al., 2018; Manning et al., 2017; Serazio, 2017). The present studies did not present participants with a context, which may be one of the many reasons why the observed correlation between prejudice and the justification is smaller in the present paper (meta-analytic </w:t>
      </w:r>
      <w:r>
        <w:rPr>
          <w:rFonts w:ascii="Times New Roman" w:hAnsi="Times New Roman"/>
          <w:i/>
          <w:iCs/>
        </w:rPr>
        <w:t xml:space="preserve">r </w:t>
      </w:r>
      <w:r>
        <w:rPr>
          <w:rFonts w:ascii="Times New Roman" w:hAnsi="Times New Roman"/>
        </w:rPr>
        <w:t xml:space="preserve">= .22) than in White and Crandall’s (2017) article, (meta-analytic </w:t>
      </w:r>
      <w:r>
        <w:rPr>
          <w:rFonts w:ascii="Times New Roman" w:hAnsi="Times New Roman"/>
          <w:i/>
          <w:iCs/>
        </w:rPr>
        <w:t xml:space="preserve">r </w:t>
      </w:r>
      <w:r>
        <w:rPr>
          <w:rFonts w:ascii="Times New Roman" w:hAnsi="Times New Roman"/>
        </w:rPr>
        <w:t>= .43). A ripe area for future research is examining how the content of justifications change with the context in which prejudice is expressed.</w:t>
      </w:r>
    </w:p>
    <w:p>
      <w:pPr>
        <w:pStyle w:val="Normal"/>
        <w:spacing w:lineRule="auto" w:line="480" w:before="0" w:after="0"/>
        <w:contextualSpacing/>
        <w:rPr/>
      </w:pPr>
      <w:r>
        <w:rPr>
          <w:rFonts w:ascii="Times New Roman" w:hAnsi="Times New Roman"/>
        </w:rPr>
        <w:tab/>
      </w:r>
      <w:r>
        <w:rPr>
          <w:rFonts w:ascii="Times New Roman" w:hAnsi="Times New Roman"/>
          <w:b/>
          <w:bCs/>
        </w:rPr>
        <w:t xml:space="preserve">Establishing the underlying cause. </w:t>
      </w:r>
      <w:r>
        <w:rPr>
          <w:rFonts w:ascii="Times New Roman" w:hAnsi="Times New Roman"/>
        </w:rPr>
        <w:t xml:space="preserve">I argue that perceived authenticity, like freedom of speech, is a vicarious justification for another’s expressed prejudice. In doing so, I argue that suppressive forces—particularly prescriptive norms against prejudice—are the </w:t>
      </w:r>
      <w:r>
        <w:rPr>
          <w:rFonts w:ascii="Times New Roman" w:hAnsi="Times New Roman"/>
          <w:i/>
          <w:iCs/>
        </w:rPr>
        <w:t xml:space="preserve">underlying cause </w:t>
      </w:r>
      <w:r>
        <w:rPr>
          <w:rFonts w:ascii="Times New Roman" w:hAnsi="Times New Roman"/>
        </w:rPr>
        <w:t>for the relationship between self-reported prejudice and these justifications.</w:t>
      </w:r>
      <w:r>
        <w:rPr>
          <w:rFonts w:ascii="Times New Roman" w:hAnsi="Times New Roman"/>
          <w:b/>
          <w:bCs/>
        </w:rPr>
        <w:t xml:space="preserve"> </w:t>
      </w:r>
      <w:r>
        <w:rPr>
          <w:rFonts w:ascii="Times New Roman" w:hAnsi="Times New Roman"/>
        </w:rPr>
        <w:t xml:space="preserve">Reliably demonstrating meaningful relationships is difficult; determining </w:t>
      </w:r>
      <w:r>
        <w:rPr>
          <w:rFonts w:ascii="Times New Roman" w:hAnsi="Times New Roman"/>
          <w:i/>
          <w:iCs/>
        </w:rPr>
        <w:t xml:space="preserve">why </w:t>
      </w:r>
      <w:r>
        <w:rPr>
          <w:rFonts w:ascii="Times New Roman" w:hAnsi="Times New Roman"/>
        </w:rPr>
        <w:t>these relationships occur is even more so, requiring an accumulation of carefully-collected evidence (Bullock et al., 2010).</w:t>
      </w:r>
    </w:p>
    <w:p>
      <w:pPr>
        <w:pStyle w:val="Normal"/>
        <w:spacing w:lineRule="auto" w:line="480" w:before="0" w:after="0"/>
        <w:contextualSpacing/>
        <w:rPr/>
      </w:pPr>
      <w:r>
        <w:rPr>
          <w:rFonts w:ascii="Times New Roman" w:hAnsi="Times New Roman"/>
        </w:rPr>
        <w:tab/>
        <w:t xml:space="preserve">In Study 3, prejudice was a stronger predictor of perceived authenticity among those who perceived the perceived prejudices to be prescriptively non-normative; in Studies 5 and 6, the relationship between prejudice and perceived authenticity was eliminated when prescriptive non-normativity was absent. White and Crandall (2017, Study 3) also demonstrate this with freedom of speech as a justification, and they demonstrate (Study 8) that it is partially due to prejudiced people being vicariously suppressed (i.e., feeling as if their autonomy is threatened). </w:t>
      </w:r>
    </w:p>
    <w:p>
      <w:pPr>
        <w:pStyle w:val="Normal"/>
        <w:spacing w:lineRule="auto" w:line="480" w:before="0" w:after="0"/>
        <w:contextualSpacing/>
        <w:rPr/>
      </w:pPr>
      <w:r>
        <w:rPr>
          <w:rFonts w:ascii="Times New Roman" w:hAnsi="Times New Roman"/>
        </w:rPr>
        <w:tab/>
        <w:t>Each of these studies have limitations. First, Study 3 is cross-sectional. Second, studies 5 and 6 operate on a causal logic that does not follow from a strict, deductive logic: Prejudice and perceived authenticity correlate when prescriptive non-normativity is present, but they do not when prescriptive non-normativity is absent; therefore, prescriptive non-normativity is the underlying cause for that relationship. Third, White and Crandall (2017, Study 8) employ a moderated mediation model, which suffers from strict statistical assumptions that are assuredly not met (Imai et al., 2010). However, I argue that the present studies are nonetheless consistent with—and support—a vicarious justification account for why perceived authenticity is positively predicted by self-reported prejudice. These studies shape a cumulative body of evidence for the proposed account. Future research should continue to conceptually replicate the present phenomena.</w:t>
      </w:r>
    </w:p>
    <w:p>
      <w:pPr>
        <w:pStyle w:val="Normal"/>
        <w:spacing w:lineRule="auto" w:line="480" w:before="0" w:after="0"/>
        <w:contextualSpacing/>
        <w:rPr/>
      </w:pPr>
      <w:r>
        <w:rPr>
          <w:rFonts w:ascii="Times New Roman" w:hAnsi="Times New Roman"/>
          <w:b/>
          <w:bCs/>
        </w:rPr>
        <w:tab/>
        <w:t xml:space="preserve">Lower-prejudiced people. </w:t>
      </w:r>
      <w:r>
        <w:rPr>
          <w:rFonts w:ascii="Times New Roman" w:hAnsi="Times New Roman"/>
        </w:rPr>
        <w:t xml:space="preserve">One might note that Figures 4 and 6 show that lower-prejudiced people are the cases where prescriptive normativity makes a difference. People in my sample who reported the most prejudice tended to find the statements authentic </w:t>
      </w:r>
      <w:r>
        <w:rPr>
          <w:rFonts w:ascii="Times New Roman" w:hAnsi="Times New Roman"/>
          <w:i/>
          <w:iCs/>
        </w:rPr>
        <w:t xml:space="preserve">regardless </w:t>
      </w:r>
      <w:r>
        <w:rPr>
          <w:rFonts w:ascii="Times New Roman" w:hAnsi="Times New Roman"/>
        </w:rPr>
        <w:t xml:space="preserve">of prescriptive normativity. It is clear that lower-prejudiced people recognize and shift </w:t>
      </w:r>
      <w:r>
        <w:rPr>
          <w:rFonts w:ascii="Times New Roman" w:hAnsi="Times New Roman"/>
          <w:i/>
          <w:iCs/>
        </w:rPr>
        <w:t xml:space="preserve">away </w:t>
      </w:r>
      <w:r>
        <w:rPr>
          <w:rFonts w:ascii="Times New Roman" w:hAnsi="Times New Roman"/>
        </w:rPr>
        <w:t>from justifications for prejudice (see also White &amp; Crandall, 2017, p. 425). This finding is interesting in its own right, as it suggests that lower-prejudiced people can see through the veneer of justifications to the underlying prejudice; however, it is likely that non-significant differences among highly-prejudiced people are due to the underrepresentation of prejudiced people in the present studies. Both Mechanical Turk and college campus samples tend to be less prejudiced (and less represented in demographic characteristics that correlate positively with prejudice) than the general population (Clifford, Jewell, &amp; Waggoner, 2015; Henry, 2008), and the prejudice measures employed here tended to be positively-skewed (see Figures 6 – 8). Researchers should seek out ways to recruit participants at the high end of the prejudice spectrum, so that phenomena concerning highly-prejudiced people can be better understood.</w:t>
      </w:r>
    </w:p>
    <w:p>
      <w:pPr>
        <w:pStyle w:val="Normal"/>
        <w:spacing w:lineRule="auto" w:line="480" w:before="0" w:after="0"/>
        <w:contextualSpacing/>
        <w:rPr>
          <w:rFonts w:ascii="Times New Roman" w:hAnsi="Times New Roman"/>
        </w:rPr>
      </w:pPr>
      <w:r>
        <w:rPr>
          <w:rFonts w:ascii="Times New Roman" w:hAnsi="Times New Roman"/>
          <w:b/>
          <w:bCs/>
        </w:rPr>
        <w:t>Justification by Rearticulation</w:t>
      </w:r>
    </w:p>
    <w:p>
      <w:pPr>
        <w:pStyle w:val="Normal"/>
        <w:spacing w:lineRule="auto" w:line="480" w:before="0" w:after="0"/>
        <w:contextualSpacing/>
        <w:rPr/>
      </w:pPr>
      <w:r>
        <w:rPr>
          <w:rFonts w:ascii="Times New Roman" w:hAnsi="Times New Roman"/>
          <w:b/>
          <w:bCs/>
        </w:rPr>
        <w:tab/>
      </w:r>
      <w:r>
        <w:rPr>
          <w:rFonts w:ascii="Times New Roman" w:hAnsi="Times New Roman"/>
        </w:rPr>
        <w:t xml:space="preserve">Justifications rarely let people openly express prejudice, given the current political climate that sharply punishes explicit bigotry; instead, people use ostensibly non-prejudiced phrases to express their feelings toward social groups. For example, instead of claiming that “Black people are lazy, and that is why they don’t have jobs,” one could say that there is a “tailspin of culture, in our inner cities in particular, of men not working… or learning the value and the culture of work...” (Blow, 2014). The meta-analytic correlation here shows that prejudice predicts something that purports to be prejudice-neutral. In claiming that a speaker was being authentic, one never explicitly </w:t>
      </w:r>
      <w:r>
        <w:rPr>
          <w:rFonts w:ascii="Times New Roman" w:hAnsi="Times New Roman"/>
          <w:i/>
          <w:iCs/>
        </w:rPr>
        <w:t xml:space="preserve">agrees </w:t>
      </w:r>
      <w:r>
        <w:rPr>
          <w:rFonts w:ascii="Times New Roman" w:hAnsi="Times New Roman"/>
        </w:rPr>
        <w:t>with the prejudiced statement (even though I find that agreement is one of the predictors of claiming authenticity). In a culture where explicit prejudice is proscribed, it is vital that researchers continue to examine the prejudices underlying supposed prejudice-neutral conversations (White &amp; Baldwin, 2018).</w:t>
      </w:r>
    </w:p>
    <w:p>
      <w:pPr>
        <w:pStyle w:val="Normal"/>
        <w:spacing w:lineRule="auto" w:line="480" w:before="0" w:after="0"/>
        <w:contextualSpacing/>
        <w:rPr>
          <w:rFonts w:ascii="Times New Roman" w:hAnsi="Times New Roman"/>
        </w:rPr>
      </w:pPr>
      <w:r>
        <w:rPr>
          <w:rFonts w:ascii="Times New Roman" w:hAnsi="Times New Roman"/>
          <w:b/>
          <w:bCs/>
        </w:rPr>
        <w:t>Portraying Prejudice as Authentic</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The majority of extant work on justifications for prejudice examine why people justify prejudice and the content of justifications for prejudice. But if prejudices are social or psychological processes that allow people to express prejudice without negative sanctioning (Crandall &amp; Eshleman, 2003), an important question is to ask: Do justifications work? For whom do justifications work? How would portraying an expression of prejudice as authentic influence how others perceived the expresser of prejudice? Would it actually prevent the negative sanctioning that the expresser believes the justification will prevent? A fuller understanding of the justification-suppression model would benefit from research focusing on the interplay between expresser and audience: Does the expresser tailor their justifications to the audience? How does the audience react to the justification? This conception of the phenomena could use the justification-suppression model to map both sides of the “national conversation” about prejudice.</w:t>
      </w:r>
    </w:p>
    <w:p>
      <w:pPr>
        <w:pStyle w:val="Normal"/>
        <w:spacing w:lineRule="auto" w:line="480" w:before="0" w:after="0"/>
        <w:contextualSpacing/>
        <w:jc w:val="center"/>
        <w:rPr>
          <w:rFonts w:ascii="Times New Roman" w:hAnsi="Times New Roman"/>
        </w:rPr>
      </w:pPr>
      <w:r>
        <w:rPr>
          <w:rFonts w:ascii="Times New Roman" w:hAnsi="Times New Roman"/>
          <w:b/>
          <w:bCs/>
        </w:rPr>
        <w:t>Conclusion</w:t>
      </w:r>
    </w:p>
    <w:p>
      <w:pPr>
        <w:pStyle w:val="Normal"/>
        <w:spacing w:lineRule="auto" w:line="480" w:before="0" w:after="0"/>
        <w:contextualSpacing/>
        <w:rPr/>
      </w:pPr>
      <w:r>
        <w:rPr>
          <w:rFonts w:ascii="Times New Roman" w:hAnsi="Times New Roman"/>
          <w:b/>
          <w:bCs/>
        </w:rPr>
        <w:tab/>
      </w:r>
      <w:r>
        <w:rPr>
          <w:rFonts w:ascii="Times New Roman" w:hAnsi="Times New Roman"/>
        </w:rPr>
        <w:t>Authenticity is a nebulous concept. Boyle (2003) claimed that trying to “pin down” what authenticity means is “fiendishly paradoxical” (p. xviii), which inspired him to spend nearly 300 pages exploring what authenticity means in modern society. The present studies showed that one of the many uses of authenticity is to express agreement with and justify the expression of prejudice. The more prejudiced someone was, the more they perceived an expression of that same prejudice as authentic. This was only present when the prejudice was described as socially unacceptable, as prescriptively non-normative. Authenticity, like many other abstract concepts, can carry with it prejudiced implications, and people can use this concept strategically to defend socially unacceptable attitudes that they share.</w:t>
      </w:r>
      <w:r>
        <w:br w:type="page"/>
      </w:r>
    </w:p>
    <w:p>
      <w:pPr>
        <w:pStyle w:val="Normal"/>
        <w:spacing w:lineRule="auto" w:line="480" w:before="0" w:after="0"/>
        <w:contextualSpacing/>
        <w:rPr/>
      </w:pPr>
      <w:r>
        <w:rPr>
          <w:rFonts w:ascii="Times New Roman" w:hAnsi="Times New Roman"/>
        </w:rPr>
        <w:t>Table 1</w:t>
      </w:r>
    </w:p>
    <w:p>
      <w:pPr>
        <w:pStyle w:val="TextBody"/>
        <w:spacing w:lineRule="auto" w:line="480" w:before="0" w:after="0"/>
        <w:contextualSpacing/>
        <w:rPr/>
      </w:pPr>
      <w:r>
        <w:rPr>
          <w:rFonts w:ascii="Times New Roman" w:hAnsi="Times New Roman"/>
          <w:i/>
          <w:iCs/>
        </w:rPr>
        <w:t>Hypotheses, Theoretical Perspectives, and Associated Studies</w:t>
      </w:r>
    </w:p>
    <w:tbl>
      <w:tblPr>
        <w:tblW w:w="935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000" w:noVBand="0" w:noHBand="0" w:lastColumn="0" w:firstColumn="0" w:lastRow="0" w:firstRow="0"/>
      </w:tblPr>
      <w:tblGrid>
        <w:gridCol w:w="1255"/>
        <w:gridCol w:w="3254"/>
        <w:gridCol w:w="4039"/>
        <w:gridCol w:w="803"/>
      </w:tblGrid>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Fonts w:ascii="Times New Roman" w:hAnsi="Times New Roman"/>
              </w:rPr>
              <w:t>Number</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Fonts w:ascii="Times New Roman" w:hAnsi="Times New Roman"/>
              </w:rPr>
              <w:t>Theoretical Perspective</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Fonts w:ascii="Times New Roman" w:hAnsi="Times New Roman"/>
              </w:rPr>
              <w:t>Concrete Hypothesis</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Studies</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1</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rFonts w:ascii="Times New Roman" w:hAnsi="Times New Roman"/>
              </w:rPr>
            </w:pPr>
            <w:bookmarkStart w:id="9" w:name="__DdeLink__1632_2120930722"/>
            <w:r>
              <w:rPr>
                <w:rFonts w:ascii="Times New Roman" w:hAnsi="Times New Roman"/>
              </w:rPr>
              <w:t>Vicarious justification</w:t>
            </w:r>
            <w:bookmarkEnd w:id="9"/>
            <w:r>
              <w:rPr>
                <w:rFonts w:ascii="Times New Roman" w:hAnsi="Times New Roman"/>
              </w:rPr>
              <w:t>; justification by rearticulation</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Fonts w:ascii="Times New Roman" w:hAnsi="Times New Roman"/>
              </w:rPr>
              <w:t>Self-reported prejudice should positively predict perceived authenticity of similarly-prejudiced statements</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1 – 3, 5 – 8</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2</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Vicarious justification; justification by rearticulation</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Fonts w:ascii="Times New Roman" w:hAnsi="Times New Roman"/>
              </w:rPr>
              <w:t>Self-reported prejudice should uniquely predict prejudice statements against the same target group; conversely, there should be no relationship between prejudice and the authenticity of other statements</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1 and 2</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3</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Social projection</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Fonts w:ascii="Times New Roman" w:hAnsi="Times New Roman"/>
              </w:rPr>
              <w:t>Prejudice should positively predict perceived descriptive normativity, which will in turn cause people to perceive prejudice statements as authentic</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3 and 4</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4</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Fonts w:ascii="Times New Roman" w:hAnsi="Times New Roman"/>
              </w:rPr>
              <w:t>Prescriptive norms; vicarious justification</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Fonts w:ascii="Times New Roman" w:hAnsi="Times New Roman"/>
              </w:rPr>
              <w:t>The positive relationship between prejudice and perceived authenticity should only be present when the prejudice is prescriptively non-normative</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3 – 6</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5</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Balance</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Fonts w:ascii="Times New Roman" w:hAnsi="Times New Roman"/>
              </w:rPr>
              <w:t>Prejudice should predict perceived authenticity more weakly when authenticity is portrayed negatively than when portrayed positively</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7</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6</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Motivated reasoning</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Fonts w:ascii="Times New Roman" w:hAnsi="Times New Roman"/>
              </w:rPr>
              <w:t>Participants motivated to be accurate in their perceptions of others should display a weaker relationship between prejudice and perceived authenticity than those motivated to express themselves</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rFonts w:ascii="Times New Roman" w:hAnsi="Times New Roman"/>
              </w:rPr>
            </w:pPr>
            <w:r>
              <w:rPr>
                <w:rFonts w:ascii="Times New Roman" w:hAnsi="Times New Roman"/>
              </w:rPr>
              <w:t>8</w:t>
            </w:r>
          </w:p>
        </w:tc>
      </w:tr>
    </w:tbl>
    <w:p>
      <w:pPr>
        <w:pStyle w:val="TextBody"/>
        <w:spacing w:lineRule="auto" w:line="480" w:before="0" w:after="0"/>
        <w:contextualSpacing/>
        <w:rPr/>
      </w:pPr>
      <w:r>
        <w:rPr/>
      </w:r>
      <w:r>
        <w:br w:type="page"/>
      </w:r>
    </w:p>
    <w:p>
      <w:pPr>
        <w:pStyle w:val="TextBody"/>
        <w:spacing w:lineRule="auto" w:line="480" w:before="0" w:after="0"/>
        <w:contextualSpacing/>
        <w:rPr>
          <w:rFonts w:ascii="Times New Roman" w:hAnsi="Times New Roman"/>
        </w:rPr>
      </w:pPr>
      <w:r>
        <w:rPr>
          <w:rFonts w:ascii="Times New Roman" w:hAnsi="Times New Roman"/>
        </w:rPr>
        <w:t>Table 2</w:t>
      </w:r>
    </w:p>
    <w:p>
      <w:pPr>
        <w:pStyle w:val="TextBody"/>
        <w:spacing w:lineRule="auto" w:line="480" w:before="0" w:after="0"/>
        <w:contextualSpacing/>
        <w:rPr>
          <w:rFonts w:ascii="Times New Roman" w:hAnsi="Times New Roman"/>
        </w:rPr>
      </w:pPr>
      <w:r>
        <w:rPr>
          <w:rFonts w:ascii="Times New Roman" w:hAnsi="Times New Roman"/>
          <w:i/>
          <w:iCs/>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r>
    </w:tbl>
    <w:p>
      <w:pPr>
        <w:pStyle w:val="Normal"/>
        <w:spacing w:lineRule="auto" w:line="480" w:before="0" w:after="0"/>
        <w:contextualSpacing/>
        <w:rPr>
          <w:rFonts w:ascii="Times New Roman" w:hAnsi="Times New Roman"/>
        </w:rPr>
      </w:pPr>
      <w:r>
        <w:rPr>
          <w:rFonts w:ascii="Times New Roman" w:hAnsi="Times New Roman"/>
        </w:rPr>
        <w:t xml:space="preserve">Bolded </w:t>
      </w:r>
      <w:r>
        <w:rPr>
          <w:rFonts w:ascii="Times New Roman" w:hAnsi="Times New Roman"/>
          <w:i/>
          <w:iCs/>
        </w:rPr>
        <w:t>r</w:t>
      </w:r>
      <w:r>
        <w:rPr>
          <w:rFonts w:ascii="Times New Roman" w:hAnsi="Times New Roman"/>
        </w:rPr>
        <w:t xml:space="preserve">s, </w:t>
      </w:r>
      <w:r>
        <w:rPr>
          <w:rFonts w:ascii="Times New Roman" w:hAnsi="Times New Roman"/>
          <w:i/>
          <w:iCs/>
        </w:rPr>
        <w:t>p</w:t>
      </w:r>
      <w:r>
        <w:rPr>
          <w:rFonts w:ascii="Times New Roman" w:hAnsi="Times New Roman"/>
        </w:rPr>
        <w:t xml:space="preserve"> &lt; .05.</w:t>
      </w:r>
    </w:p>
    <w:p>
      <w:pPr>
        <w:pStyle w:val="Normal"/>
        <w:spacing w:lineRule="auto" w:line="480" w:before="0" w:after="0"/>
        <w:contextualSpacing/>
        <w:rPr>
          <w:rFonts w:ascii="Times New Roman" w:hAnsi="Times New Roman"/>
        </w:rPr>
      </w:pPr>
      <w:r>
        <w:rPr>
          <w:rFonts w:ascii="Times New Roman" w:hAnsi="Times New Roman"/>
        </w:rPr>
      </w:r>
    </w:p>
    <w:p>
      <w:pPr>
        <w:pStyle w:val="Normal"/>
        <w:spacing w:lineRule="auto" w:line="480" w:before="0" w:after="0"/>
        <w:contextualSpacing/>
        <w:rPr>
          <w:rFonts w:ascii="Times New Roman" w:hAnsi="Times New Roman"/>
        </w:rPr>
      </w:pPr>
      <w:r>
        <w:rPr>
          <w:rFonts w:ascii="Times New Roman" w:hAnsi="Times New Roman"/>
        </w:rPr>
      </w:r>
      <w:r>
        <w:br w:type="page"/>
      </w:r>
    </w:p>
    <w:p>
      <w:pPr>
        <w:pStyle w:val="Normal"/>
        <w:spacing w:lineRule="auto" w:line="480" w:before="0" w:after="0"/>
        <w:contextualSpacing/>
        <w:rPr>
          <w:rFonts w:ascii="Times New Roman" w:hAnsi="Times New Roman"/>
        </w:rPr>
      </w:pPr>
      <w:r>
        <w:rPr>
          <w:rFonts w:ascii="Times New Roman" w:hAnsi="Times New Roman"/>
        </w:rPr>
        <w:t>Table 3</w:t>
      </w:r>
    </w:p>
    <w:p>
      <w:pPr>
        <w:pStyle w:val="Normal"/>
        <w:spacing w:lineRule="auto" w:line="480" w:before="0" w:after="0"/>
        <w:contextualSpacing/>
        <w:rPr>
          <w:rFonts w:ascii="Times New Roman" w:hAnsi="Times New Roman"/>
        </w:rPr>
      </w:pPr>
      <w:r>
        <w:rPr>
          <w:rFonts w:ascii="Times New Roman" w:hAnsi="Times New Roman"/>
          <w:i/>
          <w:iCs/>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before="60" w:after="60"/>
              <w:jc w:val="center"/>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before="60" w:after="60"/>
              <w:jc w:val="center"/>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b/>
                <w:b/>
              </w:rPr>
            </w:pPr>
            <w:r>
              <w:rPr>
                <w:rFonts w:ascii="Times New Roman" w:hAnsi="Times New Roman"/>
                <w:b w:val="false"/>
                <w:bCs w:val="false"/>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pPr>
            <w:r>
              <w:rPr>
                <w:rFonts w:ascii="Times New Roman" w:hAnsi="Times New Roman"/>
                <w:b w:val="false"/>
                <w:bCs w:val="false"/>
              </w:rPr>
              <w:t>N = 1386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b/>
                <w:b/>
              </w:rPr>
            </w:pPr>
            <w:r>
              <w:rPr>
                <w:rFonts w:ascii="Times New Roman" w:hAnsi="Times New Roman"/>
                <w:b w:val="false"/>
                <w:bCs w:val="false"/>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b/>
                <w:b/>
              </w:rPr>
            </w:pPr>
            <w:r>
              <w:rPr>
                <w:rFonts w:ascii="Times New Roman" w:hAnsi="Times New Roman"/>
                <w:b w:val="false"/>
                <w:bCs w:val="false"/>
              </w:rPr>
              <w:t>[.18, .26]</w:t>
            </w:r>
          </w:p>
        </w:tc>
      </w:tr>
    </w:tbl>
    <w:p>
      <w:pPr>
        <w:pStyle w:val="Normal"/>
        <w:spacing w:lineRule="auto" w:line="480" w:before="0" w:after="0"/>
        <w:contextualSpacing/>
        <w:rPr>
          <w:rFonts w:ascii="Times New Roman" w:hAnsi="Times New Roman"/>
        </w:rPr>
      </w:pPr>
      <w:r>
        <w:rPr>
          <w:rFonts w:ascii="Times New Roman" w:hAnsi="Times New Roman"/>
        </w:rPr>
      </w:r>
      <w:r>
        <w:br w:type="page"/>
      </w:r>
    </w:p>
    <w:p>
      <w:pPr>
        <w:pStyle w:val="Normal"/>
        <w:spacing w:lineRule="auto" w:line="480" w:before="0" w:after="0"/>
        <w:contextualSpacing/>
        <w:rPr/>
      </w:pPr>
      <w:r>
        <w:rPr>
          <w:rFonts w:ascii="Times New Roman" w:hAnsi="Times New Roman"/>
          <w:i/>
          <w:iCs/>
        </w:rPr>
        <w:t xml:space="preserve">Figure 1. </w:t>
      </w:r>
      <w:r>
        <w:rPr>
          <w:rFonts w:ascii="Times New Roman" w:hAnsi="Times New Roman"/>
        </w:rPr>
        <w:t>Prejudice against Muslims and politicians correlates positively with perceived authenticity of prejudiced statements toward the same groups (Study 1).</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457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2. </w:t>
      </w:r>
      <w:r>
        <w:rPr>
          <w:rFonts w:ascii="Times New Roman" w:hAnsi="Times New Roman"/>
        </w:rPr>
        <w:t>Negative statements about illegal immigrants are positively predicted by illegal immigrant prejudice; the same is true for Kansas State students.</w:t>
      </w:r>
      <w:r>
        <w:rPr>
          <w:rFonts w:ascii="Times New Roman" w:hAnsi="Times New Roman"/>
          <w:i/>
          <w:iCs/>
        </w:rPr>
        <w:t xml:space="preserve"> </w:t>
      </w:r>
      <w:r>
        <w:rPr>
          <w:rFonts w:ascii="Times New Roman" w:hAnsi="Times New Roman"/>
        </w:rPr>
        <w:t xml:space="preserve">Unlike the regression equation that tested the hypothesis, these slopes are for presentational purposes and are </w:t>
      </w:r>
      <w:r>
        <w:rPr>
          <w:rFonts w:ascii="Times New Roman" w:hAnsi="Times New Roman"/>
          <w:i/>
          <w:iCs/>
        </w:rPr>
        <w:t xml:space="preserve">not </w:t>
      </w:r>
      <w:r>
        <w:rPr>
          <w:rFonts w:ascii="Times New Roman" w:hAnsi="Times New Roman"/>
        </w:rPr>
        <w:t>controlling for the influence of the other prejudice (Study 2).</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457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3. </w:t>
      </w:r>
      <w:r>
        <w:rPr>
          <w:rFonts w:ascii="Times New Roman" w:hAnsi="Times New Roman"/>
        </w:rPr>
        <w:t>Prejudice positively predicts perceived authenticity, across ten target groups. The thick, black line represents the average slope; the thin, grey lines represent slopes for each individual (Study 3).</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4570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4. </w:t>
      </w:r>
      <w:r>
        <w:rPr>
          <w:rFonts w:ascii="Times New Roman" w:hAnsi="Times New Roman"/>
        </w:rPr>
        <w:t>The positive relationship between prejudice and perceived authenticity is stronger when the prejudice is perceived as prescriptively non-normative than when it is normative (Study 3).</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44570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5. </w:t>
      </w:r>
      <w:r>
        <w:rPr>
          <w:rFonts w:ascii="Times New Roman" w:hAnsi="Times New Roman"/>
        </w:rPr>
        <w:t>There was no difference in perceived authenticity between conditions. The violin shapes represent the density of perceived authenticity. The solid dots and error bars represent the means and their 95% confidence intervals, respectively (Study 4).</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4570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6. </w:t>
      </w:r>
      <w:r>
        <w:rPr>
          <w:rFonts w:ascii="Times New Roman" w:hAnsi="Times New Roman"/>
        </w:rPr>
        <w:t>Prejudice positively predicts authenticity in the suppression condition but not the expression condition (Studies 5 and 6).</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4570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7. </w:t>
      </w:r>
      <w:r>
        <w:rPr>
          <w:rFonts w:ascii="Times New Roman" w:hAnsi="Times New Roman"/>
        </w:rPr>
        <w:t>The relationship between prejudice and perceived authenticity does not depend on the valence of how authenticity is portrayed (Study 7).</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45706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8. </w:t>
      </w:r>
      <w:r>
        <w:rPr>
          <w:rFonts w:ascii="Times New Roman" w:hAnsi="Times New Roman"/>
        </w:rPr>
        <w:t>The relationship between prejudice and perceived authenticity does not depend on motivational goals (Study 8).</w:t>
      </w:r>
    </w:p>
    <w:p>
      <w:pPr>
        <w:pStyle w:val="Normal"/>
        <w:spacing w:lineRule="auto" w:line="480" w:before="0" w:after="0"/>
        <w:contextualSpacing/>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4570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jc w:val="center"/>
        <w:rPr>
          <w:rFonts w:ascii="Times New Roman" w:hAnsi="Times New Roman"/>
          <w:b/>
          <w:b/>
          <w:bCs/>
        </w:rPr>
      </w:pPr>
      <w:r>
        <w:rPr>
          <w:rFonts w:ascii="Times New Roman" w:hAnsi="Times New Roman"/>
          <w:b/>
          <w:bCs/>
        </w:rPr>
        <w:t>References</w:t>
      </w:r>
    </w:p>
    <w:p>
      <w:pPr>
        <w:pStyle w:val="Normal"/>
        <w:spacing w:lineRule="auto" w:line="480" w:before="0" w:after="0"/>
        <w:contextualSpacing/>
        <w:jc w:val="left"/>
        <w:rPr/>
      </w:pPr>
      <w:r>
        <w:rPr>
          <w:rFonts w:ascii="Times New Roman" w:hAnsi="Times New Roman"/>
          <w:b w:val="false"/>
          <w:bCs w:val="false"/>
        </w:rPr>
        <w:t xml:space="preserve">Abernathy, G. (2017, August 14). </w:t>
      </w:r>
      <w:r>
        <w:rPr>
          <w:rFonts w:ascii="Times New Roman" w:hAnsi="Times New Roman"/>
          <w:b w:val="false"/>
          <w:bCs w:val="false"/>
          <w:i w:val="false"/>
          <w:iCs w:val="false"/>
        </w:rPr>
        <w:t xml:space="preserve">An honest conversation about race is not allowed. </w:t>
      </w:r>
      <w:r>
        <w:rPr>
          <w:rFonts w:ascii="Times New Roman" w:hAnsi="Times New Roman"/>
          <w:b w:val="false"/>
          <w:bCs w:val="false"/>
          <w:i/>
          <w:iCs/>
        </w:rPr>
        <w:t xml:space="preserve">The Washington Post. </w:t>
      </w:r>
      <w:r>
        <w:rPr>
          <w:rFonts w:ascii="Times New Roman" w:hAnsi="Times New Roman"/>
          <w:b w:val="false"/>
          <w:bCs w:val="false"/>
          <w:i w:val="false"/>
          <w:iCs w:val="false"/>
        </w:rPr>
        <w:t xml:space="preserve">Retrieved from </w:t>
      </w:r>
      <w:hyperlink r:id="rId10">
        <w:r>
          <w:rPr>
            <w:rStyle w:val="InternetLink"/>
            <w:rFonts w:ascii="Times New Roman" w:hAnsi="Times New Roman"/>
            <w:b w:val="false"/>
            <w:bCs w:val="false"/>
            <w:i w:val="false"/>
            <w:iCs w:val="false"/>
          </w:rPr>
          <w:t>https://www.washingtonpost.com/opinions/an-honest-conversation-about-race-is-not-allowed/2017/08/14/62f159b8-8111-11e7-b359-15a3617c767b_story.html</w:t>
        </w:r>
      </w:hyperlink>
    </w:p>
    <w:p>
      <w:pPr>
        <w:pStyle w:val="Normal"/>
        <w:spacing w:lineRule="auto" w:line="480" w:before="0" w:after="0"/>
        <w:contextualSpacing/>
        <w:jc w:val="left"/>
        <w:rPr/>
      </w:pPr>
      <w:r>
        <w:rPr>
          <w:rFonts w:ascii="Times New Roman" w:hAnsi="Times New Roman"/>
          <w:b w:val="false"/>
          <w:bCs w:val="false"/>
          <w:i w:val="false"/>
          <w:iCs w:val="false"/>
        </w:rPr>
        <w:t xml:space="preserve">Basavaraju, A. (2016, August 9). The damage Donald Trump has already done. </w:t>
      </w:r>
      <w:r>
        <w:rPr>
          <w:rFonts w:ascii="Times New Roman" w:hAnsi="Times New Roman"/>
          <w:b w:val="false"/>
          <w:bCs w:val="false"/>
          <w:i/>
          <w:iCs/>
        </w:rPr>
        <w:t xml:space="preserve">The Odyssey Online. </w:t>
      </w:r>
      <w:r>
        <w:rPr>
          <w:rFonts w:ascii="Times New Roman" w:hAnsi="Times New Roman"/>
          <w:b w:val="false"/>
          <w:bCs w:val="false"/>
          <w:i w:val="false"/>
          <w:iCs w:val="false"/>
        </w:rPr>
        <w:t xml:space="preserve">Retrieved from </w:t>
      </w:r>
      <w:hyperlink r:id="rId11">
        <w:r>
          <w:rPr>
            <w:rStyle w:val="InternetLink"/>
            <w:rFonts w:ascii="Times New Roman" w:hAnsi="Times New Roman"/>
            <w:b w:val="false"/>
            <w:bCs w:val="false"/>
            <w:i w:val="false"/>
            <w:iCs w:val="false"/>
          </w:rPr>
          <w:t>https://www.theodysseyonline.com/the-damage-donald-trump-has-already-done</w:t>
        </w:r>
      </w:hyperlink>
    </w:p>
    <w:p>
      <w:pPr>
        <w:pStyle w:val="Normal"/>
        <w:spacing w:lineRule="auto" w:line="480" w:before="0" w:after="0"/>
        <w:contextualSpacing/>
        <w:jc w:val="left"/>
        <w:rPr/>
      </w:pPr>
      <w:r>
        <w:rPr>
          <w:rFonts w:ascii="Times New Roman" w:hAnsi="Times New Roman"/>
          <w:b w:val="false"/>
          <w:bCs w:val="false"/>
          <w:i w:val="false"/>
          <w:iCs w:val="false"/>
        </w:rPr>
        <w:t xml:space="preserve">Bebout, L. &amp; Garcia, J. E. (2016, June 6). Our turn: Is Donald Trump a bigot or a racist of convenience? </w:t>
      </w:r>
      <w:r>
        <w:rPr>
          <w:rFonts w:ascii="Times New Roman" w:hAnsi="Times New Roman"/>
          <w:b w:val="false"/>
          <w:bCs w:val="false"/>
          <w:i/>
          <w:iCs/>
        </w:rPr>
        <w:t xml:space="preserve">AZCentral. </w:t>
      </w:r>
      <w:r>
        <w:rPr>
          <w:rFonts w:ascii="Times New Roman" w:hAnsi="Times New Roman"/>
          <w:b w:val="false"/>
          <w:bCs w:val="false"/>
          <w:i w:val="false"/>
          <w:iCs w:val="false"/>
        </w:rPr>
        <w:t xml:space="preserve">Retrieved from </w:t>
      </w:r>
      <w:hyperlink r:id="rId12">
        <w:r>
          <w:rPr>
            <w:rStyle w:val="InternetLink"/>
            <w:rFonts w:ascii="Times New Roman" w:hAnsi="Times New Roman"/>
            <w:b w:val="false"/>
            <w:bCs w:val="false"/>
            <w:i w:val="false"/>
            <w:iCs w:val="false"/>
          </w:rPr>
          <w:t>https://www.azcentral.com/story/opinion/op-ed/2016/06/06/trump-racial-discrimination/85361398/</w:t>
        </w:r>
      </w:hyperlink>
    </w:p>
    <w:p>
      <w:pPr>
        <w:pStyle w:val="Normal"/>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Becker, B. J., &amp; Wu, M. (2007). The synthesis of regression slopes in meta-analysis. </w:t>
      </w:r>
      <w:r>
        <w:rPr>
          <w:rFonts w:ascii="Times New Roman" w:hAnsi="Times New Roman"/>
          <w:b w:val="false"/>
          <w:bCs w:val="false"/>
          <w:i/>
          <w:iCs/>
        </w:rPr>
        <w:t>Statistical Science, 22</w:t>
      </w:r>
      <w:r>
        <w:rPr>
          <w:rFonts w:ascii="Times New Roman" w:hAnsi="Times New Roman"/>
          <w:b w:val="false"/>
          <w:bCs w:val="false"/>
          <w:i w:val="false"/>
          <w:iCs w:val="false"/>
        </w:rPr>
        <w:t>(3), 414-429. doi: 10.1214/07-STS243</w:t>
      </w:r>
    </w:p>
    <w:p>
      <w:pPr>
        <w:pStyle w:val="Normal"/>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Beverland, M. B. (2005). Crafting brand authenticity: The case of luxury wines. </w:t>
      </w:r>
      <w:r>
        <w:rPr>
          <w:rFonts w:ascii="Times New Roman" w:hAnsi="Times New Roman"/>
          <w:b w:val="false"/>
          <w:bCs w:val="false"/>
          <w:i/>
          <w:iCs/>
        </w:rPr>
        <w:t>Journal of Management Studies, 42</w:t>
      </w:r>
      <w:r>
        <w:rPr>
          <w:rFonts w:ascii="Times New Roman" w:hAnsi="Times New Roman"/>
          <w:b w:val="false"/>
          <w:bCs w:val="false"/>
          <w:i w:val="false"/>
          <w:iCs w:val="false"/>
        </w:rPr>
        <w:t>(5), 1003-1029. doi: 10.1111/j.1467-6486.2005.00530.x</w:t>
      </w:r>
    </w:p>
    <w:p>
      <w:pPr>
        <w:pStyle w:val="Normal"/>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Beverland, M. B. &amp; Farrelly, F. J. (2010). The quest for authenticity on consumption: Consumers’ purposive choice of authentic cues to shape experienced outcomes. </w:t>
      </w:r>
      <w:r>
        <w:rPr>
          <w:rFonts w:ascii="Times New Roman" w:hAnsi="Times New Roman"/>
          <w:b w:val="false"/>
          <w:bCs w:val="false"/>
          <w:i/>
          <w:iCs/>
        </w:rPr>
        <w:t>Journal of Consumer Research, 36</w:t>
      </w:r>
      <w:r>
        <w:rPr>
          <w:rFonts w:ascii="Times New Roman" w:hAnsi="Times New Roman"/>
          <w:b w:val="false"/>
          <w:bCs w:val="false"/>
          <w:i w:val="false"/>
          <w:iCs w:val="false"/>
        </w:rPr>
        <w:t>(5), 838-856. doi: 10.1086/615047</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Biernat, M., &amp; Crandall, C. S. (1999). Racial attitudes. In J. P. Robinson, P. R. Shaver, &amp; L. S. Wrightsman (Eds.), </w:t>
      </w:r>
      <w:r>
        <w:rPr>
          <w:rFonts w:ascii="Times New Roman" w:hAnsi="Times New Roman"/>
          <w:b w:val="false"/>
          <w:bCs w:val="false"/>
          <w:i/>
          <w:iCs w:val="false"/>
          <w:sz w:val="24"/>
        </w:rPr>
        <w:t xml:space="preserve">Measures of political attitudes </w:t>
      </w:r>
      <w:r>
        <w:rPr>
          <w:rFonts w:ascii="Times New Roman" w:hAnsi="Times New Roman"/>
          <w:b w:val="false"/>
          <w:bCs w:val="false"/>
          <w:i w:val="false"/>
          <w:iCs w:val="false"/>
          <w:sz w:val="24"/>
        </w:rPr>
        <w:t>(pp. 297–411). New York, NY: Academic Press.</w:t>
      </w:r>
    </w:p>
    <w:p>
      <w:pPr>
        <w:pStyle w:val="TextBody"/>
        <w:spacing w:lineRule="auto" w:line="480" w:before="0" w:after="0"/>
        <w:contextualSpacing/>
        <w:jc w:val="left"/>
        <w:rPr/>
      </w:pPr>
      <w:r>
        <w:rPr>
          <w:rFonts w:ascii="Times New Roman" w:hAnsi="Times New Roman"/>
          <w:b w:val="false"/>
          <w:bCs w:val="false"/>
          <w:i w:val="false"/>
          <w:iCs w:val="false"/>
          <w:sz w:val="24"/>
        </w:rPr>
        <w:t xml:space="preserve">Blow, C. M. (2014, March 21). Paul Ryan, culture and poverty. </w:t>
      </w:r>
      <w:r>
        <w:rPr>
          <w:rFonts w:ascii="Times New Roman" w:hAnsi="Times New Roman"/>
          <w:b w:val="false"/>
          <w:bCs w:val="false"/>
          <w:i/>
          <w:iCs/>
          <w:sz w:val="24"/>
        </w:rPr>
        <w:t xml:space="preserve">The New York Times. </w:t>
      </w:r>
      <w:r>
        <w:rPr>
          <w:rFonts w:ascii="Times New Roman" w:hAnsi="Times New Roman"/>
          <w:b w:val="false"/>
          <w:bCs w:val="false"/>
          <w:i w:val="false"/>
          <w:iCs w:val="false"/>
          <w:sz w:val="24"/>
        </w:rPr>
        <w:t xml:space="preserve">Retrieved from </w:t>
      </w:r>
      <w:hyperlink r:id="rId13">
        <w:r>
          <w:rPr>
            <w:rStyle w:val="InternetLink"/>
            <w:rFonts w:ascii="Times New Roman" w:hAnsi="Times New Roman"/>
            <w:b w:val="false"/>
            <w:bCs w:val="false"/>
            <w:i w:val="false"/>
            <w:iCs w:val="false"/>
            <w:sz w:val="24"/>
          </w:rPr>
          <w:t>https://www.nytimes.com/2014/03/22/opinion/blow-paul-ryan-culture-and-poverty.html</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Boyle, D. (2003). </w:t>
      </w:r>
      <w:r>
        <w:rPr>
          <w:rFonts w:ascii="Times New Roman" w:hAnsi="Times New Roman"/>
          <w:b w:val="false"/>
          <w:bCs w:val="false"/>
          <w:i/>
          <w:iCs/>
          <w:sz w:val="24"/>
        </w:rPr>
        <w:t xml:space="preserve">Authenticity: Brands, fakes, spin and the lust for real life. </w:t>
      </w:r>
      <w:r>
        <w:rPr>
          <w:rFonts w:ascii="Times New Roman" w:hAnsi="Times New Roman"/>
          <w:b w:val="false"/>
          <w:bCs w:val="false"/>
          <w:i w:val="false"/>
          <w:iCs w:val="false"/>
          <w:sz w:val="24"/>
        </w:rPr>
        <w:t>London, England: HarperCollins.</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Braver, S. L., Thoemmes, F. J., Rosenthal, R. (2014). Continuously cumulating meta-analysis and replicability. </w:t>
      </w:r>
      <w:r>
        <w:rPr>
          <w:rFonts w:ascii="Times New Roman" w:hAnsi="Times New Roman"/>
          <w:b w:val="false"/>
          <w:bCs w:val="false"/>
          <w:i/>
          <w:iCs/>
          <w:sz w:val="24"/>
        </w:rPr>
        <w:t>Perspectives on Psychological Science, 9</w:t>
      </w:r>
      <w:r>
        <w:rPr>
          <w:rFonts w:ascii="Times New Roman" w:hAnsi="Times New Roman"/>
          <w:b w:val="false"/>
          <w:bCs w:val="false"/>
          <w:i w:val="false"/>
          <w:iCs w:val="false"/>
          <w:sz w:val="24"/>
        </w:rPr>
        <w:t>(3), 333-342. doi: 10.1177/1745691614529796</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Brehm, J. W. (1999). The intensity of emotion. </w:t>
      </w:r>
      <w:r>
        <w:rPr>
          <w:rFonts w:ascii="Times New Roman" w:hAnsi="Times New Roman"/>
          <w:b w:val="false"/>
          <w:bCs w:val="false"/>
          <w:i/>
          <w:iCs/>
          <w:sz w:val="24"/>
        </w:rPr>
        <w:t>Personality and Social Psychology Review, 3(1)</w:t>
      </w:r>
      <w:r>
        <w:rPr>
          <w:rFonts w:ascii="Times New Roman" w:hAnsi="Times New Roman"/>
          <w:b w:val="false"/>
          <w:bCs w:val="false"/>
          <w:i w:val="false"/>
          <w:iCs w:val="false"/>
          <w:sz w:val="24"/>
        </w:rPr>
        <w:t>, 2-22. doi: 10.1207/s15327957pspr0301_1</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Bullock, J. G., Green, D. P., &amp; Ha, S. E. (2010). Yes, but what’s the mechanism? (Don’t expect an easy answer). </w:t>
      </w:r>
      <w:r>
        <w:rPr>
          <w:rFonts w:ascii="Times New Roman" w:hAnsi="Times New Roman"/>
          <w:b w:val="false"/>
          <w:bCs w:val="false"/>
          <w:i/>
          <w:iCs/>
          <w:sz w:val="24"/>
        </w:rPr>
        <w:t>Journal of Personality and Social Psychology, 98</w:t>
      </w:r>
      <w:r>
        <w:rPr>
          <w:rFonts w:ascii="Times New Roman" w:hAnsi="Times New Roman"/>
          <w:b w:val="false"/>
          <w:bCs w:val="false"/>
          <w:i w:val="false"/>
          <w:iCs w:val="false"/>
          <w:sz w:val="24"/>
        </w:rPr>
        <w:t>(4), 550-558. doi: 10.1037/a0018933</w:t>
      </w:r>
    </w:p>
    <w:p>
      <w:pPr>
        <w:pStyle w:val="TextBody"/>
        <w:spacing w:lineRule="auto" w:line="480" w:before="0" w:after="0"/>
        <w:contextualSpacing/>
        <w:jc w:val="left"/>
        <w:rPr/>
      </w:pPr>
      <w:r>
        <w:rPr>
          <w:rFonts w:ascii="Times New Roman" w:hAnsi="Times New Roman"/>
          <w:b w:val="false"/>
          <w:bCs w:val="false"/>
          <w:i w:val="false"/>
          <w:iCs w:val="false"/>
          <w:sz w:val="24"/>
        </w:rPr>
        <w:t xml:space="preserve">Bump, P. (2018, January 12). Trump loyalists rush to defend the indefensible—and get left holding the bag. </w:t>
      </w:r>
      <w:r>
        <w:rPr>
          <w:rFonts w:ascii="Times New Roman" w:hAnsi="Times New Roman"/>
          <w:b w:val="false"/>
          <w:bCs w:val="false"/>
          <w:i/>
          <w:iCs/>
          <w:sz w:val="24"/>
        </w:rPr>
        <w:t xml:space="preserve">The Washington Post. </w:t>
      </w:r>
      <w:r>
        <w:rPr>
          <w:rFonts w:ascii="Times New Roman" w:hAnsi="Times New Roman"/>
          <w:b w:val="false"/>
          <w:bCs w:val="false"/>
          <w:i w:val="false"/>
          <w:iCs w:val="false"/>
          <w:sz w:val="24"/>
        </w:rPr>
        <w:t xml:space="preserve">Retrieved from </w:t>
      </w:r>
      <w:hyperlink r:id="rId14">
        <w:r>
          <w:rPr>
            <w:rStyle w:val="InternetLink"/>
            <w:rFonts w:ascii="Times New Roman" w:hAnsi="Times New Roman"/>
            <w:b w:val="false"/>
            <w:bCs w:val="false"/>
            <w:i w:val="false"/>
            <w:iCs w:val="false"/>
            <w:sz w:val="24"/>
          </w:rPr>
          <w:t>https://www.washingtonpost.com/news/politics/wp/2018/01/12/trump-loyalists-rush-to-defend-the-indefensible-and-get-left-holding-the-bag/</w:t>
        </w:r>
      </w:hyperlink>
    </w:p>
    <w:p>
      <w:pPr>
        <w:pStyle w:val="TextBody"/>
        <w:spacing w:lineRule="auto" w:line="480" w:before="0" w:after="0"/>
        <w:contextualSpacing/>
        <w:jc w:val="left"/>
        <w:rPr/>
      </w:pPr>
      <w:r>
        <w:rPr>
          <w:rFonts w:ascii="Times New Roman" w:hAnsi="Times New Roman"/>
          <w:b w:val="false"/>
          <w:bCs w:val="false"/>
          <w:i w:val="false"/>
          <w:iCs w:val="false"/>
          <w:sz w:val="24"/>
        </w:rPr>
        <w:t xml:space="preserve">Burton, T. I. (2018, January 12). Pro-Trump pastor Robert Jeffress offers pathetic defense of president’s “shithole” comments. </w:t>
      </w:r>
      <w:r>
        <w:rPr>
          <w:rFonts w:ascii="Times New Roman" w:hAnsi="Times New Roman"/>
          <w:b w:val="false"/>
          <w:bCs w:val="false"/>
          <w:i/>
          <w:iCs/>
          <w:sz w:val="24"/>
        </w:rPr>
        <w:t xml:space="preserve">Vox. </w:t>
      </w:r>
      <w:r>
        <w:rPr>
          <w:rFonts w:ascii="Times New Roman" w:hAnsi="Times New Roman"/>
          <w:b w:val="false"/>
          <w:bCs w:val="false"/>
          <w:i w:val="false"/>
          <w:iCs w:val="false"/>
          <w:sz w:val="24"/>
        </w:rPr>
        <w:t xml:space="preserve">Retrieved from </w:t>
      </w:r>
      <w:hyperlink r:id="rId15">
        <w:r>
          <w:rPr>
            <w:rStyle w:val="InternetLink"/>
            <w:rFonts w:ascii="Times New Roman" w:hAnsi="Times New Roman"/>
            <w:b w:val="false"/>
            <w:bCs w:val="false"/>
            <w:i w:val="false"/>
            <w:iCs w:val="false"/>
            <w:sz w:val="24"/>
          </w:rPr>
          <w:t>https://www.vox.com/identities/2018/1/12/16883218/robert-jeffress-trump-shithole-defense</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Choi, B., Crandall, C. S., &amp; La, S. (2014). Permission to be prejudiced: Legitimacy credits in the evaluation of advertisements. </w:t>
      </w:r>
      <w:r>
        <w:rPr>
          <w:rFonts w:ascii="Times New Roman" w:hAnsi="Times New Roman"/>
          <w:b w:val="false"/>
          <w:bCs w:val="false"/>
          <w:i/>
          <w:iCs/>
          <w:sz w:val="24"/>
        </w:rPr>
        <w:t>Journal of Applied Social Psychology,44</w:t>
      </w:r>
      <w:r>
        <w:rPr>
          <w:rFonts w:ascii="Times New Roman" w:hAnsi="Times New Roman"/>
          <w:b w:val="false"/>
          <w:bCs w:val="false"/>
          <w:i w:val="false"/>
          <w:iCs w:val="false"/>
          <w:sz w:val="24"/>
        </w:rPr>
        <w:t>(3)</w:t>
      </w:r>
      <w:r>
        <w:rPr>
          <w:rFonts w:ascii="Times New Roman" w:hAnsi="Times New Roman"/>
          <w:b w:val="false"/>
          <w:bCs w:val="false"/>
          <w:i/>
          <w:iCs/>
          <w:sz w:val="24"/>
        </w:rPr>
        <w:t xml:space="preserve">, </w:t>
      </w:r>
      <w:r>
        <w:rPr>
          <w:rFonts w:ascii="Times New Roman" w:hAnsi="Times New Roman"/>
          <w:b w:val="false"/>
          <w:bCs w:val="false"/>
          <w:i w:val="false"/>
          <w:iCs w:val="false"/>
          <w:sz w:val="24"/>
        </w:rPr>
        <w:t>190-200. doi: 10.1111/jasp.12217</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Clifford, S., Jewell, R. M., Waggoner, P. D. (2015). Are samples drawn from Mechanical Turk valid for research on political ideology? </w:t>
      </w:r>
      <w:r>
        <w:rPr>
          <w:rFonts w:ascii="Times New Roman" w:hAnsi="Times New Roman"/>
          <w:b w:val="false"/>
          <w:bCs w:val="false"/>
          <w:i/>
          <w:iCs/>
          <w:sz w:val="24"/>
        </w:rPr>
        <w:t>Research &amp; Politics, 2</w:t>
      </w:r>
      <w:r>
        <w:rPr>
          <w:rFonts w:ascii="Times New Roman" w:hAnsi="Times New Roman"/>
          <w:b w:val="false"/>
          <w:bCs w:val="false"/>
          <w:i w:val="false"/>
          <w:iCs w:val="false"/>
          <w:sz w:val="24"/>
        </w:rPr>
        <w:t>(4), 1-9. doi: 10.1177/2053168015622072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Cohen, E. L. &amp; Tyler, W. J. (2016). Examining perceived distance and personal authenticity as mediators of the effects of ghost-tweeting on parasocial interaction. </w:t>
      </w:r>
      <w:r>
        <w:rPr>
          <w:rFonts w:ascii="Times New Roman" w:hAnsi="Times New Roman"/>
          <w:b w:val="false"/>
          <w:bCs w:val="false"/>
          <w:i/>
          <w:iCs/>
          <w:sz w:val="24"/>
        </w:rPr>
        <w:t>Psychology, Behavior, and Social Networking, 19</w:t>
      </w:r>
      <w:r>
        <w:rPr>
          <w:rFonts w:ascii="Times New Roman" w:hAnsi="Times New Roman"/>
          <w:b w:val="false"/>
          <w:bCs w:val="false"/>
          <w:i w:val="false"/>
          <w:iCs w:val="false"/>
          <w:sz w:val="24"/>
        </w:rPr>
        <w:t>(5), 342-346. doi: 10.1089/cyber.2015.0657</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(1994). Prejudice against fat people: Ideology and self-interest. </w:t>
      </w:r>
      <w:r>
        <w:rPr>
          <w:rFonts w:ascii="Times New Roman" w:hAnsi="Times New Roman"/>
          <w:b w:val="false"/>
          <w:bCs w:val="false"/>
          <w:i/>
          <w:iCs/>
        </w:rPr>
        <w:t>Journal of Personality and Social Psychology, 66</w:t>
      </w:r>
      <w:r>
        <w:rPr>
          <w:rFonts w:ascii="Times New Roman" w:hAnsi="Times New Roman"/>
          <w:b w:val="false"/>
          <w:bCs w:val="false"/>
        </w:rPr>
        <w:t>(5), 882–894. doi: 10.1037/0022-3514.66.5.882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&amp; Eshleman, A. (2003). A justification-suppression model of the expression and experience of prejudice. </w:t>
      </w:r>
      <w:r>
        <w:rPr>
          <w:rFonts w:ascii="Times New Roman" w:hAnsi="Times New Roman"/>
          <w:b w:val="false"/>
          <w:bCs w:val="false"/>
          <w:i/>
          <w:iCs/>
        </w:rPr>
        <w:t>Psychological Bulletin, 129</w:t>
      </w:r>
      <w:r>
        <w:rPr>
          <w:rFonts w:ascii="Times New Roman" w:hAnsi="Times New Roman"/>
          <w:b w:val="false"/>
          <w:bCs w:val="false"/>
        </w:rPr>
        <w:t>(3), 414-446. doi: 10.1037/0033-2909.129.3.414</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Eshleman, A., &amp; O’Brien, L. (2002). Social norms and the expression and suppression of prejudice: The struggle for internalization. </w:t>
      </w:r>
      <w:r>
        <w:rPr>
          <w:rFonts w:ascii="Times New Roman" w:hAnsi="Times New Roman"/>
          <w:b w:val="false"/>
          <w:bCs w:val="false"/>
          <w:i/>
          <w:iCs/>
        </w:rPr>
        <w:t>Journal of Personality and Social Psychology, 82</w:t>
      </w:r>
      <w:r>
        <w:rPr>
          <w:rFonts w:ascii="Times New Roman" w:hAnsi="Times New Roman"/>
          <w:b w:val="false"/>
          <w:bCs w:val="false"/>
        </w:rPr>
        <w:t>(3), 359-378. doi: 10.1037//0022-3514.82.3.359</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Ferguson, M. A., &amp; Bahns, A. J. (2013). When we see prejudice: The normative window and social change. In C. Stangor and C. Stangor (Eds.), </w:t>
      </w:r>
      <w:r>
        <w:rPr>
          <w:rFonts w:ascii="Times New Roman" w:hAnsi="Times New Roman"/>
          <w:b w:val="false"/>
          <w:bCs w:val="false"/>
          <w:i/>
          <w:iCs/>
        </w:rPr>
        <w:t>Stereotyping and prejudice</w:t>
      </w:r>
      <w:r>
        <w:rPr>
          <w:rFonts w:ascii="Times New Roman" w:hAnsi="Times New Roman"/>
          <w:b w:val="false"/>
          <w:bCs w:val="false"/>
        </w:rPr>
        <w:t xml:space="preserve"> (pp. 53-69). New York, NY: Psychology Press.</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Silvia, P. J., N'Gbala, A. N., Tsang, J. A., &amp; Dawson, K. (2007). Balance theory, unit relations, and attribution: The underlying integrity of Heiderian theory. </w:t>
      </w:r>
      <w:r>
        <w:rPr>
          <w:rFonts w:ascii="Times New Roman" w:hAnsi="Times New Roman"/>
          <w:b w:val="false"/>
          <w:bCs w:val="false"/>
          <w:i/>
          <w:iCs/>
        </w:rPr>
        <w:t>Review of General Psychology, 11</w:t>
      </w:r>
      <w:r>
        <w:rPr>
          <w:rFonts w:ascii="Times New Roman" w:hAnsi="Times New Roman"/>
          <w:b w:val="false"/>
          <w:bCs w:val="false"/>
        </w:rPr>
        <w:t>(1), 12. doi: 10.1037/1089-2680.11.1.12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&amp; Stangor, C. (2005). Conformity and prejudice. In J. F. Dovidio, P. Glick, &amp; L. A. Rudman (Eds.), </w:t>
      </w:r>
      <w:r>
        <w:rPr>
          <w:rFonts w:ascii="Times New Roman" w:hAnsi="Times New Roman"/>
          <w:b w:val="false"/>
          <w:bCs w:val="false"/>
          <w:i/>
          <w:iCs/>
        </w:rPr>
        <w:t>On the nature of prejudice: Fifty years after Allport</w:t>
      </w:r>
      <w:r>
        <w:rPr>
          <w:rFonts w:ascii="Times New Roman" w:hAnsi="Times New Roman"/>
          <w:b w:val="false"/>
          <w:bCs w:val="false"/>
        </w:rPr>
        <w:t xml:space="preserve"> (pp. 295–309). Malden, MA: Blackwell.</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Deci, E. L. &amp; Ryan, R. M. (1987). The support of autonomy and the control of behavior. </w:t>
      </w:r>
      <w:r>
        <w:rPr>
          <w:rFonts w:ascii="Times New Roman" w:hAnsi="Times New Roman"/>
          <w:b w:val="false"/>
          <w:bCs w:val="false"/>
          <w:i/>
          <w:iCs/>
        </w:rPr>
        <w:t>Journal of Personality and Social Psychology, 53</w:t>
      </w:r>
      <w:r>
        <w:rPr>
          <w:rFonts w:ascii="Times New Roman" w:hAnsi="Times New Roman"/>
          <w:b w:val="false"/>
          <w:bCs w:val="false"/>
          <w:i w:val="false"/>
          <w:iCs w:val="false"/>
        </w:rPr>
        <w:t>(6), 1024-1037. doi: 10.1037/0022-3514.53.6.1024</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Delacre, M., Lakens, D. &amp; Leys, C., (2017). Why psychologists should by default use Welch’s t-test instead of Student’s t-test. </w:t>
      </w:r>
      <w:r>
        <w:rPr>
          <w:rFonts w:ascii="Times New Roman" w:hAnsi="Times New Roman"/>
          <w:b w:val="false"/>
          <w:bCs w:val="false"/>
          <w:i/>
          <w:iCs/>
        </w:rPr>
        <w:t>International Review of Social Psychology. 30</w:t>
      </w:r>
      <w:r>
        <w:rPr>
          <w:rFonts w:ascii="Times New Roman" w:hAnsi="Times New Roman"/>
          <w:b w:val="false"/>
          <w:bCs w:val="false"/>
        </w:rPr>
        <w:t>(1), 92–101. doi: 10.5334/irsp.82</w:t>
      </w:r>
    </w:p>
    <w:p>
      <w:pPr>
        <w:pStyle w:val="TextBody"/>
        <w:spacing w:lineRule="auto" w:line="480" w:before="0" w:after="0"/>
        <w:contextualSpacing/>
        <w:jc w:val="left"/>
        <w:rPr/>
      </w:pPr>
      <w:r>
        <w:rPr>
          <w:rFonts w:ascii="Times New Roman" w:hAnsi="Times New Roman"/>
          <w:b w:val="false"/>
          <w:bCs w:val="false"/>
        </w:rPr>
        <w:t xml:space="preserve">Dickerson, D. (2004, August 11). Racist like me. </w:t>
      </w:r>
      <w:r>
        <w:rPr>
          <w:rFonts w:ascii="Times New Roman" w:hAnsi="Times New Roman"/>
          <w:b w:val="false"/>
          <w:bCs w:val="false"/>
          <w:i/>
          <w:iCs/>
        </w:rPr>
        <w:t>Slate</w:t>
      </w:r>
      <w:r>
        <w:rPr>
          <w:rFonts w:ascii="Times New Roman" w:hAnsi="Times New Roman"/>
          <w:b w:val="false"/>
          <w:bCs w:val="false"/>
          <w:i w:val="false"/>
          <w:iCs w:val="false"/>
        </w:rPr>
        <w:t xml:space="preserve">. Retrieved from </w:t>
      </w:r>
      <w:hyperlink r:id="rId16">
        <w:r>
          <w:rPr>
            <w:rStyle w:val="InternetLink"/>
            <w:rFonts w:ascii="Times New Roman" w:hAnsi="Times New Roman"/>
            <w:b w:val="false"/>
            <w:bCs w:val="false"/>
            <w:i w:val="false"/>
            <w:iCs w:val="false"/>
          </w:rPr>
          <w:t>http://www.slate.com/articles/news_and_politics/high_concept/2004/08/racist_like_me.html</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Diedenhofen, B. &amp; Musch, J. (2015). cocor: A comprehensive solution for the statistical comparison of correlations. </w:t>
      </w:r>
      <w:r>
        <w:rPr>
          <w:rFonts w:ascii="Times New Roman" w:hAnsi="Times New Roman"/>
          <w:b w:val="false"/>
          <w:bCs w:val="false"/>
          <w:i/>
          <w:iCs/>
        </w:rPr>
        <w:t>PLoS ONE, 10</w:t>
      </w:r>
      <w:r>
        <w:rPr>
          <w:rFonts w:ascii="Times New Roman" w:hAnsi="Times New Roman"/>
          <w:b w:val="false"/>
          <w:bCs w:val="false"/>
          <w:i w:val="false"/>
          <w:iCs w:val="false"/>
        </w:rPr>
        <w:t>(4), 1-12. doi: 10.1371/journal.pone.0121945</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Enli, G. (2017). Twitter as arena for the authentic outsider: Exploring the social media campaigns of Trump and Clinton in the 2016 US presidential election. </w:t>
      </w:r>
      <w:r>
        <w:rPr>
          <w:rFonts w:ascii="Times New Roman" w:hAnsi="Times New Roman"/>
          <w:b w:val="false"/>
          <w:bCs w:val="false"/>
          <w:i/>
          <w:iCs/>
        </w:rPr>
        <w:t>European Journal of Communication, 31</w:t>
      </w:r>
      <w:r>
        <w:rPr>
          <w:rFonts w:ascii="Times New Roman" w:hAnsi="Times New Roman"/>
          <w:b w:val="false"/>
          <w:bCs w:val="false"/>
          <w:i w:val="false"/>
          <w:iCs w:val="false"/>
        </w:rPr>
        <w:t>(1), 50-61. doi: 10.1177/0267323116682802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Esch, J. (1950). Unpublished paper. Cited by  </w:t>
      </w:r>
      <w:r>
        <w:rPr>
          <w:rFonts w:ascii="Times New Roman" w:hAnsi="Times New Roman"/>
          <w:b w:val="false"/>
          <w:bCs w:val="false"/>
        </w:rPr>
        <w:t xml:space="preserve">Heider, F. (1958). </w:t>
      </w:r>
      <w:r>
        <w:rPr>
          <w:rFonts w:ascii="Times New Roman" w:hAnsi="Times New Roman"/>
          <w:b w:val="false"/>
          <w:bCs w:val="false"/>
          <w:i/>
          <w:iCs/>
        </w:rPr>
        <w:t>The psychology of interpersonal relations</w:t>
      </w:r>
      <w:r>
        <w:rPr>
          <w:rFonts w:ascii="Times New Roman" w:hAnsi="Times New Roman"/>
          <w:b w:val="false"/>
          <w:bCs w:val="false"/>
          <w:i w:val="false"/>
          <w:iCs w:val="false"/>
        </w:rPr>
        <w:t>.</w:t>
      </w:r>
      <w:r>
        <w:rPr>
          <w:rFonts w:ascii="Times New Roman" w:hAnsi="Times New Roman"/>
          <w:b w:val="false"/>
          <w:bCs w:val="false"/>
        </w:rPr>
        <w:t xml:space="preserve"> New York, NY: Wiley.</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Estepa, J. (2017, August 31). Canada’s Justin Trudeau on president Trump: ‘He’s authentic.’ </w:t>
      </w:r>
      <w:r>
        <w:rPr>
          <w:rFonts w:ascii="Times New Roman" w:hAnsi="Times New Roman"/>
          <w:b w:val="false"/>
          <w:bCs w:val="false"/>
          <w:i/>
          <w:iCs/>
        </w:rPr>
        <w:t xml:space="preserve">USA Today. </w:t>
      </w:r>
      <w:r>
        <w:rPr>
          <w:rFonts w:ascii="Times New Roman" w:hAnsi="Times New Roman"/>
          <w:b w:val="false"/>
          <w:bCs w:val="false"/>
          <w:i w:val="false"/>
          <w:iCs w:val="false"/>
        </w:rPr>
        <w:t>Retrieved from https://www.usatoday.com/story/news/politics/onpolitics/2017/08/31/canada-justin-trudeau-calls-president-trump-authentic/620360001/</w:t>
      </w:r>
    </w:p>
    <w:p>
      <w:pPr>
        <w:pStyle w:val="TextBody"/>
        <w:spacing w:lineRule="auto" w:line="480" w:before="0" w:after="0"/>
        <w:contextualSpacing/>
        <w:jc w:val="left"/>
        <w:rPr/>
      </w:pPr>
      <w:r>
        <w:rPr>
          <w:rFonts w:ascii="Times New Roman" w:hAnsi="Times New Roman"/>
          <w:b w:val="false"/>
          <w:bCs w:val="false"/>
        </w:rPr>
        <w:t xml:space="preserve">Fallon, C., Gray, E., &amp; Offenberg, N. (2017, June 27). One ‘Bachelorette’ contestant perfectly explained anti-Black racism. </w:t>
      </w:r>
      <w:r>
        <w:rPr>
          <w:rFonts w:ascii="Times New Roman" w:hAnsi="Times New Roman"/>
          <w:b w:val="false"/>
          <w:bCs w:val="false"/>
          <w:i/>
          <w:iCs/>
        </w:rPr>
        <w:t xml:space="preserve">Huffington Post. </w:t>
      </w:r>
      <w:r>
        <w:rPr>
          <w:rFonts w:ascii="Times New Roman" w:hAnsi="Times New Roman"/>
          <w:b w:val="false"/>
          <w:bCs w:val="false"/>
          <w:i w:val="false"/>
          <w:iCs w:val="false"/>
        </w:rPr>
        <w:t xml:space="preserve">Retrieved from </w:t>
      </w:r>
      <w:hyperlink r:id="rId17">
        <w:r>
          <w:rPr>
            <w:rStyle w:val="InternetLink"/>
            <w:rFonts w:ascii="Times New Roman" w:hAnsi="Times New Roman"/>
            <w:b w:val="false"/>
            <w:bCs w:val="false"/>
            <w:i w:val="false"/>
            <w:iCs w:val="false"/>
          </w:rPr>
          <w:t>https://www.huffingtonpost.com/entry/one-bachelorette-contestant-perfectly-explained-anti-black-racism_us_5951bf13e4b05c37bb78e8f7</w:t>
        </w:r>
      </w:hyperlink>
    </w:p>
    <w:p>
      <w:pPr>
        <w:pStyle w:val="TextBody"/>
        <w:spacing w:lineRule="auto" w:line="480" w:before="0" w:after="0"/>
        <w:contextualSpacing/>
        <w:jc w:val="left"/>
        <w:rPr/>
      </w:pPr>
      <w:r>
        <w:rPr>
          <w:rFonts w:ascii="Times New Roman" w:hAnsi="Times New Roman"/>
          <w:b w:val="false"/>
          <w:bCs w:val="false"/>
          <w:i w:val="false"/>
          <w:iCs w:val="false"/>
        </w:rPr>
        <w:t xml:space="preserve">Fang, M. (2018, January 22). Mike Pence defends his president’s racist ‘shithole’ comments. </w:t>
      </w:r>
      <w:r>
        <w:rPr>
          <w:rFonts w:ascii="Times New Roman" w:hAnsi="Times New Roman"/>
          <w:b w:val="false"/>
          <w:bCs w:val="false"/>
          <w:i/>
          <w:iCs/>
        </w:rPr>
        <w:t xml:space="preserve">Huffington Post. </w:t>
      </w:r>
      <w:r>
        <w:rPr>
          <w:rFonts w:ascii="Times New Roman" w:hAnsi="Times New Roman"/>
          <w:b w:val="false"/>
          <w:bCs w:val="false"/>
          <w:i w:val="false"/>
          <w:iCs w:val="false"/>
        </w:rPr>
        <w:t xml:space="preserve">Retrieved from </w:t>
      </w:r>
      <w:hyperlink r:id="rId18">
        <w:r>
          <w:rPr>
            <w:rStyle w:val="InternetLink"/>
            <w:rFonts w:ascii="Times New Roman" w:hAnsi="Times New Roman"/>
            <w:b w:val="false"/>
            <w:bCs w:val="false"/>
            <w:i w:val="false"/>
            <w:iCs w:val="false"/>
          </w:rPr>
          <w:t>https://www.huffingtonpost.com/entry/mike-pence-defends-trump-shithole_us_5a661a5de4b0e56300721ea4</w:t>
        </w:r>
      </w:hyperlink>
    </w:p>
    <w:p>
      <w:pPr>
        <w:pStyle w:val="TextBody"/>
        <w:spacing w:lineRule="auto" w:line="480" w:before="0" w:after="0"/>
        <w:contextualSpacing/>
        <w:jc w:val="left"/>
        <w:rPr/>
      </w:pPr>
      <w:r>
        <w:rPr>
          <w:rFonts w:ascii="Times New Roman" w:hAnsi="Times New Roman"/>
          <w:b w:val="false"/>
          <w:bCs w:val="false"/>
          <w:i w:val="false"/>
          <w:iCs w:val="false"/>
        </w:rPr>
        <w:t xml:space="preserve">Gallagher, B. J. (2016, August 3). The downside of political correctness: Authentic speech in the age of Trump. </w:t>
      </w:r>
      <w:r>
        <w:rPr>
          <w:rFonts w:ascii="Times New Roman" w:hAnsi="Times New Roman"/>
          <w:b w:val="false"/>
          <w:bCs w:val="false"/>
          <w:i/>
          <w:iCs/>
        </w:rPr>
        <w:t xml:space="preserve">Huffington Post. </w:t>
      </w:r>
      <w:r>
        <w:rPr>
          <w:rFonts w:ascii="Times New Roman" w:hAnsi="Times New Roman"/>
          <w:b w:val="false"/>
          <w:bCs w:val="false"/>
          <w:i w:val="false"/>
          <w:iCs w:val="false"/>
        </w:rPr>
        <w:t xml:space="preserve">Retrieved from </w:t>
      </w:r>
      <w:hyperlink r:id="rId19">
        <w:r>
          <w:rPr>
            <w:rStyle w:val="InternetLink"/>
            <w:rFonts w:ascii="Times New Roman" w:hAnsi="Times New Roman"/>
            <w:b w:val="false"/>
            <w:bCs w:val="false"/>
            <w:i w:val="false"/>
            <w:iCs w:val="false"/>
          </w:rPr>
          <w:t>https://www.huffingtonpost.com/bj-gallagher/the-down-side-of-politica_b_11311066.html</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Grayson, K. &amp; Martinec, R. (2004). Consumer perceptions of iconicity and indexicality and their influence on assessments of authentic market offerings. </w:t>
      </w:r>
      <w:r>
        <w:rPr>
          <w:rFonts w:ascii="Times New Roman" w:hAnsi="Times New Roman"/>
          <w:b w:val="false"/>
          <w:bCs w:val="false"/>
          <w:i/>
          <w:iCs/>
        </w:rPr>
        <w:t>Journal of Consumer Research, 31</w:t>
      </w:r>
      <w:r>
        <w:rPr>
          <w:rFonts w:ascii="Times New Roman" w:hAnsi="Times New Roman"/>
          <w:b w:val="false"/>
          <w:bCs w:val="false"/>
          <w:i w:val="false"/>
          <w:iCs w:val="false"/>
        </w:rPr>
        <w:t>(2). 296-312. doi: 10.1086/422109</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Hahl, O., Kim, M., &amp; Sivan, E. W. Z. (2018). The authentic appeal of the lying demagogue: Proclaiming the deeper truth about political illegitimacy. </w:t>
      </w:r>
      <w:r>
        <w:rPr>
          <w:rFonts w:ascii="Times New Roman" w:hAnsi="Times New Roman"/>
          <w:b w:val="false"/>
          <w:bCs w:val="false"/>
          <w:i/>
          <w:iCs/>
        </w:rPr>
        <w:t>American Sociological Review, 83</w:t>
      </w:r>
      <w:r>
        <w:rPr>
          <w:rFonts w:ascii="Times New Roman" w:hAnsi="Times New Roman"/>
          <w:b w:val="false"/>
          <w:bCs w:val="false"/>
          <w:i w:val="false"/>
          <w:iCs w:val="false"/>
        </w:rPr>
        <w:t>(1), 1-33. doi: 10.1177/0003122417749632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Hede, A., Garma, R., Josiassen, A., &amp; Thyne, M. (2014). Perceived authenticity of the visitor experience in museums: Conceptualization and initial empirical findings. </w:t>
      </w:r>
      <w:r>
        <w:rPr>
          <w:rFonts w:ascii="Times New Roman" w:hAnsi="Times New Roman"/>
          <w:b w:val="false"/>
          <w:bCs w:val="false"/>
          <w:i/>
          <w:iCs/>
        </w:rPr>
        <w:t>European Journal of Marketing, 48</w:t>
      </w:r>
      <w:r>
        <w:rPr>
          <w:rFonts w:ascii="Times New Roman" w:hAnsi="Times New Roman"/>
          <w:b w:val="false"/>
          <w:bCs w:val="false"/>
          <w:i w:val="false"/>
          <w:iCs w:val="false"/>
        </w:rPr>
        <w:t>(7/8), 1395-1412. doi: 10.1108/EJM-12-2011-0771</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Heider, F. (1958). </w:t>
      </w:r>
      <w:r>
        <w:rPr>
          <w:rFonts w:ascii="Times New Roman" w:hAnsi="Times New Roman"/>
          <w:b w:val="false"/>
          <w:bCs w:val="false"/>
          <w:i/>
          <w:iCs/>
        </w:rPr>
        <w:t>The psychology of interpersonal relations</w:t>
      </w:r>
      <w:r>
        <w:rPr>
          <w:rFonts w:ascii="Times New Roman" w:hAnsi="Times New Roman"/>
          <w:b w:val="false"/>
          <w:bCs w:val="false"/>
          <w:i w:val="false"/>
          <w:iCs w:val="false"/>
        </w:rPr>
        <w:t>.</w:t>
      </w:r>
      <w:r>
        <w:rPr>
          <w:rFonts w:ascii="Times New Roman" w:hAnsi="Times New Roman"/>
          <w:b w:val="false"/>
          <w:bCs w:val="false"/>
        </w:rPr>
        <w:t xml:space="preserve"> New York, NY: Wiley.</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Henry, P. J. (2008). College sophomores in the laboratory redux: Influences of a narrow data base on social psychology’s view of the nature of prejudice. </w:t>
      </w:r>
      <w:r>
        <w:rPr>
          <w:rFonts w:ascii="Times New Roman" w:hAnsi="Times New Roman"/>
          <w:b w:val="false"/>
          <w:bCs w:val="false"/>
          <w:i/>
          <w:iCs/>
        </w:rPr>
        <w:t>Psychological Inquiry, 19</w:t>
      </w:r>
      <w:r>
        <w:rPr>
          <w:rFonts w:ascii="Times New Roman" w:hAnsi="Times New Roman"/>
          <w:b w:val="false"/>
          <w:bCs w:val="false"/>
          <w:i w:val="false"/>
          <w:iCs w:val="false"/>
        </w:rPr>
        <w:t>(2), 49-71. doi: 10.1080/10478400802049936</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Henry, P. J., &amp; Sears, D. O. (2002). The symbolic racism 2000 scale. </w:t>
      </w:r>
      <w:r>
        <w:rPr>
          <w:rFonts w:ascii="Times New Roman" w:hAnsi="Times New Roman"/>
          <w:b w:val="false"/>
          <w:bCs w:val="false"/>
          <w:i/>
          <w:iCs/>
        </w:rPr>
        <w:t>Political Psychology, 23</w:t>
      </w:r>
      <w:r>
        <w:rPr>
          <w:rFonts w:ascii="Times New Roman" w:hAnsi="Times New Roman"/>
          <w:b w:val="false"/>
          <w:bCs w:val="false"/>
        </w:rPr>
        <w:t>(2), 253-283. doi: 10.1111/0162-895X.00281</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Holland, P. W. (1988). Causal inference, path analysis, and recursive structural equations models. </w:t>
      </w:r>
      <w:r>
        <w:rPr>
          <w:rFonts w:ascii="Times New Roman" w:hAnsi="Times New Roman"/>
          <w:b w:val="false"/>
          <w:bCs w:val="false"/>
          <w:i/>
          <w:iCs/>
        </w:rPr>
        <w:t xml:space="preserve">Sociological Methodology, 18, </w:t>
      </w:r>
      <w:r>
        <w:rPr>
          <w:rFonts w:ascii="Times New Roman" w:hAnsi="Times New Roman"/>
          <w:b w:val="false"/>
          <w:bCs w:val="false"/>
          <w:i w:val="false"/>
          <w:iCs w:val="false"/>
        </w:rPr>
        <w:t>449-484. doi: 10.2307/271055</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Hornsey, M. J. (2008). Social identity theory and self-categorization theory: A historical review. </w:t>
      </w:r>
      <w:r>
        <w:rPr>
          <w:rFonts w:ascii="Times New Roman" w:hAnsi="Times New Roman"/>
          <w:b w:val="false"/>
          <w:bCs w:val="false"/>
          <w:i/>
          <w:iCs/>
        </w:rPr>
        <w:t>Social and Personality Psychology Compass, 2</w:t>
      </w:r>
      <w:r>
        <w:rPr>
          <w:rFonts w:ascii="Times New Roman" w:hAnsi="Times New Roman"/>
          <w:b w:val="false"/>
          <w:bCs w:val="false"/>
          <w:i w:val="false"/>
          <w:iCs w:val="false"/>
        </w:rPr>
        <w:t>(1), 204-222. doi: 10.1111/j.1751-9004.2007.00066.x</w:t>
      </w:r>
    </w:p>
    <w:p>
      <w:pPr>
        <w:pStyle w:val="TextBody"/>
        <w:spacing w:lineRule="auto" w:line="480" w:before="0" w:after="0"/>
        <w:contextualSpacing/>
        <w:jc w:val="left"/>
        <w:rPr/>
      </w:pPr>
      <w:r>
        <w:rPr>
          <w:rFonts w:ascii="Times New Roman" w:hAnsi="Times New Roman"/>
          <w:b w:val="false"/>
          <w:bCs w:val="false"/>
        </w:rPr>
        <w:t xml:space="preserve">Horsey, D. (2016, June 9). Trump bigory has shameless defenders, from GOP pols to CNN shills. </w:t>
      </w:r>
      <w:r>
        <w:rPr>
          <w:rFonts w:ascii="Times New Roman" w:hAnsi="Times New Roman"/>
          <w:b w:val="false"/>
          <w:bCs w:val="false"/>
          <w:i/>
          <w:iCs/>
        </w:rPr>
        <w:t xml:space="preserve">Los Angeles Times. </w:t>
      </w:r>
      <w:r>
        <w:rPr>
          <w:rFonts w:ascii="Times New Roman" w:hAnsi="Times New Roman"/>
          <w:b w:val="false"/>
          <w:bCs w:val="false"/>
          <w:i w:val="false"/>
          <w:iCs w:val="false"/>
        </w:rPr>
        <w:t xml:space="preserve">Retrieved from </w:t>
      </w:r>
      <w:hyperlink r:id="rId20">
        <w:r>
          <w:rPr>
            <w:rStyle w:val="InternetLink"/>
            <w:rFonts w:ascii="Times New Roman" w:hAnsi="Times New Roman"/>
            <w:b w:val="false"/>
            <w:bCs w:val="false"/>
            <w:i w:val="false"/>
            <w:iCs w:val="false"/>
          </w:rPr>
          <w:t>http://www.latimes.com/opinion/topoftheticket/la-na-tt-trump-bigotry-20160609-snap-story.html</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Imai, K., Keele, L., &amp; Tingley, D. (2010). A general approach to causal mediation analysis. </w:t>
      </w:r>
      <w:r>
        <w:rPr>
          <w:rFonts w:ascii="Times New Roman" w:hAnsi="Times New Roman"/>
          <w:b w:val="false"/>
          <w:bCs w:val="false"/>
          <w:i/>
          <w:iCs/>
        </w:rPr>
        <w:t>Psychological Methods, 15</w:t>
      </w:r>
      <w:r>
        <w:rPr>
          <w:rFonts w:ascii="Times New Roman" w:hAnsi="Times New Roman"/>
          <w:b w:val="false"/>
          <w:bCs w:val="false"/>
          <w:i w:val="false"/>
          <w:iCs w:val="false"/>
        </w:rPr>
        <w:t>(4), 309-334. doi: 10.1037/a0020761</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Jackson, D., Riley, R., &amp; White, I. R. (2011). Multivariate meta-analysis: Potential and promise. </w:t>
      </w:r>
      <w:r>
        <w:rPr>
          <w:rFonts w:ascii="Times New Roman" w:hAnsi="Times New Roman"/>
          <w:b w:val="false"/>
          <w:bCs w:val="false"/>
          <w:i/>
          <w:iCs/>
        </w:rPr>
        <w:t>Statistics in Medicine, 30</w:t>
      </w:r>
      <w:r>
        <w:rPr>
          <w:rFonts w:ascii="Times New Roman" w:hAnsi="Times New Roman"/>
          <w:b w:val="false"/>
          <w:bCs w:val="false"/>
          <w:i w:val="false"/>
          <w:iCs w:val="false"/>
        </w:rPr>
        <w:t>(20), 2481-2498. doi: 10.1002/sim.4172</w:t>
      </w:r>
    </w:p>
    <w:p>
      <w:pPr>
        <w:pStyle w:val="TextBody"/>
        <w:spacing w:lineRule="auto" w:line="480" w:before="0" w:after="0"/>
        <w:contextualSpacing/>
        <w:jc w:val="left"/>
        <w:rPr/>
      </w:pPr>
      <w:r>
        <w:rPr>
          <w:rFonts w:ascii="Times New Roman" w:hAnsi="Times New Roman"/>
          <w:b w:val="false"/>
          <w:bCs w:val="false"/>
          <w:i w:val="false"/>
          <w:iCs w:val="false"/>
        </w:rPr>
        <w:t xml:space="preserve">Johnson, A. (2016, February 10). Donald Trump’s shock-jock campaign: The white nationalist stole his whole shtick from Michael Savage. </w:t>
      </w:r>
      <w:r>
        <w:rPr>
          <w:rFonts w:ascii="Times New Roman" w:hAnsi="Times New Roman"/>
          <w:b w:val="false"/>
          <w:bCs w:val="false"/>
          <w:i/>
          <w:iCs/>
        </w:rPr>
        <w:t xml:space="preserve">Salon. </w:t>
      </w:r>
      <w:r>
        <w:rPr>
          <w:rFonts w:ascii="Times New Roman" w:hAnsi="Times New Roman"/>
          <w:b w:val="false"/>
          <w:bCs w:val="false"/>
          <w:i w:val="false"/>
          <w:iCs w:val="false"/>
        </w:rPr>
        <w:t xml:space="preserve">Retrieved from </w:t>
      </w:r>
      <w:hyperlink r:id="rId21">
        <w:r>
          <w:rPr>
            <w:rStyle w:val="InternetLink"/>
            <w:rFonts w:ascii="Times New Roman" w:hAnsi="Times New Roman"/>
            <w:b w:val="false"/>
            <w:bCs w:val="false"/>
            <w:i w:val="false"/>
            <w:iCs w:val="false"/>
          </w:rPr>
          <w:t>https://www.salon.com/2016/02/10/donald_trump_shock_jock_candidate_partner/</w:t>
        </w:r>
      </w:hyperlink>
    </w:p>
    <w:p>
      <w:pPr>
        <w:pStyle w:val="TextBody"/>
        <w:spacing w:lineRule="auto" w:line="480" w:before="0" w:after="0"/>
        <w:contextualSpacing/>
        <w:jc w:val="left"/>
        <w:rPr/>
      </w:pPr>
      <w:r>
        <w:rPr>
          <w:rFonts w:ascii="Times New Roman" w:hAnsi="Times New Roman"/>
          <w:b w:val="false"/>
          <w:bCs w:val="false"/>
          <w:i w:val="false"/>
          <w:iCs w:val="false"/>
        </w:rPr>
        <w:t xml:space="preserve">Johnson, J. (2017, August 29). Even in visiting hurricane-ravaged Texas, Trump keeps the focus on himself. </w:t>
      </w:r>
      <w:r>
        <w:rPr>
          <w:rFonts w:ascii="Times New Roman" w:hAnsi="Times New Roman"/>
          <w:b w:val="false"/>
          <w:bCs w:val="false"/>
          <w:i/>
          <w:iCs/>
        </w:rPr>
        <w:t xml:space="preserve">The Washington Post. </w:t>
      </w:r>
      <w:r>
        <w:rPr>
          <w:rFonts w:ascii="Times New Roman" w:hAnsi="Times New Roman"/>
          <w:b w:val="false"/>
          <w:bCs w:val="false"/>
          <w:i w:val="false"/>
          <w:iCs w:val="false"/>
        </w:rPr>
        <w:t xml:space="preserve">Retrieved from </w:t>
      </w:r>
      <w:hyperlink r:id="rId22">
        <w:r>
          <w:rPr>
            <w:rStyle w:val="InternetLink"/>
            <w:rFonts w:ascii="Times New Roman" w:hAnsi="Times New Roman"/>
            <w:b w:val="false"/>
            <w:bCs w:val="false"/>
            <w:i w:val="false"/>
            <w:iCs w:val="false"/>
          </w:rPr>
          <w:t>https://www.washingtonpost.com/politics/even-in-visiting-hurricane-ravaged-texas-trump-keeps-the-focus-on-himself/2017/08/29/3037a4a6-8cc3-11e7-84c0-02cc069f2c37_story.html</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Jones, E. E. (1976). </w:t>
      </w:r>
      <w:bookmarkStart w:id="10" w:name="__DdeLink__19459_3603298988"/>
      <w:r>
        <w:rPr>
          <w:rFonts w:ascii="Times New Roman" w:hAnsi="Times New Roman"/>
          <w:b w:val="false"/>
          <w:bCs w:val="false"/>
          <w:i w:val="false"/>
          <w:iCs w:val="false"/>
        </w:rPr>
        <w:t xml:space="preserve">How do people perceive the causes of behavior? </w:t>
      </w:r>
      <w:r>
        <w:rPr>
          <w:rFonts w:ascii="Times New Roman" w:hAnsi="Times New Roman"/>
          <w:b w:val="false"/>
          <w:bCs w:val="false"/>
          <w:i/>
          <w:iCs/>
        </w:rPr>
        <w:t>American Scientist, 64</w:t>
      </w:r>
      <w:bookmarkEnd w:id="10"/>
      <w:r>
        <w:rPr>
          <w:rFonts w:ascii="Times New Roman" w:hAnsi="Times New Roman"/>
          <w:b w:val="false"/>
          <w:bCs w:val="false"/>
          <w:i w:val="false"/>
          <w:iCs w:val="false"/>
        </w:rPr>
        <w:t>(3), 300-305.</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Jones, E. E. &amp; Davis, K. E. (1965). From acts to dispositions: The attribution process in person perception. </w:t>
      </w:r>
      <w:r>
        <w:rPr>
          <w:rFonts w:ascii="Times New Roman" w:hAnsi="Times New Roman"/>
          <w:b w:val="false"/>
          <w:bCs w:val="false"/>
          <w:i/>
          <w:iCs/>
        </w:rPr>
        <w:t>Advances in Experimental Social Psychology, 2</w:t>
      </w:r>
      <w:r>
        <w:rPr>
          <w:rFonts w:ascii="Times New Roman" w:hAnsi="Times New Roman"/>
          <w:b w:val="false"/>
          <w:bCs w:val="false"/>
          <w:i w:val="false"/>
          <w:iCs w:val="false"/>
        </w:rPr>
        <w:t>, 219-266. doi: 10.1016/S0065-2601(08)60107-0</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Jones, E. E. &amp; Harris, V. A. (1967). The attribution of attitudes. </w:t>
      </w:r>
      <w:r>
        <w:rPr>
          <w:rFonts w:ascii="Times New Roman" w:hAnsi="Times New Roman"/>
          <w:b w:val="false"/>
          <w:bCs w:val="false"/>
          <w:i/>
          <w:iCs/>
        </w:rPr>
        <w:t>Journal of Experimental Social Psychology, 3</w:t>
      </w:r>
      <w:r>
        <w:rPr>
          <w:rFonts w:ascii="Times New Roman" w:hAnsi="Times New Roman"/>
          <w:b w:val="false"/>
          <w:bCs w:val="false"/>
          <w:i w:val="false"/>
          <w:iCs w:val="false"/>
        </w:rPr>
        <w:t>(1), 1-24. doi: 10.1016/0022-1031(67)90034-0</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Jourard, S. M. (1964). </w:t>
      </w:r>
      <w:r>
        <w:rPr>
          <w:rFonts w:ascii="Times New Roman" w:hAnsi="Times New Roman"/>
          <w:b w:val="false"/>
          <w:bCs w:val="false"/>
          <w:i/>
          <w:iCs/>
        </w:rPr>
        <w:t xml:space="preserve">The transparent self: Self-disclosure and well-being. </w:t>
      </w:r>
      <w:r>
        <w:rPr>
          <w:rFonts w:ascii="Times New Roman" w:hAnsi="Times New Roman"/>
          <w:b w:val="false"/>
          <w:bCs w:val="false"/>
          <w:i w:val="false"/>
          <w:iCs w:val="false"/>
        </w:rPr>
        <w:t>New York, NY: Van Nostrand Reinhold Company</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Jourard, S. M. (1971). </w:t>
      </w:r>
      <w:r>
        <w:rPr>
          <w:rFonts w:ascii="Times New Roman" w:hAnsi="Times New Roman"/>
          <w:b w:val="false"/>
          <w:bCs w:val="false"/>
          <w:i/>
          <w:iCs/>
        </w:rPr>
        <w:t xml:space="preserve">Self-disclosure: An experimental analysis of the transparent self. </w:t>
      </w:r>
      <w:r>
        <w:rPr>
          <w:rFonts w:ascii="Times New Roman" w:hAnsi="Times New Roman"/>
          <w:b w:val="false"/>
          <w:bCs w:val="false"/>
          <w:i w:val="false"/>
          <w:iCs w:val="false"/>
        </w:rPr>
        <w:t>Oxford, England: John Wiley.</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Jourard, S. M. (1974). </w:t>
      </w:r>
      <w:r>
        <w:rPr>
          <w:rFonts w:ascii="Times New Roman" w:hAnsi="Times New Roman"/>
          <w:b w:val="false"/>
          <w:bCs w:val="false"/>
          <w:i/>
          <w:iCs/>
        </w:rPr>
        <w:t xml:space="preserve">Healthy personality: An approach from the viewpoint of humanistic psychology. </w:t>
      </w:r>
      <w:r>
        <w:rPr>
          <w:rFonts w:ascii="Times New Roman" w:hAnsi="Times New Roman"/>
          <w:b w:val="false"/>
          <w:bCs w:val="false"/>
          <w:i w:val="false"/>
          <w:iCs w:val="false"/>
        </w:rPr>
        <w:t>Oxford, England: Macmillan.</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Kadirov, D. (2015). Private labels ain’t bona fide! Perceived authenticity and willingness to pay a price premium for national brands over private labels. </w:t>
      </w:r>
      <w:r>
        <w:rPr>
          <w:rFonts w:ascii="Times New Roman" w:hAnsi="Times New Roman"/>
          <w:b w:val="false"/>
          <w:bCs w:val="false"/>
          <w:i/>
          <w:iCs/>
        </w:rPr>
        <w:t>Journal of Marketing Management, 31</w:t>
      </w:r>
      <w:r>
        <w:rPr>
          <w:rFonts w:ascii="Times New Roman" w:hAnsi="Times New Roman"/>
          <w:b w:val="false"/>
          <w:bCs w:val="false"/>
          <w:i w:val="false"/>
          <w:iCs w:val="false"/>
        </w:rPr>
        <w:t>(17-18), 1773-1798. doi: 10.1080/0267257X.2015.1031265</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Kelley, H. H. (1973). The processes of causal attribution. </w:t>
      </w:r>
      <w:r>
        <w:rPr>
          <w:rFonts w:ascii="Times New Roman" w:hAnsi="Times New Roman"/>
          <w:b w:val="false"/>
          <w:bCs w:val="false"/>
          <w:i/>
          <w:iCs/>
        </w:rPr>
        <w:t>American Psychologist, 28</w:t>
      </w:r>
      <w:r>
        <w:rPr>
          <w:rFonts w:ascii="Times New Roman" w:hAnsi="Times New Roman"/>
          <w:b w:val="false"/>
          <w:bCs w:val="false"/>
          <w:i w:val="false"/>
          <w:iCs w:val="false"/>
        </w:rPr>
        <w:t>(2), 107-128. doi: 10.1037/h0034225</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Kernis, M. H. &amp; Goldman, B. M. (2006). A multicomponent conceptualization of authenticity: Theory and research. </w:t>
      </w:r>
      <w:r>
        <w:rPr>
          <w:rFonts w:ascii="Times New Roman" w:hAnsi="Times New Roman"/>
          <w:b w:val="false"/>
          <w:bCs w:val="false"/>
          <w:i/>
          <w:iCs/>
        </w:rPr>
        <w:t>Advances in Experimental Social Psychology, 38</w:t>
      </w:r>
      <w:r>
        <w:rPr>
          <w:rFonts w:ascii="Times New Roman" w:hAnsi="Times New Roman"/>
          <w:b w:val="false"/>
          <w:bCs w:val="false"/>
          <w:i w:val="false"/>
          <w:iCs w:val="false"/>
        </w:rPr>
        <w:t>, 283-357. doi: 10.1016/S0065-2601(06)38006-9</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Kim, P. H., Mislin, A., Tuncel, E., Fehr, R., Cheshin, A., &amp; van Kleef, G. A. (2017). Power as an emotional liability: Implications for perceived authenticity and trust after a transgression. </w:t>
      </w:r>
      <w:r>
        <w:rPr>
          <w:rFonts w:ascii="Times New Roman" w:hAnsi="Times New Roman"/>
          <w:b w:val="false"/>
          <w:bCs w:val="false"/>
          <w:i/>
          <w:iCs/>
        </w:rPr>
        <w:t>Journal of Experimental Psychology: General, 146</w:t>
      </w:r>
      <w:r>
        <w:rPr>
          <w:rFonts w:ascii="Times New Roman" w:hAnsi="Times New Roman"/>
          <w:b w:val="false"/>
          <w:bCs w:val="false"/>
          <w:i w:val="false"/>
          <w:iCs w:val="false"/>
        </w:rPr>
        <w:t>(10), 1379-1401. doi: 10.1037/xge0000292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Konstantopoulos, S. (2011). Fixed effects and variance components estimation in three-level meta-analysis. </w:t>
      </w:r>
      <w:r>
        <w:rPr>
          <w:rFonts w:ascii="Times New Roman" w:hAnsi="Times New Roman"/>
          <w:b w:val="false"/>
          <w:bCs w:val="false"/>
          <w:i/>
          <w:iCs/>
        </w:rPr>
        <w:t>Research Synthesis Methods, 2</w:t>
      </w:r>
      <w:r>
        <w:rPr>
          <w:rFonts w:ascii="Times New Roman" w:hAnsi="Times New Roman"/>
          <w:b w:val="false"/>
          <w:bCs w:val="false"/>
          <w:i w:val="false"/>
          <w:iCs w:val="false"/>
        </w:rPr>
        <w:t>(1), 61-76. doi: 10.1002/jrsm.35</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Kovacs, B., Carroll, G. R., &amp; Lehman, D. W. (2014). Authenticity and consumer value ratings: Empirical tests from the restaurant domain. </w:t>
      </w:r>
      <w:r>
        <w:rPr>
          <w:rFonts w:ascii="Times New Roman" w:hAnsi="Times New Roman"/>
          <w:b w:val="false"/>
          <w:bCs w:val="false"/>
          <w:i/>
          <w:iCs/>
        </w:rPr>
        <w:t>Organization Science, 25</w:t>
      </w:r>
      <w:r>
        <w:rPr>
          <w:rFonts w:ascii="Times New Roman" w:hAnsi="Times New Roman"/>
          <w:b w:val="false"/>
          <w:bCs w:val="false"/>
          <w:i w:val="false"/>
          <w:iCs w:val="false"/>
        </w:rPr>
        <w:t>(2), 458-478. doi: 10.1287/orsc.2013.0843</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Krueger, J. I. (2007). From social projection to social behavior. </w:t>
      </w:r>
      <w:r>
        <w:rPr>
          <w:rFonts w:ascii="Times New Roman" w:hAnsi="Times New Roman"/>
          <w:b w:val="false"/>
          <w:bCs w:val="false"/>
          <w:i/>
          <w:iCs/>
        </w:rPr>
        <w:t>European Journal of Social Psychology, 18</w:t>
      </w:r>
      <w:r>
        <w:rPr>
          <w:rFonts w:ascii="Times New Roman" w:hAnsi="Times New Roman"/>
          <w:b w:val="false"/>
          <w:bCs w:val="false"/>
          <w:i w:val="false"/>
          <w:iCs w:val="false"/>
        </w:rPr>
        <w:t>(1), 1-35. doi: 10.1080/10463280701284645</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Kunda, Z. (1990). The case for motivated reasoning. </w:t>
      </w:r>
      <w:r>
        <w:rPr>
          <w:rFonts w:ascii="Times New Roman" w:hAnsi="Times New Roman"/>
          <w:b w:val="false"/>
          <w:bCs w:val="false"/>
          <w:i/>
          <w:iCs/>
        </w:rPr>
        <w:t>Psychological Bulletin, 108</w:t>
      </w:r>
      <w:r>
        <w:rPr>
          <w:rFonts w:ascii="Times New Roman" w:hAnsi="Times New Roman"/>
          <w:b w:val="false"/>
          <w:bCs w:val="false"/>
          <w:i w:val="false"/>
          <w:iCs w:val="false"/>
        </w:rPr>
        <w:t xml:space="preserve">(3), 480-498. doi: </w:t>
      </w:r>
      <w:r>
        <w:rPr>
          <w:rFonts w:ascii="Times New Roman" w:hAnsi="Times New Roman"/>
          <w:b w:val="false"/>
          <w:bCs w:val="false"/>
        </w:rPr>
        <w:t>10.1037/0033-2909.108.3.480</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Kunda, Z. &amp; Sinclair, L. (1999). Motivated reasoning with stereotypes: Activation, application, and inhibition. </w:t>
      </w:r>
      <w:r>
        <w:rPr>
          <w:rFonts w:ascii="Times New Roman" w:hAnsi="Times New Roman"/>
          <w:b w:val="false"/>
          <w:bCs w:val="false"/>
          <w:i/>
          <w:iCs/>
        </w:rPr>
        <w:t>Psychological Inquiry, 10</w:t>
      </w:r>
      <w:r>
        <w:rPr>
          <w:rFonts w:ascii="Times New Roman" w:hAnsi="Times New Roman"/>
          <w:b w:val="false"/>
          <w:bCs w:val="false"/>
          <w:i w:val="false"/>
          <w:iCs w:val="false"/>
        </w:rPr>
        <w:t>(1), 12-22. doi: 10.1207/s15327965pli1001_2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Kuznetsova, A., Brockhoff, P. B., &amp; Christensen, R. H. B. (2017). lmerTest package: Tests in linear mixed effects models. </w:t>
      </w:r>
      <w:r>
        <w:rPr>
          <w:rFonts w:ascii="Times New Roman" w:hAnsi="Times New Roman"/>
          <w:b w:val="false"/>
          <w:bCs w:val="false"/>
          <w:i/>
          <w:iCs/>
        </w:rPr>
        <w:t>Journal of Statistical Software, 82</w:t>
      </w:r>
      <w:r>
        <w:rPr>
          <w:rFonts w:ascii="Times New Roman" w:hAnsi="Times New Roman"/>
          <w:b w:val="false"/>
          <w:bCs w:val="false"/>
          <w:i w:val="false"/>
          <w:iCs w:val="false"/>
        </w:rPr>
        <w:t>(13), 1-26. doi: 10.18637/jss.v082.i13</w:t>
      </w:r>
    </w:p>
    <w:p>
      <w:pPr>
        <w:pStyle w:val="TextBody"/>
        <w:spacing w:lineRule="auto" w:line="480" w:before="0" w:after="0"/>
        <w:contextualSpacing/>
        <w:jc w:val="left"/>
        <w:rPr/>
      </w:pPr>
      <w:r>
        <w:rPr>
          <w:rFonts w:ascii="Times New Roman" w:hAnsi="Times New Roman"/>
          <w:b w:val="false"/>
          <w:bCs w:val="false"/>
          <w:i w:val="false"/>
          <w:iCs w:val="false"/>
        </w:rPr>
        <w:t xml:space="preserve">Lee, J. C. &amp; Quealy, K. (2018, January 3). The 425 people, places and things Donald Trump has insulted on Twitter: A complete list. </w:t>
      </w:r>
      <w:r>
        <w:rPr>
          <w:rFonts w:ascii="Times New Roman" w:hAnsi="Times New Roman"/>
          <w:b w:val="false"/>
          <w:bCs w:val="false"/>
          <w:i/>
          <w:iCs/>
        </w:rPr>
        <w:t xml:space="preserve">The New York Times. </w:t>
      </w:r>
      <w:r>
        <w:rPr>
          <w:rFonts w:ascii="Times New Roman" w:hAnsi="Times New Roman"/>
          <w:b w:val="false"/>
          <w:bCs w:val="false"/>
          <w:i w:val="false"/>
          <w:iCs w:val="false"/>
        </w:rPr>
        <w:t xml:space="preserve">Retrieved from </w:t>
      </w:r>
      <w:hyperlink r:id="rId23">
        <w:r>
          <w:rPr>
            <w:rStyle w:val="InternetLink"/>
            <w:rFonts w:ascii="Times New Roman" w:hAnsi="Times New Roman"/>
            <w:b w:val="false"/>
            <w:bCs w:val="false"/>
            <w:i w:val="false"/>
            <w:iCs w:val="false"/>
          </w:rPr>
          <w:t>https://www.nytimes.com/interactive/2016/01/28/upshot/donald-trump-twitter-insults.html</w:t>
        </w:r>
      </w:hyperlink>
    </w:p>
    <w:p>
      <w:pPr>
        <w:pStyle w:val="TextBody"/>
        <w:spacing w:lineRule="auto" w:line="480" w:before="0" w:after="0"/>
        <w:contextualSpacing/>
        <w:jc w:val="left"/>
        <w:rPr/>
      </w:pPr>
      <w:r>
        <w:rPr>
          <w:rFonts w:ascii="Times New Roman" w:hAnsi="Times New Roman"/>
          <w:b w:val="false"/>
          <w:bCs w:val="false"/>
          <w:i w:val="false"/>
          <w:iCs w:val="false"/>
        </w:rPr>
        <w:t xml:space="preserve">Leonhardt, D. &amp; Philbrick, I. P. (2018, January 15). Donald Trump’s racism: The definitive list. </w:t>
      </w:r>
      <w:r>
        <w:rPr>
          <w:rFonts w:ascii="Times New Roman" w:hAnsi="Times New Roman"/>
          <w:b w:val="false"/>
          <w:bCs w:val="false"/>
          <w:i/>
          <w:iCs/>
        </w:rPr>
        <w:t xml:space="preserve">The New York Times. </w:t>
      </w:r>
      <w:r>
        <w:rPr>
          <w:rFonts w:ascii="Times New Roman" w:hAnsi="Times New Roman"/>
          <w:b w:val="false"/>
          <w:bCs w:val="false"/>
          <w:i w:val="false"/>
          <w:iCs w:val="false"/>
        </w:rPr>
        <w:t xml:space="preserve">Retrieved from </w:t>
      </w:r>
      <w:hyperlink r:id="rId24">
        <w:r>
          <w:rPr>
            <w:rStyle w:val="InternetLink"/>
            <w:rFonts w:ascii="Times New Roman" w:hAnsi="Times New Roman"/>
            <w:b w:val="false"/>
            <w:bCs w:val="false"/>
            <w:i w:val="false"/>
            <w:iCs w:val="false"/>
          </w:rPr>
          <w:t>https://www.nytimes.com/interactive/2018/01/15/opinion/leonhardt-trump-racist.html</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Leyens, J. P., Yzerbyt, V. Y., &amp; Schadron, G. (1992). The social judgeability approach to stereotypes. </w:t>
      </w:r>
      <w:r>
        <w:rPr>
          <w:rFonts w:ascii="Times New Roman" w:hAnsi="Times New Roman"/>
          <w:b w:val="false"/>
          <w:bCs w:val="false"/>
          <w:i/>
          <w:iCs/>
        </w:rPr>
        <w:t>European Review of Social Psychology, 3</w:t>
      </w:r>
      <w:r>
        <w:rPr>
          <w:rFonts w:ascii="Times New Roman" w:hAnsi="Times New Roman"/>
          <w:b w:val="false"/>
          <w:bCs w:val="false"/>
          <w:i w:val="false"/>
          <w:iCs w:val="false"/>
        </w:rPr>
        <w:t>(1), 91-120. doi: 10.1080/14792779243000032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Liang, L. J., Choi, H. S. C., &amp; Joppe, M. (2018). Understanding repurchase intention of Airbnb consumers: Perceived authenticity, electronic word-of-mouth, and price sensitivity. </w:t>
      </w:r>
      <w:r>
        <w:rPr>
          <w:rFonts w:ascii="Times New Roman" w:hAnsi="Times New Roman"/>
          <w:b w:val="false"/>
          <w:bCs w:val="false"/>
          <w:i/>
          <w:iCs/>
        </w:rPr>
        <w:t>Journal of Travel &amp; Tourism Marketing, 35</w:t>
      </w:r>
      <w:r>
        <w:rPr>
          <w:rFonts w:ascii="Times New Roman" w:hAnsi="Times New Roman"/>
          <w:b w:val="false"/>
          <w:bCs w:val="false"/>
          <w:i w:val="false"/>
          <w:iCs w:val="false"/>
        </w:rPr>
        <w:t>(1), 73-81. doi: 10.1080/10548408.2016.1224750</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Litman, L., Robinson, J., &amp; Abberbock, T. (2017). TurkPrime.com: A versatile crowdsourcing data acquisition platform for the behavioral sciences. </w:t>
      </w:r>
      <w:r>
        <w:rPr>
          <w:rFonts w:ascii="Times New Roman" w:hAnsi="Times New Roman"/>
          <w:b w:val="false"/>
          <w:bCs w:val="false"/>
          <w:i/>
          <w:iCs/>
        </w:rPr>
        <w:t>Behavior Research Methods, 49</w:t>
      </w:r>
      <w:r>
        <w:rPr>
          <w:rFonts w:ascii="Times New Roman" w:hAnsi="Times New Roman"/>
          <w:b w:val="false"/>
          <w:bCs w:val="false"/>
          <w:i w:val="false"/>
          <w:iCs w:val="false"/>
        </w:rPr>
        <w:t>(2), 433-442. doi: 10.3758/s13428-016-0727-z</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Liu, Y. &amp; Perrewe, P. L. (2006). Are they for real? The interpersonal and intrapersonal outcomes of perceived authenticity. </w:t>
      </w:r>
      <w:r>
        <w:rPr>
          <w:rFonts w:ascii="Times New Roman" w:hAnsi="Times New Roman"/>
          <w:b w:val="false"/>
          <w:bCs w:val="false"/>
          <w:i/>
          <w:iCs/>
        </w:rPr>
        <w:t>International Journal of Work Organisation and Emotion, 1</w:t>
      </w:r>
      <w:r>
        <w:rPr>
          <w:rFonts w:ascii="Times New Roman" w:hAnsi="Times New Roman"/>
          <w:b w:val="false"/>
          <w:bCs w:val="false"/>
          <w:i w:val="false"/>
          <w:iCs w:val="false"/>
        </w:rPr>
        <w:t>(3), 204-214. doi: 10.1504/IJWOE.2006.010788</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Manning, N., Penfold-Mounce, R., Loader, B. D., Vromen, A., &amp; Xenos, M. (2017). Politicians, celebrities and social media: A case of informalisation? </w:t>
      </w:r>
      <w:r>
        <w:rPr>
          <w:rFonts w:ascii="Times New Roman" w:hAnsi="Times New Roman"/>
          <w:b w:val="false"/>
          <w:bCs w:val="false"/>
          <w:i/>
          <w:iCs/>
        </w:rPr>
        <w:t>Journal of Youth Studies, 20</w:t>
      </w:r>
      <w:r>
        <w:rPr>
          <w:rFonts w:ascii="Times New Roman" w:hAnsi="Times New Roman"/>
          <w:b w:val="false"/>
          <w:bCs w:val="false"/>
          <w:i w:val="false"/>
          <w:iCs w:val="false"/>
        </w:rPr>
        <w:t>(2), 127-144: doi: 10.1080/13676261.2016.1206867</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Maslow, A. H. (1968). </w:t>
      </w:r>
      <w:r>
        <w:rPr>
          <w:rFonts w:ascii="Times New Roman" w:hAnsi="Times New Roman"/>
          <w:b w:val="false"/>
          <w:bCs w:val="false"/>
          <w:i/>
          <w:iCs/>
        </w:rPr>
        <w:t>Toward a psychology of being</w:t>
      </w:r>
      <w:r>
        <w:rPr>
          <w:rFonts w:ascii="Times New Roman" w:hAnsi="Times New Roman"/>
          <w:b w:val="false"/>
          <w:bCs w:val="false"/>
          <w:i w:val="false"/>
          <w:iCs w:val="false"/>
        </w:rPr>
        <w:t>. New York: D. Van Nostrand Company</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Maxwell, S. E., Lau, M. Y., &amp; Howard, G. S. (2015). Is psychology suffering from a replication crisis? What does “failure to replicate” really mean? </w:t>
      </w:r>
      <w:r>
        <w:rPr>
          <w:rFonts w:ascii="Times New Roman" w:hAnsi="Times New Roman"/>
          <w:b w:val="false"/>
          <w:bCs w:val="false"/>
          <w:i/>
          <w:iCs/>
        </w:rPr>
        <w:t>American Psychologist, 70</w:t>
      </w:r>
      <w:r>
        <w:rPr>
          <w:rFonts w:ascii="Times New Roman" w:hAnsi="Times New Roman"/>
          <w:b w:val="false"/>
          <w:bCs w:val="false"/>
          <w:i w:val="false"/>
          <w:iCs w:val="false"/>
        </w:rPr>
        <w:t>(6), 487-498. doi: 10.1037/a0039400</w:t>
      </w:r>
    </w:p>
    <w:p>
      <w:pPr>
        <w:pStyle w:val="TextBody"/>
        <w:spacing w:lineRule="auto" w:line="480" w:before="0" w:after="0"/>
        <w:contextualSpacing/>
        <w:jc w:val="left"/>
        <w:rPr/>
      </w:pPr>
      <w:r>
        <w:rPr>
          <w:rFonts w:ascii="Times New Roman" w:hAnsi="Times New Roman"/>
          <w:b w:val="false"/>
          <w:bCs w:val="false"/>
          <w:i w:val="false"/>
          <w:iCs w:val="false"/>
        </w:rPr>
        <w:t xml:space="preserve">Merelli, A. (2017, September 1). Justin Trudeau says Trump is the same in private as in public—and he thinks that’s surprising. </w:t>
      </w:r>
      <w:r>
        <w:rPr>
          <w:rFonts w:ascii="Times New Roman" w:hAnsi="Times New Roman"/>
          <w:b w:val="false"/>
          <w:bCs w:val="false"/>
          <w:i/>
          <w:iCs/>
        </w:rPr>
        <w:t xml:space="preserve">Quartz. </w:t>
      </w:r>
      <w:r>
        <w:rPr>
          <w:rFonts w:ascii="Times New Roman" w:hAnsi="Times New Roman"/>
          <w:b w:val="false"/>
          <w:bCs w:val="false"/>
          <w:i w:val="false"/>
          <w:iCs w:val="false"/>
        </w:rPr>
        <w:t xml:space="preserve">Retrieved from </w:t>
      </w:r>
      <w:hyperlink r:id="rId25">
        <w:r>
          <w:rPr>
            <w:rStyle w:val="InternetLink"/>
            <w:rFonts w:ascii="Times New Roman" w:hAnsi="Times New Roman"/>
            <w:b w:val="false"/>
            <w:bCs w:val="false"/>
            <w:i w:val="false"/>
            <w:iCs w:val="false"/>
          </w:rPr>
          <w:t>https://qz.com/1067295/justin-trudeau-tells-the-skimm-trump-is-the-same-in-private-as-in-public-and-he-thinks-thats-surprising/</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Miller, D. T. &amp; Effron, D. A. (2010). Psychological license: When it is needed and how it functions. </w:t>
      </w:r>
      <w:r>
        <w:rPr>
          <w:rFonts w:ascii="Times New Roman" w:hAnsi="Times New Roman"/>
          <w:b w:val="false"/>
          <w:bCs w:val="false"/>
          <w:i/>
          <w:iCs/>
        </w:rPr>
        <w:t>Advances in Experimental Social Psychology, 43</w:t>
      </w:r>
      <w:r>
        <w:rPr>
          <w:rFonts w:ascii="Times New Roman" w:hAnsi="Times New Roman"/>
          <w:b w:val="false"/>
          <w:bCs w:val="false"/>
          <w:i w:val="false"/>
          <w:iCs w:val="false"/>
        </w:rPr>
        <w:t>, 115-155. doi: 10.1016/S0065-2601(10)43003-8</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Monin, B., &amp; Miller, D. T. (2001). Moral credentials and the expression of prejudice. </w:t>
      </w:r>
      <w:r>
        <w:rPr>
          <w:rFonts w:ascii="Times New Roman" w:hAnsi="Times New Roman"/>
          <w:b w:val="false"/>
          <w:bCs w:val="false"/>
          <w:i/>
          <w:iCs/>
        </w:rPr>
        <w:t>Journal of Personality and Social Psychology, 81</w:t>
      </w:r>
      <w:r>
        <w:rPr>
          <w:rFonts w:ascii="Times New Roman" w:hAnsi="Times New Roman"/>
          <w:b w:val="false"/>
          <w:bCs w:val="false"/>
        </w:rPr>
        <w:t>(1), 33-43. doi: 10.1037//0022-3514.8I.I.33</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Mullen, E. &amp; Skitka, L. J. (2006). When outcomes prompt criticism of procedures: An analysis of the Rodney King case. </w:t>
      </w:r>
      <w:r>
        <w:rPr>
          <w:rFonts w:ascii="Times New Roman" w:hAnsi="Times New Roman"/>
          <w:b w:val="false"/>
          <w:bCs w:val="false"/>
          <w:i/>
          <w:iCs/>
        </w:rPr>
        <w:t>Analyses of Social Issues and Public Policy, 6</w:t>
      </w:r>
      <w:r>
        <w:rPr>
          <w:rFonts w:ascii="Times New Roman" w:hAnsi="Times New Roman"/>
          <w:b w:val="false"/>
          <w:bCs w:val="false"/>
          <w:i w:val="false"/>
          <w:iCs w:val="false"/>
        </w:rPr>
        <w:t>(1), 1-14. doi: 10.1111/j.1530-2415.2006.00100.x</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Olkin, I. &amp; Finn, J. D. (1990). Testing correlated correlations. </w:t>
      </w:r>
      <w:r>
        <w:rPr>
          <w:rFonts w:ascii="Times New Roman" w:hAnsi="Times New Roman"/>
          <w:b w:val="false"/>
          <w:bCs w:val="false"/>
          <w:i/>
          <w:iCs/>
        </w:rPr>
        <w:t>Psychological Bulletin, 108</w:t>
      </w:r>
      <w:r>
        <w:rPr>
          <w:rFonts w:ascii="Times New Roman" w:hAnsi="Times New Roman"/>
          <w:b w:val="false"/>
          <w:bCs w:val="false"/>
          <w:i w:val="false"/>
          <w:iCs w:val="false"/>
        </w:rPr>
        <w:t>(2), 330-333. doi: 10.1037/0033-2909.108.2.330</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Omi, M. &amp; Winant, H. (1994). </w:t>
      </w:r>
      <w:r>
        <w:rPr>
          <w:rFonts w:ascii="Times New Roman" w:hAnsi="Times New Roman"/>
          <w:b w:val="false"/>
          <w:bCs w:val="false"/>
          <w:i/>
          <w:iCs/>
        </w:rPr>
        <w:t>Racial formation in the United States: From the 1960s to the 1990s</w:t>
      </w:r>
      <w:r>
        <w:rPr>
          <w:rFonts w:ascii="Times New Roman" w:hAnsi="Times New Roman"/>
          <w:b w:val="false"/>
          <w:bCs w:val="false"/>
        </w:rPr>
        <w:t xml:space="preserve"> (2nd ed.). New York, NY: Routledge.</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Pedersen, A., Griffiths, B., &amp; Watt, S. E. (2008). Attitudes of out-groups and the perception of consensus: All feet do not wear one shoe. </w:t>
      </w:r>
      <w:r>
        <w:rPr>
          <w:rFonts w:ascii="Times New Roman" w:hAnsi="Times New Roman"/>
          <w:b w:val="false"/>
          <w:bCs w:val="false"/>
          <w:i/>
          <w:iCs/>
        </w:rPr>
        <w:t>Journal of Community &amp; Applied Social Psychology, 18</w:t>
      </w:r>
      <w:r>
        <w:rPr>
          <w:rFonts w:ascii="Times New Roman" w:hAnsi="Times New Roman"/>
          <w:b w:val="false"/>
          <w:bCs w:val="false"/>
          <w:i w:val="false"/>
          <w:iCs w:val="false"/>
        </w:rPr>
        <w:t>(6), 543-557. doi: 10.1002/casp.964</w:t>
      </w:r>
    </w:p>
    <w:p>
      <w:pPr>
        <w:pStyle w:val="TextBody"/>
        <w:spacing w:lineRule="auto" w:line="480" w:before="0" w:after="0"/>
        <w:contextualSpacing/>
        <w:jc w:val="left"/>
        <w:rPr/>
      </w:pPr>
      <w:r>
        <w:rPr>
          <w:rFonts w:ascii="Times New Roman" w:hAnsi="Times New Roman"/>
          <w:b w:val="false"/>
          <w:bCs w:val="false"/>
          <w:i w:val="false"/>
          <w:iCs w:val="false"/>
        </w:rPr>
        <w:t xml:space="preserve">Perlstein, R. (2012, November 13). Exclusive: Lee Atwater’s infamous 1981 interview on the Southern Strategy. </w:t>
      </w:r>
      <w:r>
        <w:rPr>
          <w:rFonts w:ascii="Times New Roman" w:hAnsi="Times New Roman"/>
          <w:b w:val="false"/>
          <w:bCs w:val="false"/>
          <w:i/>
          <w:iCs/>
        </w:rPr>
        <w:t xml:space="preserve">The Nation. </w:t>
      </w:r>
      <w:r>
        <w:rPr>
          <w:rFonts w:ascii="Times New Roman" w:hAnsi="Times New Roman"/>
          <w:b w:val="false"/>
          <w:bCs w:val="false"/>
          <w:i w:val="false"/>
          <w:iCs w:val="false"/>
        </w:rPr>
        <w:t xml:space="preserve">Retrieved from </w:t>
      </w:r>
      <w:hyperlink r:id="rId26">
        <w:r>
          <w:rPr>
            <w:rStyle w:val="InternetLink"/>
            <w:rFonts w:ascii="Times New Roman" w:hAnsi="Times New Roman"/>
            <w:b w:val="false"/>
            <w:bCs w:val="false"/>
            <w:i w:val="false"/>
            <w:iCs w:val="false"/>
          </w:rPr>
          <w:t>https://www.thenation.com/article/exclusive-lee-atwaters-infamous-1981-interview-southern-strategy/</w:t>
        </w:r>
      </w:hyperlink>
    </w:p>
    <w:p>
      <w:pPr>
        <w:pStyle w:val="TextBody"/>
        <w:spacing w:lineRule="auto" w:line="480" w:before="0" w:after="0"/>
        <w:contextualSpacing/>
        <w:jc w:val="left"/>
        <w:rPr/>
      </w:pPr>
      <w:r>
        <w:rPr>
          <w:rFonts w:ascii="Times New Roman" w:hAnsi="Times New Roman"/>
          <w:b w:val="false"/>
          <w:bCs w:val="false"/>
          <w:i w:val="false"/>
          <w:iCs w:val="false"/>
        </w:rPr>
        <w:t xml:space="preserve">Phillips, A. (2018, January 16). The three strategies Republicans are using to defend (or dodge) Trump’s ‘shithole countries’ comment. </w:t>
      </w:r>
      <w:r>
        <w:rPr>
          <w:rFonts w:ascii="Times New Roman" w:hAnsi="Times New Roman"/>
          <w:b w:val="false"/>
          <w:bCs w:val="false"/>
          <w:i/>
          <w:iCs/>
        </w:rPr>
        <w:t xml:space="preserve">The Washington Post. </w:t>
      </w:r>
      <w:r>
        <w:rPr>
          <w:rFonts w:ascii="Times New Roman" w:hAnsi="Times New Roman"/>
          <w:b w:val="false"/>
          <w:bCs w:val="false"/>
          <w:i w:val="false"/>
          <w:iCs w:val="false"/>
        </w:rPr>
        <w:t xml:space="preserve">Retrieved from </w:t>
      </w:r>
      <w:hyperlink r:id="rId27">
        <w:r>
          <w:rPr>
            <w:rStyle w:val="InternetLink"/>
            <w:rFonts w:ascii="Times New Roman" w:hAnsi="Times New Roman"/>
            <w:b w:val="false"/>
            <w:bCs w:val="false"/>
            <w:i w:val="false"/>
            <w:iCs w:val="false"/>
          </w:rPr>
          <w:t>https://www.washingtonpost.com/news/the-fix/wp/2018/01/16/the-3-strategies-republicans-are-using-to-defend-or-dodge-trumps-shithole-countries-comment/</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Pillow, D. R., Crabtree, M. A., Galvan, M. J., &amp; Hale, W. J. (2017). Not simply in the eye of the beholder: Authenticity as a product of candidate preference and unfettered speech. </w:t>
      </w:r>
      <w:r>
        <w:rPr>
          <w:rFonts w:ascii="Times New Roman" w:hAnsi="Times New Roman"/>
          <w:b w:val="false"/>
          <w:bCs w:val="false"/>
          <w:i/>
          <w:iCs/>
        </w:rPr>
        <w:t xml:space="preserve">Political Psychology. </w:t>
      </w:r>
      <w:r>
        <w:rPr>
          <w:rFonts w:ascii="Times New Roman" w:hAnsi="Times New Roman"/>
          <w:b w:val="false"/>
          <w:bCs w:val="false"/>
          <w:i w:val="false"/>
          <w:iCs w:val="false"/>
        </w:rPr>
        <w:t>Published online before print. doi: 10.1111/pops.12440</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Plant, E. A. &amp; Devine, P. G. (1998). Internal and external motivation to respond without prejudice. </w:t>
      </w:r>
      <w:r>
        <w:rPr>
          <w:rFonts w:ascii="Times New Roman" w:hAnsi="Times New Roman"/>
          <w:b w:val="false"/>
          <w:bCs w:val="false"/>
          <w:i/>
          <w:iCs/>
        </w:rPr>
        <w:t>Journal of Personality and Social Psychology, 75</w:t>
      </w:r>
      <w:r>
        <w:rPr>
          <w:rFonts w:ascii="Times New Roman" w:hAnsi="Times New Roman"/>
          <w:b w:val="false"/>
          <w:bCs w:val="false"/>
          <w:i w:val="false"/>
          <w:iCs w:val="false"/>
        </w:rPr>
        <w:t>(3), 811-832. doi: 10.1037/0022-3514.75.3.811</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Preacher, K. J., Curran, P. J., &amp; Bauer, D. J. (2006). Computational tools for probing interaction effects in multiple linear regression, multilevel modeling, and latent curve analysis. </w:t>
      </w:r>
      <w:r>
        <w:rPr>
          <w:rFonts w:ascii="Times New Roman" w:hAnsi="Times New Roman"/>
          <w:b w:val="false"/>
          <w:bCs w:val="false"/>
          <w:i/>
          <w:iCs/>
        </w:rPr>
        <w:t>Journal of Educational and Behavioral Statistics, 31</w:t>
      </w:r>
      <w:r>
        <w:rPr>
          <w:rFonts w:ascii="Times New Roman" w:hAnsi="Times New Roman"/>
          <w:b w:val="false"/>
          <w:bCs w:val="false"/>
          <w:i w:val="false"/>
          <w:iCs w:val="false"/>
        </w:rPr>
        <w:t>(4), 437-448. doi: 10.3102/10769986031004437</w:t>
      </w:r>
    </w:p>
    <w:p>
      <w:pPr>
        <w:pStyle w:val="TextBody"/>
        <w:spacing w:lineRule="auto" w:line="480" w:before="0" w:after="0"/>
        <w:contextualSpacing/>
        <w:jc w:val="left"/>
        <w:rPr/>
      </w:pPr>
      <w:r>
        <w:rPr>
          <w:rFonts w:ascii="Times New Roman" w:hAnsi="Times New Roman"/>
          <w:b w:val="false"/>
          <w:bCs w:val="false"/>
          <w:i w:val="false"/>
          <w:iCs w:val="false"/>
        </w:rPr>
        <w:t xml:space="preserve">Reston, L. (2015, September 14). Donald Trump is being honest with you. </w:t>
      </w:r>
      <w:r>
        <w:rPr>
          <w:rFonts w:ascii="Times New Roman" w:hAnsi="Times New Roman"/>
          <w:b w:val="false"/>
          <w:bCs w:val="false"/>
          <w:i/>
          <w:iCs/>
        </w:rPr>
        <w:t xml:space="preserve">The New Republic. </w:t>
      </w:r>
      <w:r>
        <w:rPr>
          <w:rFonts w:ascii="Times New Roman" w:hAnsi="Times New Roman"/>
          <w:b w:val="false"/>
          <w:bCs w:val="false"/>
          <w:i w:val="false"/>
          <w:iCs w:val="false"/>
        </w:rPr>
        <w:t xml:space="preserve">Retrieved from </w:t>
      </w:r>
      <w:hyperlink r:id="rId28">
        <w:r>
          <w:rPr>
            <w:rStyle w:val="InternetLink"/>
            <w:rFonts w:ascii="Times New Roman" w:hAnsi="Times New Roman"/>
            <w:b w:val="false"/>
            <w:bCs w:val="false"/>
            <w:i w:val="false"/>
            <w:iCs w:val="false"/>
          </w:rPr>
          <w:t>https://newrepublic.com/article/122796/donald-trump-being-honest-you</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Rogers, C. R. (1961). </w:t>
      </w:r>
      <w:r>
        <w:rPr>
          <w:rFonts w:ascii="Times New Roman" w:hAnsi="Times New Roman"/>
          <w:b w:val="false"/>
          <w:bCs w:val="false"/>
          <w:i/>
          <w:iCs/>
        </w:rPr>
        <w:t>On Becoming a person: A psychotherapists view of psychotherapy.</w:t>
      </w:r>
      <w:r>
        <w:rPr>
          <w:rFonts w:ascii="Times New Roman" w:hAnsi="Times New Roman"/>
          <w:b w:val="false"/>
          <w:bCs w:val="false"/>
          <w:i w:val="false"/>
          <w:iCs w:val="false"/>
        </w:rPr>
        <w:t xml:space="preserve"> Boston, MA: Houghton Mifflin.</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Ryan, R. M., &amp; Deci, E. L. (2000). Self-determination theory and the facilitation of intrinsic motivation, social development, and well-being. </w:t>
      </w:r>
      <w:r>
        <w:rPr>
          <w:rFonts w:ascii="Times New Roman" w:hAnsi="Times New Roman"/>
          <w:b w:val="false"/>
          <w:bCs w:val="false"/>
          <w:i/>
          <w:iCs/>
        </w:rPr>
        <w:t>American Psychologist, 55</w:t>
      </w:r>
      <w:r>
        <w:rPr>
          <w:rFonts w:ascii="Times New Roman" w:hAnsi="Times New Roman"/>
          <w:b w:val="false"/>
          <w:bCs w:val="false"/>
          <w:i w:val="false"/>
          <w:iCs w:val="false"/>
        </w:rPr>
        <w:t>(1), 68-78. doi: 10.1037/0003-066X.55.1.68</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Ryan, R. M. &amp; Deci, E. L. (2004). Autonomy is no illusion: Self-determination theory and the empirical study of authenticity, awareness, and will. In J. Greenberg, S. L. Koole, &amp; T. Pyszczynski (Eds.), </w:t>
      </w:r>
      <w:r>
        <w:rPr>
          <w:rFonts w:ascii="Times New Roman" w:hAnsi="Times New Roman"/>
          <w:b w:val="false"/>
          <w:bCs w:val="false"/>
          <w:i/>
          <w:iCs/>
        </w:rPr>
        <w:t xml:space="preserve">Handbook of experimental existential psychology </w:t>
      </w:r>
      <w:r>
        <w:rPr>
          <w:rFonts w:ascii="Times New Roman" w:hAnsi="Times New Roman"/>
          <w:b w:val="false"/>
          <w:bCs w:val="false"/>
          <w:i w:val="false"/>
          <w:iCs w:val="false"/>
        </w:rPr>
        <w:t>(pp. 449-479). New York, NY: The Guilford Press.</w:t>
      </w:r>
    </w:p>
    <w:p>
      <w:pPr>
        <w:pStyle w:val="TextBody"/>
        <w:spacing w:lineRule="auto" w:line="480" w:before="0" w:after="0"/>
        <w:contextualSpacing/>
        <w:jc w:val="left"/>
        <w:rPr/>
      </w:pPr>
      <w:r>
        <w:rPr>
          <w:rFonts w:ascii="Times New Roman" w:hAnsi="Times New Roman"/>
          <w:b w:val="false"/>
          <w:bCs w:val="false"/>
          <w:i w:val="false"/>
          <w:iCs w:val="false"/>
        </w:rPr>
        <w:t xml:space="preserve">Sargent, G. (2015, December 11). Who is the ‘authenticity’ candidate of 2016? Yup: It’s Donald Trump. </w:t>
      </w:r>
      <w:r>
        <w:rPr>
          <w:rFonts w:ascii="Times New Roman" w:hAnsi="Times New Roman"/>
          <w:b w:val="false"/>
          <w:bCs w:val="false"/>
          <w:i/>
          <w:iCs/>
        </w:rPr>
        <w:t xml:space="preserve">The Washington Post. </w:t>
      </w:r>
      <w:r>
        <w:rPr>
          <w:rFonts w:ascii="Times New Roman" w:hAnsi="Times New Roman"/>
          <w:b w:val="false"/>
          <w:bCs w:val="false"/>
          <w:i w:val="false"/>
          <w:iCs w:val="false"/>
        </w:rPr>
        <w:t xml:space="preserve">Retrieved from </w:t>
      </w:r>
      <w:hyperlink r:id="rId29">
        <w:r>
          <w:rPr>
            <w:rStyle w:val="InternetLink"/>
            <w:rFonts w:ascii="Times New Roman" w:hAnsi="Times New Roman"/>
            <w:b w:val="false"/>
            <w:bCs w:val="false"/>
            <w:i w:val="false"/>
            <w:iCs w:val="false"/>
          </w:rPr>
          <w:t>https://www.washingtonpost.com/blogs/plum-line/wp/2015/12/11/who-is-the-authenticity-candidate-of-2016-yup-its-donald-trump/</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Schmidt, F. L. (1996). Statistical significance testing and cumulative knowledge in psychology: Implications for training of researchers. </w:t>
      </w:r>
      <w:r>
        <w:rPr>
          <w:rFonts w:ascii="Times New Roman" w:hAnsi="Times New Roman"/>
          <w:b w:val="false"/>
          <w:bCs w:val="false"/>
          <w:i/>
          <w:iCs/>
        </w:rPr>
        <w:t>Psychological Methods, 1</w:t>
      </w:r>
      <w:r>
        <w:rPr>
          <w:rFonts w:ascii="Times New Roman" w:hAnsi="Times New Roman"/>
          <w:b w:val="false"/>
          <w:bCs w:val="false"/>
          <w:i w:val="false"/>
          <w:iCs w:val="false"/>
        </w:rPr>
        <w:t xml:space="preserve">(2), 115-129. </w:t>
      </w:r>
      <w:r>
        <w:rPr>
          <w:rFonts w:ascii="Times New Roman" w:hAnsi="Times New Roman"/>
          <w:b w:val="false"/>
          <w:bCs w:val="false"/>
          <w:i w:val="false"/>
          <w:iCs w:val="false"/>
          <w:u w:val="none"/>
        </w:rPr>
        <w:t>doi: 10.1037/1082-989X.1.2.115</w:t>
      </w:r>
    </w:p>
    <w:p>
      <w:pPr>
        <w:pStyle w:val="TextBody"/>
        <w:spacing w:lineRule="auto" w:line="480" w:before="0" w:after="0"/>
        <w:contextualSpacing/>
        <w:jc w:val="left"/>
        <w:rPr/>
      </w:pPr>
      <w:r>
        <w:rPr>
          <w:rFonts w:ascii="Times New Roman" w:hAnsi="Times New Roman"/>
          <w:b w:val="false"/>
          <w:bCs w:val="false"/>
          <w:i w:val="false"/>
          <w:iCs w:val="false"/>
          <w:u w:val="none"/>
        </w:rPr>
        <w:t xml:space="preserve">Scott, E. (2018, January 13). In defense of Trump’s ‘shithole countries’ comment, his surrogates invoke the ‘model minority’ myth. </w:t>
      </w:r>
      <w:r>
        <w:rPr>
          <w:rFonts w:ascii="Times New Roman" w:hAnsi="Times New Roman"/>
          <w:b w:val="false"/>
          <w:bCs w:val="false"/>
          <w:i/>
          <w:iCs/>
          <w:u w:val="none"/>
        </w:rPr>
        <w:t xml:space="preserve">The Washington Post. </w:t>
      </w:r>
      <w:r>
        <w:rPr>
          <w:rFonts w:ascii="Times New Roman" w:hAnsi="Times New Roman"/>
          <w:b w:val="false"/>
          <w:bCs w:val="false"/>
          <w:i w:val="false"/>
          <w:iCs w:val="false"/>
          <w:u w:val="none"/>
        </w:rPr>
        <w:t xml:space="preserve">Retrieved from </w:t>
      </w:r>
      <w:hyperlink r:id="rId30">
        <w:r>
          <w:rPr>
            <w:rStyle w:val="InternetLink"/>
            <w:rFonts w:ascii="Times New Roman" w:hAnsi="Times New Roman"/>
            <w:b w:val="false"/>
            <w:bCs w:val="false"/>
            <w:i w:val="false"/>
            <w:iCs w:val="false"/>
            <w:u w:val="none"/>
          </w:rPr>
          <w:t>https://www.washingtonpost.com/news/the-fix/wp/2018/01/13/in-defense-of-trumps-shithole-countries-comment-his-surrogates-invoke-the-model-minority-myth/</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u w:val="none"/>
        </w:rPr>
        <w:t xml:space="preserve">Serazio, M. (2017). Branding politics: Emotion, authenticity, and the marketing culture of American political communication. </w:t>
      </w:r>
      <w:r>
        <w:rPr>
          <w:rFonts w:ascii="Times New Roman" w:hAnsi="Times New Roman"/>
          <w:b w:val="false"/>
          <w:bCs w:val="false"/>
          <w:i/>
          <w:iCs/>
          <w:u w:val="none"/>
        </w:rPr>
        <w:t>Journal of Consumer Culture, 17</w:t>
      </w:r>
      <w:r>
        <w:rPr>
          <w:rFonts w:ascii="Times New Roman" w:hAnsi="Times New Roman"/>
          <w:b w:val="false"/>
          <w:bCs w:val="false"/>
          <w:i w:val="false"/>
          <w:iCs w:val="false"/>
          <w:u w:val="none"/>
        </w:rPr>
        <w:t>(2), 225-241. doi: 10.1177/1469540515586868</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u w:val="none"/>
        </w:rPr>
        <w:t xml:space="preserve">Sheldon, K. M. (2009). Authenticity. In S. J. Lopez (Ed.), </w:t>
      </w:r>
      <w:r>
        <w:rPr>
          <w:rFonts w:ascii="Times New Roman" w:hAnsi="Times New Roman"/>
          <w:b w:val="false"/>
          <w:bCs w:val="false"/>
          <w:i/>
          <w:iCs/>
          <w:u w:val="none"/>
        </w:rPr>
        <w:t xml:space="preserve">The encyclopedia of positive psychology </w:t>
      </w:r>
      <w:r>
        <w:rPr>
          <w:rFonts w:ascii="Times New Roman" w:hAnsi="Times New Roman"/>
          <w:b w:val="false"/>
          <w:bCs w:val="false"/>
          <w:i w:val="false"/>
          <w:iCs w:val="false"/>
          <w:u w:val="none"/>
        </w:rPr>
        <w:t>(pp. 74-77). Malden, MA: Wiley-Blackwell.</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u w:val="none"/>
        </w:rPr>
        <w:t xml:space="preserve">Sheldon, K. M. &amp; Elliot, A, J. (1999). Goal striving, need satisfaction, and longitudinal well-being: The self-concordance model. </w:t>
      </w:r>
      <w:r>
        <w:rPr>
          <w:rFonts w:ascii="Times New Roman" w:hAnsi="Times New Roman"/>
          <w:b w:val="false"/>
          <w:bCs w:val="false"/>
          <w:i/>
          <w:iCs/>
          <w:u w:val="none"/>
        </w:rPr>
        <w:t>Journal of Personality and Social Psychology, 76</w:t>
      </w:r>
      <w:r>
        <w:rPr>
          <w:rFonts w:ascii="Times New Roman" w:hAnsi="Times New Roman"/>
          <w:b w:val="false"/>
          <w:bCs w:val="false"/>
          <w:i w:val="false"/>
          <w:iCs w:val="false"/>
          <w:u w:val="none"/>
        </w:rPr>
        <w:t>(3), 482-497. doi: 10.1037/0022-3514.76.3.482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u w:val="none"/>
        </w:rPr>
        <w:t xml:space="preserve">Sheldon, K. M. &amp; King, L. A. (2001). Why positive psychology is necessary. </w:t>
      </w:r>
      <w:r>
        <w:rPr>
          <w:rFonts w:ascii="Times New Roman" w:hAnsi="Times New Roman"/>
          <w:b w:val="false"/>
          <w:bCs w:val="false"/>
          <w:i/>
          <w:iCs/>
          <w:u w:val="none"/>
        </w:rPr>
        <w:t>American Psychologist, 56</w:t>
      </w:r>
      <w:r>
        <w:rPr>
          <w:rFonts w:ascii="Times New Roman" w:hAnsi="Times New Roman"/>
          <w:b w:val="false"/>
          <w:bCs w:val="false"/>
          <w:i w:val="false"/>
          <w:iCs w:val="false"/>
          <w:u w:val="none"/>
        </w:rPr>
        <w:t>(3), 216-217. doi: 10.1037/0003-066X.56.3.216</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u w:val="none"/>
        </w:rPr>
        <w:t xml:space="preserve">Sheldon, K. M., Ryan, R. M., Rawsthorne, L. J., &amp; Ilardi, B. (1997). Trait self and true self: Cross-rule variation in the big-five personality traits and its relations with psychological authenticity and subjective well-being. </w:t>
      </w:r>
      <w:r>
        <w:rPr>
          <w:rFonts w:ascii="Times New Roman" w:hAnsi="Times New Roman"/>
          <w:b w:val="false"/>
          <w:bCs w:val="false"/>
          <w:i/>
          <w:iCs/>
          <w:u w:val="none"/>
        </w:rPr>
        <w:t>Journal of Personality and Social Psychology, 73</w:t>
      </w:r>
      <w:r>
        <w:rPr>
          <w:rFonts w:ascii="Times New Roman" w:hAnsi="Times New Roman"/>
          <w:b w:val="false"/>
          <w:bCs w:val="false"/>
          <w:i w:val="false"/>
          <w:iCs w:val="false"/>
          <w:u w:val="none"/>
        </w:rPr>
        <w:t>(6), 1380-1393. doi: 10.1037/0022-3514.73.6.1380</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u w:val="none"/>
        </w:rPr>
        <w:t xml:space="preserve">Sherman, J. W., Stroessner, S. J., Conrey, F. R., &amp; Azam, O. A. (2005). Prejudice and stereotype maintenance processes: Attention, attribution, and individuation. </w:t>
      </w:r>
      <w:r>
        <w:rPr>
          <w:rFonts w:ascii="Times New Roman" w:hAnsi="Times New Roman"/>
          <w:b w:val="false"/>
          <w:bCs w:val="false"/>
          <w:i/>
          <w:iCs/>
          <w:u w:val="none"/>
        </w:rPr>
        <w:t>Journal of Personality and Social Psychology, 89</w:t>
      </w:r>
      <w:r>
        <w:rPr>
          <w:rFonts w:ascii="Times New Roman" w:hAnsi="Times New Roman"/>
          <w:b w:val="false"/>
          <w:bCs w:val="false"/>
          <w:i w:val="false"/>
          <w:iCs w:val="false"/>
          <w:u w:val="none"/>
        </w:rPr>
        <w:t>(4), 607-622. doi: 10.1037/0022-3514.89.4.607</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u w:val="none"/>
        </w:rPr>
        <w:t xml:space="preserve">Stangor, C. &amp; Ford, T. E. (1992). Accuracy and expectancy-confirming processing orientations and the development of stereotpypes and prejudice. </w:t>
      </w:r>
      <w:r>
        <w:rPr>
          <w:rFonts w:ascii="Times New Roman" w:hAnsi="Times New Roman"/>
          <w:b w:val="false"/>
          <w:bCs w:val="false"/>
          <w:i/>
          <w:iCs/>
          <w:u w:val="none"/>
        </w:rPr>
        <w:t>European Review of Social Psychology, 3</w:t>
      </w:r>
      <w:r>
        <w:rPr>
          <w:rFonts w:ascii="Times New Roman" w:hAnsi="Times New Roman"/>
          <w:b w:val="false"/>
          <w:bCs w:val="false"/>
          <w:i w:val="false"/>
          <w:iCs w:val="false"/>
          <w:u w:val="none"/>
        </w:rPr>
        <w:t>(1), 57-89. doi: 10.1080/14792779243000023</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u w:val="none"/>
        </w:rPr>
        <w:t xml:space="preserve">Stanley, D. J. &amp; Spence, J. R. (2014). Expectations for replications: Are yours realistic? </w:t>
      </w:r>
      <w:r>
        <w:rPr>
          <w:rFonts w:ascii="Times New Roman" w:hAnsi="Times New Roman"/>
          <w:b w:val="false"/>
          <w:bCs w:val="false"/>
          <w:i/>
          <w:iCs/>
          <w:u w:val="none"/>
        </w:rPr>
        <w:t>Perspectives on Psychological Science, 9</w:t>
      </w:r>
      <w:r>
        <w:rPr>
          <w:rFonts w:ascii="Times New Roman" w:hAnsi="Times New Roman"/>
          <w:b w:val="false"/>
          <w:bCs w:val="false"/>
          <w:i w:val="false"/>
          <w:iCs w:val="false"/>
          <w:u w:val="none"/>
        </w:rPr>
        <w:t>(3), 305-318. doi: 10.1177/1745691614528518</w:t>
      </w:r>
    </w:p>
    <w:p>
      <w:pPr>
        <w:pStyle w:val="TextBody"/>
        <w:spacing w:lineRule="auto" w:line="480" w:before="0" w:after="0"/>
        <w:contextualSpacing/>
        <w:jc w:val="left"/>
        <w:rPr/>
      </w:pPr>
      <w:r>
        <w:rPr>
          <w:rFonts w:ascii="Times New Roman" w:hAnsi="Times New Roman"/>
          <w:b w:val="false"/>
          <w:bCs w:val="false"/>
        </w:rPr>
        <w:t xml:space="preserve">Taylor, J. &amp; Molyneux, S. (2016). An honest conversation about race. </w:t>
      </w:r>
      <w:r>
        <w:rPr>
          <w:rFonts w:ascii="Times New Roman" w:hAnsi="Times New Roman"/>
          <w:b w:val="false"/>
          <w:bCs w:val="false"/>
          <w:i/>
          <w:iCs/>
        </w:rPr>
        <w:t xml:space="preserve">Internet Archive. </w:t>
      </w:r>
      <w:r>
        <w:rPr>
          <w:rFonts w:ascii="Times New Roman" w:hAnsi="Times New Roman"/>
          <w:b w:val="false"/>
          <w:bCs w:val="false"/>
          <w:i w:val="false"/>
          <w:iCs w:val="false"/>
        </w:rPr>
        <w:t xml:space="preserve">Retrieved from </w:t>
      </w:r>
      <w:hyperlink r:id="rId31">
        <w:r>
          <w:rPr>
            <w:rStyle w:val="InternetLink"/>
            <w:rFonts w:ascii="Times New Roman" w:hAnsi="Times New Roman"/>
            <w:b w:val="false"/>
            <w:bCs w:val="false"/>
            <w:i w:val="false"/>
            <w:iCs w:val="false"/>
          </w:rPr>
          <w:t>https://archive.org/details/AnHonestConversationAboutRaceJaredTaylorAndStefanMolyneux</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Ten Have, T. R. &amp; Joffe, M. M. (2012). A review of causal estimation of effects in mediation analyses. </w:t>
      </w:r>
      <w:r>
        <w:rPr>
          <w:rFonts w:ascii="Times New Roman" w:hAnsi="Times New Roman"/>
          <w:b w:val="false"/>
          <w:bCs w:val="false"/>
          <w:i/>
          <w:iCs/>
        </w:rPr>
        <w:t>Statistical Methods in Medical Research, 21</w:t>
      </w:r>
      <w:r>
        <w:rPr>
          <w:rFonts w:ascii="Times New Roman" w:hAnsi="Times New Roman"/>
          <w:b w:val="false"/>
          <w:bCs w:val="false"/>
          <w:i w:val="false"/>
          <w:iCs w:val="false"/>
        </w:rPr>
        <w:t>(1), 77-107. doi: 10.1177/0962280210391076</w:t>
      </w:r>
    </w:p>
    <w:p>
      <w:pPr>
        <w:pStyle w:val="TextBody"/>
        <w:spacing w:lineRule="auto" w:line="480" w:before="0" w:after="0"/>
        <w:contextualSpacing/>
        <w:jc w:val="left"/>
        <w:rPr/>
      </w:pPr>
      <w:r>
        <w:rPr>
          <w:rFonts w:ascii="Times New Roman" w:hAnsi="Times New Roman"/>
          <w:b w:val="false"/>
          <w:bCs w:val="false"/>
          <w:i w:val="false"/>
          <w:iCs w:val="false"/>
        </w:rPr>
        <w:t xml:space="preserve">Tumulty, K. &amp; Johnson, J. (2016, January 4). Why Trump may be winning the war on ‘political correctness.’ </w:t>
      </w:r>
      <w:r>
        <w:rPr>
          <w:rFonts w:ascii="Times New Roman" w:hAnsi="Times New Roman"/>
          <w:b w:val="false"/>
          <w:bCs w:val="false"/>
          <w:i/>
          <w:iCs/>
        </w:rPr>
        <w:t xml:space="preserve">The Washington Post. </w:t>
      </w:r>
      <w:r>
        <w:rPr>
          <w:rFonts w:ascii="Times New Roman" w:hAnsi="Times New Roman"/>
          <w:b w:val="false"/>
          <w:bCs w:val="false"/>
          <w:i w:val="false"/>
          <w:iCs w:val="false"/>
        </w:rPr>
        <w:t xml:space="preserve">Retrieved from </w:t>
      </w:r>
      <w:hyperlink r:id="rId32">
        <w:r>
          <w:rPr>
            <w:rStyle w:val="InternetLink"/>
            <w:rFonts w:ascii="Times New Roman" w:hAnsi="Times New Roman"/>
            <w:b w:val="false"/>
            <w:bCs w:val="false"/>
            <w:i w:val="false"/>
            <w:iCs w:val="false"/>
          </w:rPr>
          <w:t>https://www.washingtonpost.com/politics/why-trump-may-be-winning-the-war-on-political-correctness/2016/01/04/098cf832-afda-11e5-b711-1998289ffcea_story.html</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Turner, J. C., Hogg, M. A., Oakes, P. J., Reicher, S. D., &amp; Wetherell, M. S. (1987). </w:t>
      </w:r>
      <w:r>
        <w:rPr>
          <w:rFonts w:ascii="Times New Roman" w:hAnsi="Times New Roman"/>
          <w:b w:val="false"/>
          <w:bCs w:val="false"/>
          <w:i/>
          <w:iCs/>
        </w:rPr>
        <w:t>Rediscovering the social group: A self-categorization theory.</w:t>
      </w:r>
      <w:r>
        <w:rPr>
          <w:rFonts w:ascii="Times New Roman" w:hAnsi="Times New Roman"/>
          <w:b w:val="false"/>
          <w:bCs w:val="false"/>
        </w:rPr>
        <w:t xml:space="preserve"> Cambridge, MA: Blackwell.</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Viechtbauer, W. (2010). Conducting meta-analyses in R with the metafor package. </w:t>
      </w:r>
      <w:r>
        <w:rPr>
          <w:rFonts w:ascii="Times New Roman" w:hAnsi="Times New Roman"/>
          <w:b w:val="false"/>
          <w:bCs w:val="false"/>
          <w:i/>
          <w:iCs/>
        </w:rPr>
        <w:t>Journal of Statistical Software, 36</w:t>
      </w:r>
      <w:r>
        <w:rPr>
          <w:rFonts w:ascii="Times New Roman" w:hAnsi="Times New Roman"/>
          <w:b w:val="false"/>
          <w:bCs w:val="false"/>
          <w:i w:val="false"/>
          <w:iCs w:val="false"/>
        </w:rPr>
        <w:t>(3), 1-48. doi: 10.18637/jss.v036.i03</w:t>
      </w:r>
    </w:p>
    <w:p>
      <w:pPr>
        <w:pStyle w:val="TextBody"/>
        <w:spacing w:lineRule="auto" w:line="480" w:before="0" w:after="0"/>
        <w:contextualSpacing/>
        <w:jc w:val="left"/>
        <w:rPr/>
      </w:pPr>
      <w:r>
        <w:rPr>
          <w:rFonts w:ascii="Times New Roman" w:hAnsi="Times New Roman"/>
          <w:b w:val="false"/>
          <w:bCs w:val="false"/>
          <w:i w:val="false"/>
          <w:iCs w:val="false"/>
        </w:rPr>
        <w:t xml:space="preserve">Watkins, E. &amp; Phillip, A. (2018, January 12). Trump decries immigrants from ‘shithole countries’ coming to US. </w:t>
      </w:r>
      <w:r>
        <w:rPr>
          <w:rFonts w:ascii="Times New Roman" w:hAnsi="Times New Roman"/>
          <w:b w:val="false"/>
          <w:bCs w:val="false"/>
          <w:i/>
          <w:iCs/>
        </w:rPr>
        <w:t xml:space="preserve">CNN. </w:t>
      </w:r>
      <w:r>
        <w:rPr>
          <w:rFonts w:ascii="Times New Roman" w:hAnsi="Times New Roman"/>
          <w:b w:val="false"/>
          <w:bCs w:val="false"/>
          <w:i w:val="false"/>
          <w:iCs w:val="false"/>
        </w:rPr>
        <w:t xml:space="preserve">Retrieved from </w:t>
      </w:r>
      <w:hyperlink r:id="rId33">
        <w:r>
          <w:rPr>
            <w:rStyle w:val="InternetLink"/>
            <w:rFonts w:ascii="Times New Roman" w:hAnsi="Times New Roman"/>
            <w:b w:val="false"/>
            <w:bCs w:val="false"/>
            <w:i w:val="false"/>
            <w:iCs w:val="false"/>
          </w:rPr>
          <w:t>https://www.cnn.com/2018/01/11/politics/immigrants-shithole-countries-trump/index.html</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Watt, S. E. &amp; Larkin, C. (2010). Prejudiced people perceive more community support for their views: The role of own, media, and peer attitudes in perceived consensus. </w:t>
      </w:r>
      <w:r>
        <w:rPr>
          <w:rFonts w:ascii="Times New Roman" w:hAnsi="Times New Roman"/>
          <w:b w:val="false"/>
          <w:bCs w:val="false"/>
          <w:i/>
          <w:iCs/>
        </w:rPr>
        <w:t>Journal of Applied Social Psychology, 40</w:t>
      </w:r>
      <w:r>
        <w:rPr>
          <w:rFonts w:ascii="Times New Roman" w:hAnsi="Times New Roman"/>
          <w:b w:val="false"/>
          <w:bCs w:val="false"/>
          <w:i w:val="false"/>
          <w:iCs w:val="false"/>
        </w:rPr>
        <w:t>(3), 710-731. doi: 10.1111/j.1559-1816.2010.00594.x</w:t>
      </w:r>
    </w:p>
    <w:p>
      <w:pPr>
        <w:pStyle w:val="TextBody"/>
        <w:spacing w:lineRule="auto" w:line="480" w:before="0" w:after="0"/>
        <w:contextualSpacing/>
        <w:jc w:val="left"/>
        <w:rPr/>
      </w:pPr>
      <w:r>
        <w:rPr>
          <w:rFonts w:ascii="Times New Roman" w:hAnsi="Times New Roman"/>
          <w:b w:val="false"/>
          <w:bCs w:val="false"/>
          <w:i w:val="false"/>
          <w:iCs w:val="false"/>
        </w:rPr>
        <w:t xml:space="preserve">White, M. H., II. &amp; Baldwin, M. (2018, January 4). The Force is </w:t>
      </w:r>
      <w:r>
        <w:rPr>
          <w:rFonts w:ascii="Times New Roman" w:hAnsi="Times New Roman"/>
          <w:b w:val="false"/>
          <w:bCs w:val="false"/>
          <w:i/>
          <w:iCs/>
        </w:rPr>
        <w:t xml:space="preserve">too </w:t>
      </w:r>
      <w:r>
        <w:rPr>
          <w:rFonts w:ascii="Times New Roman" w:hAnsi="Times New Roman"/>
          <w:b w:val="false"/>
          <w:bCs w:val="false"/>
          <w:i w:val="false"/>
          <w:iCs w:val="false"/>
        </w:rPr>
        <w:t xml:space="preserve">strong with this one? Sexism, </w:t>
      </w:r>
      <w:r>
        <w:rPr>
          <w:rFonts w:ascii="Times New Roman" w:hAnsi="Times New Roman"/>
          <w:b w:val="false"/>
          <w:bCs w:val="false"/>
          <w:i/>
          <w:iCs/>
        </w:rPr>
        <w:t>Star Wars</w:t>
      </w:r>
      <w:r>
        <w:rPr>
          <w:rFonts w:ascii="Times New Roman" w:hAnsi="Times New Roman"/>
          <w:b w:val="false"/>
          <w:bCs w:val="false"/>
          <w:i w:val="false"/>
          <w:iCs w:val="false"/>
        </w:rPr>
        <w:t xml:space="preserve">, and female heroes. </w:t>
      </w:r>
      <w:r>
        <w:rPr>
          <w:rFonts w:ascii="Times New Roman" w:hAnsi="Times New Roman"/>
          <w:b w:val="false"/>
          <w:bCs w:val="false"/>
          <w:i/>
          <w:iCs/>
        </w:rPr>
        <w:t xml:space="preserve">The Inquisitive Mind. </w:t>
      </w:r>
      <w:r>
        <w:rPr>
          <w:rFonts w:ascii="Times New Roman" w:hAnsi="Times New Roman"/>
          <w:b w:val="false"/>
          <w:bCs w:val="false"/>
          <w:i w:val="false"/>
          <w:iCs w:val="false"/>
        </w:rPr>
        <w:t xml:space="preserve">Retrieved from </w:t>
      </w:r>
      <w:hyperlink r:id="rId34">
        <w:r>
          <w:rPr>
            <w:rStyle w:val="InternetLink"/>
            <w:rFonts w:ascii="Times New Roman" w:hAnsi="Times New Roman"/>
            <w:b w:val="false"/>
            <w:bCs w:val="false"/>
            <w:i w:val="false"/>
            <w:iCs w:val="false"/>
          </w:rPr>
          <w:t>http://www.in-mind.org/blog/post/the-force-is-too-strong-with-this-one-sexism-star-wars-and-female-heroes</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White, M. H., II, &amp; Crandall, C. S. (2017). Freedom of racist speech: Ego and expressive threats. </w:t>
      </w:r>
      <w:r>
        <w:rPr>
          <w:rFonts w:ascii="Times New Roman" w:hAnsi="Times New Roman"/>
          <w:b w:val="false"/>
          <w:bCs w:val="false"/>
          <w:i/>
          <w:iCs/>
        </w:rPr>
        <w:t>Journal of Personality and Social Psychology, 113</w:t>
      </w:r>
      <w:r>
        <w:rPr>
          <w:rFonts w:ascii="Times New Roman" w:hAnsi="Times New Roman"/>
          <w:b w:val="false"/>
          <w:bCs w:val="false"/>
          <w:i w:val="false"/>
          <w:iCs w:val="false"/>
        </w:rPr>
        <w:t>(3), 413-429. doi: 10.1037/pspi0000095</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White, M. H., II.White, M. H., II, &amp; Molina, L. E. (2016). Infrahumanizing praise: Athletic admiration decreases perceptions of agency and support for college athletes’ rights. </w:t>
      </w:r>
      <w:r>
        <w:rPr>
          <w:rFonts w:ascii="Times New Roman" w:hAnsi="Times New Roman"/>
          <w:b w:val="false"/>
          <w:bCs w:val="false"/>
          <w:i/>
          <w:iCs/>
        </w:rPr>
        <w:t>Social Psychology, 47</w:t>
      </w:r>
      <w:r>
        <w:rPr>
          <w:rFonts w:ascii="Times New Roman" w:hAnsi="Times New Roman"/>
          <w:b w:val="false"/>
          <w:bCs w:val="false"/>
          <w:i w:val="false"/>
          <w:iCs w:val="false"/>
        </w:rPr>
        <w:t>(4), 187-200. doi: 10.1027/1864-9335/a000272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Wickham, R. E. (2013). Perceived authenticity in romantic partners. </w:t>
      </w:r>
      <w:r>
        <w:rPr>
          <w:rFonts w:ascii="Times New Roman" w:hAnsi="Times New Roman"/>
          <w:b w:val="false"/>
          <w:bCs w:val="false"/>
          <w:i/>
          <w:iCs/>
        </w:rPr>
        <w:t>Journal of Experimental Social Psychology, 49</w:t>
      </w:r>
      <w:r>
        <w:rPr>
          <w:rFonts w:ascii="Times New Roman" w:hAnsi="Times New Roman"/>
          <w:b w:val="false"/>
          <w:bCs w:val="false"/>
          <w:i w:val="false"/>
          <w:iCs w:val="false"/>
        </w:rPr>
        <w:t>(5), 878-887. doi: 10.1016/j.jesp.2013.04.001</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Yzerbyt, V. Y., Schadron, G., Leyens, J. P., &amp; Rocher, S. (1994). Social judgeability: The impact of meta-informational cues on the use of stereotypes. </w:t>
      </w:r>
      <w:r>
        <w:rPr>
          <w:rFonts w:ascii="Times New Roman" w:hAnsi="Times New Roman"/>
          <w:b w:val="false"/>
          <w:bCs w:val="false"/>
          <w:i/>
          <w:iCs/>
        </w:rPr>
        <w:t>Journal of Personality and Social Psychology, 66</w:t>
      </w:r>
      <w:r>
        <w:rPr>
          <w:rFonts w:ascii="Times New Roman" w:hAnsi="Times New Roman"/>
          <w:b w:val="false"/>
          <w:bCs w:val="false"/>
          <w:i w:val="false"/>
          <w:iCs w:val="false"/>
        </w:rPr>
        <w:t>(1), 48-55. doi: 10.1037/0022-3514.66.1.48</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Zajonc, R. B. (1960). The concept of balance, congruity, and dissonance. </w:t>
      </w:r>
      <w:r>
        <w:rPr>
          <w:rFonts w:ascii="Times New Roman" w:hAnsi="Times New Roman"/>
          <w:b w:val="false"/>
          <w:bCs w:val="false"/>
          <w:i/>
          <w:iCs/>
        </w:rPr>
        <w:t>Public Opinion Quarterly, 24</w:t>
      </w:r>
      <w:r>
        <w:rPr>
          <w:rFonts w:ascii="Times New Roman" w:hAnsi="Times New Roman"/>
          <w:b w:val="false"/>
          <w:bCs w:val="false"/>
          <w:i w:val="false"/>
          <w:iCs w:val="false"/>
        </w:rPr>
        <w:t>(2), 280-296. doi: 10.1086/266949</w:t>
      </w:r>
    </w:p>
    <w:p>
      <w:pPr>
        <w:pStyle w:val="TextBody"/>
        <w:spacing w:lineRule="auto" w:line="480" w:before="0" w:after="0"/>
        <w:contextualSpacing/>
        <w:jc w:val="left"/>
        <w:rPr/>
      </w:pPr>
      <w:r>
        <w:rPr>
          <w:rFonts w:ascii="Times New Roman" w:hAnsi="Times New Roman"/>
          <w:b w:val="false"/>
          <w:bCs w:val="false"/>
          <w:i w:val="false"/>
          <w:iCs w:val="false"/>
        </w:rPr>
        <w:t xml:space="preserve">Zou, G. Y. (2007). Toward using confidence intervals to compare correlations. </w:t>
      </w:r>
      <w:r>
        <w:rPr>
          <w:rFonts w:ascii="Times New Roman" w:hAnsi="Times New Roman"/>
          <w:b w:val="false"/>
          <w:bCs w:val="false"/>
          <w:i/>
          <w:iCs/>
        </w:rPr>
        <w:t>Psychological Methods, 12</w:t>
      </w:r>
      <w:r>
        <w:rPr>
          <w:rFonts w:ascii="Times New Roman" w:hAnsi="Times New Roman"/>
          <w:b w:val="false"/>
          <w:bCs w:val="false"/>
          <w:i w:val="false"/>
          <w:iCs w:val="false"/>
        </w:rPr>
        <w:t>(4), 399-413. doi: 10.1037/1082-989X.12.4.399</w:t>
      </w:r>
      <w:r>
        <w:br w:type="page"/>
      </w:r>
    </w:p>
    <w:p>
      <w:pPr>
        <w:pStyle w:val="TextBody"/>
        <w:spacing w:lineRule="auto" w:line="480" w:before="0" w:after="0"/>
        <w:contextualSpacing/>
        <w:jc w:val="center"/>
        <w:rPr>
          <w:b/>
          <w:b/>
          <w:bCs/>
        </w:rPr>
      </w:pPr>
      <w:r>
        <w:rPr>
          <w:rFonts w:ascii="Times New Roman" w:hAnsi="Times New Roman"/>
          <w:b/>
          <w:bCs/>
          <w:i w:val="false"/>
          <w:iCs w:val="false"/>
        </w:rPr>
        <w:t>Appendix A: Study 1 Materials</w:t>
      </w:r>
    </w:p>
    <w:p>
      <w:pPr>
        <w:pStyle w:val="TextBody"/>
        <w:spacing w:lineRule="auto" w:line="480" w:before="0" w:after="0"/>
        <w:contextualSpacing/>
        <w:jc w:val="left"/>
        <w:rPr>
          <w:b w:val="false"/>
          <w:b w:val="false"/>
          <w:bCs w:val="false"/>
          <w:i/>
          <w:i/>
          <w:iCs/>
        </w:rPr>
      </w:pPr>
      <w:r>
        <w:rPr>
          <w:rFonts w:ascii="Times New Roman" w:hAnsi="Times New Roman"/>
          <w:b w:val="false"/>
          <w:bCs w:val="false"/>
          <w:i/>
          <w:iCs/>
        </w:rPr>
        <w:t xml:space="preserve">Instructions. </w:t>
      </w:r>
    </w:p>
    <w:p>
      <w:pPr>
        <w:pStyle w:val="TextBody"/>
        <w:spacing w:lineRule="auto" w:line="480" w:before="0" w:after="0"/>
        <w:contextualSpacing/>
        <w:jc w:val="left"/>
        <w:rPr>
          <w:b w:val="false"/>
          <w:b w:val="false"/>
          <w:bCs w:val="false"/>
        </w:rPr>
      </w:pPr>
      <w:r>
        <w:rPr>
          <w:rFonts w:ascii="Times New Roman" w:hAnsi="Times New Roman"/>
          <w:b w:val="false"/>
          <w:bCs w:val="false"/>
          <w:i w:val="false"/>
          <w:iCs w:val="false"/>
        </w:rPr>
        <w:t>There are 12 quotes on the next page. These have been taken from or based off of things people have said on social media or elsewhere on the Internet. Please read them carefully and answer the questions about each of them.</w:t>
      </w:r>
    </w:p>
    <w:p>
      <w:pPr>
        <w:pStyle w:val="TextBody"/>
        <w:spacing w:lineRule="auto" w:line="480" w:before="0" w:after="0"/>
        <w:contextualSpacing/>
        <w:jc w:val="left"/>
        <w:rPr>
          <w:rFonts w:ascii="Times New Roman" w:hAnsi="Times New Roman"/>
        </w:rPr>
      </w:pPr>
      <w:r>
        <w:rPr>
          <w:b w:val="false"/>
          <w:bCs w:val="false"/>
          <w:i/>
          <w:iCs/>
        </w:rPr>
      </w:r>
    </w:p>
    <w:p>
      <w:pPr>
        <w:pStyle w:val="TextBody"/>
        <w:spacing w:lineRule="auto" w:line="480" w:before="0" w:after="0"/>
        <w:contextualSpacing/>
        <w:jc w:val="left"/>
        <w:rPr>
          <w:b w:val="false"/>
          <w:b w:val="false"/>
          <w:bCs w:val="false"/>
          <w:i/>
          <w:i/>
          <w:iCs/>
        </w:rPr>
      </w:pPr>
      <w:r>
        <w:rPr>
          <w:rFonts w:ascii="Times New Roman" w:hAnsi="Times New Roman"/>
          <w:b w:val="false"/>
          <w:bCs w:val="false"/>
          <w:i/>
          <w:iCs/>
        </w:rPr>
        <w:t>The quotations given to participants.</w:t>
      </w:r>
    </w:p>
    <w:p>
      <w:pPr>
        <w:pStyle w:val="TextBody"/>
        <w:spacing w:lineRule="auto" w:line="480" w:before="0" w:after="0"/>
        <w:contextualSpacing/>
        <w:jc w:val="left"/>
        <w:rPr>
          <w:b w:val="false"/>
          <w:b w:val="false"/>
          <w:bCs w:val="false"/>
          <w:i/>
          <w:i/>
          <w:iCs/>
        </w:rPr>
      </w:pPr>
      <w:r>
        <w:rPr>
          <w:rFonts w:ascii="Times New Roman" w:hAnsi="Times New Roman"/>
          <w:b w:val="false"/>
          <w:bCs w:val="false"/>
          <w:i w:val="false"/>
          <w:iCs w:val="false"/>
        </w:rPr>
        <w:t>“</w:t>
      </w:r>
      <w:r>
        <w:rPr>
          <w:rFonts w:ascii="Times New Roman" w:hAnsi="Times New Roman"/>
          <w:b w:val="false"/>
          <w:bCs w:val="false"/>
          <w:i w:val="false"/>
          <w:iCs w:val="false"/>
        </w:rPr>
        <w:t>We are losing our way when we let Muslims (a small group of people in this country!) have such a strong influence over what happens in America”</w:t>
      </w:r>
    </w:p>
    <w:p>
      <w:pPr>
        <w:pStyle w:val="TextBody"/>
        <w:spacing w:lineRule="auto" w:line="480" w:before="0" w:after="0"/>
        <w:contextualSpacing/>
        <w:jc w:val="left"/>
        <w:rPr>
          <w:b w:val="false"/>
          <w:b w:val="false"/>
          <w:bCs w:val="false"/>
          <w:i/>
          <w:i/>
          <w:iCs/>
        </w:rPr>
      </w:pPr>
      <w:r>
        <w:rPr>
          <w:rFonts w:ascii="Times New Roman" w:hAnsi="Times New Roman"/>
          <w:b w:val="false"/>
          <w:bCs w:val="false"/>
          <w:i w:val="false"/>
          <w:iCs w:val="false"/>
        </w:rPr>
        <w:t>“</w:t>
      </w:r>
      <w:r>
        <w:rPr>
          <w:rFonts w:ascii="Times New Roman" w:hAnsi="Times New Roman"/>
          <w:b w:val="false"/>
          <w:bCs w:val="false"/>
          <w:i w:val="false"/>
          <w:iCs w:val="false"/>
        </w:rPr>
        <w:t>With all that's going on, I think it is OK for people to be suspicious of Muslims”</w:t>
      </w:r>
    </w:p>
    <w:p>
      <w:pPr>
        <w:pStyle w:val="TextBody"/>
        <w:spacing w:lineRule="auto" w:line="480" w:before="0" w:after="0"/>
        <w:contextualSpacing/>
        <w:jc w:val="left"/>
        <w:rPr>
          <w:b w:val="false"/>
          <w:b w:val="false"/>
          <w:bCs w:val="false"/>
          <w:i/>
          <w:i/>
          <w:iCs/>
        </w:rPr>
      </w:pPr>
      <w:r>
        <w:rPr>
          <w:rFonts w:ascii="Times New Roman" w:hAnsi="Times New Roman"/>
          <w:b w:val="false"/>
          <w:bCs w:val="false"/>
          <w:i w:val="false"/>
          <w:iCs w:val="false"/>
        </w:rPr>
        <w:t>“</w:t>
      </w:r>
      <w:r>
        <w:rPr>
          <w:rFonts w:ascii="Times New Roman" w:hAnsi="Times New Roman"/>
          <w:b w:val="false"/>
          <w:bCs w:val="false"/>
          <w:i w:val="false"/>
          <w:iCs w:val="false"/>
        </w:rPr>
        <w:t>Muslims and what they believe are not compatible with most of what we believe in this country. Its STUPID to expect things with them to be peaceful here”</w:t>
      </w:r>
    </w:p>
    <w:p>
      <w:pPr>
        <w:pStyle w:val="TextBody"/>
        <w:spacing w:lineRule="auto" w:line="480" w:before="0" w:after="0"/>
        <w:contextualSpacing/>
        <w:jc w:val="left"/>
        <w:rPr>
          <w:b w:val="false"/>
          <w:b w:val="false"/>
          <w:bCs w:val="false"/>
          <w:i/>
          <w:i/>
          <w:iCs/>
        </w:rPr>
      </w:pPr>
      <w:r>
        <w:rPr>
          <w:rFonts w:ascii="Times New Roman" w:hAnsi="Times New Roman"/>
          <w:b w:val="false"/>
          <w:bCs w:val="false"/>
          <w:i w:val="false"/>
          <w:iCs w:val="false"/>
        </w:rPr>
        <w:t>“</w:t>
      </w:r>
      <w:r>
        <w:rPr>
          <w:rFonts w:ascii="Times New Roman" w:hAnsi="Times New Roman"/>
          <w:b w:val="false"/>
          <w:bCs w:val="false"/>
          <w:i w:val="false"/>
          <w:iCs w:val="false"/>
        </w:rPr>
        <w:t>What's the big deal about pizza? I've never tasted a slice of pizza that tasted good”</w:t>
      </w:r>
    </w:p>
    <w:p>
      <w:pPr>
        <w:pStyle w:val="TextBody"/>
        <w:spacing w:lineRule="auto" w:line="480" w:before="0" w:after="0"/>
        <w:contextualSpacing/>
        <w:jc w:val="left"/>
        <w:rPr>
          <w:b w:val="false"/>
          <w:b w:val="false"/>
          <w:bCs w:val="false"/>
          <w:i/>
          <w:i/>
          <w:iCs/>
        </w:rPr>
      </w:pPr>
      <w:r>
        <w:rPr>
          <w:rFonts w:ascii="Times New Roman" w:hAnsi="Times New Roman"/>
          <w:b w:val="false"/>
          <w:bCs w:val="false"/>
          <w:i w:val="false"/>
          <w:iCs w:val="false"/>
        </w:rPr>
        <w:t>“</w:t>
      </w:r>
      <w:r>
        <w:rPr>
          <w:rFonts w:ascii="Times New Roman" w:hAnsi="Times New Roman"/>
          <w:b w:val="false"/>
          <w:bCs w:val="false"/>
          <w:i w:val="false"/>
          <w:iCs w:val="false"/>
        </w:rPr>
        <w:t>The beach is gross. It's sandy and dirty and the ocean isn't even pretty. It's water.”</w:t>
      </w:r>
    </w:p>
    <w:p>
      <w:pPr>
        <w:pStyle w:val="TextBody"/>
        <w:spacing w:lineRule="auto" w:line="480" w:before="0" w:after="0"/>
        <w:contextualSpacing/>
        <w:jc w:val="left"/>
        <w:rPr>
          <w:b w:val="false"/>
          <w:b w:val="false"/>
          <w:bCs w:val="false"/>
          <w:i/>
          <w:i/>
          <w:iCs/>
        </w:rPr>
      </w:pPr>
      <w:r>
        <w:rPr>
          <w:rFonts w:ascii="Times New Roman" w:hAnsi="Times New Roman"/>
          <w:b w:val="false"/>
          <w:bCs w:val="false"/>
          <w:i w:val="false"/>
          <w:iCs w:val="false"/>
        </w:rPr>
        <w:t>“</w:t>
      </w:r>
      <w:r>
        <w:rPr>
          <w:rFonts w:ascii="Times New Roman" w:hAnsi="Times New Roman"/>
          <w:b w:val="false"/>
          <w:bCs w:val="false"/>
          <w:i w:val="false"/>
          <w:iCs w:val="false"/>
        </w:rPr>
        <w:t>I don't even care about what kind it is. Cookies are nasty and they are all terrible.”</w:t>
      </w:r>
    </w:p>
    <w:p>
      <w:pPr>
        <w:pStyle w:val="TextBody"/>
        <w:spacing w:lineRule="auto" w:line="480" w:before="0" w:after="0"/>
        <w:contextualSpacing/>
        <w:jc w:val="left"/>
        <w:rPr>
          <w:b w:val="false"/>
          <w:b w:val="false"/>
          <w:bCs w:val="false"/>
          <w:i/>
          <w:i/>
          <w:iCs/>
        </w:rPr>
      </w:pPr>
      <w:r>
        <w:rPr>
          <w:rFonts w:ascii="Times New Roman" w:hAnsi="Times New Roman"/>
          <w:b w:val="false"/>
          <w:bCs w:val="false"/>
          <w:i w:val="false"/>
          <w:iCs w:val="false"/>
        </w:rPr>
        <w:t>“</w:t>
      </w:r>
      <w:r>
        <w:rPr>
          <w:rFonts w:ascii="Times New Roman" w:hAnsi="Times New Roman"/>
          <w:b w:val="false"/>
          <w:bCs w:val="false"/>
          <w:i w:val="false"/>
          <w:iCs w:val="false"/>
        </w:rPr>
        <w:t>All politicians really care about is themselves. They'll do anything to get more and more power”</w:t>
      </w:r>
    </w:p>
    <w:p>
      <w:pPr>
        <w:pStyle w:val="TextBody"/>
        <w:spacing w:lineRule="auto" w:line="480" w:before="0" w:after="0"/>
        <w:contextualSpacing/>
        <w:jc w:val="left"/>
        <w:rPr>
          <w:b w:val="false"/>
          <w:b w:val="false"/>
          <w:bCs w:val="false"/>
          <w:i/>
          <w:i/>
          <w:iCs/>
        </w:rPr>
      </w:pPr>
      <w:r>
        <w:rPr>
          <w:rFonts w:ascii="Times New Roman" w:hAnsi="Times New Roman"/>
          <w:b w:val="false"/>
          <w:bCs w:val="false"/>
          <w:i w:val="false"/>
          <w:iCs w:val="false"/>
        </w:rPr>
        <w:t>“</w:t>
      </w:r>
      <w:r>
        <w:rPr>
          <w:rFonts w:ascii="Times New Roman" w:hAnsi="Times New Roman"/>
          <w:b w:val="false"/>
          <w:bCs w:val="false"/>
          <w:i w:val="false"/>
          <w:iCs w:val="false"/>
        </w:rPr>
        <w:t>Nobody wants to vote because all we hear from politicians is lies and greed.”</w:t>
      </w:r>
    </w:p>
    <w:p>
      <w:pPr>
        <w:pStyle w:val="TextBody"/>
        <w:spacing w:lineRule="auto" w:line="480" w:before="0" w:after="0"/>
        <w:contextualSpacing/>
        <w:jc w:val="left"/>
        <w:rPr>
          <w:b w:val="false"/>
          <w:b w:val="false"/>
          <w:bCs w:val="false"/>
          <w:i/>
          <w:i/>
          <w:iCs/>
        </w:rPr>
      </w:pPr>
      <w:r>
        <w:rPr>
          <w:rFonts w:ascii="Times New Roman" w:hAnsi="Times New Roman"/>
          <w:b w:val="false"/>
          <w:bCs w:val="false"/>
          <w:i w:val="false"/>
          <w:iCs w:val="false"/>
        </w:rPr>
        <w:t>“</w:t>
      </w:r>
      <w:r>
        <w:rPr>
          <w:rFonts w:ascii="Times New Roman" w:hAnsi="Times New Roman"/>
          <w:b w:val="false"/>
          <w:bCs w:val="false"/>
          <w:i w:val="false"/>
          <w:iCs w:val="false"/>
        </w:rPr>
        <w:t>Politicians are out of touch. None of them know what most of us actually go through in this country. They live in their stupid bubble”</w:t>
      </w:r>
    </w:p>
    <w:p>
      <w:pPr>
        <w:pStyle w:val="TextBody"/>
        <w:spacing w:lineRule="auto" w:line="480" w:before="0" w:after="0"/>
        <w:contextualSpacing/>
        <w:jc w:val="left"/>
        <w:rPr>
          <w:rFonts w:ascii="Times New Roman" w:hAnsi="Times New Roman"/>
          <w:i w:val="false"/>
          <w:i w:val="false"/>
          <w:iCs w:val="false"/>
        </w:rPr>
      </w:pPr>
      <w:r>
        <w:rPr>
          <w:b w:val="false"/>
          <w:bCs w:val="false"/>
          <w:i/>
          <w:iCs/>
        </w:rPr>
      </w:r>
    </w:p>
    <w:p>
      <w:pPr>
        <w:pStyle w:val="TextBody"/>
        <w:spacing w:lineRule="auto" w:line="480" w:before="0" w:after="0"/>
        <w:contextualSpacing/>
        <w:jc w:val="left"/>
        <w:rPr>
          <w:b w:val="false"/>
          <w:b w:val="false"/>
          <w:bCs w:val="false"/>
          <w:i/>
          <w:i/>
          <w:iCs/>
        </w:rPr>
      </w:pPr>
      <w:r>
        <w:rPr>
          <w:rFonts w:ascii="Times New Roman" w:hAnsi="Times New Roman"/>
          <w:b w:val="false"/>
          <w:bCs w:val="false"/>
          <w:i/>
          <w:iCs/>
        </w:rPr>
        <w:t xml:space="preserve">Participants were asked the following questions or each quote. This </w:t>
      </w:r>
      <w:r>
        <w:rPr>
          <w:rFonts w:ascii="Times New Roman" w:hAnsi="Times New Roman"/>
          <w:b w:val="false"/>
          <w:bCs w:val="false"/>
          <w:i/>
          <w:iCs/>
        </w:rPr>
        <w:t xml:space="preserve">authenticity </w:t>
      </w:r>
      <w:r>
        <w:rPr>
          <w:rFonts w:ascii="Times New Roman" w:hAnsi="Times New Roman"/>
          <w:b w:val="false"/>
          <w:bCs w:val="false"/>
          <w:i/>
          <w:iCs/>
        </w:rPr>
        <w:t xml:space="preserve">scale was used in each subsequent study, except for Study 6. </w:t>
      </w:r>
      <w:r>
        <w:rPr>
          <w:rFonts w:ascii="Times New Roman" w:hAnsi="Times New Roman"/>
          <w:b w:val="false"/>
          <w:bCs w:val="false"/>
          <w:i/>
          <w:iCs/>
        </w:rPr>
        <w:t>Participants</w:t>
      </w:r>
      <w:r>
        <w:rPr>
          <w:rFonts w:ascii="Times New Roman" w:hAnsi="Times New Roman"/>
          <w:b w:val="false"/>
          <w:bCs w:val="false"/>
          <w:i/>
          <w:iCs/>
        </w:rPr>
        <w:t xml:space="preserve"> responded on a 1 (Strongly disagree) to 7 (Strongly agree) scale.</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In saying this statement, how much was the person…</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...being true to themselves?</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...being honest?</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...being authentic?</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...being genuine?</w:t>
      </w:r>
    </w:p>
    <w:p>
      <w:pPr>
        <w:pStyle w:val="TextBody"/>
        <w:spacing w:lineRule="auto" w:line="480" w:before="0" w:after="0"/>
        <w:contextualSpacing/>
        <w:jc w:val="left"/>
        <w:rPr>
          <w:rFonts w:ascii="Times New Roman" w:hAnsi="Times New Roman"/>
          <w:i/>
          <w:i/>
          <w:iCs/>
        </w:rPr>
      </w:pPr>
      <w:r>
        <w:rPr>
          <w:b w:val="false"/>
          <w:bCs w:val="false"/>
          <w:i w:val="false"/>
          <w:iCs w:val="false"/>
        </w:rPr>
      </w:r>
    </w:p>
    <w:p>
      <w:pPr>
        <w:pStyle w:val="TextBody"/>
        <w:spacing w:lineRule="auto" w:line="480" w:before="0" w:after="0"/>
        <w:contextualSpacing/>
        <w:jc w:val="left"/>
        <w:rPr>
          <w:b w:val="false"/>
          <w:b w:val="false"/>
          <w:bCs w:val="false"/>
          <w:i/>
          <w:i/>
          <w:iCs/>
        </w:rPr>
      </w:pPr>
      <w:r>
        <w:rPr>
          <w:rFonts w:ascii="Times New Roman" w:hAnsi="Times New Roman"/>
          <w:b w:val="false"/>
          <w:bCs w:val="false"/>
          <w:i/>
          <w:iCs/>
        </w:rPr>
        <w:t>Demographic questionnaire. The religion question was only used in the current study, but all other questions were used in each subsequent study, except for Study 2.</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What is your age? ____</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What is your gender identity?</w:t>
      </w:r>
    </w:p>
    <w:p>
      <w:pPr>
        <w:pStyle w:val="TextBody"/>
        <w:numPr>
          <w:ilvl w:val="0"/>
          <w:numId w:val="1"/>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Female</w:t>
      </w:r>
    </w:p>
    <w:p>
      <w:pPr>
        <w:pStyle w:val="TextBody"/>
        <w:numPr>
          <w:ilvl w:val="0"/>
          <w:numId w:val="1"/>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Male</w:t>
      </w:r>
    </w:p>
    <w:p>
      <w:pPr>
        <w:pStyle w:val="TextBody"/>
        <w:numPr>
          <w:ilvl w:val="0"/>
          <w:numId w:val="1"/>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Other (please specify): ____</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What is your ethnicity?</w:t>
      </w:r>
    </w:p>
    <w:p>
      <w:pPr>
        <w:pStyle w:val="TextBody"/>
        <w:numPr>
          <w:ilvl w:val="0"/>
          <w:numId w:val="2"/>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Arab/Middle Eastern</w:t>
      </w:r>
    </w:p>
    <w:p>
      <w:pPr>
        <w:pStyle w:val="TextBody"/>
        <w:numPr>
          <w:ilvl w:val="0"/>
          <w:numId w:val="2"/>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Asian/South Pacific Islander</w:t>
      </w:r>
    </w:p>
    <w:p>
      <w:pPr>
        <w:pStyle w:val="TextBody"/>
        <w:numPr>
          <w:ilvl w:val="0"/>
          <w:numId w:val="2"/>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Black/African American</w:t>
      </w:r>
    </w:p>
    <w:p>
      <w:pPr>
        <w:pStyle w:val="TextBody"/>
        <w:numPr>
          <w:ilvl w:val="0"/>
          <w:numId w:val="2"/>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Caribbean/West Indies</w:t>
      </w:r>
    </w:p>
    <w:p>
      <w:pPr>
        <w:pStyle w:val="TextBody"/>
        <w:numPr>
          <w:ilvl w:val="0"/>
          <w:numId w:val="2"/>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Hispanic, Central, or South American</w:t>
      </w:r>
    </w:p>
    <w:p>
      <w:pPr>
        <w:pStyle w:val="TextBody"/>
        <w:numPr>
          <w:ilvl w:val="0"/>
          <w:numId w:val="2"/>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Native American</w:t>
      </w:r>
    </w:p>
    <w:p>
      <w:pPr>
        <w:pStyle w:val="TextBody"/>
        <w:numPr>
          <w:ilvl w:val="0"/>
          <w:numId w:val="2"/>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South Asian/Indian/Pakistani</w:t>
      </w:r>
    </w:p>
    <w:p>
      <w:pPr>
        <w:pStyle w:val="TextBody"/>
        <w:numPr>
          <w:ilvl w:val="0"/>
          <w:numId w:val="2"/>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White/Caucasian</w:t>
      </w:r>
    </w:p>
    <w:p>
      <w:pPr>
        <w:pStyle w:val="TextBody"/>
        <w:numPr>
          <w:ilvl w:val="0"/>
          <w:numId w:val="2"/>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Multi-racial (please specify) ____</w:t>
      </w:r>
    </w:p>
    <w:p>
      <w:pPr>
        <w:pStyle w:val="TextBody"/>
        <w:numPr>
          <w:ilvl w:val="0"/>
          <w:numId w:val="2"/>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Other (please specify) ____</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What is your religion?</w:t>
      </w:r>
    </w:p>
    <w:p>
      <w:pPr>
        <w:pStyle w:val="TextBody"/>
        <w:numPr>
          <w:ilvl w:val="0"/>
          <w:numId w:val="3"/>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Agnostic</w:t>
      </w:r>
    </w:p>
    <w:p>
      <w:pPr>
        <w:pStyle w:val="TextBody"/>
        <w:numPr>
          <w:ilvl w:val="0"/>
          <w:numId w:val="3"/>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Atheist</w:t>
      </w:r>
    </w:p>
    <w:p>
      <w:pPr>
        <w:pStyle w:val="TextBody"/>
        <w:numPr>
          <w:ilvl w:val="0"/>
          <w:numId w:val="3"/>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Buddhist</w:t>
      </w:r>
    </w:p>
    <w:p>
      <w:pPr>
        <w:pStyle w:val="TextBody"/>
        <w:numPr>
          <w:ilvl w:val="0"/>
          <w:numId w:val="3"/>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Catholic</w:t>
      </w:r>
    </w:p>
    <w:p>
      <w:pPr>
        <w:pStyle w:val="TextBody"/>
        <w:numPr>
          <w:ilvl w:val="0"/>
          <w:numId w:val="3"/>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Christian Scientist</w:t>
      </w:r>
    </w:p>
    <w:p>
      <w:pPr>
        <w:pStyle w:val="TextBody"/>
        <w:numPr>
          <w:ilvl w:val="0"/>
          <w:numId w:val="3"/>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Hindu</w:t>
      </w:r>
    </w:p>
    <w:p>
      <w:pPr>
        <w:pStyle w:val="TextBody"/>
        <w:numPr>
          <w:ilvl w:val="0"/>
          <w:numId w:val="3"/>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Jewish</w:t>
      </w:r>
    </w:p>
    <w:p>
      <w:pPr>
        <w:pStyle w:val="TextBody"/>
        <w:numPr>
          <w:ilvl w:val="0"/>
          <w:numId w:val="3"/>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Mormon</w:t>
      </w:r>
    </w:p>
    <w:p>
      <w:pPr>
        <w:pStyle w:val="TextBody"/>
        <w:numPr>
          <w:ilvl w:val="0"/>
          <w:numId w:val="3"/>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Muslim</w:t>
      </w:r>
    </w:p>
    <w:p>
      <w:pPr>
        <w:pStyle w:val="TextBody"/>
        <w:numPr>
          <w:ilvl w:val="0"/>
          <w:numId w:val="3"/>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Protestant</w:t>
      </w:r>
    </w:p>
    <w:p>
      <w:pPr>
        <w:pStyle w:val="TextBody"/>
        <w:numPr>
          <w:ilvl w:val="0"/>
          <w:numId w:val="3"/>
        </w:numPr>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Other (please specify) ____</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 xml:space="preserve">How would you describe your political outlook? </w:t>
      </w:r>
      <w:r>
        <w:rPr>
          <w:rFonts w:ascii="Times New Roman" w:hAnsi="Times New Roman"/>
          <w:b w:val="false"/>
          <w:bCs w:val="false"/>
          <w:i/>
          <w:iCs/>
        </w:rPr>
        <w:t>1 (Very liberal) to 7 (Very conservative)</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 xml:space="preserve">How would you describe your political affiliation? </w:t>
      </w:r>
      <w:r>
        <w:rPr>
          <w:rFonts w:ascii="Times New Roman" w:hAnsi="Times New Roman"/>
          <w:b w:val="false"/>
          <w:bCs w:val="false"/>
          <w:i/>
          <w:iCs/>
        </w:rPr>
        <w:t>1 (Strongly Republican) to 7 (Strongly Democrat)</w:t>
      </w:r>
    </w:p>
    <w:p>
      <w:pPr>
        <w:pStyle w:val="TextBody"/>
        <w:spacing w:lineRule="auto" w:line="480" w:before="0" w:after="0"/>
        <w:contextualSpacing/>
        <w:jc w:val="left"/>
        <w:rPr>
          <w:rFonts w:ascii="Times New Roman" w:hAnsi="Times New Roman"/>
          <w:i/>
          <w:i/>
          <w:iCs/>
        </w:rPr>
      </w:pPr>
      <w:r>
        <w:rPr>
          <w:b w:val="false"/>
          <w:bCs w:val="false"/>
          <w:i w:val="false"/>
          <w:iCs w:val="false"/>
        </w:rPr>
      </w:r>
    </w:p>
    <w:p>
      <w:pPr>
        <w:pStyle w:val="TextBody"/>
        <w:spacing w:lineRule="auto" w:line="480" w:before="0" w:after="0"/>
        <w:contextualSpacing/>
        <w:jc w:val="left"/>
        <w:rPr>
          <w:b w:val="false"/>
          <w:b w:val="false"/>
          <w:bCs w:val="false"/>
          <w:i/>
          <w:i/>
          <w:iCs/>
        </w:rPr>
      </w:pPr>
      <w:r>
        <w:rPr>
          <w:rFonts w:ascii="Times New Roman" w:hAnsi="Times New Roman"/>
          <w:b w:val="false"/>
          <w:bCs w:val="false"/>
          <w:i/>
          <w:iCs/>
        </w:rPr>
        <w:t>Prejudice/dislikes questionnaire. Unless noted otherwise, 1 (Strongly disagree) to 7 (Strongly agree) scales were employed.</w:t>
      </w:r>
    </w:p>
    <w:p>
      <w:pPr>
        <w:pStyle w:val="TextBody"/>
        <w:spacing w:lineRule="auto" w:line="480" w:before="0" w:after="0"/>
        <w:contextualSpacing/>
        <w:jc w:val="left"/>
        <w:rPr>
          <w:b w:val="false"/>
          <w:b w:val="false"/>
          <w:bCs w:val="false"/>
          <w:i/>
          <w:i/>
          <w:iCs/>
        </w:rPr>
      </w:pPr>
      <w:r>
        <w:rPr>
          <w:rFonts w:ascii="Times New Roman" w:hAnsi="Times New Roman"/>
          <w:b w:val="false"/>
          <w:bCs w:val="false"/>
          <w:i w:val="false"/>
          <w:iCs w:val="false"/>
        </w:rPr>
        <w:t xml:space="preserve">How much do you like each of the following things? </w:t>
      </w:r>
      <w:r>
        <w:rPr>
          <w:rFonts w:ascii="Times New Roman" w:hAnsi="Times New Roman"/>
          <w:b w:val="false"/>
          <w:bCs w:val="false"/>
          <w:i/>
          <w:iCs/>
        </w:rPr>
        <w:t>1 (Not at all) to 7 (Very much so)</w:t>
      </w:r>
    </w:p>
    <w:p>
      <w:pPr>
        <w:pStyle w:val="TextBody"/>
        <w:numPr>
          <w:ilvl w:val="0"/>
          <w:numId w:val="4"/>
        </w:numPr>
        <w:spacing w:lineRule="auto" w:line="480" w:before="0" w:after="0"/>
        <w:contextualSpacing/>
        <w:jc w:val="left"/>
        <w:rPr>
          <w:b w:val="false"/>
          <w:b w:val="false"/>
          <w:bCs w:val="false"/>
          <w:i/>
          <w:i/>
          <w:iCs/>
        </w:rPr>
      </w:pPr>
      <w:r>
        <w:rPr>
          <w:rFonts w:ascii="Times New Roman" w:hAnsi="Times New Roman"/>
          <w:b w:val="false"/>
          <w:bCs w:val="false"/>
          <w:i w:val="false"/>
          <w:iCs w:val="false"/>
        </w:rPr>
        <w:t>The beach</w:t>
      </w:r>
    </w:p>
    <w:p>
      <w:pPr>
        <w:pStyle w:val="TextBody"/>
        <w:numPr>
          <w:ilvl w:val="0"/>
          <w:numId w:val="4"/>
        </w:numPr>
        <w:spacing w:lineRule="auto" w:line="480" w:before="0" w:after="0"/>
        <w:contextualSpacing/>
        <w:jc w:val="left"/>
        <w:rPr>
          <w:b w:val="false"/>
          <w:b w:val="false"/>
          <w:bCs w:val="false"/>
          <w:i/>
          <w:i/>
          <w:iCs/>
        </w:rPr>
      </w:pPr>
      <w:r>
        <w:rPr>
          <w:rFonts w:ascii="Times New Roman" w:hAnsi="Times New Roman"/>
          <w:b w:val="false"/>
          <w:bCs w:val="false"/>
          <w:i w:val="false"/>
          <w:iCs w:val="false"/>
        </w:rPr>
        <w:t>Cookies</w:t>
      </w:r>
    </w:p>
    <w:p>
      <w:pPr>
        <w:pStyle w:val="TextBody"/>
        <w:numPr>
          <w:ilvl w:val="0"/>
          <w:numId w:val="4"/>
        </w:numPr>
        <w:spacing w:lineRule="auto" w:line="480" w:before="0" w:after="0"/>
        <w:contextualSpacing/>
        <w:jc w:val="left"/>
        <w:rPr>
          <w:b w:val="false"/>
          <w:b w:val="false"/>
          <w:bCs w:val="false"/>
          <w:i/>
          <w:i/>
          <w:iCs/>
        </w:rPr>
      </w:pPr>
      <w:r>
        <w:rPr>
          <w:rFonts w:ascii="Times New Roman" w:hAnsi="Times New Roman"/>
          <w:b w:val="false"/>
          <w:bCs w:val="false"/>
          <w:i w:val="false"/>
          <w:iCs w:val="false"/>
        </w:rPr>
        <w:t>Pizza</w:t>
      </w:r>
    </w:p>
    <w:p>
      <w:pPr>
        <w:pStyle w:val="TextBody"/>
        <w:spacing w:lineRule="auto" w:line="480" w:before="0" w:after="0"/>
        <w:contextualSpacing/>
        <w:jc w:val="left"/>
        <w:rPr>
          <w:b w:val="false"/>
          <w:b w:val="false"/>
          <w:bCs w:val="false"/>
          <w:i/>
          <w:i/>
          <w:iCs/>
        </w:rPr>
      </w:pPr>
      <w:r>
        <w:rPr>
          <w:rFonts w:ascii="Times New Roman" w:hAnsi="Times New Roman"/>
          <w:b w:val="false"/>
          <w:bCs w:val="false"/>
          <w:i w:val="false"/>
          <w:iCs w:val="false"/>
        </w:rPr>
        <w:t>Muslims living here should not push themselves where they are not wanted.</w:t>
      </w:r>
    </w:p>
    <w:p>
      <w:pPr>
        <w:pStyle w:val="TextBody"/>
        <w:spacing w:lineRule="auto" w:line="480" w:before="0" w:after="0"/>
        <w:contextualSpacing/>
        <w:jc w:val="left"/>
        <w:rPr>
          <w:b w:val="false"/>
          <w:b w:val="false"/>
          <w:bCs w:val="false"/>
          <w:i/>
          <w:i/>
          <w:iCs/>
        </w:rPr>
      </w:pPr>
      <w:r>
        <w:rPr>
          <w:rFonts w:ascii="Times New Roman" w:hAnsi="Times New Roman"/>
          <w:b w:val="false"/>
          <w:bCs w:val="false"/>
          <w:i w:val="false"/>
          <w:iCs w:val="false"/>
        </w:rPr>
        <w:t>Muslims here teach their children values and skills different from those required to be successful in America.</w:t>
      </w:r>
    </w:p>
    <w:p>
      <w:pPr>
        <w:pStyle w:val="TextBody"/>
        <w:spacing w:lineRule="auto" w:line="480" w:before="0" w:after="0"/>
        <w:contextualSpacing/>
        <w:jc w:val="left"/>
        <w:rPr>
          <w:b w:val="false"/>
          <w:b w:val="false"/>
          <w:bCs w:val="false"/>
          <w:i/>
          <w:i/>
          <w:iCs/>
        </w:rPr>
      </w:pPr>
      <w:r>
        <w:rPr>
          <w:rFonts w:ascii="Times New Roman" w:hAnsi="Times New Roman"/>
          <w:b w:val="false"/>
          <w:bCs w:val="false"/>
          <w:i w:val="false"/>
          <w:iCs w:val="false"/>
        </w:rPr>
        <w:t xml:space="preserve">How similar or different do you think Muslims living here are to other American people like yourself in their values that they teach their children? </w:t>
      </w:r>
      <w:r>
        <w:rPr>
          <w:rFonts w:ascii="Times New Roman" w:hAnsi="Times New Roman"/>
          <w:b w:val="false"/>
          <w:bCs w:val="false"/>
          <w:i/>
          <w:iCs/>
        </w:rPr>
        <w:t>1 (Very different) to 7 (Very similar)</w:t>
      </w:r>
    </w:p>
    <w:p>
      <w:pPr>
        <w:pStyle w:val="TextBody"/>
        <w:spacing w:lineRule="auto" w:line="480" w:before="0" w:after="0"/>
        <w:contextualSpacing/>
        <w:jc w:val="left"/>
        <w:rPr>
          <w:b w:val="false"/>
          <w:b w:val="false"/>
          <w:bCs w:val="false"/>
          <w:i/>
          <w:i/>
          <w:iCs/>
        </w:rPr>
      </w:pPr>
      <w:r>
        <w:rPr>
          <w:rFonts w:ascii="Times New Roman" w:hAnsi="Times New Roman"/>
          <w:b w:val="false"/>
          <w:bCs w:val="false"/>
          <w:i w:val="false"/>
          <w:iCs w:val="false"/>
        </w:rPr>
        <w:t xml:space="preserve">How often do you feel sympathy for Muslims living here? </w:t>
      </w:r>
      <w:r>
        <w:rPr>
          <w:rFonts w:ascii="Times New Roman" w:hAnsi="Times New Roman"/>
          <w:b w:val="false"/>
          <w:bCs w:val="false"/>
          <w:i/>
          <w:iCs/>
        </w:rPr>
        <w:t>1 (Very rarely) to 7 (Very often)</w:t>
      </w:r>
    </w:p>
    <w:p>
      <w:pPr>
        <w:pStyle w:val="TextBody"/>
        <w:spacing w:lineRule="auto" w:line="480" w:before="0" w:after="0"/>
        <w:contextualSpacing/>
        <w:jc w:val="left"/>
        <w:rPr>
          <w:b w:val="false"/>
          <w:b w:val="false"/>
          <w:bCs w:val="false"/>
          <w:i/>
          <w:i/>
          <w:iCs/>
        </w:rPr>
      </w:pPr>
      <w:r>
        <w:rPr>
          <w:rFonts w:ascii="Times New Roman" w:hAnsi="Times New Roman"/>
          <w:b w:val="false"/>
          <w:bCs w:val="false"/>
          <w:i w:val="false"/>
          <w:iCs w:val="false"/>
        </w:rPr>
        <w:t xml:space="preserve">How often do you feel admiration for Muslims living here? </w:t>
      </w:r>
      <w:r>
        <w:rPr>
          <w:rFonts w:ascii="Times New Roman" w:hAnsi="Times New Roman"/>
          <w:b w:val="false"/>
          <w:bCs w:val="false"/>
          <w:i/>
          <w:iCs/>
        </w:rPr>
        <w:t>1 (Very rarely) to 7 (Very often)</w:t>
      </w:r>
    </w:p>
    <w:p>
      <w:pPr>
        <w:pStyle w:val="TextBody"/>
        <w:spacing w:lineRule="auto" w:line="480" w:before="0" w:after="0"/>
        <w:contextualSpacing/>
        <w:jc w:val="left"/>
        <w:rPr>
          <w:b w:val="false"/>
          <w:b w:val="false"/>
          <w:bCs w:val="false"/>
          <w:i/>
          <w:i/>
          <w:iCs/>
        </w:rPr>
      </w:pPr>
      <w:r>
        <w:rPr>
          <w:rFonts w:ascii="Times New Roman" w:hAnsi="Times New Roman"/>
          <w:b w:val="false"/>
          <w:bCs w:val="false"/>
          <w:i w:val="false"/>
          <w:iCs w:val="false"/>
        </w:rPr>
        <w:t xml:space="preserve">How much do you like or dislike Muslims? </w:t>
      </w:r>
      <w:r>
        <w:rPr>
          <w:rFonts w:ascii="Times New Roman" w:hAnsi="Times New Roman"/>
          <w:b w:val="false"/>
          <w:bCs w:val="false"/>
          <w:i/>
          <w:iCs/>
        </w:rPr>
        <w:t>1 (Strongly dislike) to 7 (Strongly like)</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 xml:space="preserve">How positively or negatively do you feel toward Muslims? </w:t>
      </w:r>
      <w:r>
        <w:rPr>
          <w:rFonts w:ascii="Times New Roman" w:hAnsi="Times New Roman"/>
          <w:b w:val="false"/>
          <w:bCs w:val="false"/>
          <w:i/>
          <w:iCs/>
        </w:rPr>
        <w:t>1 (Very negatively) to 7 (Very positively)</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I would like a politician to be a close personal friend.</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Politicians are similar to me.</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I would like a politician to marry into my family.</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I tend to avoid politicians.</w:t>
      </w:r>
    </w:p>
    <w:p>
      <w:pPr>
        <w:pStyle w:val="TextBody"/>
        <w:spacing w:lineRule="auto" w:line="480" w:before="0" w:after="0"/>
        <w:contextualSpacing/>
        <w:jc w:val="left"/>
        <w:rPr>
          <w:b w:val="false"/>
          <w:b w:val="false"/>
          <w:bCs w:val="false"/>
          <w:i w:val="false"/>
          <w:i w:val="false"/>
          <w:iCs w:val="false"/>
        </w:rPr>
      </w:pPr>
      <w:r>
        <w:rPr>
          <w:rFonts w:ascii="Times New Roman" w:hAnsi="Times New Roman"/>
          <w:b w:val="false"/>
          <w:bCs w:val="false"/>
          <w:i w:val="false"/>
          <w:iCs w:val="false"/>
        </w:rPr>
        <w:t>I dislike politicians.</w:t>
      </w:r>
    </w:p>
    <w:p>
      <w:pPr>
        <w:pStyle w:val="TextBody"/>
        <w:spacing w:lineRule="auto" w:line="480" w:before="0" w:after="0"/>
        <w:contextualSpacing/>
        <w:jc w:val="left"/>
        <w:rPr>
          <w:rFonts w:ascii="Times New Roman" w:hAnsi="Times New Roman"/>
        </w:rPr>
      </w:pPr>
      <w:r>
        <w:rPr>
          <w:rFonts w:ascii="Times New Roman" w:hAnsi="Times New Roman"/>
          <w:b w:val="false"/>
          <w:bCs w:val="false"/>
          <w:i w:val="false"/>
          <w:iCs w:val="false"/>
        </w:rPr>
        <w:t>I admire politicians.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If I were single, I would be open to dating a politician.</w:t>
      </w:r>
      <w:r>
        <w:br w:type="page"/>
      </w:r>
    </w:p>
    <w:p>
      <w:pPr>
        <w:pStyle w:val="TextBody"/>
        <w:spacing w:lineRule="auto" w:line="480" w:before="0" w:after="0"/>
        <w:contextualSpacing/>
        <w:jc w:val="center"/>
        <w:rPr>
          <w:rFonts w:ascii="Times New Roman" w:hAnsi="Times New Roman"/>
          <w:b/>
          <w:b/>
          <w:bCs/>
          <w:i w:val="false"/>
          <w:i w:val="false"/>
          <w:iCs w:val="false"/>
        </w:rPr>
      </w:pPr>
      <w:r>
        <w:rPr>
          <w:rFonts w:ascii="Times New Roman" w:hAnsi="Times New Roman"/>
          <w:b/>
          <w:bCs/>
          <w:i w:val="false"/>
          <w:iCs w:val="false"/>
        </w:rPr>
        <w:t>Appendix B: Study 2 Materials</w:t>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Instructions.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Please read these quotes from the Internet, and answer the questions by circling a number that reflects your opinion.</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Illegal immigrant quotations, rated on authenticity scale from Study 1.</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w:t>
      </w:r>
      <w:r>
        <w:rPr>
          <w:rFonts w:ascii="Times New Roman" w:hAnsi="Times New Roman"/>
          <w:b w:val="false"/>
          <w:bCs w:val="false"/>
          <w:i w:val="false"/>
          <w:iCs w:val="false"/>
        </w:rPr>
        <w:t>With all that’s going on, I think it is OK for people to be suspicious of illegal immigrants.”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w:t>
      </w:r>
      <w:r>
        <w:rPr>
          <w:rFonts w:ascii="Times New Roman" w:hAnsi="Times New Roman"/>
          <w:b w:val="false"/>
          <w:bCs w:val="false"/>
          <w:i w:val="false"/>
          <w:iCs w:val="false"/>
        </w:rPr>
        <w:t>Illegal immigrants threaten what it means to be American. Its STUPID to let them come flooding in.”</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K-State quotations, rated on authenticity scale from Study 1.</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w:t>
      </w:r>
      <w:r>
        <w:rPr>
          <w:rFonts w:ascii="Times New Roman" w:hAnsi="Times New Roman"/>
          <w:b w:val="false"/>
          <w:bCs w:val="false"/>
          <w:i w:val="false"/>
          <w:iCs w:val="false"/>
        </w:rPr>
        <w:t>The average K-State student is an unattractive hillbilly who is socially awkward and bad at sex.”</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w:t>
      </w:r>
      <w:r>
        <w:rPr>
          <w:rFonts w:ascii="Times New Roman" w:hAnsi="Times New Roman"/>
          <w:b w:val="false"/>
          <w:bCs w:val="false"/>
          <w:i w:val="false"/>
          <w:iCs w:val="false"/>
        </w:rPr>
        <w:t>Students that go to Kansas State smell weird.”</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Prejudice questionnaire. Unless noted otherwise, 1 (Strongly disagree) to 7 (Strongly agree) scales were employed.</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Illegal immigrants living here should not push themselves where they are not wanted.</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Illegal immigrants here teach their children values and skills different from those required to be successful in the United States.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How similar or different do you think illegal immigrants living here are to other American people like yourself in their values that they teach their children? </w:t>
      </w:r>
      <w:r>
        <w:rPr>
          <w:rFonts w:ascii="Times New Roman" w:hAnsi="Times New Roman"/>
          <w:b w:val="false"/>
          <w:bCs w:val="false"/>
          <w:i/>
          <w:iCs/>
        </w:rPr>
        <w:t>1 (Very different) to 7 (Very similar)</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How much do you like or dislike illegal immigrants? </w:t>
      </w:r>
      <w:r>
        <w:rPr>
          <w:rFonts w:ascii="Times New Roman" w:hAnsi="Times New Roman"/>
          <w:b w:val="false"/>
          <w:bCs w:val="false"/>
          <w:i/>
          <w:iCs/>
        </w:rPr>
        <w:t>1 (Strongly dislike) to 7 (Strongly like)</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How positively or negatively do you feel toward illegal immigrants? </w:t>
      </w:r>
      <w:r>
        <w:rPr>
          <w:rFonts w:ascii="Times New Roman" w:hAnsi="Times New Roman"/>
          <w:b w:val="false"/>
          <w:bCs w:val="false"/>
          <w:i/>
          <w:iCs/>
        </w:rPr>
        <w:t>1 (Very negatively) to 7 (Very positively)</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 would like a Kansas State student or graduate to be a close personal friend.</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 would like a Kansas State student or graduate to work at the same place I do.</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Kansas State students or graduates are similar to me.</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 tend to avoid Kansas State students or graduates.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 feel positively toward Kansas State students or graduates.</w:t>
      </w:r>
      <w:r>
        <w:br w:type="page"/>
      </w:r>
    </w:p>
    <w:p>
      <w:pPr>
        <w:pStyle w:val="TextBody"/>
        <w:spacing w:lineRule="auto" w:line="480" w:before="0" w:after="0"/>
        <w:contextualSpacing/>
        <w:jc w:val="center"/>
        <w:rPr>
          <w:rFonts w:ascii="Times New Roman" w:hAnsi="Times New Roman"/>
          <w:b/>
          <w:b/>
          <w:bCs/>
          <w:i w:val="false"/>
          <w:i w:val="false"/>
          <w:iCs w:val="false"/>
        </w:rPr>
      </w:pPr>
      <w:r>
        <w:rPr>
          <w:rFonts w:ascii="Times New Roman" w:hAnsi="Times New Roman"/>
          <w:b/>
          <w:bCs/>
          <w:i w:val="false"/>
          <w:iCs w:val="false"/>
        </w:rPr>
        <w:t>Appendix C: Study 3 Materials</w:t>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Instructions.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On the following pages…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1. Please carefully read the instructions before answering.</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2. Remember that your answers are completely confidential, and…</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3. There are no right or wrong answers.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Target groups listed in Study 3 Methods section. The following were asked about each target:</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Think about Americans in general. What percentage of Americans, if they were being truly and totally honest with themselves, would admit that they feel negatively toward the following groups? </w:t>
      </w:r>
      <w:r>
        <w:rPr>
          <w:rFonts w:ascii="Times New Roman" w:hAnsi="Times New Roman"/>
          <w:b w:val="false"/>
          <w:bCs w:val="false"/>
          <w:i/>
          <w:iCs/>
        </w:rPr>
        <w:t>Sliding scale from 0% to 100%</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You just told us what you think Americans </w:t>
      </w:r>
      <w:r>
        <w:rPr>
          <w:rFonts w:ascii="Times New Roman" w:hAnsi="Times New Roman"/>
          <w:b w:val="false"/>
          <w:bCs w:val="false"/>
          <w:i/>
          <w:iCs/>
        </w:rPr>
        <w:t xml:space="preserve">actually </w:t>
      </w:r>
      <w:r>
        <w:rPr>
          <w:rFonts w:ascii="Times New Roman" w:hAnsi="Times New Roman"/>
          <w:b w:val="false"/>
          <w:bCs w:val="false"/>
          <w:i w:val="false"/>
          <w:iCs w:val="false"/>
        </w:rPr>
        <w:t xml:space="preserve">feel. We’d like you to think about these same groups, but now tell us how Americans think people </w:t>
      </w:r>
      <w:r>
        <w:rPr>
          <w:rFonts w:ascii="Times New Roman" w:hAnsi="Times New Roman"/>
          <w:b w:val="false"/>
          <w:bCs w:val="false"/>
          <w:i/>
          <w:iCs/>
        </w:rPr>
        <w:t xml:space="preserve">should </w:t>
      </w:r>
      <w:r>
        <w:rPr>
          <w:rFonts w:ascii="Times New Roman" w:hAnsi="Times New Roman"/>
          <w:b w:val="false"/>
          <w:bCs w:val="false"/>
          <w:i w:val="false"/>
          <w:iCs w:val="false"/>
        </w:rPr>
        <w:t xml:space="preserve">feel. What percent of Americans think it is OK to feel negatively toward these groups? </w:t>
      </w:r>
      <w:r>
        <w:rPr>
          <w:rFonts w:ascii="Times New Roman" w:hAnsi="Times New Roman"/>
          <w:b w:val="false"/>
          <w:bCs w:val="false"/>
          <w:i/>
          <w:iCs/>
        </w:rPr>
        <w:t>Sliding scale from 0% to 100%</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How do </w:t>
      </w:r>
      <w:r>
        <w:rPr>
          <w:rFonts w:ascii="Times New Roman" w:hAnsi="Times New Roman"/>
          <w:b w:val="false"/>
          <w:bCs w:val="false"/>
          <w:i/>
          <w:iCs/>
        </w:rPr>
        <w:t xml:space="preserve">you </w:t>
      </w:r>
      <w:r>
        <w:rPr>
          <w:rFonts w:ascii="Times New Roman" w:hAnsi="Times New Roman"/>
          <w:b w:val="false"/>
          <w:bCs w:val="false"/>
          <w:i w:val="false"/>
          <w:iCs w:val="false"/>
        </w:rPr>
        <w:t xml:space="preserve">feel about the following groups? </w:t>
      </w:r>
      <w:r>
        <w:rPr>
          <w:rFonts w:ascii="Times New Roman" w:hAnsi="Times New Roman"/>
          <w:b w:val="false"/>
          <w:bCs w:val="false"/>
          <w:i/>
          <w:iCs/>
        </w:rPr>
        <w:t>0 (Very negatively) to 100 (Very positively). Note: This feeling thermometer question was asked after the authenticity questions, covered below.</w:t>
      </w:r>
    </w:p>
    <w:p>
      <w:pPr>
        <w:pStyle w:val="TextBody"/>
        <w:spacing w:lineRule="auto" w:line="480" w:before="0" w:after="0"/>
        <w:contextualSpacing/>
        <w:jc w:val="left"/>
        <w:rPr>
          <w:i/>
          <w:i/>
          <w:iCs/>
        </w:rPr>
      </w:pPr>
      <w:r>
        <w:rPr>
          <w:rFonts w:ascii="Times New Roman" w:hAnsi="Times New Roman"/>
          <w:b w:val="false"/>
          <w:bCs w:val="false"/>
          <w:i w:val="false"/>
          <w:iCs w:val="false"/>
        </w:rPr>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iCs/>
        </w:rPr>
        <w:t>Instructions.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Thank you for answering these questions. Here is what the next part of the survey involves: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1. There are 10 quotes on the next pages, taken from social media posts or comments on the internet.</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2. We slightly adapted these (such as grammar and taking out specific names) from how they appeared on the internet, but the general sentiment remains exactly the same.</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3. Please read the quote carefully and then answer the following questions about them.</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 xml:space="preserve">Quotations, </w:t>
      </w:r>
      <w:r>
        <w:rPr>
          <w:rFonts w:ascii="Times New Roman" w:hAnsi="Times New Roman"/>
          <w:b w:val="false"/>
          <w:bCs w:val="false"/>
          <w:i/>
          <w:iCs/>
        </w:rPr>
        <w:t>rated on authenticity scale from Study 1.</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"Blacks are the people causing the racial tension in America today."</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"It's not a good idea to let transgender people around kids... It may not be safe, and kids will be confused."</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"Fat people are fat because of all the bad choices they made about food and exercise."</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"People become cops because they are power hungry and dislike minorities."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"Lawyers don't have some sense of morality because they will defend whoever gives them money—no matter how bad the person is."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"Business people don't care about anyone but themselves and making lots of money."</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"Prostitutes have sex for money likely because they lack self-respect."</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"Drug dealers are annoying, gross losers. People only put up with them because they have drugs."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"Hanging out with blind people is creepy... They have weird facial expressions."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"Deaf people are probably not as smart as an average person who can hear fine."</w:t>
      </w:r>
      <w:r>
        <w:br w:type="page"/>
      </w:r>
    </w:p>
    <w:p>
      <w:pPr>
        <w:pStyle w:val="TextBody"/>
        <w:spacing w:lineRule="auto" w:line="480" w:before="0" w:after="0"/>
        <w:contextualSpacing/>
        <w:jc w:val="center"/>
        <w:rPr>
          <w:rFonts w:ascii="Times New Roman" w:hAnsi="Times New Roman"/>
          <w:b/>
          <w:b/>
          <w:bCs/>
          <w:i w:val="false"/>
          <w:i w:val="false"/>
          <w:iCs w:val="false"/>
        </w:rPr>
      </w:pPr>
      <w:r>
        <w:rPr>
          <w:rFonts w:ascii="Times New Roman" w:hAnsi="Times New Roman"/>
          <w:b/>
          <w:bCs/>
          <w:i w:val="false"/>
          <w:iCs w:val="false"/>
        </w:rPr>
        <w:t>Appendix D: Study 4 Materials</w:t>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Instructions.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This study asks: How do we perceive the actions of other people? </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We will tell you about the results of some previous studies we have done on MTurk, and then we will ask you to answer a few questions about something a previous respondent said in one of these studies. Lastly, you will answer a few questions about yourself.</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Click "Next" to begin.</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The manipulation and manipulation check are described fully and verbatim in the Study 4 Methods section.</w:t>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Instructions for the quotation, which was measured using the same authenticity scale in Study 1.</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We asked previous MTurkers that took our surveys to explain some of their feelings toward transgender people. We randomly selected one of those quotes. This person wrote:</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"It's not a good idea to let transgender people around kids... It may not be safe, and kids will be confused."</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Consider what you know about the previous studies we have done. In saying this statement, how much was the person being...</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Unlike the demographics questionnaires elsewhere, political attitudes were not measured. This was the last study that was run chronologically, and since I rarely used these items in analyses, I removed them from this study for the sake of brevity.</w:t>
      </w:r>
      <w:r>
        <w:br w:type="page"/>
      </w:r>
    </w:p>
    <w:p>
      <w:pPr>
        <w:pStyle w:val="TextBody"/>
        <w:spacing w:lineRule="auto" w:line="480" w:before="0" w:after="0"/>
        <w:contextualSpacing/>
        <w:jc w:val="center"/>
        <w:rPr>
          <w:rFonts w:ascii="Times New Roman" w:hAnsi="Times New Roman"/>
          <w:b/>
          <w:b/>
          <w:bCs/>
          <w:i w:val="false"/>
          <w:i w:val="false"/>
          <w:iCs w:val="false"/>
        </w:rPr>
      </w:pPr>
      <w:r>
        <w:rPr>
          <w:rFonts w:ascii="Times New Roman" w:hAnsi="Times New Roman"/>
          <w:b/>
          <w:bCs/>
          <w:i w:val="false"/>
          <w:iCs w:val="false"/>
        </w:rPr>
        <w:t>Appendix E: Study 5 Materials</w:t>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Instructions.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This study asks: Why do we think that others are the way they are?</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1. First, you will answer a few questions.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2. After this, you will read other people's responses to these same exact questions and answer a few questions about them.</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3. Lastly, you'll answer a few questions about yourself.</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Click "Next" to begin.</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Expression condition manipulation.</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You are in the version of this survey that studies what people think about fat people, about </w:t>
      </w:r>
      <w:r>
        <w:rPr>
          <w:rFonts w:ascii="Times New Roman" w:hAnsi="Times New Roman"/>
          <w:b w:val="false"/>
          <w:bCs w:val="false"/>
          <w:i w:val="false"/>
          <w:iCs w:val="false"/>
          <w:u w:val="single"/>
        </w:rPr>
        <w:t>why</w:t>
      </w:r>
      <w:r>
        <w:rPr>
          <w:rFonts w:ascii="Times New Roman" w:hAnsi="Times New Roman"/>
          <w:b w:val="false"/>
          <w:bCs w:val="false"/>
          <w:i w:val="false"/>
          <w:iCs w:val="false"/>
        </w:rPr>
        <w:t xml:space="preserve"> they are that way. We want to know: </w:t>
      </w:r>
      <w:r>
        <w:rPr>
          <w:rFonts w:ascii="Times New Roman" w:hAnsi="Times New Roman"/>
          <w:b w:val="false"/>
          <w:bCs w:val="false"/>
          <w:i/>
          <w:iCs/>
        </w:rPr>
        <w:t>“what are some reasons why people are fat?”</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It’s important that you feel free to write whatever reasons that you think of—anything that comes to mind is fine. Whether you agree with them, whether you think they seem prejudiced, whether they are nice or mean, please write some reasons in the space below. </w:t>
      </w:r>
      <w:r>
        <w:rPr>
          <w:rFonts w:ascii="Times New Roman" w:hAnsi="Times New Roman"/>
          <w:b w:val="false"/>
          <w:bCs w:val="false"/>
          <w:i/>
          <w:iCs/>
        </w:rPr>
        <w:t>Participants were given 10 empty fields in which to type reasons.</w:t>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Suppression condition manipulation.</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You are in the version of this survey that studies what people think about fat people, about </w:t>
      </w:r>
      <w:r>
        <w:rPr>
          <w:rFonts w:ascii="Times New Roman" w:hAnsi="Times New Roman"/>
          <w:b w:val="false"/>
          <w:bCs w:val="false"/>
          <w:i w:val="false"/>
          <w:iCs w:val="false"/>
          <w:u w:val="single"/>
        </w:rPr>
        <w:t>why</w:t>
      </w:r>
      <w:r>
        <w:rPr>
          <w:rFonts w:ascii="Times New Roman" w:hAnsi="Times New Roman"/>
          <w:b w:val="false"/>
          <w:bCs w:val="false"/>
          <w:i w:val="false"/>
          <w:iCs w:val="false"/>
        </w:rPr>
        <w:t xml:space="preserve"> they are that way. We want to know: </w:t>
      </w:r>
      <w:r>
        <w:rPr>
          <w:rFonts w:ascii="Times New Roman" w:hAnsi="Times New Roman"/>
          <w:b w:val="false"/>
          <w:bCs w:val="false"/>
          <w:i/>
          <w:iCs/>
        </w:rPr>
        <w:t>“what are some reasons why people are fat?”</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It’s important that the reasons you write are not focused on blaming fat people for their bodies. Quite a lot of research shows that blaming people for their weight is a sign of prejudice. For this reason, please write reasons that aren’t about blaming these people. </w:t>
      </w:r>
      <w:r>
        <w:rPr>
          <w:rFonts w:ascii="Times New Roman" w:hAnsi="Times New Roman"/>
          <w:b w:val="false"/>
          <w:bCs w:val="false"/>
          <w:i/>
          <w:iCs/>
        </w:rPr>
        <w:t>Participants were given 10 empty fields in which to type reasons.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You were asked to NOT write reasons that are focused on blaming fat people for their bodies. Did you follow these directions? If you did not, please correct your answers before continuing.</w:t>
      </w:r>
    </w:p>
    <w:p>
      <w:pPr>
        <w:pStyle w:val="TextBody"/>
        <w:numPr>
          <w:ilvl w:val="0"/>
          <w:numId w:val="5"/>
        </w:numPr>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Yes, I followed the directions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TextBody"/>
        <w:spacing w:lineRule="auto" w:line="480" w:before="0" w:after="0"/>
        <w:contextualSpacing/>
        <w:jc w:val="left"/>
        <w:rPr>
          <w:rFonts w:ascii="Times New Roman" w:hAnsi="Times New Roman"/>
          <w:b w:val="false"/>
          <w:b w:val="false"/>
          <w:bCs w:val="false"/>
          <w:i/>
          <w:i/>
          <w:iCs/>
        </w:rPr>
      </w:pPr>
      <w:r>
        <w:rPr>
          <w:rFonts w:ascii="Times New Roman" w:hAnsi="Times New Roman"/>
          <w:b w:val="false"/>
          <w:bCs w:val="false"/>
          <w:i/>
          <w:iCs/>
        </w:rPr>
        <w:t>The quotations and questions about each were either described verbatim and fully in Study 5 Methods section, and the authenticity scale was the same one employed in Study 1. The Anti-fat questionnaire appeared exactly as it does in Table 1 of Crandall (1994).</w:t>
      </w:r>
    </w:p>
    <w:p>
      <w:pPr>
        <w:pStyle w:val="TextBody"/>
        <w:spacing w:lineRule="auto" w:line="480" w:before="0" w:after="0"/>
        <w:contextualSpacing/>
        <w:jc w:val="center"/>
        <w:rPr>
          <w:rFonts w:ascii="Times New Roman" w:hAnsi="Times New Roman"/>
          <w:b/>
          <w:b/>
          <w:bCs/>
          <w:i w:val="false"/>
          <w:i w:val="false"/>
          <w:iCs w:val="false"/>
        </w:rPr>
      </w:pPr>
      <w:r>
        <w:rPr>
          <w:rFonts w:ascii="Times New Roman" w:hAnsi="Times New Roman"/>
          <w:b/>
          <w:bCs/>
          <w:i w:val="false"/>
          <w:iCs w:val="false"/>
        </w:rPr>
      </w:r>
      <w:r>
        <w:br w:type="page"/>
      </w:r>
    </w:p>
    <w:p>
      <w:pPr>
        <w:pStyle w:val="TextBody"/>
        <w:spacing w:lineRule="auto" w:line="480" w:before="0" w:after="0"/>
        <w:contextualSpacing/>
        <w:jc w:val="center"/>
        <w:rPr>
          <w:rFonts w:ascii="Times New Roman" w:hAnsi="Times New Roman"/>
          <w:b/>
          <w:b/>
          <w:bCs/>
          <w:i w:val="false"/>
          <w:i w:val="false"/>
          <w:iCs w:val="false"/>
        </w:rPr>
      </w:pPr>
      <w:r>
        <w:rPr>
          <w:rFonts w:ascii="Times New Roman" w:hAnsi="Times New Roman"/>
          <w:b/>
          <w:bCs/>
          <w:i w:val="false"/>
          <w:iCs w:val="false"/>
        </w:rPr>
        <w:t>Appendix F: Study 6 Materials</w:t>
      </w:r>
    </w:p>
    <w:p>
      <w:pPr>
        <w:pStyle w:val="TextBody"/>
        <w:spacing w:lineRule="auto" w:line="480" w:before="0" w:after="0"/>
        <w:contextualSpacing/>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r>
        <w:br w:type="page"/>
      </w:r>
    </w:p>
    <w:p>
      <w:pPr>
        <w:pStyle w:val="TextBody"/>
        <w:spacing w:lineRule="auto" w:line="480" w:before="0" w:after="0"/>
        <w:contextualSpacing/>
        <w:jc w:val="center"/>
        <w:rPr>
          <w:rFonts w:ascii="Times New Roman" w:hAnsi="Times New Roman"/>
          <w:b/>
          <w:b/>
          <w:bCs/>
          <w:i w:val="false"/>
          <w:i w:val="false"/>
          <w:iCs w:val="false"/>
        </w:rPr>
      </w:pPr>
      <w:r>
        <w:rPr>
          <w:rFonts w:ascii="Times New Roman" w:hAnsi="Times New Roman"/>
          <w:b/>
          <w:bCs/>
          <w:i w:val="false"/>
          <w:iCs w:val="false"/>
        </w:rPr>
        <w:t>Appendix G: Study 7 Materials</w:t>
      </w:r>
    </w:p>
    <w:p>
      <w:pPr>
        <w:pStyle w:val="TextBody"/>
        <w:spacing w:lineRule="auto" w:line="480" w:before="0" w:after="0"/>
        <w:contextualSpacing/>
        <w:jc w:val="center"/>
        <w:rPr>
          <w:rFonts w:ascii="Times New Roman" w:hAnsi="Times New Roman"/>
          <w:b/>
          <w:b/>
          <w:bCs/>
          <w:i/>
          <w:i/>
          <w:iCs/>
        </w:rPr>
      </w:pPr>
      <w:r>
        <w:rPr>
          <w:rFonts w:ascii="Times New Roman" w:hAnsi="Times New Roman"/>
          <w:b/>
          <w:bCs/>
          <w:i/>
          <w:iCs/>
        </w:rPr>
        <w:t>aaj_5</w:t>
      </w:r>
      <w:r>
        <w:br w:type="page"/>
      </w:r>
    </w:p>
    <w:p>
      <w:pPr>
        <w:pStyle w:val="TextBody"/>
        <w:spacing w:lineRule="auto" w:line="480" w:before="0" w:after="0"/>
        <w:contextualSpacing/>
        <w:jc w:val="center"/>
        <w:rPr>
          <w:rFonts w:ascii="Times New Roman" w:hAnsi="Times New Roman"/>
          <w:b/>
          <w:b/>
          <w:bCs/>
          <w:i w:val="false"/>
          <w:i w:val="false"/>
          <w:iCs w:val="false"/>
        </w:rPr>
      </w:pPr>
      <w:r>
        <w:rPr>
          <w:rFonts w:ascii="Times New Roman" w:hAnsi="Times New Roman"/>
          <w:b/>
          <w:bCs/>
          <w:i w:val="false"/>
          <w:iCs w:val="false"/>
        </w:rPr>
        <w:t>Appendix H: Study 8 Materials</w:t>
      </w:r>
    </w:p>
    <w:p>
      <w:pPr>
        <w:pStyle w:val="TextBody"/>
        <w:spacing w:lineRule="auto" w:line="480" w:before="0" w:after="0"/>
        <w:contextualSpacing/>
        <w:jc w:val="center"/>
        <w:rPr>
          <w:rFonts w:ascii="Times New Roman" w:hAnsi="Times New Roman"/>
          <w:b/>
          <w:b/>
          <w:bCs/>
          <w:i/>
          <w:i/>
          <w:iCs/>
        </w:rPr>
      </w:pPr>
      <w:r>
        <w:rPr>
          <w:rFonts w:ascii="Times New Roman" w:hAnsi="Times New Roman"/>
          <w:b/>
          <w:bCs/>
          <w:i/>
          <w:iCs/>
        </w:rPr>
        <w:t>auth8</w:t>
      </w:r>
    </w:p>
    <w:sectPr>
      <w:headerReference w:type="default" r:id="rId35"/>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80681660"/>
    </w:sdtPr>
    <w:sdtContent>
      <w:p>
        <w:pPr>
          <w:pStyle w:val="Header"/>
          <w:rPr/>
        </w:pPr>
        <w:r>
          <w:rPr/>
          <w:fldChar w:fldCharType="begin"/>
        </w:r>
        <w:r>
          <w:instrText> PAGE </w:instrText>
        </w:r>
        <w:r>
          <w:fldChar w:fldCharType="separate"/>
        </w:r>
        <w:r>
          <w:t>90</w:t>
        </w:r>
        <w:r>
          <w:fldChar w:fldCharType="end"/>
        </w:r>
      </w:p>
    </w:sdtContent>
  </w:sdt>
  <w:p>
    <w:pPr>
      <w:pStyle w:val="Header"/>
      <w:ind w:right="36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65"/>
  <w:defaultTabStop w:val="3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mbria" w:hAnsi="Cambria" w:eastAsia="SimSun" w:cs="Lucida Sans"/>
      <w:color w:val="00000A"/>
      <w:kern w:val="0"/>
      <w:sz w:val="24"/>
      <w:szCs w:val="24"/>
      <w:lang w:val="en-US"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Annotationreference">
    <w:name w:val="annotation reference"/>
    <w:basedOn w:val="DefaultParagraphFont"/>
    <w:uiPriority w:val="99"/>
    <w:semiHidden/>
    <w:unhideWhenUsed/>
    <w:qFormat/>
    <w:rsid w:val="00ef3e02"/>
    <w:rPr>
      <w:sz w:val="16"/>
      <w:szCs w:val="16"/>
    </w:rPr>
  </w:style>
  <w:style w:type="character" w:styleId="CommentTextChar" w:customStyle="1">
    <w:name w:val="Comment Text Char"/>
    <w:basedOn w:val="DefaultParagraphFont"/>
    <w:link w:val="CommentText"/>
    <w:uiPriority w:val="99"/>
    <w:semiHidden/>
    <w:qFormat/>
    <w:rsid w:val="00ef3e02"/>
    <w:rPr>
      <w:rFonts w:ascii="Cambria" w:hAnsi="Cambria" w:cs="Mangal"/>
      <w:color w:val="00000A"/>
      <w:szCs w:val="18"/>
    </w:rPr>
  </w:style>
  <w:style w:type="character" w:styleId="CommentSubjectChar" w:customStyle="1">
    <w:name w:val="Comment Subject Char"/>
    <w:basedOn w:val="CommentTextChar"/>
    <w:link w:val="CommentSubject"/>
    <w:uiPriority w:val="99"/>
    <w:semiHidden/>
    <w:qFormat/>
    <w:rsid w:val="00ef3e02"/>
    <w:rPr>
      <w:rFonts w:ascii="Cambria" w:hAnsi="Cambria" w:cs="Mangal"/>
      <w:b/>
      <w:bCs/>
      <w:color w:val="00000A"/>
      <w:szCs w:val="18"/>
    </w:rPr>
  </w:style>
  <w:style w:type="character" w:styleId="BalloonTextChar" w:customStyle="1">
    <w:name w:val="Balloon Text Char"/>
    <w:basedOn w:val="DefaultParagraphFont"/>
    <w:link w:val="BalloonText"/>
    <w:uiPriority w:val="99"/>
    <w:semiHidden/>
    <w:qFormat/>
    <w:rsid w:val="00ef3e02"/>
    <w:rPr>
      <w:rFonts w:ascii="Times New Roman" w:hAnsi="Times New Roman" w:cs="Mangal"/>
      <w:color w:val="00000A"/>
      <w:sz w:val="18"/>
      <w:szCs w:val="16"/>
    </w:rPr>
  </w:style>
  <w:style w:type="character" w:styleId="HeaderChar" w:customStyle="1">
    <w:name w:val="Header Char"/>
    <w:basedOn w:val="DefaultParagraphFont"/>
    <w:link w:val="Header"/>
    <w:uiPriority w:val="99"/>
    <w:qFormat/>
    <w:rsid w:val="009f3063"/>
    <w:rPr>
      <w:rFonts w:ascii="Cambria" w:hAnsi="Cambria" w:cs="Mangal"/>
      <w:color w:val="00000A"/>
      <w:sz w:val="24"/>
      <w:szCs w:val="21"/>
    </w:rPr>
  </w:style>
  <w:style w:type="character" w:styleId="FooterChar" w:customStyle="1">
    <w:name w:val="Footer Char"/>
    <w:basedOn w:val="DefaultParagraphFont"/>
    <w:link w:val="Footer"/>
    <w:uiPriority w:val="99"/>
    <w:qFormat/>
    <w:rsid w:val="009f3063"/>
    <w:rPr>
      <w:rFonts w:ascii="Cambria" w:hAnsi="Cambria" w:cs="Mangal"/>
      <w:color w:val="00000A"/>
      <w:sz w:val="24"/>
      <w:szCs w:val="21"/>
    </w:rPr>
  </w:style>
  <w:style w:type="character" w:styleId="Pagenumber">
    <w:name w:val="page number"/>
    <w:basedOn w:val="DefaultParagraphFont"/>
    <w:uiPriority w:val="99"/>
    <w:semiHidden/>
    <w:unhideWhenUsed/>
    <w:qFormat/>
    <w:rsid w:val="009f3063"/>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Annotationtext">
    <w:name w:val="annotation text"/>
    <w:basedOn w:val="Normal"/>
    <w:link w:val="CommentTextChar"/>
    <w:uiPriority w:val="99"/>
    <w:semiHidden/>
    <w:unhideWhenUsed/>
    <w:qFormat/>
    <w:rsid w:val="00ef3e02"/>
    <w:pPr/>
    <w:rPr>
      <w:rFonts w:cs="Mangal"/>
      <w:sz w:val="20"/>
      <w:szCs w:val="18"/>
    </w:rPr>
  </w:style>
  <w:style w:type="paragraph" w:styleId="Annotationsubject">
    <w:name w:val="annotation subject"/>
    <w:basedOn w:val="Annotationtext"/>
    <w:link w:val="CommentSubjectChar"/>
    <w:uiPriority w:val="99"/>
    <w:semiHidden/>
    <w:unhideWhenUsed/>
    <w:qFormat/>
    <w:rsid w:val="00ef3e02"/>
    <w:pPr/>
    <w:rPr>
      <w:b/>
      <w:bCs/>
    </w:rPr>
  </w:style>
  <w:style w:type="paragraph" w:styleId="BalloonText">
    <w:name w:val="Balloon Text"/>
    <w:basedOn w:val="Normal"/>
    <w:link w:val="BalloonTextChar"/>
    <w:uiPriority w:val="99"/>
    <w:semiHidden/>
    <w:unhideWhenUsed/>
    <w:qFormat/>
    <w:rsid w:val="00ef3e02"/>
    <w:pPr/>
    <w:rPr>
      <w:rFonts w:ascii="Times New Roman" w:hAnsi="Times New Roman" w:cs="Mangal"/>
      <w:sz w:val="18"/>
      <w:szCs w:val="16"/>
    </w:rPr>
  </w:style>
  <w:style w:type="paragraph" w:styleId="Header">
    <w:name w:val="Header"/>
    <w:basedOn w:val="Normal"/>
    <w:link w:val="HeaderChar"/>
    <w:uiPriority w:val="99"/>
    <w:unhideWhenUsed/>
    <w:rsid w:val="009f3063"/>
    <w:pPr>
      <w:tabs>
        <w:tab w:val="center" w:pos="4680" w:leader="none"/>
        <w:tab w:val="right" w:pos="9360" w:leader="none"/>
      </w:tabs>
    </w:pPr>
    <w:rPr>
      <w:rFonts w:cs="Mangal"/>
      <w:szCs w:val="21"/>
    </w:rPr>
  </w:style>
  <w:style w:type="paragraph" w:styleId="Footer">
    <w:name w:val="Footer"/>
    <w:basedOn w:val="Normal"/>
    <w:link w:val="FooterChar"/>
    <w:uiPriority w:val="99"/>
    <w:unhideWhenUsed/>
    <w:rsid w:val="009f3063"/>
    <w:pPr>
      <w:tabs>
        <w:tab w:val="center" w:pos="4680" w:leader="none"/>
        <w:tab w:val="right" w:pos="9360" w:leader="none"/>
      </w:tabs>
    </w:pPr>
    <w:rPr>
      <w:rFonts w:cs="Mangal"/>
      <w:szCs w:val="21"/>
    </w:rPr>
  </w:style>
  <w:style w:type="paragraph" w:styleId="Revision">
    <w:name w:val="Revision"/>
    <w:uiPriority w:val="99"/>
    <w:semiHidden/>
    <w:qFormat/>
    <w:rsid w:val="0020578e"/>
    <w:pPr>
      <w:widowControl/>
      <w:bidi w:val="0"/>
      <w:jc w:val="left"/>
    </w:pPr>
    <w:rPr>
      <w:rFonts w:ascii="Cambria" w:hAnsi="Cambria" w:eastAsia="SimSun" w:cs="Mangal"/>
      <w:color w:val="00000A"/>
      <w:kern w:val="0"/>
      <w:sz w:val="24"/>
      <w:szCs w:val="21"/>
      <w:lang w:val="en-US" w:eastAsia="zh-CN" w:bidi="hi-IN"/>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www.washingtonpost.com/opinions/an-honest-conversation-about-race-is-not-allowed/2017/08/14/62f159b8-8111-11e7-b359-15a3617c767b_story.html" TargetMode="External"/><Relationship Id="rId11" Type="http://schemas.openxmlformats.org/officeDocument/2006/relationships/hyperlink" Target="https://www.theodysseyonline.com/the-damage-donald-trump-has-already-done" TargetMode="External"/><Relationship Id="rId12" Type="http://schemas.openxmlformats.org/officeDocument/2006/relationships/hyperlink" Target="https://www.azcentral.com/story/opinion/op-ed/2016/06/06/trump-racial-discrimination/85361398/" TargetMode="External"/><Relationship Id="rId13" Type="http://schemas.openxmlformats.org/officeDocument/2006/relationships/hyperlink" Target="https://www.nytimes.com/2014/03/22/opinion/blow-paul-ryan-culture-and-poverty.html" TargetMode="External"/><Relationship Id="rId14" Type="http://schemas.openxmlformats.org/officeDocument/2006/relationships/hyperlink" Target="https://www.washingtonpost.com/news/politics/wp/2018/01/12/trump-loyalists-rush-to-defend-the-indefensible-and-get-left-holding-the-bag/" TargetMode="External"/><Relationship Id="rId15" Type="http://schemas.openxmlformats.org/officeDocument/2006/relationships/hyperlink" Target="https://www.vox.com/identities/2018/1/12/16883218/robert-jeffress-trump-shithole-defense" TargetMode="External"/><Relationship Id="rId16" Type="http://schemas.openxmlformats.org/officeDocument/2006/relationships/hyperlink" Target="http://www.slate.com/articles/news_and_politics/high_concept/2004/08/racist_like_me.html" TargetMode="External"/><Relationship Id="rId17" Type="http://schemas.openxmlformats.org/officeDocument/2006/relationships/hyperlink" Target="https://www.huffingtonpost.com/entry/one-bachelorette-contestant-perfectly-explained-anti-black-racism_us_5951bf13e4b05c37bb78e8f7" TargetMode="External"/><Relationship Id="rId18" Type="http://schemas.openxmlformats.org/officeDocument/2006/relationships/hyperlink" Target="https://www.huffingtonpost.com/entry/mike-pence-defends-trump-shithole_us_5a661a5de4b0e56300721ea4" TargetMode="External"/><Relationship Id="rId19" Type="http://schemas.openxmlformats.org/officeDocument/2006/relationships/hyperlink" Target="https://www.huffingtonpost.com/bj-gallagher/the-down-side-of-politica_b_11311066.html" TargetMode="External"/><Relationship Id="rId20" Type="http://schemas.openxmlformats.org/officeDocument/2006/relationships/hyperlink" Target="http://www.latimes.com/opinion/topoftheticket/la-na-tt-trump-bigotry-20160609-snap-story.html" TargetMode="External"/><Relationship Id="rId21" Type="http://schemas.openxmlformats.org/officeDocument/2006/relationships/hyperlink" Target="https://www.salon.com/2016/02/10/donald_trump_shock_jock_candidate_partner/" TargetMode="External"/><Relationship Id="rId22" Type="http://schemas.openxmlformats.org/officeDocument/2006/relationships/hyperlink" Target="https://www.washingtonpost.com/politics/even-in-visiting-hurricane-ravaged-texas-trump-keeps-the-focus-on-himself/2017/08/29/3037a4a6-8cc3-11e7-84c0-02cc069f2c37_story.html" TargetMode="External"/><Relationship Id="rId23" Type="http://schemas.openxmlformats.org/officeDocument/2006/relationships/hyperlink" Target="https://www.nytimes.com/interactive/2016/01/28/upshot/donald-trump-twitter-insults.html" TargetMode="External"/><Relationship Id="rId24" Type="http://schemas.openxmlformats.org/officeDocument/2006/relationships/hyperlink" Target="https://www.nytimes.com/interactive/2018/01/15/opinion/leonhardt-trump-racist.html" TargetMode="External"/><Relationship Id="rId25" Type="http://schemas.openxmlformats.org/officeDocument/2006/relationships/hyperlink" Target="https://qz.com/1067295/justin-trudeau-tells-the-skimm-trump-is-the-same-in-private-as-in-public-and-he-thinks-thats-surprising/" TargetMode="External"/><Relationship Id="rId26" Type="http://schemas.openxmlformats.org/officeDocument/2006/relationships/hyperlink" Target="https://www.thenation.com/article/exclusive-lee-atwaters-infamous-1981-interview-southern-strategy/" TargetMode="External"/><Relationship Id="rId27" Type="http://schemas.openxmlformats.org/officeDocument/2006/relationships/hyperlink" Target="https://www.washingtonpost.com/news/the-fix/wp/2018/01/16/the-3-strategies-republicans-are-using-to-defend-or-dodge-trumps-shithole-countries-comment/" TargetMode="External"/><Relationship Id="rId28" Type="http://schemas.openxmlformats.org/officeDocument/2006/relationships/hyperlink" Target="https://newrepublic.com/article/122796/donald-trump-being-honest-you" TargetMode="External"/><Relationship Id="rId29" Type="http://schemas.openxmlformats.org/officeDocument/2006/relationships/hyperlink" Target="https://www.washingtonpost.com/blogs/plum-line/wp/2015/12/11/who-is-the-authenticity-candidate-of-2016-yup-its-donald-trump/" TargetMode="External"/><Relationship Id="rId30" Type="http://schemas.openxmlformats.org/officeDocument/2006/relationships/hyperlink" Target="https://www.washingtonpost.com/news/the-fix/wp/2018/01/13/in-defense-of-trumps-shithole-countries-comment-his-surrogates-invoke-the-model-minority-myth/" TargetMode="External"/><Relationship Id="rId31" Type="http://schemas.openxmlformats.org/officeDocument/2006/relationships/hyperlink" Target="https://archive.org/details/AnHonestConversationAboutRaceJaredTaylorAndStefanMolyneux" TargetMode="External"/><Relationship Id="rId32" Type="http://schemas.openxmlformats.org/officeDocument/2006/relationships/hyperlink" Target="https://www.washingtonpost.com/politics/why-trump-may-be-winning-the-war-on-political-correctness/2016/01/04/098cf832-afda-11e5-b711-1998289ffcea_story.html" TargetMode="External"/><Relationship Id="rId33" Type="http://schemas.openxmlformats.org/officeDocument/2006/relationships/hyperlink" Target="https://www.cnn.com/2018/01/11/politics/immigrants-shithole-countries-trump/index.html" TargetMode="External"/><Relationship Id="rId34" Type="http://schemas.openxmlformats.org/officeDocument/2006/relationships/hyperlink" Target="http://www.in-mind.org/blog/post/the-force-is-too-strong-with-this-one-sexism-star-wars-and-female-heroes" TargetMode="External"/><Relationship Id="rId35" Type="http://schemas.openxmlformats.org/officeDocument/2006/relationships/header" Target="head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4715</TotalTime>
  <Application>LibreOffice/5.4.3.2$MacOSX_X86_64 LibreOffice_project/92a7159f7e4af62137622921e809f8546db437e5</Application>
  <Pages>90</Pages>
  <Words>19795</Words>
  <Characters>115272</Characters>
  <CharactersWithSpaces>134527</CharactersWithSpaces>
  <Paragraphs>603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2018-03-27T05:13:00Z</dcterms:created>
  <dc:creator>CSC</dc:creator>
  <dc:description/>
  <dc:language>en-US</dc:language>
  <cp:lastModifiedBy/>
  <dcterms:modified xsi:type="dcterms:W3CDTF">2018-04-07T11:49:04Z</dcterms:modified>
  <cp:revision>260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