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styles.xml" ContentType="application/vnd.openxmlformats-officedocument.wordprocessingml.styl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94805" w:rsidRPr="00324FAC" w:rsidRDefault="00894805" w:rsidP="006821BC">
      <w:pPr>
        <w:spacing w:after="0" w:line="260" w:lineRule="exact"/>
        <w:jc w:val="both"/>
        <w:rPr>
          <w:rFonts w:ascii="Arial" w:hAnsi="Arial" w:cs="Arial"/>
        </w:rPr>
      </w:pPr>
      <w:r w:rsidRPr="00324FAC">
        <w:rPr>
          <w:rFonts w:ascii="Arial" w:hAnsi="Arial" w:cs="Arial"/>
        </w:rPr>
        <w:t xml:space="preserve">The undersigned owner(s) of Policy Number </w:t>
      </w:r>
      <w:r w:rsidR="00D874CE" w:rsidRPr="00324FAC">
        <w:rPr>
          <w:rFonts w:ascii="Arial" w:hAnsi="Arial" w:cs="Arial"/>
          <w:u w:val="single"/>
        </w:rPr>
        <w:t>“</w:t>
      </w:r>
      <w:r w:rsidR="00411A4C" w:rsidRPr="00324FAC">
        <w:rPr>
          <w:rFonts w:ascii="Arial" w:hAnsi="Arial" w:cs="Arial"/>
          <w:u w:val="single"/>
        </w:rPr>
        <w:fldChar w:fldCharType="begin"/>
      </w:r>
      <w:r w:rsidR="00411A4C" w:rsidRPr="00324FAC">
        <w:rPr>
          <w:rFonts w:ascii="Arial" w:hAnsi="Arial" w:cs="Arial"/>
          <w:u w:val="single"/>
        </w:rPr>
        <w:instrText xml:space="preserve"> MERGEFIELD M_1035_Company_Policy_ </w:instrText>
      </w:r>
      <w:r w:rsidR="00411A4C" w:rsidRPr="00324FAC">
        <w:rPr>
          <w:rFonts w:ascii="Arial" w:hAnsi="Arial" w:cs="Arial"/>
          <w:u w:val="single"/>
        </w:rPr>
        <w:fldChar w:fldCharType="separate"/>
      </w:r>
      <w:r w:rsidR="00411A4C" w:rsidRPr="00324FAC">
        <w:rPr>
          <w:rFonts w:ascii="Arial" w:hAnsi="Arial" w:cs="Arial"/>
          <w:noProof/>
          <w:u w:val="single"/>
        </w:rPr>
        <w:t>«M_1035_Company_Policy_»</w:t>
      </w:r>
      <w:r w:rsidR="00411A4C" w:rsidRPr="00324FAC">
        <w:rPr>
          <w:rFonts w:ascii="Arial" w:hAnsi="Arial" w:cs="Arial"/>
          <w:u w:val="single"/>
        </w:rPr>
        <w:fldChar w:fldCharType="end"/>
      </w:r>
      <w:r w:rsidR="00C864B4" w:rsidRPr="00324FAC">
        <w:rPr>
          <w:rFonts w:ascii="Arial" w:hAnsi="Arial" w:cs="Arial"/>
        </w:rPr>
        <w:t xml:space="preserve"> </w:t>
      </w:r>
      <w:r w:rsidRPr="00324FAC">
        <w:rPr>
          <w:rFonts w:ascii="Arial" w:hAnsi="Arial" w:cs="Arial"/>
        </w:rPr>
        <w:t xml:space="preserve">issued by </w:t>
      </w:r>
      <w:r w:rsidR="00411A4C" w:rsidRPr="00324FAC">
        <w:rPr>
          <w:rFonts w:ascii="Arial" w:hAnsi="Arial" w:cs="Arial"/>
          <w:u w:val="single"/>
        </w:rPr>
        <w:fldChar w:fldCharType="begin"/>
      </w:r>
      <w:r w:rsidR="00411A4C" w:rsidRPr="00324FAC">
        <w:rPr>
          <w:rFonts w:ascii="Arial" w:hAnsi="Arial" w:cs="Arial"/>
          <w:u w:val="single"/>
        </w:rPr>
        <w:instrText xml:space="preserve"> MERGEFIELD M_1035_Company_Name </w:instrText>
      </w:r>
      <w:r w:rsidR="00411A4C" w:rsidRPr="00324FAC">
        <w:rPr>
          <w:rFonts w:ascii="Arial" w:hAnsi="Arial" w:cs="Arial"/>
          <w:u w:val="single"/>
        </w:rPr>
        <w:fldChar w:fldCharType="separate"/>
      </w:r>
      <w:r w:rsidR="00411A4C" w:rsidRPr="00324FAC">
        <w:rPr>
          <w:rFonts w:ascii="Arial" w:hAnsi="Arial" w:cs="Arial"/>
          <w:noProof/>
          <w:u w:val="single"/>
        </w:rPr>
        <w:t>«M_1035_Company_Name»</w:t>
      </w:r>
      <w:r w:rsidR="00411A4C" w:rsidRPr="00324FAC">
        <w:rPr>
          <w:rFonts w:ascii="Arial" w:hAnsi="Arial" w:cs="Arial"/>
          <w:u w:val="single"/>
        </w:rPr>
        <w:fldChar w:fldCharType="end"/>
      </w:r>
      <w:r w:rsidR="00D874CE" w:rsidRPr="00324FAC">
        <w:rPr>
          <w:rFonts w:ascii="Arial" w:hAnsi="Arial" w:cs="Arial"/>
          <w:u w:val="single"/>
        </w:rPr>
        <w:t>”</w:t>
      </w:r>
      <w:r w:rsidRPr="00324FAC">
        <w:rPr>
          <w:rFonts w:ascii="Arial" w:hAnsi="Arial" w:cs="Arial"/>
        </w:rPr>
        <w:t xml:space="preserve">, hereby assign(s) and transfer(s) to </w:t>
      </w:r>
      <w:r w:rsidR="009B6E68" w:rsidRPr="00324FAC">
        <w:rPr>
          <w:rFonts w:ascii="Arial" w:hAnsi="Arial" w:cs="Arial"/>
          <w:bCs/>
        </w:rPr>
        <w:t>Axcelus Financial Life Insurance Company</w:t>
      </w:r>
      <w:r w:rsidRPr="00324FAC">
        <w:rPr>
          <w:rFonts w:ascii="Arial" w:hAnsi="Arial" w:cs="Arial"/>
        </w:rPr>
        <w:t xml:space="preserve">  (“</w:t>
      </w:r>
      <w:r w:rsidR="00B257F0" w:rsidRPr="00324FAC">
        <w:rPr>
          <w:rFonts w:ascii="Arial" w:hAnsi="Arial" w:cs="Arial"/>
        </w:rPr>
        <w:t>Axcelus Financial</w:t>
      </w:r>
      <w:r w:rsidRPr="00324FAC">
        <w:rPr>
          <w:rFonts w:ascii="Arial" w:hAnsi="Arial" w:cs="Arial"/>
        </w:rPr>
        <w:t xml:space="preserve">”) all assignable benefits, interest and right in such Policy in exchange for a </w:t>
      </w:r>
      <w:r w:rsidRPr="00324FAC">
        <w:rPr>
          <w:rFonts w:ascii="Arial" w:hAnsi="Arial" w:cs="Arial"/>
          <w:u w:val="single"/>
        </w:rPr>
        <w:t>Variable Annuity</w:t>
      </w:r>
      <w:r w:rsidRPr="00324FAC">
        <w:rPr>
          <w:rFonts w:ascii="Arial" w:hAnsi="Arial" w:cs="Arial"/>
        </w:rPr>
        <w:t xml:space="preserve"> Policy to be issued by </w:t>
      </w:r>
      <w:r w:rsidR="00B257F0" w:rsidRPr="00324FAC">
        <w:rPr>
          <w:rFonts w:ascii="Arial" w:hAnsi="Arial" w:cs="Arial"/>
        </w:rPr>
        <w:t>Axcelus Financial</w:t>
      </w:r>
      <w:r w:rsidRPr="00324FAC">
        <w:rPr>
          <w:rFonts w:ascii="Arial" w:hAnsi="Arial" w:cs="Arial"/>
        </w:rPr>
        <w:t xml:space="preserve">.  The rights </w:t>
      </w:r>
      <w:proofErr w:type="gramStart"/>
      <w:r w:rsidRPr="00324FAC">
        <w:rPr>
          <w:rFonts w:ascii="Arial" w:hAnsi="Arial" w:cs="Arial"/>
        </w:rPr>
        <w:t>being assigned</w:t>
      </w:r>
      <w:proofErr w:type="gramEnd"/>
      <w:r w:rsidRPr="00324FAC">
        <w:rPr>
          <w:rFonts w:ascii="Arial" w:hAnsi="Arial" w:cs="Arial"/>
        </w:rPr>
        <w:t xml:space="preserve"> include but are not limited to the right to surrender the Policy for its surrender value.</w:t>
      </w:r>
    </w:p>
    <w:p w:rsidR="00894805" w:rsidRPr="00324FAC" w:rsidRDefault="00894805" w:rsidP="006821BC">
      <w:pPr>
        <w:spacing w:after="0" w:line="260" w:lineRule="exact"/>
        <w:jc w:val="both"/>
        <w:rPr>
          <w:rFonts w:ascii="Arial" w:hAnsi="Arial" w:cs="Arial"/>
        </w:rPr>
      </w:pPr>
    </w:p>
    <w:p w:rsidR="00894805" w:rsidRPr="00324FAC" w:rsidRDefault="00894805" w:rsidP="006821BC">
      <w:pPr>
        <w:spacing w:after="0" w:line="260" w:lineRule="exact"/>
        <w:jc w:val="both"/>
        <w:rPr>
          <w:rFonts w:ascii="Arial" w:hAnsi="Arial" w:cs="Arial"/>
        </w:rPr>
      </w:pPr>
      <w:r w:rsidRPr="00324FAC">
        <w:rPr>
          <w:rFonts w:ascii="Arial" w:hAnsi="Arial" w:cs="Arial"/>
        </w:rPr>
        <w:t>I hereby certify that no other person, firm or corporation has any interest in said Policy, nor is the Policy subject to any prior assignment, proceedings in bankruptcy, Federal Tax levy or collection proceeding against me/us.</w:t>
      </w:r>
    </w:p>
    <w:p w:rsidR="00894805" w:rsidRPr="00324FAC" w:rsidRDefault="00894805" w:rsidP="006821BC">
      <w:pPr>
        <w:spacing w:after="0"/>
        <w:jc w:val="both"/>
        <w:rPr>
          <w:rFonts w:ascii="Arial" w:hAnsi="Arial" w:cs="Arial"/>
        </w:rPr>
      </w:pPr>
    </w:p>
    <w:p w:rsidR="00894805" w:rsidRPr="00324FAC" w:rsidRDefault="00894805" w:rsidP="006821BC">
      <w:pPr>
        <w:spacing w:after="0"/>
        <w:jc w:val="both"/>
        <w:rPr>
          <w:rFonts w:ascii="Arial" w:hAnsi="Arial" w:cs="Arial"/>
        </w:rPr>
      </w:pPr>
      <w:r w:rsidRPr="00324FAC">
        <w:rPr>
          <w:rFonts w:ascii="Arial" w:hAnsi="Arial" w:cs="Arial"/>
        </w:rPr>
        <w:t xml:space="preserve">I agree that this assignment will be governed by the laws of the </w:t>
      </w:r>
      <w:proofErr w:type="gramStart"/>
      <w:r w:rsidRPr="00324FAC">
        <w:rPr>
          <w:rFonts w:ascii="Arial" w:hAnsi="Arial" w:cs="Arial"/>
        </w:rPr>
        <w:t>state which</w:t>
      </w:r>
      <w:proofErr w:type="gramEnd"/>
      <w:r w:rsidRPr="00324FAC">
        <w:rPr>
          <w:rFonts w:ascii="Arial" w:hAnsi="Arial" w:cs="Arial"/>
        </w:rPr>
        <w:t xml:space="preserve"> govern the Policy.</w:t>
      </w:r>
    </w:p>
    <w:p w:rsidR="00894805" w:rsidRPr="00324FAC" w:rsidRDefault="00894805" w:rsidP="00894805">
      <w:pPr>
        <w:spacing w:after="0"/>
        <w:rPr>
          <w:rFonts w:ascii="Arial" w:hAnsi="Arial" w:cs="Arial"/>
        </w:rPr>
      </w:pPr>
    </w:p>
    <w:p w:rsidR="00894805" w:rsidRPr="00324FAC" w:rsidRDefault="00894805" w:rsidP="00894805">
      <w:pPr>
        <w:spacing w:after="0"/>
        <w:rPr>
          <w:rFonts w:ascii="Arial" w:hAnsi="Arial" w:cs="Arial"/>
        </w:rPr>
      </w:pPr>
    </w:p>
    <w:p w:rsidR="00894805" w:rsidRPr="00324FAC" w:rsidRDefault="00894805" w:rsidP="00894805">
      <w:pPr>
        <w:spacing w:after="0"/>
        <w:rPr>
          <w:rFonts w:ascii="Arial" w:hAnsi="Arial" w:cs="Arial"/>
        </w:rPr>
      </w:pPr>
      <w:r w:rsidRPr="00324FAC">
        <w:rPr>
          <w:rFonts w:ascii="Arial" w:hAnsi="Arial" w:cs="Arial"/>
        </w:rPr>
        <w:t xml:space="preserve">Signed this </w:t>
      </w:r>
      <w:r w:rsidRPr="00324FAC">
        <w:rPr>
          <w:rFonts w:ascii="Arial" w:hAnsi="Arial" w:cs="Arial"/>
          <w:u w:val="single"/>
        </w:rPr>
        <w:tab/>
      </w:r>
      <w:r w:rsidRPr="00324FAC">
        <w:rPr>
          <w:rFonts w:ascii="Arial" w:hAnsi="Arial" w:cs="Arial"/>
          <w:u w:val="single"/>
        </w:rPr>
        <w:tab/>
      </w:r>
      <w:r w:rsidRPr="00324FAC">
        <w:rPr>
          <w:rFonts w:ascii="Arial" w:hAnsi="Arial" w:cs="Arial"/>
        </w:rPr>
        <w:t xml:space="preserve">day of  </w:t>
      </w:r>
      <w:r w:rsidRPr="00324FAC">
        <w:rPr>
          <w:rFonts w:ascii="Arial" w:hAnsi="Arial" w:cs="Arial"/>
          <w:u w:val="single"/>
        </w:rPr>
        <w:tab/>
      </w:r>
      <w:r w:rsidRPr="00324FAC">
        <w:rPr>
          <w:rFonts w:ascii="Arial" w:hAnsi="Arial" w:cs="Arial"/>
          <w:u w:val="single"/>
        </w:rPr>
        <w:tab/>
      </w:r>
      <w:r w:rsidRPr="00324FAC">
        <w:rPr>
          <w:rFonts w:ascii="Arial" w:hAnsi="Arial" w:cs="Arial"/>
          <w:u w:val="single"/>
        </w:rPr>
        <w:tab/>
      </w:r>
      <w:r w:rsidRPr="00324FAC">
        <w:rPr>
          <w:rFonts w:ascii="Arial" w:hAnsi="Arial" w:cs="Arial"/>
          <w:u w:val="single"/>
        </w:rPr>
        <w:tab/>
      </w:r>
      <w:r w:rsidR="00003656" w:rsidRPr="00324FAC">
        <w:rPr>
          <w:rFonts w:ascii="Arial" w:hAnsi="Arial" w:cs="Arial"/>
        </w:rPr>
        <w:t>, 20</w:t>
      </w:r>
      <w:r w:rsidR="00534C13" w:rsidRPr="00324FAC">
        <w:rPr>
          <w:rFonts w:ascii="Arial" w:hAnsi="Arial" w:cs="Arial"/>
        </w:rPr>
        <w:t>2</w:t>
      </w:r>
      <w:r w:rsidR="009A72F9">
        <w:rPr>
          <w:rFonts w:ascii="Arial" w:hAnsi="Arial" w:cs="Arial"/>
        </w:rPr>
        <w:t>5</w:t>
      </w:r>
      <w:bookmarkStart w:id="0" w:name="_GoBack"/>
      <w:bookmarkEnd w:id="0"/>
      <w:r w:rsidRPr="00324FAC">
        <w:rPr>
          <w:rFonts w:ascii="Arial" w:hAnsi="Arial" w:cs="Arial"/>
        </w:rPr>
        <w:t>.</w:t>
      </w:r>
    </w:p>
    <w:p w:rsidR="00894805" w:rsidRPr="00324FAC" w:rsidRDefault="00894805" w:rsidP="00894805">
      <w:pPr>
        <w:spacing w:after="0"/>
        <w:rPr>
          <w:rFonts w:ascii="Arial" w:hAnsi="Arial" w:cs="Arial"/>
        </w:rPr>
      </w:pPr>
    </w:p>
    <w:p w:rsidR="00894805" w:rsidRPr="00324FAC" w:rsidRDefault="00894805" w:rsidP="00894805">
      <w:pPr>
        <w:spacing w:after="0"/>
        <w:rPr>
          <w:rFonts w:ascii="Arial" w:hAnsi="Arial" w:cs="Arial"/>
        </w:rPr>
      </w:pPr>
    </w:p>
    <w:p w:rsidR="00894805" w:rsidRPr="00324FAC" w:rsidRDefault="00894805" w:rsidP="00894805">
      <w:pPr>
        <w:spacing w:after="0"/>
        <w:rPr>
          <w:rFonts w:ascii="Arial" w:hAnsi="Arial" w:cs="Arial"/>
        </w:rPr>
      </w:pPr>
      <w:r w:rsidRPr="00324FAC">
        <w:rPr>
          <w:rFonts w:ascii="Arial" w:hAnsi="Arial" w:cs="Arial"/>
        </w:rPr>
        <w:t>_______________________</w:t>
      </w:r>
      <w:r w:rsidRPr="00324FAC">
        <w:rPr>
          <w:rFonts w:ascii="Arial" w:hAnsi="Arial" w:cs="Arial"/>
        </w:rPr>
        <w:tab/>
        <w:t>______________________________________________</w:t>
      </w:r>
      <w:r w:rsidR="00FB799B" w:rsidRPr="00324FAC">
        <w:rPr>
          <w:rFonts w:ascii="Arial" w:hAnsi="Arial" w:cs="Arial"/>
          <w:u w:val="single"/>
        </w:rPr>
        <w:tab/>
      </w:r>
    </w:p>
    <w:p w:rsidR="00894805" w:rsidRPr="00324FAC" w:rsidRDefault="00FB799B" w:rsidP="00894805">
      <w:pPr>
        <w:spacing w:after="0"/>
        <w:rPr>
          <w:rFonts w:ascii="Arial" w:hAnsi="Arial" w:cs="Arial"/>
          <w:b/>
        </w:rPr>
      </w:pPr>
      <w:r w:rsidRPr="00324FAC">
        <w:rPr>
          <w:rFonts w:ascii="Arial" w:hAnsi="Arial" w:cs="Arial"/>
        </w:rPr>
        <w:t>Witness</w:t>
      </w:r>
      <w:r w:rsidRPr="00324FAC">
        <w:rPr>
          <w:rFonts w:ascii="Arial" w:hAnsi="Arial" w:cs="Arial"/>
        </w:rPr>
        <w:tab/>
      </w:r>
      <w:r w:rsidR="00D95005" w:rsidRPr="00324FAC">
        <w:rPr>
          <w:rFonts w:ascii="Arial" w:hAnsi="Arial" w:cs="Arial"/>
        </w:rPr>
        <w:t xml:space="preserve"> Signature</w:t>
      </w:r>
      <w:r w:rsidRPr="00324FAC">
        <w:rPr>
          <w:rFonts w:ascii="Arial" w:hAnsi="Arial" w:cs="Arial"/>
        </w:rPr>
        <w:tab/>
      </w:r>
      <w:r w:rsidR="00894805" w:rsidRPr="00324FAC">
        <w:rPr>
          <w:rFonts w:ascii="Arial" w:hAnsi="Arial" w:cs="Arial"/>
        </w:rPr>
        <w:tab/>
      </w:r>
      <w:r w:rsidRPr="00324FAC">
        <w:rPr>
          <w:rFonts w:ascii="Arial" w:hAnsi="Arial" w:cs="Arial"/>
        </w:rPr>
        <w:tab/>
        <w:t>C</w:t>
      </w:r>
      <w:r w:rsidR="00894805" w:rsidRPr="00324FAC">
        <w:rPr>
          <w:rFonts w:ascii="Arial" w:hAnsi="Arial" w:cs="Arial"/>
        </w:rPr>
        <w:t xml:space="preserve">ontract Owner(s)/Assignor(s) – </w:t>
      </w:r>
      <w:r w:rsidR="00411A4C" w:rsidRPr="00324FAC">
        <w:rPr>
          <w:rFonts w:ascii="Arial" w:hAnsi="Arial" w:cs="Arial"/>
          <w:b/>
        </w:rPr>
        <w:fldChar w:fldCharType="begin"/>
      </w:r>
      <w:r w:rsidR="00411A4C" w:rsidRPr="00324FAC">
        <w:rPr>
          <w:rFonts w:ascii="Arial" w:hAnsi="Arial" w:cs="Arial"/>
          <w:b/>
        </w:rPr>
        <w:instrText xml:space="preserve"> MERGEFIELD Signatory_1 </w:instrText>
      </w:r>
      <w:r w:rsidR="00411A4C" w:rsidRPr="00324FAC">
        <w:rPr>
          <w:rFonts w:ascii="Arial" w:hAnsi="Arial" w:cs="Arial"/>
          <w:b/>
        </w:rPr>
        <w:fldChar w:fldCharType="separate"/>
      </w:r>
      <w:r w:rsidR="00411A4C" w:rsidRPr="00324FAC">
        <w:rPr>
          <w:rFonts w:ascii="Arial" w:hAnsi="Arial" w:cs="Arial"/>
          <w:b/>
          <w:noProof/>
        </w:rPr>
        <w:t>«Signatory_1»</w:t>
      </w:r>
      <w:r w:rsidR="00411A4C" w:rsidRPr="00324FAC">
        <w:rPr>
          <w:rFonts w:ascii="Arial" w:hAnsi="Arial" w:cs="Arial"/>
          <w:b/>
        </w:rPr>
        <w:fldChar w:fldCharType="end"/>
      </w:r>
      <w:r w:rsidR="00411A4C" w:rsidRPr="00324FAC">
        <w:rPr>
          <w:rFonts w:ascii="Arial" w:hAnsi="Arial" w:cs="Arial"/>
          <w:b/>
        </w:rPr>
        <w:t xml:space="preserve">, </w:t>
      </w:r>
      <w:r w:rsidR="00411A4C" w:rsidRPr="00324FAC">
        <w:rPr>
          <w:rFonts w:ascii="Arial" w:hAnsi="Arial" w:cs="Arial"/>
          <w:b/>
        </w:rPr>
        <w:fldChar w:fldCharType="begin"/>
      </w:r>
      <w:r w:rsidR="00411A4C" w:rsidRPr="00324FAC">
        <w:rPr>
          <w:rFonts w:ascii="Arial" w:hAnsi="Arial" w:cs="Arial"/>
          <w:b/>
        </w:rPr>
        <w:instrText xml:space="preserve"> MERGEFIELD Title__Signatory_1 </w:instrText>
      </w:r>
      <w:r w:rsidR="00411A4C" w:rsidRPr="00324FAC">
        <w:rPr>
          <w:rFonts w:ascii="Arial" w:hAnsi="Arial" w:cs="Arial"/>
          <w:b/>
        </w:rPr>
        <w:fldChar w:fldCharType="separate"/>
      </w:r>
      <w:r w:rsidR="00411A4C" w:rsidRPr="00324FAC">
        <w:rPr>
          <w:rFonts w:ascii="Arial" w:hAnsi="Arial" w:cs="Arial"/>
          <w:b/>
          <w:noProof/>
        </w:rPr>
        <w:t>«Title__Signatory_1»</w:t>
      </w:r>
      <w:r w:rsidR="00411A4C" w:rsidRPr="00324FAC">
        <w:rPr>
          <w:rFonts w:ascii="Arial" w:hAnsi="Arial" w:cs="Arial"/>
          <w:b/>
        </w:rPr>
        <w:fldChar w:fldCharType="end"/>
      </w:r>
    </w:p>
    <w:p w:rsidR="00894805" w:rsidRPr="00324FAC" w:rsidRDefault="00894805" w:rsidP="00894805">
      <w:pPr>
        <w:spacing w:after="0"/>
        <w:rPr>
          <w:rFonts w:ascii="Arial" w:hAnsi="Arial" w:cs="Arial"/>
        </w:rPr>
      </w:pPr>
    </w:p>
    <w:p w:rsidR="00894805" w:rsidRPr="00324FAC" w:rsidRDefault="00894805" w:rsidP="00894805">
      <w:pPr>
        <w:spacing w:after="0"/>
        <w:rPr>
          <w:rFonts w:ascii="Arial" w:hAnsi="Arial" w:cs="Arial"/>
        </w:rPr>
      </w:pPr>
    </w:p>
    <w:p w:rsidR="00894805" w:rsidRPr="00324FAC" w:rsidRDefault="00894805" w:rsidP="00894805">
      <w:pPr>
        <w:spacing w:after="0"/>
        <w:rPr>
          <w:rFonts w:ascii="Arial" w:hAnsi="Arial" w:cs="Arial"/>
        </w:rPr>
      </w:pPr>
      <w:r w:rsidRPr="00324FAC">
        <w:rPr>
          <w:rFonts w:ascii="Arial" w:hAnsi="Arial" w:cs="Arial"/>
          <w:b/>
        </w:rPr>
        <w:tab/>
      </w:r>
      <w:r w:rsidRPr="00324FAC">
        <w:rPr>
          <w:rFonts w:ascii="Arial" w:hAnsi="Arial" w:cs="Arial"/>
          <w:b/>
        </w:rPr>
        <w:tab/>
      </w:r>
      <w:r w:rsidRPr="00324FAC">
        <w:rPr>
          <w:rFonts w:ascii="Arial" w:hAnsi="Arial" w:cs="Arial"/>
          <w:b/>
        </w:rPr>
        <w:tab/>
      </w:r>
      <w:r w:rsidRPr="00324FAC">
        <w:rPr>
          <w:rFonts w:ascii="Arial" w:hAnsi="Arial" w:cs="Arial"/>
          <w:b/>
        </w:rPr>
        <w:tab/>
      </w:r>
      <w:r w:rsidRPr="00324FAC">
        <w:rPr>
          <w:rFonts w:ascii="Arial" w:hAnsi="Arial" w:cs="Arial"/>
          <w:b/>
        </w:rPr>
        <w:tab/>
      </w:r>
      <w:r w:rsidRPr="00324FAC">
        <w:rPr>
          <w:rFonts w:ascii="Arial" w:hAnsi="Arial" w:cs="Arial"/>
        </w:rPr>
        <w:t>______________________________________________</w:t>
      </w:r>
      <w:r w:rsidRPr="00324FAC">
        <w:rPr>
          <w:rFonts w:ascii="Arial" w:hAnsi="Arial" w:cs="Arial"/>
          <w:u w:val="single"/>
        </w:rPr>
        <w:tab/>
      </w:r>
      <w:r w:rsidRPr="00324FAC">
        <w:rPr>
          <w:rFonts w:ascii="Arial" w:hAnsi="Arial" w:cs="Arial"/>
        </w:rPr>
        <w:t>_</w:t>
      </w:r>
    </w:p>
    <w:p w:rsidR="00894805" w:rsidRPr="00324FAC" w:rsidRDefault="00894805" w:rsidP="00894805">
      <w:pPr>
        <w:spacing w:after="0"/>
        <w:rPr>
          <w:rFonts w:ascii="Arial" w:hAnsi="Arial" w:cs="Arial"/>
          <w:u w:val="single"/>
        </w:rPr>
      </w:pPr>
      <w:r w:rsidRPr="00324FAC">
        <w:rPr>
          <w:rFonts w:ascii="Arial" w:hAnsi="Arial" w:cs="Arial"/>
        </w:rPr>
        <w:tab/>
      </w:r>
      <w:r w:rsidRPr="00324FAC">
        <w:rPr>
          <w:rFonts w:ascii="Arial" w:hAnsi="Arial" w:cs="Arial"/>
        </w:rPr>
        <w:tab/>
      </w:r>
      <w:r w:rsidRPr="00324FAC">
        <w:rPr>
          <w:rFonts w:ascii="Arial" w:hAnsi="Arial" w:cs="Arial"/>
        </w:rPr>
        <w:tab/>
      </w:r>
      <w:r w:rsidRPr="00324FAC">
        <w:rPr>
          <w:rFonts w:ascii="Arial" w:hAnsi="Arial" w:cs="Arial"/>
        </w:rPr>
        <w:tab/>
      </w:r>
      <w:r w:rsidRPr="00324FAC">
        <w:rPr>
          <w:rFonts w:ascii="Arial" w:hAnsi="Arial" w:cs="Arial"/>
        </w:rPr>
        <w:tab/>
        <w:t xml:space="preserve">Contract Owner(s)/Assignor(s) - </w:t>
      </w:r>
      <w:r w:rsidR="00411A4C" w:rsidRPr="00324FAC">
        <w:rPr>
          <w:rFonts w:ascii="Arial" w:hAnsi="Arial" w:cs="Arial"/>
          <w:b/>
        </w:rPr>
        <w:fldChar w:fldCharType="begin"/>
      </w:r>
      <w:r w:rsidR="00411A4C" w:rsidRPr="00324FAC">
        <w:rPr>
          <w:rFonts w:ascii="Arial" w:hAnsi="Arial" w:cs="Arial"/>
          <w:b/>
        </w:rPr>
        <w:instrText xml:space="preserve"> MERGEFIELD Signatory_2 </w:instrText>
      </w:r>
      <w:r w:rsidR="00411A4C" w:rsidRPr="00324FAC">
        <w:rPr>
          <w:rFonts w:ascii="Arial" w:hAnsi="Arial" w:cs="Arial"/>
          <w:b/>
        </w:rPr>
        <w:fldChar w:fldCharType="separate"/>
      </w:r>
      <w:r w:rsidR="00411A4C" w:rsidRPr="00324FAC">
        <w:rPr>
          <w:rFonts w:ascii="Arial" w:hAnsi="Arial" w:cs="Arial"/>
          <w:b/>
          <w:noProof/>
        </w:rPr>
        <w:t>«Signatory_2»</w:t>
      </w:r>
      <w:r w:rsidR="00411A4C" w:rsidRPr="00324FAC">
        <w:rPr>
          <w:rFonts w:ascii="Arial" w:hAnsi="Arial" w:cs="Arial"/>
          <w:b/>
        </w:rPr>
        <w:fldChar w:fldCharType="end"/>
      </w:r>
      <w:r w:rsidR="00411A4C" w:rsidRPr="00324FAC">
        <w:rPr>
          <w:rFonts w:ascii="Arial" w:hAnsi="Arial" w:cs="Arial"/>
          <w:b/>
        </w:rPr>
        <w:t xml:space="preserve">, </w:t>
      </w:r>
      <w:r w:rsidR="00411A4C" w:rsidRPr="00324FAC">
        <w:rPr>
          <w:rFonts w:ascii="Arial" w:hAnsi="Arial" w:cs="Arial"/>
          <w:b/>
        </w:rPr>
        <w:fldChar w:fldCharType="begin"/>
      </w:r>
      <w:r w:rsidR="00411A4C" w:rsidRPr="00324FAC">
        <w:rPr>
          <w:rFonts w:ascii="Arial" w:hAnsi="Arial" w:cs="Arial"/>
          <w:b/>
        </w:rPr>
        <w:instrText xml:space="preserve"> MERGEFIELD Title__Signatory_2 </w:instrText>
      </w:r>
      <w:r w:rsidR="00411A4C" w:rsidRPr="00324FAC">
        <w:rPr>
          <w:rFonts w:ascii="Arial" w:hAnsi="Arial" w:cs="Arial"/>
          <w:b/>
        </w:rPr>
        <w:fldChar w:fldCharType="separate"/>
      </w:r>
      <w:r w:rsidR="00411A4C" w:rsidRPr="00324FAC">
        <w:rPr>
          <w:rFonts w:ascii="Arial" w:hAnsi="Arial" w:cs="Arial"/>
          <w:b/>
          <w:noProof/>
        </w:rPr>
        <w:t>«Title__Signatory_2»</w:t>
      </w:r>
      <w:r w:rsidR="00411A4C" w:rsidRPr="00324FAC">
        <w:rPr>
          <w:rFonts w:ascii="Arial" w:hAnsi="Arial" w:cs="Arial"/>
          <w:b/>
        </w:rPr>
        <w:fldChar w:fldCharType="end"/>
      </w:r>
    </w:p>
    <w:p w:rsidR="00894805" w:rsidRPr="00324FAC" w:rsidRDefault="00894805" w:rsidP="00894805">
      <w:pPr>
        <w:spacing w:after="0"/>
        <w:rPr>
          <w:rFonts w:ascii="Arial" w:hAnsi="Arial" w:cs="Arial"/>
        </w:rPr>
      </w:pPr>
    </w:p>
    <w:p w:rsidR="00411A4C" w:rsidRPr="00324FAC" w:rsidRDefault="00411A4C" w:rsidP="00894805">
      <w:pPr>
        <w:spacing w:after="0"/>
        <w:rPr>
          <w:rFonts w:ascii="Arial" w:hAnsi="Arial" w:cs="Arial"/>
        </w:rPr>
      </w:pPr>
    </w:p>
    <w:p w:rsidR="00894805" w:rsidRPr="00324FAC" w:rsidRDefault="00894805" w:rsidP="00894805">
      <w:pPr>
        <w:spacing w:after="0"/>
        <w:rPr>
          <w:rFonts w:ascii="Arial" w:hAnsi="Arial" w:cs="Arial"/>
          <w:u w:val="single"/>
        </w:rPr>
      </w:pPr>
      <w:r w:rsidRPr="00324FAC">
        <w:rPr>
          <w:rFonts w:ascii="Arial" w:hAnsi="Arial" w:cs="Arial"/>
          <w:noProof/>
          <w:lang w:eastAsia="en-US"/>
        </w:rPr>
        <mc:AlternateContent>
          <mc:Choice Requires="wps">
            <w:drawing>
              <wp:anchor distT="0" distB="0" distL="114300" distR="114300" simplePos="0" relativeHeight="251660288" behindDoc="0" locked="0" layoutInCell="1" allowOverlap="1" wp14:anchorId="418A8B95" wp14:editId="7B19A9E5">
                <wp:simplePos x="0" y="0"/>
                <wp:positionH relativeFrom="column">
                  <wp:posOffset>2285365</wp:posOffset>
                </wp:positionH>
                <wp:positionV relativeFrom="paragraph">
                  <wp:posOffset>127635</wp:posOffset>
                </wp:positionV>
                <wp:extent cx="2697480" cy="0"/>
                <wp:effectExtent l="0" t="0" r="26670" b="19050"/>
                <wp:wrapNone/>
                <wp:docPr id="6" name="Straight Connector 6"/>
                <wp:cNvGraphicFramePr/>
                <a:graphic xmlns:a="http://schemas.openxmlformats.org/drawingml/2006/main">
                  <a:graphicData uri="http://schemas.microsoft.com/office/word/2010/wordprocessingShape">
                    <wps:wsp>
                      <wps:cNvCnPr/>
                      <wps:spPr>
                        <a:xfrm>
                          <a:off x="0" y="0"/>
                          <a:ext cx="26974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7A7DAA" id="Straight Connector 6"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9.95pt,10.05pt" to="392.35pt,1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" strokecolor="black [3040]"/>
            </w:pict>
          </mc:Fallback>
        </mc:AlternateContent>
      </w:r>
      <w:r w:rsidRPr="00324FAC">
        <w:rPr>
          <w:rFonts w:ascii="Arial" w:hAnsi="Arial" w:cs="Arial"/>
        </w:rPr>
        <w:tab/>
      </w:r>
      <w:r w:rsidRPr="00324FAC">
        <w:rPr>
          <w:rFonts w:ascii="Arial" w:hAnsi="Arial" w:cs="Arial"/>
        </w:rPr>
        <w:tab/>
      </w:r>
      <w:r w:rsidRPr="00324FAC">
        <w:rPr>
          <w:rFonts w:ascii="Arial" w:hAnsi="Arial" w:cs="Arial"/>
        </w:rPr>
        <w:tab/>
        <w:t xml:space="preserve">Address: </w:t>
      </w:r>
      <w:r w:rsidRPr="00324FAC">
        <w:rPr>
          <w:rFonts w:ascii="Arial" w:hAnsi="Arial" w:cs="Arial"/>
        </w:rPr>
        <w:tab/>
      </w:r>
      <w:r w:rsidR="00AB360A" w:rsidRPr="00324FAC">
        <w:rPr>
          <w:rFonts w:ascii="Arial" w:hAnsi="Arial" w:cs="Arial"/>
        </w:rPr>
        <w:t>Owner Street 1</w:t>
      </w:r>
    </w:p>
    <w:p w:rsidR="00894805" w:rsidRPr="00324FAC" w:rsidRDefault="00894805" w:rsidP="00894805">
      <w:pPr>
        <w:spacing w:after="0"/>
        <w:rPr>
          <w:rFonts w:ascii="Arial" w:hAnsi="Arial" w:cs="Arial"/>
        </w:rPr>
      </w:pPr>
    </w:p>
    <w:p w:rsidR="00894805" w:rsidRPr="00324FAC" w:rsidRDefault="00894805" w:rsidP="00894805">
      <w:pPr>
        <w:spacing w:after="0"/>
        <w:rPr>
          <w:rFonts w:ascii="Arial" w:hAnsi="Arial" w:cs="Arial"/>
        </w:rPr>
      </w:pPr>
      <w:r w:rsidRPr="00324FAC">
        <w:rPr>
          <w:rFonts w:ascii="Arial" w:hAnsi="Arial" w:cs="Arial"/>
          <w:noProof/>
          <w:lang w:eastAsia="en-US"/>
        </w:rPr>
        <mc:AlternateContent>
          <mc:Choice Requires="wps">
            <w:drawing>
              <wp:anchor distT="0" distB="0" distL="114300" distR="114300" simplePos="0" relativeHeight="251661312" behindDoc="0" locked="0" layoutInCell="1" allowOverlap="1" wp14:anchorId="2297B413" wp14:editId="30E3F660">
                <wp:simplePos x="0" y="0"/>
                <wp:positionH relativeFrom="column">
                  <wp:posOffset>2285365</wp:posOffset>
                </wp:positionH>
                <wp:positionV relativeFrom="paragraph">
                  <wp:posOffset>135890</wp:posOffset>
                </wp:positionV>
                <wp:extent cx="2697480" cy="0"/>
                <wp:effectExtent l="0" t="0" r="26670" b="19050"/>
                <wp:wrapNone/>
                <wp:docPr id="7" name="Straight Connector 7"/>
                <wp:cNvGraphicFramePr/>
                <a:graphic xmlns:a="http://schemas.openxmlformats.org/drawingml/2006/main">
                  <a:graphicData uri="http://schemas.microsoft.com/office/word/2010/wordprocessingShape">
                    <wps:wsp>
                      <wps:cNvCnPr/>
                      <wps:spPr>
                        <a:xfrm>
                          <a:off x="0" y="0"/>
                          <a:ext cx="26974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47B7D8" id="Straight Connector 7"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9.95pt,10.7pt" to="392.35pt,1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" strokecolor="black [3040]"/>
            </w:pict>
          </mc:Fallback>
        </mc:AlternateContent>
      </w:r>
      <w:r w:rsidRPr="00324FAC">
        <w:rPr>
          <w:rFonts w:ascii="Arial" w:hAnsi="Arial" w:cs="Arial"/>
        </w:rPr>
        <w:tab/>
      </w:r>
      <w:r w:rsidRPr="00324FAC">
        <w:rPr>
          <w:rFonts w:ascii="Arial" w:hAnsi="Arial" w:cs="Arial"/>
        </w:rPr>
        <w:tab/>
      </w:r>
      <w:r w:rsidRPr="00324FAC">
        <w:rPr>
          <w:rFonts w:ascii="Arial" w:hAnsi="Arial" w:cs="Arial"/>
        </w:rPr>
        <w:tab/>
      </w:r>
      <w:r w:rsidRPr="00324FAC">
        <w:rPr>
          <w:rFonts w:ascii="Arial" w:hAnsi="Arial" w:cs="Arial"/>
        </w:rPr>
        <w:tab/>
      </w:r>
      <w:r w:rsidRPr="00324FAC">
        <w:rPr>
          <w:rFonts w:ascii="Arial" w:hAnsi="Arial" w:cs="Arial"/>
        </w:rPr>
        <w:tab/>
      </w:r>
      <w:r w:rsidR="00311BE2" w:rsidRPr="00324FAC">
        <w:rPr>
          <w:rFonts w:ascii="Arial" w:hAnsi="Arial" w:cs="Arial"/>
        </w:rPr>
        <w:t>Owner Street 2</w:t>
      </w:r>
    </w:p>
    <w:p w:rsidR="00FB799B" w:rsidRPr="00324FAC" w:rsidRDefault="00FB799B" w:rsidP="00894805">
      <w:pPr>
        <w:spacing w:after="0"/>
        <w:rPr>
          <w:rFonts w:ascii="Arial" w:hAnsi="Arial" w:cs="Arial"/>
        </w:rPr>
      </w:pPr>
    </w:p>
    <w:p w:rsidR="00894805" w:rsidRPr="00324FAC" w:rsidRDefault="00894805" w:rsidP="00894805">
      <w:pPr>
        <w:spacing w:after="0"/>
        <w:rPr>
          <w:rFonts w:ascii="Arial" w:hAnsi="Arial" w:cs="Arial"/>
        </w:rPr>
      </w:pPr>
      <w:r w:rsidRPr="00324FAC">
        <w:rPr>
          <w:rFonts w:ascii="Arial" w:hAnsi="Arial" w:cs="Arial"/>
          <w:noProof/>
          <w:lang w:eastAsia="en-US"/>
        </w:rPr>
        <mc:AlternateContent>
          <mc:Choice Requires="wps">
            <w:drawing>
              <wp:anchor distT="0" distB="0" distL="114300" distR="114300" simplePos="0" relativeHeight="251662336" behindDoc="0" locked="0" layoutInCell="1" allowOverlap="1" wp14:anchorId="346F8091" wp14:editId="34A3FD4A">
                <wp:simplePos x="0" y="0"/>
                <wp:positionH relativeFrom="column">
                  <wp:posOffset>2285365</wp:posOffset>
                </wp:positionH>
                <wp:positionV relativeFrom="paragraph">
                  <wp:posOffset>137160</wp:posOffset>
                </wp:positionV>
                <wp:extent cx="2697480" cy="0"/>
                <wp:effectExtent l="0" t="0" r="26670" b="19050"/>
                <wp:wrapNone/>
                <wp:docPr id="8" name="Straight Connector 8"/>
                <wp:cNvGraphicFramePr/>
                <a:graphic xmlns:a="http://schemas.openxmlformats.org/drawingml/2006/main">
                  <a:graphicData uri="http://schemas.microsoft.com/office/word/2010/wordprocessingShape">
                    <wps:wsp>
                      <wps:cNvCnPr/>
                      <wps:spPr>
                        <a:xfrm>
                          <a:off x="0" y="0"/>
                          <a:ext cx="26974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B6E937" id="Straight Connector 8"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9.95pt,10.8pt" to="392.35pt,1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" strokecolor="black [3040]"/>
            </w:pict>
          </mc:Fallback>
        </mc:AlternateContent>
      </w:r>
      <w:r w:rsidRPr="00324FAC">
        <w:rPr>
          <w:rFonts w:ascii="Arial" w:hAnsi="Arial" w:cs="Arial"/>
        </w:rPr>
        <w:tab/>
      </w:r>
      <w:r w:rsidRPr="00324FAC">
        <w:rPr>
          <w:rFonts w:ascii="Arial" w:hAnsi="Arial" w:cs="Arial"/>
        </w:rPr>
        <w:tab/>
      </w:r>
      <w:r w:rsidRPr="00324FAC">
        <w:rPr>
          <w:rFonts w:ascii="Arial" w:hAnsi="Arial" w:cs="Arial"/>
        </w:rPr>
        <w:tab/>
      </w:r>
      <w:r w:rsidRPr="00324FAC">
        <w:rPr>
          <w:rFonts w:ascii="Arial" w:hAnsi="Arial" w:cs="Arial"/>
        </w:rPr>
        <w:tab/>
      </w:r>
      <w:r w:rsidRPr="00324FAC">
        <w:rPr>
          <w:rFonts w:ascii="Arial" w:hAnsi="Arial" w:cs="Arial"/>
        </w:rPr>
        <w:tab/>
      </w:r>
      <w:r w:rsidR="00311BE2" w:rsidRPr="00324FAC">
        <w:rPr>
          <w:rFonts w:ascii="Arial" w:hAnsi="Arial" w:cs="Arial"/>
        </w:rPr>
        <w:t>Owner Street 3</w:t>
      </w:r>
    </w:p>
    <w:p w:rsidR="00894805" w:rsidRPr="00324FAC" w:rsidRDefault="00894805" w:rsidP="00894805">
      <w:pPr>
        <w:tabs>
          <w:tab w:val="left" w:pos="0"/>
          <w:tab w:val="right" w:pos="11520"/>
        </w:tabs>
        <w:spacing w:after="0"/>
        <w:rPr>
          <w:rFonts w:ascii="Arial" w:hAnsi="Arial" w:cs="Arial"/>
        </w:rPr>
      </w:pPr>
    </w:p>
    <w:p w:rsidR="00894805" w:rsidRPr="00324FAC" w:rsidRDefault="00894805" w:rsidP="00894805">
      <w:pPr>
        <w:tabs>
          <w:tab w:val="left" w:pos="6135"/>
          <w:tab w:val="right" w:pos="11520"/>
        </w:tabs>
        <w:spacing w:after="0"/>
        <w:rPr>
          <w:rFonts w:ascii="Arial" w:hAnsi="Arial" w:cs="Arial"/>
        </w:rPr>
      </w:pPr>
      <w:r w:rsidRPr="00324FAC">
        <w:rPr>
          <w:rFonts w:ascii="Arial" w:hAnsi="Arial" w:cs="Arial"/>
        </w:rPr>
        <w:t>We acknowledge receipt of and accept the Assignment.</w:t>
      </w:r>
    </w:p>
    <w:p w:rsidR="00894805" w:rsidRPr="00324FAC" w:rsidRDefault="00894805" w:rsidP="00894805">
      <w:pPr>
        <w:tabs>
          <w:tab w:val="left" w:pos="6135"/>
          <w:tab w:val="right" w:pos="11520"/>
        </w:tabs>
        <w:spacing w:after="0"/>
        <w:rPr>
          <w:rFonts w:ascii="Arial" w:hAnsi="Arial" w:cs="Arial"/>
        </w:rPr>
      </w:pPr>
    </w:p>
    <w:p w:rsidR="00894805" w:rsidRPr="00324FAC" w:rsidRDefault="009B6E68" w:rsidP="00894805">
      <w:pPr>
        <w:tabs>
          <w:tab w:val="left" w:pos="6135"/>
          <w:tab w:val="right" w:pos="11520"/>
        </w:tabs>
        <w:spacing w:after="0"/>
        <w:rPr>
          <w:rFonts w:ascii="Arial" w:hAnsi="Arial" w:cs="Arial"/>
        </w:rPr>
      </w:pPr>
      <w:r w:rsidRPr="00324FAC">
        <w:rPr>
          <w:rFonts w:ascii="Arial" w:hAnsi="Arial" w:cs="Arial"/>
        </w:rPr>
        <w:t>Axcelus Financial Life Insurance Company</w:t>
      </w:r>
    </w:p>
    <w:p w:rsidR="00894805" w:rsidRPr="00324FAC" w:rsidRDefault="00894805" w:rsidP="00894805">
      <w:pPr>
        <w:tabs>
          <w:tab w:val="left" w:pos="6135"/>
          <w:tab w:val="right" w:pos="11520"/>
        </w:tabs>
        <w:spacing w:after="0"/>
        <w:rPr>
          <w:rFonts w:ascii="Arial" w:hAnsi="Arial" w:cs="Arial"/>
        </w:rPr>
      </w:pPr>
    </w:p>
    <w:p w:rsidR="00894805" w:rsidRPr="00324FAC" w:rsidRDefault="00FB799B" w:rsidP="00894805">
      <w:pPr>
        <w:tabs>
          <w:tab w:val="left" w:pos="6135"/>
          <w:tab w:val="right" w:pos="11520"/>
        </w:tabs>
        <w:spacing w:after="0"/>
        <w:rPr>
          <w:rFonts w:ascii="Arial" w:hAnsi="Arial" w:cs="Arial"/>
        </w:rPr>
      </w:pPr>
      <w:r w:rsidRPr="00324FAC">
        <w:rPr>
          <w:rFonts w:ascii="Arial" w:hAnsi="Arial" w:cs="Arial"/>
        </w:rPr>
        <w:t>By:</w:t>
      </w:r>
      <w:r w:rsidRPr="00324FAC">
        <w:rPr>
          <w:rFonts w:ascii="Arial" w:hAnsi="Arial" w:cs="Arial"/>
          <w:u w:val="single"/>
        </w:rPr>
        <w:t xml:space="preserve"> </w:t>
      </w:r>
      <w:r w:rsidRPr="00324FAC">
        <w:rPr>
          <w:rFonts w:ascii="Arial" w:hAnsi="Arial" w:cs="Arial"/>
          <w:u w:val="single"/>
        </w:rPr>
        <w:tab/>
      </w:r>
      <w:r w:rsidRPr="00324FAC">
        <w:rPr>
          <w:rFonts w:ascii="Arial" w:hAnsi="Arial" w:cs="Arial"/>
        </w:rPr>
        <w:t xml:space="preserve">     </w:t>
      </w:r>
      <w:r w:rsidR="00894805" w:rsidRPr="00324FAC">
        <w:rPr>
          <w:rFonts w:ascii="Arial" w:hAnsi="Arial" w:cs="Arial"/>
        </w:rPr>
        <w:t>Date: ____________________________</w:t>
      </w:r>
      <w:r w:rsidR="00894805" w:rsidRPr="00324FAC">
        <w:rPr>
          <w:rFonts w:ascii="Arial" w:hAnsi="Arial" w:cs="Arial"/>
          <w:u w:val="single"/>
        </w:rPr>
        <w:t xml:space="preserve"> </w:t>
      </w:r>
    </w:p>
    <w:p w:rsidR="00894805" w:rsidRPr="00324FAC" w:rsidRDefault="00894805" w:rsidP="00894805">
      <w:pPr>
        <w:tabs>
          <w:tab w:val="left" w:pos="6135"/>
          <w:tab w:val="right" w:pos="11520"/>
        </w:tabs>
        <w:spacing w:after="0"/>
        <w:rPr>
          <w:rFonts w:ascii="Arial" w:hAnsi="Arial" w:cs="Arial"/>
        </w:rPr>
      </w:pPr>
    </w:p>
    <w:p w:rsidR="00894805" w:rsidRPr="00324FAC" w:rsidRDefault="00894805" w:rsidP="00894805">
      <w:pPr>
        <w:tabs>
          <w:tab w:val="left" w:pos="6135"/>
          <w:tab w:val="right" w:pos="11520"/>
        </w:tabs>
        <w:spacing w:after="0"/>
        <w:rPr>
          <w:rFonts w:ascii="Arial" w:hAnsi="Arial" w:cs="Arial"/>
          <w:b/>
        </w:rPr>
      </w:pPr>
      <w:r w:rsidRPr="00324FAC">
        <w:rPr>
          <w:rFonts w:ascii="Arial" w:hAnsi="Arial" w:cs="Arial"/>
          <w:b/>
          <w:noProof/>
          <w:lang w:eastAsia="en-US"/>
        </w:rPr>
        <mc:AlternateContent>
          <mc:Choice Requires="wps">
            <w:drawing>
              <wp:anchor distT="0" distB="0" distL="114300" distR="114300" simplePos="0" relativeHeight="251659264" behindDoc="0" locked="0" layoutInCell="1" allowOverlap="1" wp14:anchorId="1238C5B8" wp14:editId="2705E269">
                <wp:simplePos x="0" y="0"/>
                <wp:positionH relativeFrom="column">
                  <wp:posOffset>-175895</wp:posOffset>
                </wp:positionH>
                <wp:positionV relativeFrom="paragraph">
                  <wp:posOffset>25400</wp:posOffset>
                </wp:positionV>
                <wp:extent cx="6911340" cy="0"/>
                <wp:effectExtent l="133350" t="76200" r="156210" b="133350"/>
                <wp:wrapNone/>
                <wp:docPr id="5" name="Straight Connector 5"/>
                <wp:cNvGraphicFramePr/>
                <a:graphic xmlns:a="http://schemas.openxmlformats.org/drawingml/2006/main">
                  <a:graphicData uri="http://schemas.microsoft.com/office/word/2010/wordprocessingShape">
                    <wps:wsp>
                      <wps:cNvCnPr/>
                      <wps:spPr>
                        <a:xfrm>
                          <a:off x="0" y="0"/>
                          <a:ext cx="6911340" cy="0"/>
                        </a:xfrm>
                        <a:prstGeom prst="line">
                          <a:avLst/>
                        </a:prstGeom>
                        <a:effectLst>
                          <a:outerShdw blurRad="63500" sx="102000" sy="102000" algn="ctr" rotWithShape="0">
                            <a:prstClr val="black">
                              <a:alpha val="40000"/>
                            </a:prstClr>
                          </a:outerShdw>
                        </a:effectLst>
                        <a:scene3d>
                          <a:camera prst="orthographicFront"/>
                          <a:lightRig rig="threePt" dir="t"/>
                        </a:scene3d>
                        <a:sp3d>
                          <a:bevelT/>
                        </a:sp3d>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51FFEFC" id="Straight Connector 5"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3.85pt,2pt" to="530.3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" strokecolor="black [3040]">
                <v:shadow on="t" type="perspective" color="black" opacity="26214f" offset="0,0" matrix="66847f,,,66847f"/>
              </v:line>
            </w:pict>
          </mc:Fallback>
        </mc:AlternateContent>
      </w:r>
    </w:p>
    <w:p w:rsidR="00894805" w:rsidRPr="00324FAC" w:rsidRDefault="00894805" w:rsidP="00894805">
      <w:pPr>
        <w:tabs>
          <w:tab w:val="left" w:pos="6135"/>
          <w:tab w:val="right" w:pos="11520"/>
        </w:tabs>
        <w:spacing w:after="0"/>
        <w:jc w:val="center"/>
        <w:rPr>
          <w:rFonts w:ascii="Arial" w:hAnsi="Arial" w:cs="Arial"/>
          <w:b/>
          <w:bCs/>
          <w:u w:val="single"/>
        </w:rPr>
      </w:pPr>
      <w:r w:rsidRPr="00324FAC">
        <w:rPr>
          <w:rFonts w:ascii="Arial" w:hAnsi="Arial" w:cs="Arial"/>
          <w:b/>
        </w:rPr>
        <w:t>REQUEST FOR CASH SURRENDER</w:t>
      </w:r>
    </w:p>
    <w:p w:rsidR="00894805" w:rsidRPr="00324FAC" w:rsidRDefault="00894805" w:rsidP="006821BC">
      <w:pPr>
        <w:spacing w:after="0" w:line="260" w:lineRule="exact"/>
        <w:jc w:val="both"/>
        <w:rPr>
          <w:rFonts w:ascii="Arial" w:hAnsi="Arial" w:cs="Arial"/>
        </w:rPr>
      </w:pPr>
      <w:r w:rsidRPr="00324FAC">
        <w:rPr>
          <w:rFonts w:ascii="Arial" w:hAnsi="Arial" w:cs="Arial"/>
        </w:rPr>
        <w:t xml:space="preserve">Pursuant to the above assignment and the intent of the owner(s) to effect an exchange of contracts under Section 1035(a) of the Internal Revenue Code, </w:t>
      </w:r>
      <w:r w:rsidR="009B6E68" w:rsidRPr="00324FAC">
        <w:rPr>
          <w:rFonts w:ascii="Arial" w:hAnsi="Arial" w:cs="Arial"/>
        </w:rPr>
        <w:t>Axcelus Financial Life Insurance Company</w:t>
      </w:r>
      <w:r w:rsidRPr="00324FAC">
        <w:rPr>
          <w:rFonts w:ascii="Arial" w:hAnsi="Arial" w:cs="Arial"/>
        </w:rPr>
        <w:t>, the assignee, requests that the Policy identified above be surrendered immediately upon your acceptance of this assignment and that the cash surrender value be sent to:</w:t>
      </w:r>
      <w:r w:rsidRPr="00324FAC">
        <w:rPr>
          <w:rFonts w:ascii="Arial" w:hAnsi="Arial" w:cs="Arial"/>
        </w:rPr>
        <w:tab/>
      </w:r>
      <w:r w:rsidRPr="00324FAC">
        <w:rPr>
          <w:rFonts w:ascii="Arial" w:hAnsi="Arial" w:cs="Arial"/>
        </w:rPr>
        <w:tab/>
      </w:r>
      <w:r w:rsidRPr="00324FAC">
        <w:rPr>
          <w:rFonts w:ascii="Arial" w:hAnsi="Arial" w:cs="Arial"/>
        </w:rPr>
        <w:tab/>
      </w:r>
      <w:r w:rsidRPr="00324FAC">
        <w:rPr>
          <w:rFonts w:ascii="Arial" w:hAnsi="Arial" w:cs="Arial"/>
        </w:rPr>
        <w:tab/>
      </w:r>
      <w:r w:rsidRPr="00324FAC">
        <w:rPr>
          <w:rFonts w:ascii="Arial" w:hAnsi="Arial" w:cs="Arial"/>
        </w:rPr>
        <w:tab/>
      </w:r>
    </w:p>
    <w:p w:rsidR="00894805" w:rsidRPr="00324FAC" w:rsidRDefault="00894805" w:rsidP="006821BC">
      <w:pPr>
        <w:spacing w:after="0"/>
        <w:jc w:val="both"/>
        <w:rPr>
          <w:rFonts w:ascii="Arial" w:hAnsi="Arial" w:cs="Arial"/>
        </w:rPr>
      </w:pPr>
      <w:r w:rsidRPr="00324FAC">
        <w:rPr>
          <w:rFonts w:ascii="Arial" w:hAnsi="Arial" w:cs="Arial"/>
        </w:rPr>
        <w:tab/>
      </w:r>
      <w:r w:rsidRPr="00324FAC">
        <w:rPr>
          <w:rFonts w:ascii="Arial" w:hAnsi="Arial" w:cs="Arial"/>
        </w:rPr>
        <w:tab/>
      </w:r>
      <w:r w:rsidRPr="00324FAC">
        <w:rPr>
          <w:rFonts w:ascii="Arial" w:hAnsi="Arial" w:cs="Arial"/>
        </w:rPr>
        <w:tab/>
      </w:r>
      <w:r w:rsidRPr="00324FAC">
        <w:rPr>
          <w:rFonts w:ascii="Arial" w:hAnsi="Arial" w:cs="Arial"/>
        </w:rPr>
        <w:tab/>
      </w:r>
      <w:r w:rsidRPr="00324FAC">
        <w:rPr>
          <w:rFonts w:ascii="Arial" w:hAnsi="Arial" w:cs="Arial"/>
        </w:rPr>
        <w:tab/>
      </w:r>
      <w:r w:rsidR="009B6E68" w:rsidRPr="00324FAC">
        <w:rPr>
          <w:rFonts w:ascii="Arial" w:hAnsi="Arial" w:cs="Arial"/>
        </w:rPr>
        <w:t>Axcelus Financial Life Insurance Company</w:t>
      </w:r>
    </w:p>
    <w:p w:rsidR="00894805" w:rsidRPr="00324FAC" w:rsidRDefault="00894805" w:rsidP="006821BC">
      <w:pPr>
        <w:spacing w:after="0"/>
        <w:jc w:val="both"/>
        <w:rPr>
          <w:rFonts w:ascii="Arial" w:hAnsi="Arial" w:cs="Arial"/>
        </w:rPr>
      </w:pPr>
      <w:r w:rsidRPr="00324FAC">
        <w:rPr>
          <w:rFonts w:ascii="Arial" w:hAnsi="Arial" w:cs="Arial"/>
        </w:rPr>
        <w:tab/>
      </w:r>
      <w:r w:rsidRPr="00324FAC">
        <w:rPr>
          <w:rFonts w:ascii="Arial" w:hAnsi="Arial" w:cs="Arial"/>
        </w:rPr>
        <w:tab/>
      </w:r>
      <w:r w:rsidRPr="00324FAC">
        <w:rPr>
          <w:rFonts w:ascii="Arial" w:hAnsi="Arial" w:cs="Arial"/>
        </w:rPr>
        <w:tab/>
      </w:r>
      <w:r w:rsidRPr="00324FAC">
        <w:rPr>
          <w:rFonts w:ascii="Arial" w:hAnsi="Arial" w:cs="Arial"/>
        </w:rPr>
        <w:tab/>
      </w:r>
      <w:r w:rsidRPr="00324FAC">
        <w:rPr>
          <w:rFonts w:ascii="Arial" w:hAnsi="Arial" w:cs="Arial"/>
        </w:rPr>
        <w:tab/>
        <w:t>One Liberty Place</w:t>
      </w:r>
    </w:p>
    <w:p w:rsidR="00894805" w:rsidRPr="00324FAC" w:rsidRDefault="00894805" w:rsidP="006821BC">
      <w:pPr>
        <w:spacing w:after="0"/>
        <w:jc w:val="both"/>
        <w:rPr>
          <w:rFonts w:ascii="Arial" w:hAnsi="Arial" w:cs="Arial"/>
        </w:rPr>
      </w:pPr>
      <w:r w:rsidRPr="00324FAC">
        <w:rPr>
          <w:rFonts w:ascii="Arial" w:hAnsi="Arial" w:cs="Arial"/>
        </w:rPr>
        <w:tab/>
      </w:r>
      <w:r w:rsidRPr="00324FAC">
        <w:rPr>
          <w:rFonts w:ascii="Arial" w:hAnsi="Arial" w:cs="Arial"/>
        </w:rPr>
        <w:tab/>
      </w:r>
      <w:r w:rsidRPr="00324FAC">
        <w:rPr>
          <w:rFonts w:ascii="Arial" w:hAnsi="Arial" w:cs="Arial"/>
        </w:rPr>
        <w:tab/>
      </w:r>
      <w:r w:rsidRPr="00324FAC">
        <w:rPr>
          <w:rFonts w:ascii="Arial" w:hAnsi="Arial" w:cs="Arial"/>
        </w:rPr>
        <w:tab/>
      </w:r>
      <w:r w:rsidRPr="00324FAC">
        <w:rPr>
          <w:rFonts w:ascii="Arial" w:hAnsi="Arial" w:cs="Arial"/>
        </w:rPr>
        <w:tab/>
        <w:t xml:space="preserve">1650 Market Street, </w:t>
      </w:r>
      <w:proofErr w:type="gramStart"/>
      <w:r w:rsidR="006C2BE0" w:rsidRPr="00324FAC">
        <w:rPr>
          <w:rFonts w:ascii="Arial" w:hAnsi="Arial" w:cs="Arial"/>
        </w:rPr>
        <w:t>8</w:t>
      </w:r>
      <w:r w:rsidRPr="00324FAC">
        <w:rPr>
          <w:rFonts w:ascii="Arial" w:hAnsi="Arial" w:cs="Arial"/>
          <w:vertAlign w:val="superscript"/>
        </w:rPr>
        <w:t>th</w:t>
      </w:r>
      <w:proofErr w:type="gramEnd"/>
      <w:r w:rsidRPr="00324FAC">
        <w:rPr>
          <w:rFonts w:ascii="Arial" w:hAnsi="Arial" w:cs="Arial"/>
        </w:rPr>
        <w:t xml:space="preserve"> Floor</w:t>
      </w:r>
    </w:p>
    <w:p w:rsidR="00894805" w:rsidRPr="00324FAC" w:rsidRDefault="00894805" w:rsidP="006821BC">
      <w:pPr>
        <w:spacing w:after="0"/>
        <w:jc w:val="both"/>
        <w:rPr>
          <w:rFonts w:ascii="Arial" w:hAnsi="Arial" w:cs="Arial"/>
        </w:rPr>
      </w:pPr>
      <w:r w:rsidRPr="00324FAC">
        <w:rPr>
          <w:rFonts w:ascii="Arial" w:hAnsi="Arial" w:cs="Arial"/>
        </w:rPr>
        <w:tab/>
      </w:r>
      <w:r w:rsidRPr="00324FAC">
        <w:rPr>
          <w:rFonts w:ascii="Arial" w:hAnsi="Arial" w:cs="Arial"/>
        </w:rPr>
        <w:tab/>
      </w:r>
      <w:r w:rsidRPr="00324FAC">
        <w:rPr>
          <w:rFonts w:ascii="Arial" w:hAnsi="Arial" w:cs="Arial"/>
        </w:rPr>
        <w:tab/>
      </w:r>
      <w:r w:rsidRPr="00324FAC">
        <w:rPr>
          <w:rFonts w:ascii="Arial" w:hAnsi="Arial" w:cs="Arial"/>
        </w:rPr>
        <w:tab/>
      </w:r>
      <w:r w:rsidRPr="00324FAC">
        <w:rPr>
          <w:rFonts w:ascii="Arial" w:hAnsi="Arial" w:cs="Arial"/>
        </w:rPr>
        <w:tab/>
        <w:t>Philadelphia, PA  19103</w:t>
      </w:r>
    </w:p>
    <w:p w:rsidR="00894805" w:rsidRPr="00324FAC" w:rsidRDefault="00894805" w:rsidP="006821BC">
      <w:pPr>
        <w:spacing w:after="0"/>
        <w:jc w:val="both"/>
        <w:rPr>
          <w:rFonts w:ascii="Arial" w:hAnsi="Arial" w:cs="Arial"/>
        </w:rPr>
      </w:pPr>
    </w:p>
    <w:p w:rsidR="00894805" w:rsidRPr="00324FAC" w:rsidRDefault="00894805" w:rsidP="006821BC">
      <w:pPr>
        <w:spacing w:after="0" w:line="260" w:lineRule="exact"/>
        <w:jc w:val="both"/>
        <w:rPr>
          <w:rFonts w:ascii="Arial" w:hAnsi="Arial" w:cs="Arial"/>
        </w:rPr>
      </w:pPr>
      <w:r w:rsidRPr="00324FAC">
        <w:rPr>
          <w:rFonts w:ascii="Arial" w:hAnsi="Arial" w:cs="Arial"/>
        </w:rPr>
        <w:t xml:space="preserve">Amounts received </w:t>
      </w:r>
      <w:proofErr w:type="gramStart"/>
      <w:r w:rsidRPr="00324FAC">
        <w:rPr>
          <w:rFonts w:ascii="Arial" w:hAnsi="Arial" w:cs="Arial"/>
        </w:rPr>
        <w:t>will be applied</w:t>
      </w:r>
      <w:proofErr w:type="gramEnd"/>
      <w:r w:rsidRPr="00324FAC">
        <w:rPr>
          <w:rFonts w:ascii="Arial" w:hAnsi="Arial" w:cs="Arial"/>
        </w:rPr>
        <w:t xml:space="preserve"> to a </w:t>
      </w:r>
      <w:r w:rsidRPr="00324FAC">
        <w:rPr>
          <w:rFonts w:ascii="Arial" w:hAnsi="Arial" w:cs="Arial"/>
          <w:u w:val="single"/>
        </w:rPr>
        <w:t xml:space="preserve">Variable Annuity </w:t>
      </w:r>
      <w:r w:rsidRPr="00324FAC">
        <w:rPr>
          <w:rFonts w:ascii="Arial" w:hAnsi="Arial" w:cs="Arial"/>
        </w:rPr>
        <w:t xml:space="preserve">Policy to be issued to the above assignors/contract owners by </w:t>
      </w:r>
      <w:r w:rsidR="009B6E68" w:rsidRPr="00324FAC">
        <w:rPr>
          <w:rFonts w:ascii="Arial" w:hAnsi="Arial" w:cs="Arial"/>
        </w:rPr>
        <w:t>Axcelus Financial Life Insurance Company</w:t>
      </w:r>
      <w:r w:rsidRPr="00324FAC">
        <w:rPr>
          <w:rFonts w:ascii="Arial" w:hAnsi="Arial" w:cs="Arial"/>
        </w:rPr>
        <w:t>.  We request that you supply us with information as to the owner’s cash basis in the Policy being surrender.</w:t>
      </w:r>
    </w:p>
    <w:p w:rsidR="00894805" w:rsidRPr="00324FAC" w:rsidRDefault="00894805" w:rsidP="006821BC">
      <w:pPr>
        <w:spacing w:after="0" w:line="260" w:lineRule="exact"/>
        <w:jc w:val="both"/>
        <w:rPr>
          <w:rFonts w:ascii="Arial" w:hAnsi="Arial" w:cs="Arial"/>
        </w:rPr>
      </w:pPr>
    </w:p>
    <w:p w:rsidR="00894805" w:rsidRPr="00324FAC" w:rsidRDefault="009B6E68" w:rsidP="006821BC">
      <w:pPr>
        <w:spacing w:after="0" w:line="260" w:lineRule="exact"/>
        <w:jc w:val="both"/>
        <w:rPr>
          <w:rFonts w:ascii="Arial" w:hAnsi="Arial" w:cs="Arial"/>
        </w:rPr>
      </w:pPr>
      <w:r w:rsidRPr="00324FAC">
        <w:rPr>
          <w:rFonts w:ascii="Arial" w:hAnsi="Arial" w:cs="Arial"/>
        </w:rPr>
        <w:t>Axcelus Financial Life Insurance Company</w:t>
      </w:r>
    </w:p>
    <w:p w:rsidR="00894805" w:rsidRPr="00324FAC" w:rsidRDefault="00894805" w:rsidP="00894805">
      <w:pPr>
        <w:spacing w:after="0" w:line="260" w:lineRule="exact"/>
        <w:rPr>
          <w:rFonts w:ascii="Arial" w:hAnsi="Arial" w:cs="Arial"/>
        </w:rPr>
      </w:pPr>
    </w:p>
    <w:p w:rsidR="008240F7" w:rsidRPr="00324FAC" w:rsidRDefault="00894805" w:rsidP="00D874CE">
      <w:pPr>
        <w:tabs>
          <w:tab w:val="left" w:pos="6120"/>
          <w:tab w:val="right" w:pos="11520"/>
        </w:tabs>
        <w:spacing w:after="0"/>
        <w:rPr>
          <w:rFonts w:ascii="Arial" w:hAnsi="Arial" w:cs="Arial"/>
        </w:rPr>
      </w:pPr>
      <w:r w:rsidRPr="00324FAC">
        <w:rPr>
          <w:rFonts w:ascii="Arial" w:hAnsi="Arial" w:cs="Arial"/>
        </w:rPr>
        <w:t>By</w:t>
      </w:r>
      <w:r w:rsidR="00FB799B" w:rsidRPr="00324FAC">
        <w:rPr>
          <w:rFonts w:ascii="Arial" w:hAnsi="Arial" w:cs="Arial"/>
        </w:rPr>
        <w:t xml:space="preserve">: </w:t>
      </w:r>
      <w:r w:rsidR="00FB799B" w:rsidRPr="00324FAC">
        <w:rPr>
          <w:rFonts w:ascii="Arial" w:hAnsi="Arial" w:cs="Arial"/>
          <w:u w:val="single"/>
        </w:rPr>
        <w:tab/>
      </w:r>
      <w:r w:rsidR="00FB799B" w:rsidRPr="00324FAC">
        <w:rPr>
          <w:rFonts w:ascii="Arial" w:hAnsi="Arial" w:cs="Arial"/>
        </w:rPr>
        <w:t xml:space="preserve">      </w:t>
      </w:r>
      <w:r w:rsidRPr="00324FAC">
        <w:rPr>
          <w:rFonts w:ascii="Arial" w:hAnsi="Arial" w:cs="Arial"/>
        </w:rPr>
        <w:t xml:space="preserve">Date: </w:t>
      </w:r>
      <w:r w:rsidR="00D874CE" w:rsidRPr="00324FAC">
        <w:rPr>
          <w:rFonts w:ascii="Arial" w:hAnsi="Arial" w:cs="Arial"/>
        </w:rPr>
        <w:t>____________________________</w:t>
      </w:r>
    </w:p>
    <w:sectPr w:rsidR="008240F7" w:rsidRPr="00324FAC" w:rsidSect="000E0CB6">
      <w:headerReference w:type="default" r:id="rId7"/>
      <w:footerReference w:type="default" r:id="rId8"/>
      <w:headerReference w:type="first" r:id="rId9"/>
      <w:footerReference w:type="first" r:id="rId10"/>
      <w:pgSz w:w="12240" w:h="15840" w:code="1"/>
      <w:pgMar w:top="2155" w:right="680" w:bottom="810" w:left="1021" w:header="612" w:footer="283" w:gutter="0"/>
      <w:paperSrc w:first="15" w:other="15"/>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53C80" w:rsidRDefault="00153C80" w:rsidP="00C1669C">
      <w:r>
        <w:separator/>
      </w:r>
    </w:p>
  </w:endnote>
  <w:endnote w:type="continuationSeparator" w:id="0">
    <w:p w:rsidR="00153C80" w:rsidRDefault="00153C80" w:rsidP="00C166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0" w:type="auto"/>
      <w:tblLayout w:type="fixed"/>
      <w:tblLook w:val="04A0" w:firstRow="1" w:lastRow="0" w:firstColumn="1" w:lastColumn="0" w:noHBand="0" w:noVBand="1"/>
    </w:tblPr>
    <w:tblGrid>
      <w:gridCol w:w="10541"/>
    </w:tblGrid>
    <w:tr w:rsidR="00A61FD7" w:rsidRPr="0024305D" w:rsidTr="00EC1729">
      <w:tc>
        <w:tcPr>
          <w:tcW w:w="10541" w:type="dxa"/>
          <w:vAlign w:val="bottom"/>
        </w:tcPr>
        <w:p w:rsidR="00A61FD7" w:rsidRPr="008E60B7" w:rsidRDefault="00A61FD7" w:rsidP="00EC1729">
          <w:pPr>
            <w:pStyle w:val="Footer"/>
          </w:pPr>
          <w:r w:rsidRPr="008E60B7">
            <w:t xml:space="preserve">One Liberty Place, 1650 Market Street, 54th Floor, Philadelphia, </w:t>
          </w:r>
          <w:r w:rsidRPr="009F5E1A">
            <w:rPr>
              <w:smallCaps/>
            </w:rPr>
            <w:t>pa</w:t>
          </w:r>
          <w:r w:rsidRPr="008E60B7">
            <w:t xml:space="preserve"> 19103.  +1-866-873-1641</w:t>
          </w:r>
        </w:p>
      </w:tc>
    </w:tr>
  </w:tbl>
  <w:p w:rsidR="00A61FD7" w:rsidRPr="0024305D" w:rsidRDefault="00A61FD7" w:rsidP="00A61F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0" w:type="auto"/>
      <w:tblLayout w:type="fixed"/>
      <w:tblLook w:val="04A0" w:firstRow="1" w:lastRow="0" w:firstColumn="1" w:lastColumn="0" w:noHBand="0" w:noVBand="1"/>
    </w:tblPr>
    <w:tblGrid>
      <w:gridCol w:w="10541"/>
    </w:tblGrid>
    <w:tr w:rsidR="002F72E9" w:rsidRPr="0024305D" w:rsidTr="008D7E90">
      <w:tc>
        <w:tcPr>
          <w:tcW w:w="10541" w:type="dxa"/>
          <w:vAlign w:val="bottom"/>
        </w:tcPr>
        <w:p w:rsidR="002F72E9" w:rsidRPr="008E60B7" w:rsidRDefault="0052639E" w:rsidP="008E60B7">
          <w:pPr>
            <w:pStyle w:val="Footer"/>
          </w:pPr>
          <w:r w:rsidRPr="008E60B7">
            <w:t xml:space="preserve">One Liberty Place, 1650 Market Street, 54th Floor, Philadelphia, </w:t>
          </w:r>
          <w:r w:rsidRPr="003F142B">
            <w:rPr>
              <w:smallCaps/>
            </w:rPr>
            <w:t>pa</w:t>
          </w:r>
          <w:r w:rsidRPr="008E60B7">
            <w:t xml:space="preserve"> 19103.  +1-866-873-1641</w:t>
          </w:r>
        </w:p>
      </w:tc>
    </w:tr>
  </w:tbl>
  <w:p w:rsidR="00C51886" w:rsidRPr="0024305D" w:rsidRDefault="00C51886" w:rsidP="008E60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53C80" w:rsidRDefault="00153C80" w:rsidP="00C1669C">
      <w:r>
        <w:separator/>
      </w:r>
    </w:p>
  </w:footnote>
  <w:footnote w:type="continuationSeparator" w:id="0">
    <w:p w:rsidR="00153C80" w:rsidRDefault="00153C80" w:rsidP="00C166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10540" w:type="dxa"/>
      <w:tblLook w:val="04A0" w:firstRow="1" w:lastRow="0" w:firstColumn="1" w:lastColumn="0" w:noHBand="0" w:noVBand="1"/>
    </w:tblPr>
    <w:tblGrid>
      <w:gridCol w:w="6180"/>
      <w:gridCol w:w="4360"/>
    </w:tblGrid>
    <w:tr w:rsidR="00A61FD7" w:rsidTr="00EC1729">
      <w:trPr>
        <w:trHeight w:val="680"/>
      </w:trPr>
      <w:tc>
        <w:tcPr>
          <w:tcW w:w="6180" w:type="dxa"/>
          <w:vAlign w:val="bottom"/>
        </w:tcPr>
        <w:p w:rsidR="00A61FD7" w:rsidRDefault="00A61FD7" w:rsidP="00EC1729">
          <w:pPr>
            <w:pStyle w:val="Header"/>
          </w:pPr>
        </w:p>
      </w:tc>
      <w:tc>
        <w:tcPr>
          <w:tcW w:w="4360" w:type="dxa"/>
          <w:vAlign w:val="bottom"/>
        </w:tcPr>
        <w:p w:rsidR="00A61FD7" w:rsidRDefault="00A61FD7" w:rsidP="00A61FD7">
          <w:pPr>
            <w:pStyle w:val="DocumentName"/>
          </w:pPr>
        </w:p>
      </w:tc>
    </w:tr>
  </w:tbl>
  <w:p w:rsidR="00A61FD7" w:rsidRDefault="00A61FD7" w:rsidP="00A61FD7">
    <w:pPr>
      <w:pStyle w:val="Header"/>
    </w:pPr>
    <w:r>
      <w:rPr>
        <w:noProof/>
        <w:lang w:eastAsia="en-US"/>
      </w:rPr>
      <w:drawing>
        <wp:anchor distT="0" distB="0" distL="114300" distR="114300" simplePos="0" relativeHeight="251681792" behindDoc="1" locked="0" layoutInCell="1" allowOverlap="1" wp14:anchorId="76FAD87D" wp14:editId="10503198">
          <wp:simplePos x="0" y="0"/>
          <wp:positionH relativeFrom="page">
            <wp:align>left</wp:align>
          </wp:positionH>
          <wp:positionV relativeFrom="page">
            <wp:posOffset>0</wp:posOffset>
          </wp:positionV>
          <wp:extent cx="2484000" cy="93564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_PHILADELPHIA_LETTERHEAD_LOGO_v1.png"/>
                  <pic:cNvPicPr/>
                </pic:nvPicPr>
                <pic:blipFill>
                  <a:blip r:embed="rId1">
                    <a:extLst>
                      <a:ext uri="{28A0092B-C50C-407E-A947-70E740481C1C}">
                        <a14:useLocalDpi xmlns:a14="http://schemas.microsoft.com/office/drawing/2010/main" val="0"/>
                      </a:ext>
                    </a:extLst>
                  </a:blip>
                  <a:stretch>
                    <a:fillRect/>
                  </a:stretch>
                </pic:blipFill>
                <pic:spPr>
                  <a:xfrm>
                    <a:off x="0" y="0"/>
                    <a:ext cx="2484000" cy="935640"/>
                  </a:xfrm>
                  <a:prstGeom prst="rect">
                    <a:avLst/>
                  </a:prstGeom>
                </pic:spPr>
              </pic:pic>
            </a:graphicData>
          </a:graphic>
          <wp14:sizeRelH relativeFrom="page">
            <wp14:pctWidth>0</wp14:pctWidth>
          </wp14:sizeRelH>
          <wp14:sizeRelV relativeFrom="page">
            <wp14:pctHeight>0</wp14:pctHeight>
          </wp14:sizeRelV>
        </wp:anchor>
      </w:drawing>
    </w:r>
    <w:r>
      <w:rPr>
        <w:noProof/>
        <w:lang w:eastAsia="en-US"/>
      </w:rPr>
      <mc:AlternateContent>
        <mc:Choice Requires="wps">
          <w:drawing>
            <wp:anchor distT="0" distB="0" distL="114300" distR="114300" simplePos="0" relativeHeight="251680768" behindDoc="0" locked="1" layoutInCell="0" allowOverlap="1" wp14:anchorId="6F8B4332" wp14:editId="4C9DD118">
              <wp:simplePos x="0" y="0"/>
              <wp:positionH relativeFrom="column">
                <wp:posOffset>0</wp:posOffset>
              </wp:positionH>
              <wp:positionV relativeFrom="topMargin">
                <wp:posOffset>1080135</wp:posOffset>
              </wp:positionV>
              <wp:extent cx="6692400" cy="0"/>
              <wp:effectExtent l="0" t="0" r="13335" b="19050"/>
              <wp:wrapNone/>
              <wp:docPr id="1" name="Straight Connector 1"/>
              <wp:cNvGraphicFramePr/>
              <a:graphic xmlns:a="http://schemas.openxmlformats.org/drawingml/2006/main">
                <a:graphicData uri="http://schemas.microsoft.com/office/word/2010/wordprocessingShape">
                  <wps:wsp>
                    <wps:cNvCnPr/>
                    <wps:spPr>
                      <a:xfrm>
                        <a:off x="0" y="0"/>
                        <a:ext cx="6692400"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3E1310D" id="Straight Connector 1" o:spid="_x0000_s1026" style="position:absolute;z-index:251680768;visibility:visible;mso-wrap-style:square;mso-width-percent:0;mso-wrap-distance-left:9pt;mso-wrap-distance-top:0;mso-wrap-distance-right:9pt;mso-wrap-distance-bottom:0;mso-position-horizontal:absolute;mso-position-horizontal-relative:text;mso-position-vertical:absolute;mso-position-vertical-relative:top-margin-area;mso-width-percent:0;mso-width-relative:margin" from="0,85.05pt" to="526.95pt,8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" o:allowincell="f" strokecolor="black [3213]" strokeweight=".5pt">
              <w10:wrap anchory="margin"/>
              <w10:anchorlock/>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10540" w:type="dxa"/>
      <w:tblLook w:val="04A0" w:firstRow="1" w:lastRow="0" w:firstColumn="1" w:lastColumn="0" w:noHBand="0" w:noVBand="1"/>
    </w:tblPr>
    <w:tblGrid>
      <w:gridCol w:w="6180"/>
      <w:gridCol w:w="4360"/>
    </w:tblGrid>
    <w:tr w:rsidR="00210173" w:rsidTr="00210173">
      <w:trPr>
        <w:trHeight w:val="680"/>
      </w:trPr>
      <w:tc>
        <w:tcPr>
          <w:tcW w:w="6180" w:type="dxa"/>
          <w:vAlign w:val="bottom"/>
        </w:tcPr>
        <w:p w:rsidR="00210173" w:rsidRDefault="00210173" w:rsidP="00210173">
          <w:pPr>
            <w:pStyle w:val="Header"/>
          </w:pPr>
        </w:p>
      </w:tc>
      <w:tc>
        <w:tcPr>
          <w:tcW w:w="4360" w:type="dxa"/>
          <w:vAlign w:val="bottom"/>
        </w:tcPr>
        <w:p w:rsidR="00210173" w:rsidRDefault="00284ED4" w:rsidP="00484344">
          <w:pPr>
            <w:pStyle w:val="DocumentName"/>
          </w:pPr>
          <w:r>
            <w:rPr>
              <w:sz w:val="20"/>
            </w:rPr>
            <w:t xml:space="preserve">1035 </w:t>
          </w:r>
          <w:r w:rsidR="00484344">
            <w:rPr>
              <w:sz w:val="20"/>
            </w:rPr>
            <w:t>Absolute Exchange</w:t>
          </w:r>
          <w:r>
            <w:rPr>
              <w:sz w:val="20"/>
            </w:rPr>
            <w:t xml:space="preserve"> Assignment</w:t>
          </w:r>
        </w:p>
      </w:tc>
    </w:tr>
  </w:tbl>
  <w:p w:rsidR="00C51886" w:rsidRDefault="00B257F0">
    <w:pPr>
      <w:pStyle w:val="Header"/>
    </w:pPr>
    <w:r>
      <w:rPr>
        <w:noProof/>
        <w:lang w:eastAsia="en-US"/>
      </w:rPr>
      <w:drawing>
        <wp:anchor distT="0" distB="0" distL="114300" distR="114300" simplePos="0" relativeHeight="251658752" behindDoc="1" locked="0" layoutInCell="1" allowOverlap="1" wp14:anchorId="6CDE4CF0" wp14:editId="273A9052">
          <wp:simplePos x="0" y="0"/>
          <wp:positionH relativeFrom="page">
            <wp:posOffset>581660</wp:posOffset>
          </wp:positionH>
          <wp:positionV relativeFrom="page">
            <wp:posOffset>258445</wp:posOffset>
          </wp:positionV>
          <wp:extent cx="2483485" cy="76454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_PHILADELPHIA_LETTERHEAD_LOGO_v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483485" cy="764540"/>
                  </a:xfrm>
                  <a:prstGeom prst="rect">
                    <a:avLst/>
                  </a:prstGeom>
                </pic:spPr>
              </pic:pic>
            </a:graphicData>
          </a:graphic>
          <wp14:sizeRelH relativeFrom="page">
            <wp14:pctWidth>0</wp14:pctWidth>
          </wp14:sizeRelH>
          <wp14:sizeRelV relativeFrom="page">
            <wp14:pctHeight>0</wp14:pctHeight>
          </wp14:sizeRelV>
        </wp:anchor>
      </w:drawing>
    </w:r>
    <w:r w:rsidR="00C51886">
      <w:rPr>
        <w:noProof/>
        <w:lang w:eastAsia="en-US"/>
      </w:rPr>
      <mc:AlternateContent>
        <mc:Choice Requires="wps">
          <w:drawing>
            <wp:anchor distT="0" distB="0" distL="114300" distR="114300" simplePos="0" relativeHeight="251670528" behindDoc="0" locked="1" layoutInCell="0" allowOverlap="1" wp14:anchorId="2C6FFAE1" wp14:editId="5EF85E7B">
              <wp:simplePos x="0" y="0"/>
              <wp:positionH relativeFrom="column">
                <wp:posOffset>0</wp:posOffset>
              </wp:positionH>
              <wp:positionV relativeFrom="topMargin">
                <wp:posOffset>1080135</wp:posOffset>
              </wp:positionV>
              <wp:extent cx="6692400" cy="0"/>
              <wp:effectExtent l="0" t="0" r="13335" b="19050"/>
              <wp:wrapNone/>
              <wp:docPr id="3" name="Straight Connector 3"/>
              <wp:cNvGraphicFramePr/>
              <a:graphic xmlns:a="http://schemas.openxmlformats.org/drawingml/2006/main">
                <a:graphicData uri="http://schemas.microsoft.com/office/word/2010/wordprocessingShape">
                  <wps:wsp>
                    <wps:cNvCnPr/>
                    <wps:spPr>
                      <a:xfrm>
                        <a:off x="0" y="0"/>
                        <a:ext cx="6692400"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05F82B4" id="Straight Connector 3" o:spid="_x0000_s1026" style="position:absolute;z-index:251670528;visibility:visible;mso-wrap-style:square;mso-width-percent:0;mso-wrap-distance-left:9pt;mso-wrap-distance-top:0;mso-wrap-distance-right:9pt;mso-wrap-distance-bottom:0;mso-position-horizontal:absolute;mso-position-horizontal-relative:text;mso-position-vertical:absolute;mso-position-vertical-relative:top-margin-area;mso-width-percent:0;mso-width-relative:margin" from="0,85.05pt" to="526.95pt,8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" o:allowincell="f" strokecolor="black [3213]" strokeweight=".5pt">
              <w10:wrap anchory="margin"/>
              <w10:anchorlock/>
            </v:lin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12ED"/>
    <w:rsid w:val="00003656"/>
    <w:rsid w:val="000E0CB6"/>
    <w:rsid w:val="000E4248"/>
    <w:rsid w:val="00107EBB"/>
    <w:rsid w:val="00153C80"/>
    <w:rsid w:val="00160ABC"/>
    <w:rsid w:val="001735B5"/>
    <w:rsid w:val="00210173"/>
    <w:rsid w:val="0024305D"/>
    <w:rsid w:val="00284ED4"/>
    <w:rsid w:val="002B6ECB"/>
    <w:rsid w:val="002F72E9"/>
    <w:rsid w:val="00311BE2"/>
    <w:rsid w:val="00324FAC"/>
    <w:rsid w:val="00371A91"/>
    <w:rsid w:val="0038474E"/>
    <w:rsid w:val="003A68FD"/>
    <w:rsid w:val="003C0C58"/>
    <w:rsid w:val="003D26D7"/>
    <w:rsid w:val="003E380A"/>
    <w:rsid w:val="003F142B"/>
    <w:rsid w:val="00411A4C"/>
    <w:rsid w:val="00437FF9"/>
    <w:rsid w:val="0046556C"/>
    <w:rsid w:val="00484344"/>
    <w:rsid w:val="004924C6"/>
    <w:rsid w:val="0052639E"/>
    <w:rsid w:val="00534C13"/>
    <w:rsid w:val="0055589A"/>
    <w:rsid w:val="00567D50"/>
    <w:rsid w:val="00572A1C"/>
    <w:rsid w:val="005744EB"/>
    <w:rsid w:val="005932CC"/>
    <w:rsid w:val="005B4AB1"/>
    <w:rsid w:val="005E22BB"/>
    <w:rsid w:val="00601FED"/>
    <w:rsid w:val="00645C6D"/>
    <w:rsid w:val="00651C73"/>
    <w:rsid w:val="006821BC"/>
    <w:rsid w:val="006C1041"/>
    <w:rsid w:val="006C2BE0"/>
    <w:rsid w:val="006E1C2E"/>
    <w:rsid w:val="006E7C1A"/>
    <w:rsid w:val="00732C9F"/>
    <w:rsid w:val="007716EE"/>
    <w:rsid w:val="0079136C"/>
    <w:rsid w:val="00792D58"/>
    <w:rsid w:val="007951AF"/>
    <w:rsid w:val="007C14DD"/>
    <w:rsid w:val="007C7DF9"/>
    <w:rsid w:val="007D4DB9"/>
    <w:rsid w:val="007D669A"/>
    <w:rsid w:val="007F50A3"/>
    <w:rsid w:val="007F7B00"/>
    <w:rsid w:val="008212ED"/>
    <w:rsid w:val="008240F7"/>
    <w:rsid w:val="008634B3"/>
    <w:rsid w:val="008907AE"/>
    <w:rsid w:val="00894805"/>
    <w:rsid w:val="008B7C4E"/>
    <w:rsid w:val="008D6478"/>
    <w:rsid w:val="008D7E90"/>
    <w:rsid w:val="008E60B7"/>
    <w:rsid w:val="0091226C"/>
    <w:rsid w:val="00960A9A"/>
    <w:rsid w:val="00981871"/>
    <w:rsid w:val="009A72F9"/>
    <w:rsid w:val="009B6E68"/>
    <w:rsid w:val="009D5104"/>
    <w:rsid w:val="009F5E1A"/>
    <w:rsid w:val="00A01989"/>
    <w:rsid w:val="00A61FD7"/>
    <w:rsid w:val="00AB360A"/>
    <w:rsid w:val="00AB4EFB"/>
    <w:rsid w:val="00AC7E5C"/>
    <w:rsid w:val="00B257F0"/>
    <w:rsid w:val="00B420CA"/>
    <w:rsid w:val="00B465E7"/>
    <w:rsid w:val="00B96E1B"/>
    <w:rsid w:val="00BA53C8"/>
    <w:rsid w:val="00BD661E"/>
    <w:rsid w:val="00C1390E"/>
    <w:rsid w:val="00C1669C"/>
    <w:rsid w:val="00C50C0A"/>
    <w:rsid w:val="00C51886"/>
    <w:rsid w:val="00C6176D"/>
    <w:rsid w:val="00C81707"/>
    <w:rsid w:val="00C864B4"/>
    <w:rsid w:val="00C90007"/>
    <w:rsid w:val="00C97829"/>
    <w:rsid w:val="00CE678E"/>
    <w:rsid w:val="00CF21D9"/>
    <w:rsid w:val="00CF5199"/>
    <w:rsid w:val="00D52B5C"/>
    <w:rsid w:val="00D64F72"/>
    <w:rsid w:val="00D71849"/>
    <w:rsid w:val="00D84591"/>
    <w:rsid w:val="00D874CE"/>
    <w:rsid w:val="00D95005"/>
    <w:rsid w:val="00DE7BDB"/>
    <w:rsid w:val="00E24FA6"/>
    <w:rsid w:val="00E371B3"/>
    <w:rsid w:val="00E43CCA"/>
    <w:rsid w:val="00E63C4F"/>
    <w:rsid w:val="00ED4705"/>
    <w:rsid w:val="00F43C3F"/>
    <w:rsid w:val="00F70A65"/>
    <w:rsid w:val="00F932DC"/>
    <w:rsid w:val="00FA44CB"/>
    <w:rsid w:val="00FB5D6D"/>
    <w:rsid w:val="00FB799B"/>
    <w:rsid w:val="00FE0E9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15A8EE56"/>
  <w15:docId w15:val="{1BFFFB9F-A2AF-4971-AE5C-1B61717B8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Calibri" w:hAnsiTheme="minorHAnsi" w:cs="Times New Roman"/>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90007"/>
    <w:pPr>
      <w:spacing w:after="300"/>
    </w:pPr>
    <w:rPr>
      <w:lang w:val="en-US"/>
    </w:rPr>
  </w:style>
  <w:style w:type="paragraph" w:styleId="Heading1">
    <w:name w:val="heading 1"/>
    <w:basedOn w:val="Normal"/>
    <w:next w:val="Normal"/>
    <w:link w:val="Heading1Char"/>
    <w:uiPriority w:val="9"/>
    <w:semiHidden/>
    <w:rsid w:val="00E24FA6"/>
    <w:pPr>
      <w:keepNext/>
      <w:keepLines/>
      <w:spacing w:before="480"/>
      <w:outlineLvl w:val="0"/>
    </w:pPr>
    <w:rPr>
      <w:rFonts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semiHidden/>
    <w:rsid w:val="00E24FA6"/>
    <w:pPr>
      <w:keepNext/>
      <w:keepLines/>
      <w:spacing w:before="200"/>
      <w:outlineLvl w:val="1"/>
    </w:pPr>
    <w:rPr>
      <w:rFonts w:eastAsiaTheme="majorEastAsia" w:cstheme="majorBidi"/>
      <w:b/>
      <w:bCs/>
      <w:color w:val="4F81BD" w:themeColor="accent1"/>
      <w:sz w:val="26"/>
      <w:szCs w:val="26"/>
    </w:rPr>
  </w:style>
  <w:style w:type="paragraph" w:styleId="Heading3">
    <w:name w:val="heading 3"/>
    <w:basedOn w:val="Normal"/>
    <w:next w:val="Normal"/>
    <w:link w:val="Heading3Char"/>
    <w:uiPriority w:val="9"/>
    <w:semiHidden/>
    <w:rsid w:val="00E24FA6"/>
    <w:pPr>
      <w:keepNext/>
      <w:keepLines/>
      <w:spacing w:before="200"/>
      <w:outlineLvl w:val="2"/>
    </w:pPr>
    <w:rPr>
      <w:rFonts w:eastAsiaTheme="majorEastAsia" w:cstheme="majorBidi"/>
      <w:b/>
      <w:bCs/>
      <w:color w:val="4F81BD" w:themeColor="accent1"/>
    </w:rPr>
  </w:style>
  <w:style w:type="paragraph" w:styleId="Heading4">
    <w:name w:val="heading 4"/>
    <w:basedOn w:val="Normal"/>
    <w:next w:val="Normal"/>
    <w:link w:val="Heading4Char"/>
    <w:uiPriority w:val="9"/>
    <w:semiHidden/>
    <w:rsid w:val="00E24FA6"/>
    <w:pPr>
      <w:keepNext/>
      <w:keepLines/>
      <w:spacing w:before="200"/>
      <w:outlineLvl w:val="3"/>
    </w:pPr>
    <w:rPr>
      <w:rFonts w:eastAsiaTheme="majorEastAsia" w:cstheme="majorBidi"/>
      <w:b/>
      <w:bCs/>
      <w:i/>
      <w:iCs/>
      <w:color w:val="4F81BD" w:themeColor="accent1"/>
    </w:rPr>
  </w:style>
  <w:style w:type="paragraph" w:styleId="Heading5">
    <w:name w:val="heading 5"/>
    <w:basedOn w:val="Normal"/>
    <w:next w:val="Normal"/>
    <w:link w:val="Heading5Char"/>
    <w:uiPriority w:val="9"/>
    <w:semiHidden/>
    <w:rsid w:val="00E24FA6"/>
    <w:pPr>
      <w:keepNext/>
      <w:keepLines/>
      <w:spacing w:before="200"/>
      <w:outlineLvl w:val="4"/>
    </w:pPr>
    <w:rPr>
      <w:rFonts w:eastAsiaTheme="majorEastAsia" w:cstheme="majorBidi"/>
      <w:color w:val="243F60" w:themeColor="accent1" w:themeShade="7F"/>
    </w:rPr>
  </w:style>
  <w:style w:type="paragraph" w:styleId="Heading6">
    <w:name w:val="heading 6"/>
    <w:basedOn w:val="Normal"/>
    <w:next w:val="Normal"/>
    <w:link w:val="Heading6Char"/>
    <w:uiPriority w:val="9"/>
    <w:semiHidden/>
    <w:rsid w:val="00E24FA6"/>
    <w:pPr>
      <w:keepNext/>
      <w:keepLines/>
      <w:spacing w:before="200"/>
      <w:outlineLvl w:val="5"/>
    </w:pPr>
    <w:rPr>
      <w:rFonts w:eastAsiaTheme="majorEastAsia" w:cstheme="majorBidi"/>
      <w:i/>
      <w:iCs/>
      <w:color w:val="243F60" w:themeColor="accent1" w:themeShade="7F"/>
    </w:rPr>
  </w:style>
  <w:style w:type="paragraph" w:styleId="Heading7">
    <w:name w:val="heading 7"/>
    <w:basedOn w:val="Normal"/>
    <w:next w:val="Normal"/>
    <w:link w:val="Heading7Char"/>
    <w:uiPriority w:val="9"/>
    <w:semiHidden/>
    <w:rsid w:val="00E24FA6"/>
    <w:pPr>
      <w:keepNext/>
      <w:keepLines/>
      <w:spacing w:before="200"/>
      <w:outlineLvl w:val="6"/>
    </w:pPr>
    <w:rPr>
      <w:rFonts w:eastAsiaTheme="majorEastAsia" w:cstheme="majorBidi"/>
      <w:i/>
      <w:iCs/>
      <w:color w:val="404040" w:themeColor="text1" w:themeTint="BF"/>
    </w:rPr>
  </w:style>
  <w:style w:type="paragraph" w:styleId="Heading8">
    <w:name w:val="heading 8"/>
    <w:basedOn w:val="Normal"/>
    <w:next w:val="Normal"/>
    <w:link w:val="Heading8Char"/>
    <w:uiPriority w:val="9"/>
    <w:semiHidden/>
    <w:rsid w:val="00E24FA6"/>
    <w:pPr>
      <w:keepNext/>
      <w:keepLines/>
      <w:spacing w:before="200"/>
      <w:outlineLvl w:val="7"/>
    </w:pPr>
    <w:rPr>
      <w:rFonts w:eastAsiaTheme="majorEastAsia" w:cstheme="majorBidi"/>
      <w:color w:val="404040" w:themeColor="text1" w:themeTint="BF"/>
    </w:rPr>
  </w:style>
  <w:style w:type="paragraph" w:styleId="Heading9">
    <w:name w:val="heading 9"/>
    <w:basedOn w:val="Normal"/>
    <w:next w:val="Normal"/>
    <w:link w:val="Heading9Char"/>
    <w:uiPriority w:val="9"/>
    <w:semiHidden/>
    <w:rsid w:val="00E24FA6"/>
    <w:pPr>
      <w:keepNext/>
      <w:keepLines/>
      <w:spacing w:before="200"/>
      <w:outlineLvl w:val="8"/>
    </w:pPr>
    <w:rPr>
      <w:rFonts w:eastAsiaTheme="majorEastAsia"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semiHidden/>
    <w:rsid w:val="00792D58"/>
    <w:pPr>
      <w:spacing w:after="80"/>
      <w:ind w:left="2977"/>
    </w:pPr>
    <w:rPr>
      <w:rFonts w:ascii="Georgia" w:hAnsi="Georgia"/>
      <w:szCs w:val="22"/>
      <w:lang w:eastAsia="en-US"/>
    </w:rPr>
  </w:style>
  <w:style w:type="character" w:customStyle="1" w:styleId="Heading1Char">
    <w:name w:val="Heading 1 Char"/>
    <w:basedOn w:val="DefaultParagraphFont"/>
    <w:link w:val="Heading1"/>
    <w:uiPriority w:val="9"/>
    <w:semiHidden/>
    <w:rsid w:val="008D7E90"/>
    <w:rPr>
      <w:rFonts w:ascii="Georgia" w:eastAsiaTheme="majorEastAsia" w:hAnsi="Georgia" w:cstheme="majorBidi"/>
      <w:b/>
      <w:bCs/>
      <w:color w:val="365F91" w:themeColor="accent1" w:themeShade="BF"/>
      <w:sz w:val="28"/>
      <w:szCs w:val="28"/>
      <w:lang w:eastAsia="en-US"/>
    </w:rPr>
  </w:style>
  <w:style w:type="character" w:customStyle="1" w:styleId="Heading2Char">
    <w:name w:val="Heading 2 Char"/>
    <w:basedOn w:val="DefaultParagraphFont"/>
    <w:link w:val="Heading2"/>
    <w:uiPriority w:val="9"/>
    <w:semiHidden/>
    <w:rsid w:val="008D7E90"/>
    <w:rPr>
      <w:rFonts w:ascii="Georgia" w:eastAsiaTheme="majorEastAsia" w:hAnsi="Georgia" w:cstheme="majorBidi"/>
      <w:b/>
      <w:bCs/>
      <w:color w:val="4F81BD" w:themeColor="accent1"/>
      <w:sz w:val="26"/>
      <w:szCs w:val="26"/>
      <w:lang w:eastAsia="en-US"/>
    </w:rPr>
  </w:style>
  <w:style w:type="character" w:customStyle="1" w:styleId="Heading3Char">
    <w:name w:val="Heading 3 Char"/>
    <w:basedOn w:val="DefaultParagraphFont"/>
    <w:link w:val="Heading3"/>
    <w:uiPriority w:val="9"/>
    <w:semiHidden/>
    <w:rsid w:val="008D7E90"/>
    <w:rPr>
      <w:rFonts w:ascii="Georgia" w:eastAsiaTheme="majorEastAsia" w:hAnsi="Georgia" w:cstheme="majorBidi"/>
      <w:b/>
      <w:bCs/>
      <w:color w:val="4F81BD" w:themeColor="accent1"/>
      <w:szCs w:val="22"/>
      <w:lang w:eastAsia="en-US"/>
    </w:rPr>
  </w:style>
  <w:style w:type="character" w:customStyle="1" w:styleId="Heading4Char">
    <w:name w:val="Heading 4 Char"/>
    <w:basedOn w:val="DefaultParagraphFont"/>
    <w:link w:val="Heading4"/>
    <w:uiPriority w:val="9"/>
    <w:semiHidden/>
    <w:rsid w:val="008D7E90"/>
    <w:rPr>
      <w:rFonts w:ascii="Georgia" w:eastAsiaTheme="majorEastAsia" w:hAnsi="Georgia" w:cstheme="majorBidi"/>
      <w:b/>
      <w:bCs/>
      <w:i/>
      <w:iCs/>
      <w:color w:val="4F81BD" w:themeColor="accent1"/>
      <w:szCs w:val="22"/>
      <w:lang w:eastAsia="en-US"/>
    </w:rPr>
  </w:style>
  <w:style w:type="character" w:customStyle="1" w:styleId="Heading5Char">
    <w:name w:val="Heading 5 Char"/>
    <w:basedOn w:val="DefaultParagraphFont"/>
    <w:link w:val="Heading5"/>
    <w:uiPriority w:val="9"/>
    <w:semiHidden/>
    <w:rsid w:val="008D7E90"/>
    <w:rPr>
      <w:rFonts w:ascii="Georgia" w:eastAsiaTheme="majorEastAsia" w:hAnsi="Georgia" w:cstheme="majorBidi"/>
      <w:color w:val="243F60" w:themeColor="accent1" w:themeShade="7F"/>
      <w:szCs w:val="22"/>
      <w:lang w:eastAsia="en-US"/>
    </w:rPr>
  </w:style>
  <w:style w:type="character" w:customStyle="1" w:styleId="Heading6Char">
    <w:name w:val="Heading 6 Char"/>
    <w:basedOn w:val="DefaultParagraphFont"/>
    <w:link w:val="Heading6"/>
    <w:uiPriority w:val="9"/>
    <w:semiHidden/>
    <w:rsid w:val="008D7E90"/>
    <w:rPr>
      <w:rFonts w:ascii="Georgia" w:eastAsiaTheme="majorEastAsia" w:hAnsi="Georgia" w:cstheme="majorBidi"/>
      <w:i/>
      <w:iCs/>
      <w:color w:val="243F60" w:themeColor="accent1" w:themeShade="7F"/>
      <w:szCs w:val="22"/>
      <w:lang w:eastAsia="en-US"/>
    </w:rPr>
  </w:style>
  <w:style w:type="character" w:customStyle="1" w:styleId="Heading7Char">
    <w:name w:val="Heading 7 Char"/>
    <w:basedOn w:val="DefaultParagraphFont"/>
    <w:link w:val="Heading7"/>
    <w:uiPriority w:val="9"/>
    <w:semiHidden/>
    <w:rsid w:val="008D7E90"/>
    <w:rPr>
      <w:rFonts w:ascii="Georgia" w:eastAsiaTheme="majorEastAsia" w:hAnsi="Georgia" w:cstheme="majorBidi"/>
      <w:i/>
      <w:iCs/>
      <w:color w:val="404040" w:themeColor="text1" w:themeTint="BF"/>
      <w:szCs w:val="22"/>
      <w:lang w:eastAsia="en-US"/>
    </w:rPr>
  </w:style>
  <w:style w:type="character" w:customStyle="1" w:styleId="Heading8Char">
    <w:name w:val="Heading 8 Char"/>
    <w:basedOn w:val="DefaultParagraphFont"/>
    <w:link w:val="Heading8"/>
    <w:uiPriority w:val="9"/>
    <w:semiHidden/>
    <w:rsid w:val="008D7E90"/>
    <w:rPr>
      <w:rFonts w:ascii="Georgia" w:eastAsiaTheme="majorEastAsia" w:hAnsi="Georgia" w:cstheme="majorBidi"/>
      <w:color w:val="404040" w:themeColor="text1" w:themeTint="BF"/>
      <w:lang w:eastAsia="en-US"/>
    </w:rPr>
  </w:style>
  <w:style w:type="character" w:customStyle="1" w:styleId="Heading9Char">
    <w:name w:val="Heading 9 Char"/>
    <w:basedOn w:val="DefaultParagraphFont"/>
    <w:link w:val="Heading9"/>
    <w:uiPriority w:val="9"/>
    <w:semiHidden/>
    <w:rsid w:val="008D7E90"/>
    <w:rPr>
      <w:rFonts w:ascii="Georgia" w:eastAsiaTheme="majorEastAsia" w:hAnsi="Georgia" w:cstheme="majorBidi"/>
      <w:i/>
      <w:iCs/>
      <w:color w:val="404040" w:themeColor="text1" w:themeTint="BF"/>
      <w:lang w:eastAsia="en-US"/>
    </w:rPr>
  </w:style>
  <w:style w:type="paragraph" w:styleId="Title">
    <w:name w:val="Title"/>
    <w:basedOn w:val="Normal"/>
    <w:next w:val="Normal"/>
    <w:link w:val="TitleChar"/>
    <w:uiPriority w:val="10"/>
    <w:semiHidden/>
    <w:rsid w:val="00E24FA6"/>
    <w:pPr>
      <w:pBdr>
        <w:bottom w:val="single" w:sz="8" w:space="4" w:color="4F81BD" w:themeColor="accent1"/>
      </w:pBdr>
      <w:contextualSpacing/>
    </w:pPr>
    <w:rPr>
      <w:rFonts w:eastAsiaTheme="majorEastAsia" w:cstheme="majorBidi"/>
      <w:color w:val="17365D" w:themeColor="text2" w:themeShade="BF"/>
      <w:spacing w:val="5"/>
      <w:kern w:val="28"/>
      <w:sz w:val="52"/>
      <w:szCs w:val="52"/>
    </w:rPr>
  </w:style>
  <w:style w:type="character" w:customStyle="1" w:styleId="TitleChar">
    <w:name w:val="Title Char"/>
    <w:basedOn w:val="DefaultParagraphFont"/>
    <w:link w:val="Title"/>
    <w:uiPriority w:val="10"/>
    <w:semiHidden/>
    <w:rsid w:val="008D7E90"/>
    <w:rPr>
      <w:rFonts w:ascii="Georgia" w:eastAsiaTheme="majorEastAsia" w:hAnsi="Georgia" w:cstheme="majorBidi"/>
      <w:color w:val="17365D" w:themeColor="text2" w:themeShade="BF"/>
      <w:spacing w:val="5"/>
      <w:kern w:val="28"/>
      <w:sz w:val="52"/>
      <w:szCs w:val="52"/>
      <w:lang w:eastAsia="en-US"/>
    </w:rPr>
  </w:style>
  <w:style w:type="paragraph" w:styleId="Subtitle">
    <w:name w:val="Subtitle"/>
    <w:basedOn w:val="Normal"/>
    <w:next w:val="Normal"/>
    <w:link w:val="SubtitleChar"/>
    <w:uiPriority w:val="11"/>
    <w:semiHidden/>
    <w:rsid w:val="00E24FA6"/>
    <w:pPr>
      <w:numPr>
        <w:ilvl w:val="1"/>
      </w:numPr>
    </w:pPr>
    <w:rPr>
      <w:rFonts w:eastAsiaTheme="majorEastAsia" w:cstheme="majorBidi"/>
      <w:i/>
      <w:iCs/>
      <w:color w:val="4F81BD" w:themeColor="accent1"/>
      <w:spacing w:val="15"/>
      <w:sz w:val="24"/>
      <w:szCs w:val="24"/>
    </w:rPr>
  </w:style>
  <w:style w:type="character" w:customStyle="1" w:styleId="SubtitleChar">
    <w:name w:val="Subtitle Char"/>
    <w:basedOn w:val="DefaultParagraphFont"/>
    <w:link w:val="Subtitle"/>
    <w:uiPriority w:val="11"/>
    <w:semiHidden/>
    <w:rsid w:val="008D7E90"/>
    <w:rPr>
      <w:rFonts w:ascii="Georgia" w:eastAsiaTheme="majorEastAsia" w:hAnsi="Georgia" w:cstheme="majorBidi"/>
      <w:i/>
      <w:iCs/>
      <w:color w:val="4F81BD" w:themeColor="accent1"/>
      <w:spacing w:val="15"/>
      <w:sz w:val="24"/>
      <w:szCs w:val="24"/>
      <w:lang w:eastAsia="en-US"/>
    </w:rPr>
  </w:style>
  <w:style w:type="paragraph" w:styleId="Quote">
    <w:name w:val="Quote"/>
    <w:basedOn w:val="Normal"/>
    <w:next w:val="Normal"/>
    <w:link w:val="QuoteChar"/>
    <w:uiPriority w:val="29"/>
    <w:semiHidden/>
    <w:rsid w:val="00E24FA6"/>
    <w:rPr>
      <w:i/>
      <w:iCs/>
      <w:color w:val="000000" w:themeColor="text1"/>
    </w:rPr>
  </w:style>
  <w:style w:type="character" w:customStyle="1" w:styleId="QuoteChar">
    <w:name w:val="Quote Char"/>
    <w:basedOn w:val="DefaultParagraphFont"/>
    <w:link w:val="Quote"/>
    <w:uiPriority w:val="29"/>
    <w:semiHidden/>
    <w:rsid w:val="008D7E90"/>
    <w:rPr>
      <w:rFonts w:ascii="Georgia" w:hAnsi="Georgia"/>
      <w:i/>
      <w:iCs/>
      <w:color w:val="000000" w:themeColor="text1"/>
      <w:szCs w:val="22"/>
      <w:lang w:eastAsia="en-US"/>
    </w:rPr>
  </w:style>
  <w:style w:type="paragraph" w:styleId="Header">
    <w:name w:val="header"/>
    <w:basedOn w:val="Normal"/>
    <w:link w:val="HeaderChar"/>
    <w:uiPriority w:val="99"/>
    <w:unhideWhenUsed/>
    <w:rsid w:val="00C1669C"/>
    <w:pPr>
      <w:tabs>
        <w:tab w:val="center" w:pos="4513"/>
        <w:tab w:val="right" w:pos="9026"/>
      </w:tabs>
    </w:pPr>
  </w:style>
  <w:style w:type="character" w:customStyle="1" w:styleId="HeaderChar">
    <w:name w:val="Header Char"/>
    <w:basedOn w:val="DefaultParagraphFont"/>
    <w:link w:val="Header"/>
    <w:uiPriority w:val="99"/>
    <w:rsid w:val="00C1669C"/>
    <w:rPr>
      <w:rFonts w:ascii="Georgia" w:hAnsi="Georgia"/>
      <w:szCs w:val="22"/>
      <w:lang w:eastAsia="en-US"/>
    </w:rPr>
  </w:style>
  <w:style w:type="paragraph" w:styleId="Footer">
    <w:name w:val="footer"/>
    <w:basedOn w:val="Header"/>
    <w:link w:val="FooterChar"/>
    <w:uiPriority w:val="99"/>
    <w:unhideWhenUsed/>
    <w:rsid w:val="008E60B7"/>
    <w:pPr>
      <w:spacing w:after="0"/>
    </w:pPr>
    <w:rPr>
      <w:color w:val="B7B7B5"/>
      <w:sz w:val="14"/>
      <w:szCs w:val="14"/>
    </w:rPr>
  </w:style>
  <w:style w:type="character" w:customStyle="1" w:styleId="FooterChar">
    <w:name w:val="Footer Char"/>
    <w:basedOn w:val="DefaultParagraphFont"/>
    <w:link w:val="Footer"/>
    <w:uiPriority w:val="99"/>
    <w:rsid w:val="008E60B7"/>
    <w:rPr>
      <w:rFonts w:ascii="Georgia" w:hAnsi="Georgia"/>
      <w:color w:val="B7B7B5"/>
      <w:sz w:val="14"/>
      <w:szCs w:val="14"/>
      <w:lang w:eastAsia="en-US"/>
    </w:rPr>
  </w:style>
  <w:style w:type="table" w:styleId="TableGrid">
    <w:name w:val="Table Grid"/>
    <w:basedOn w:val="TableNormal"/>
    <w:uiPriority w:val="59"/>
    <w:rsid w:val="00D84591"/>
    <w:tblPr>
      <w:tblCellMar>
        <w:left w:w="0" w:type="dxa"/>
        <w:right w:w="0" w:type="dxa"/>
      </w:tblCellMar>
    </w:tblPr>
  </w:style>
  <w:style w:type="paragraph" w:styleId="BalloonText">
    <w:name w:val="Balloon Text"/>
    <w:basedOn w:val="Normal"/>
    <w:link w:val="BalloonTextChar"/>
    <w:uiPriority w:val="99"/>
    <w:semiHidden/>
    <w:unhideWhenUsed/>
    <w:rsid w:val="00F932DC"/>
    <w:rPr>
      <w:rFonts w:ascii="Tahoma" w:hAnsi="Tahoma" w:cs="Tahoma"/>
      <w:sz w:val="16"/>
      <w:szCs w:val="16"/>
    </w:rPr>
  </w:style>
  <w:style w:type="character" w:customStyle="1" w:styleId="BalloonTextChar">
    <w:name w:val="Balloon Text Char"/>
    <w:basedOn w:val="DefaultParagraphFont"/>
    <w:link w:val="BalloonText"/>
    <w:uiPriority w:val="99"/>
    <w:semiHidden/>
    <w:rsid w:val="00F932DC"/>
    <w:rPr>
      <w:rFonts w:ascii="Tahoma" w:hAnsi="Tahoma" w:cs="Tahoma"/>
      <w:sz w:val="16"/>
      <w:szCs w:val="16"/>
      <w:lang w:eastAsia="en-US"/>
    </w:rPr>
  </w:style>
  <w:style w:type="paragraph" w:customStyle="1" w:styleId="DocumentName">
    <w:name w:val="Document Name"/>
    <w:basedOn w:val="Normal"/>
    <w:qFormat/>
    <w:rsid w:val="0024305D"/>
    <w:pPr>
      <w:spacing w:after="0"/>
    </w:pPr>
    <w:rPr>
      <w:color w:val="60605B"/>
      <w:sz w:val="18"/>
    </w:rPr>
  </w:style>
  <w:style w:type="paragraph" w:styleId="ListParagraph">
    <w:name w:val="List Paragraph"/>
    <w:basedOn w:val="Normal"/>
    <w:uiPriority w:val="34"/>
    <w:semiHidden/>
    <w:rsid w:val="003D26D7"/>
    <w:pPr>
      <w:ind w:left="720"/>
      <w:contextualSpacing/>
    </w:pPr>
  </w:style>
  <w:style w:type="character" w:styleId="Strong">
    <w:name w:val="Strong"/>
    <w:basedOn w:val="DefaultParagraphFont"/>
    <w:uiPriority w:val="22"/>
    <w:semiHidden/>
    <w:qFormat/>
    <w:rsid w:val="006C1041"/>
    <w:rPr>
      <w:b/>
      <w:bCs/>
    </w:rPr>
  </w:style>
  <w:style w:type="character" w:styleId="Hyperlink">
    <w:name w:val="Hyperlink"/>
    <w:basedOn w:val="DefaultParagraphFont"/>
    <w:uiPriority w:val="99"/>
    <w:unhideWhenUsed/>
    <w:rsid w:val="006C1041"/>
    <w:rPr>
      <w:color w:val="auto"/>
      <w:u w:val="none"/>
    </w:rPr>
  </w:style>
  <w:style w:type="character" w:styleId="FollowedHyperlink">
    <w:name w:val="FollowedHyperlink"/>
    <w:basedOn w:val="DefaultParagraphFont"/>
    <w:uiPriority w:val="99"/>
    <w:semiHidden/>
    <w:unhideWhenUsed/>
    <w:rsid w:val="006C104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meltzer-bruhn\AppData\Local\Microsoft\Windows\Temporary%20Internet%20Files\Content.Outlook\PD5N2VPY\LI_PHILADELPHIA_CLIENT_FORM_PORTRAIT_v2%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ivic">
      <a:majorFont>
        <a:latin typeface="Georgia"/>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Georgia"/>
        <a:ea typeface=""/>
        <a:cs typeface=""/>
        <a:font script="Jpan" typeface="ＭＳ Ｐ明朝"/>
        <a:font script="Hang" typeface="바탕"/>
        <a:font script="Hans" typeface="方正舒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GostName.XSL" StyleName="GOST - Name Sort"/>
</file>

<file path=customXml/item2.xml><?xml version="1.0" encoding="utf-8"?>
<ct:contentTypeSchema xmlns:ct="http://schemas.microsoft.com/office/2006/metadata/contentType" xmlns:ma="http://schemas.microsoft.com/office/2006/metadata/properties/metaAttributes" ct:_="" ma:_="" ma:contentTypeName="Document" ma:contentTypeID="0x0101009B4D67972082D442AADA471715C0320F" ma:contentTypeVersion="7" ma:contentTypeDescription="Create a new document." ma:contentTypeScope="" ma:versionID="3242f4a5e1d831da16d9708840b8edf5">
  <xsd:schema xmlns:xsd="http://www.w3.org/2001/XMLSchema" xmlns:xs="http://www.w3.org/2001/XMLSchema" xmlns:p="http://schemas.microsoft.com/office/2006/metadata/properties" xmlns:ns2="f689413a-336c-42a8-ab1b-1f2f00395d88" targetNamespace="http://schemas.microsoft.com/office/2006/metadata/properties" ma:root="true" ma:fieldsID="3aa8cfc7dab66416b98ebb2c40f0205a" ns2:_="">
    <xsd:import namespace="f689413a-336c-42a8-ab1b-1f2f00395d8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89413a-336c-42a8-ab1b-1f2f00395d8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7449F8A-2FE1-47D9-92AD-4338E01F686E}">
  <ds:schemaRefs>
    <ds:schemaRef ds:uri="http://schemas.openxmlformats.org/officeDocument/2006/bibliography"/>
  </ds:schemaRefs>
</ds:datastoreItem>
</file>

<file path=customXml/itemProps2.xml><?xml version="1.0" encoding="utf-8"?>
<ds:datastoreItem xmlns:ds="http://schemas.openxmlformats.org/officeDocument/2006/customXml" ds:itemID="{BF165D1C-FCE0-4305-BCD1-2C2D88950F30}"/>
</file>

<file path=customXml/itemProps3.xml><?xml version="1.0" encoding="utf-8"?>
<ds:datastoreItem xmlns:ds="http://schemas.openxmlformats.org/officeDocument/2006/customXml" ds:itemID="{6F9D3135-F48C-4C2E-9D5B-8134FF93C577}"/>
</file>

<file path=customXml/itemProps4.xml><?xml version="1.0" encoding="utf-8"?>
<ds:datastoreItem xmlns:ds="http://schemas.openxmlformats.org/officeDocument/2006/customXml" ds:itemID="{CCC58261-BD87-4634-80EF-D13ADA37B4E8}"/>
</file>

<file path=docProps/app.xml><?xml version="1.0" encoding="utf-8"?>
<Properties xmlns="http://schemas.openxmlformats.org/officeDocument/2006/extended-properties" xmlns:vt="http://schemas.openxmlformats.org/officeDocument/2006/docPropsVTypes">
  <Template>LI_PHILADELPHIA_CLIENT_FORM_PORTRAIT_v2 (2)</Template>
  <TotalTime>12</TotalTime>
  <Pages>1</Pages>
  <Words>359</Words>
  <Characters>2049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Lombard International Assurance</Company>
  <LinksUpToDate>false</LinksUpToDate>
  <CharactersWithSpaces>2404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Ariana Meltzer-Bruhn</dc:creator>
  <cp:lastModifiedBy>Haley Evans</cp:lastModifiedBy>
  <cp:revision>23</cp:revision>
  <dcterms:created xsi:type="dcterms:W3CDTF">2016-01-06T20:46:00Z</dcterms:created>
  <dcterms:modified xsi:type="dcterms:W3CDTF">2025-01-07T21:39:00Z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0x0101009B4D67972082D442AADA471715C0320F</vt:lpwstr>
  </property>
  <property fmtid="{D5CDD505-2E9C-101B-9397-08002B2CF9AE}" pid="3" name="Order">
    <vt:r8>27700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