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5" w:name="guía-de-uso-completa-invoke-ia"/>
    <w:p>
      <w:pPr>
        <w:pStyle w:val="Heading1"/>
      </w:pPr>
      <w:r>
        <w:t xml:space="preserve">GUÍA DE USO COMPLETA — INVOKE IA</w:t>
      </w:r>
    </w:p>
    <w:p>
      <w:pPr>
        <w:pStyle w:val="FirstParagraph"/>
      </w:pPr>
      <w:r>
        <w:rPr>
          <w:b/>
          <w:bCs/>
        </w:rPr>
        <w:t xml:space="preserve">Plataforma de gestión integral para clínicas odontológicas y de salud</w:t>
      </w:r>
      <w:r>
        <w:t xml:space="preserve"> </w:t>
      </w:r>
      <w:r>
        <w:t xml:space="preserve">Versión 2.0 · Abril 2026</w:t>
      </w:r>
    </w:p>
    <w:p>
      <w:r>
        <w:pict>
          <v:rect style="width:0;height:1.5pt" o:hralign="center" o:hrstd="t" o:hr="t"/>
        </w:pict>
      </w:r>
    </w:p>
    <w:bookmarkStart w:id="9" w:name="índice-de-rutas"/>
    <w:p>
      <w:pPr>
        <w:pStyle w:val="Heading2"/>
      </w:pPr>
      <w:r>
        <w:t xml:space="preserve">ÍNDICE DE RUTAS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Módulo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Pacientes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/patients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Historia Clínica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/clinic-history/{user_id}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/appointments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Ventas › Presupuestos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/sales/quotes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Ventas › Órdenes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/sales/orders</w:t>
            </w:r>
            <w:r>
              <w:t xml:space="preserve"> </w:t>
            </w:r>
            <w:r>
              <w:rPr>
                <w:i/>
                <w:iCs/>
              </w:rPr>
              <w:t xml:space="preserve">(oculto del menú — gestionado desde tabs del Presupuesto)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Ventas › Facturas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/sales/invoices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Ventas › Pagos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/sales/payments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Ventas › Servicios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/sales/services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Ventas › Métodos de pago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/sales/payment-methods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Caja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/cashier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Caja › Sesiones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/cashier/sessions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Caja › Puntos de venta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/cashier/cash-points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Caja › Transacciones misc.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/cashier/miscellaneous-transactions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Caja › Categorías misc.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/cashier/miscellaneous-categories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Compras › Presupuestos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/purchases/quotes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Compras › Órdenes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/purchases/orders</w:t>
            </w:r>
            <w:r>
              <w:t xml:space="preserve"> </w:t>
            </w:r>
            <w:r>
              <w:rPr>
                <w:i/>
                <w:iCs/>
              </w:rPr>
              <w:t xml:space="preserve">(oculto del menú — gestionado desde tabs del Presupuesto de Compra)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Compras › Facturas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/purchases/invoices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Compras › Pagos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/purchases/payments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Compras › Proveedores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/purchases/providers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Compras › Servicios proveedor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/purchases/services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 › Clínica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/config/clinics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 › Médicos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/config/doctors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 › Disponibilidad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/config/doctor-availability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 › Excepciones disponibilidad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/config/availability-exceptions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 › Horarios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/config/schedules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 › Calendarios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/config/calendars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 › Feriados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/config/holidays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 › Servicios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/config/services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 › Monedas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/config/currencies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 › Secuencias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/config/sequences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 › Mutualistas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/config/mutual-societies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Catálogo › Padecimientos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/clinic-catalog/ailments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Catálogo › Condiciones dentales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/clinic-catalog/dental-conditions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Catálogo › Superficies dentales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/clinic-catalog/dental-surfaces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Catálogo › Medicamentos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/clinic-catalog/medications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 › Usuarios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/system/users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 › Roles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/roles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 › Permisos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 › Auditoría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/system/audit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 › Accesos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/system/access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 › Cat. alertas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/system/alert-categories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 › Reglas alertas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/system/alert-rules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 › Config alertas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/system/alerts-config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 › Plantillas comunicación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/system/communication-templates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 › Historial comunicaciones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/system/communication-history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 › Config sistema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/system/config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 › Errores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/system/errors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 › Historial ejecución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/system/execution-history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 › Notificaciones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/system/notification-settings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 › Importación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/system/import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Pantalla TV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/tv-display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Estudios DICOM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/studies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Estudios compartidos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/shared-studies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1" w:name="módulo-1-dashboard"/>
    <w:p>
      <w:pPr>
        <w:pStyle w:val="Heading2"/>
      </w:pPr>
      <w:r>
        <w:t xml:space="preserve">MÓDULO 1 — DASHBOARD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</w:t>
      </w:r>
    </w:p>
    <w:p>
      <w:pPr>
        <w:pStyle w:val="BodyText"/>
      </w:pPr>
      <w:r>
        <w:t xml:space="preserve">Panel de control principal. Muestra KPIs, gráficos y tablas de actividad reciente.</w:t>
      </w:r>
    </w:p>
    <w:bookmarkStart w:id="10" w:name="secciones-controladas-por-permisos"/>
    <w:p>
      <w:pPr>
        <w:pStyle w:val="Heading3"/>
      </w:pPr>
      <w:r>
        <w:t xml:space="preserve">Secciones (controladas por permisos)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KPIs principales:</w:t>
      </w:r>
      <w:r>
        <w:t xml:space="preserve"> </w:t>
      </w:r>
      <w:r>
        <w:t xml:space="preserve">Ingresos totales, Nuevos pacientes, Ventas, Tasa de conversión de presupuestos.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KPIs operacionales:</w:t>
      </w:r>
      <w:r>
        <w:t xml:space="preserve"> </w:t>
      </w:r>
      <w:r>
        <w:t xml:space="preserve">Facturación promedio, Asistencia a citas.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Gráficos:</w:t>
      </w:r>
      <w:r>
        <w:t xml:space="preserve"> </w:t>
      </w:r>
      <w:r>
        <w:t xml:space="preserve">Resumen de ventas (líneas), Ventas por servicio (torta), Estado facturas (torta), Demografía pacientes.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Tablas recientes: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Presupuestos recientes:</w:t>
      </w:r>
      <w:r>
        <w:t xml:space="preserve"> </w:t>
      </w:r>
      <w:r>
        <w:t xml:space="preserve">doc_no, paciente, total, estado, estado_pago, fecha.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Órdenes recientes:</w:t>
      </w:r>
      <w:r>
        <w:t xml:space="preserve"> </w:t>
      </w:r>
      <w:r>
        <w:t xml:space="preserve">doc_no, paciente, estado, moneda, fecha.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Nuevos pacientes:</w:t>
      </w:r>
      <w:r>
        <w:t xml:space="preserve"> </w:t>
      </w:r>
      <w:r>
        <w:t xml:space="preserve">nombre, email, teléfono, activo — con paginación y búsqueda.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Filtros:</w:t>
      </w:r>
      <w:r>
        <w:t xml:space="preserve"> </w:t>
      </w:r>
      <w:r>
        <w:t xml:space="preserve">Rango de fechas aplicable a todos los datos (requiere permiso</w:t>
      </w:r>
      <w:r>
        <w:t xml:space="preserve"> </w:t>
      </w:r>
      <w:r>
        <w:rPr>
          <w:rStyle w:val="VerbatimChar"/>
        </w:rPr>
        <w:t xml:space="preserve">APPLY_FILTERS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9" w:name="módulo-2-pacientes"/>
    <w:p>
      <w:pPr>
        <w:pStyle w:val="Heading2"/>
      </w:pPr>
      <w:r>
        <w:t xml:space="preserve">MÓDULO 2 — PACIENTES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/users</w:t>
      </w:r>
    </w:p>
    <w:bookmarkStart w:id="12" w:name="layout"/>
    <w:p>
      <w:pPr>
        <w:pStyle w:val="Heading3"/>
      </w:pPr>
      <w:r>
        <w:t xml:space="preserve">Layout</w:t>
      </w:r>
    </w:p>
    <w:p>
      <w:pPr>
        <w:pStyle w:val="FirstParagraph"/>
      </w:pPr>
      <w:r>
        <w:t xml:space="preserve">Dos paneles: izquierda lista de pacientes, derecha panel de detalle del paciente seleccionado.</w:t>
      </w:r>
    </w:p>
    <w:bookmarkEnd w:id="12"/>
    <w:bookmarkStart w:id="13" w:name="grid-panel-izquierdo"/>
    <w:p>
      <w:pPr>
        <w:pStyle w:val="Heading3"/>
      </w:pPr>
      <w:r>
        <w:t xml:space="preserve">Grid (panel izquierdo)</w:t>
      </w:r>
    </w:p>
    <w:p>
      <w:pPr>
        <w:pStyle w:val="FirstParagraph"/>
      </w:pPr>
      <w:r>
        <w:t xml:space="preserve">Columnas: Nombre, Email, Documento de identidad, Teléfono, Estado (Activo/Inactivo).</w:t>
      </w:r>
    </w:p>
    <w:p>
      <w:pPr>
        <w:pStyle w:val="BodyText"/>
      </w:pPr>
      <w:r>
        <w:rPr>
          <w:b/>
          <w:bCs/>
        </w:rPr>
        <w:t xml:space="preserve">Vista alternativa</w:t>
      </w:r>
      <w:r>
        <w:rPr>
          <w:b/>
          <w:bCs/>
        </w:rPr>
        <w:t xml:space="preserve"> </w:t>
      </w:r>
      <w:r>
        <w:rPr>
          <w:b/>
          <w:bCs/>
        </w:rPr>
        <w:t xml:space="preserve">“Deudores”</w:t>
      </w:r>
      <w:r>
        <w:rPr>
          <w:b/>
          <w:bCs/>
        </w:rPr>
        <w:t xml:space="preserve">:</w:t>
      </w:r>
      <w:r>
        <w:t xml:space="preserve"> </w:t>
      </w:r>
      <w:r>
        <w:t xml:space="preserve">Nombre, Email, Documento, Deuda UYU, Deuda USD.</w:t>
      </w:r>
    </w:p>
    <w:bookmarkEnd w:id="13"/>
    <w:bookmarkStart w:id="14" w:name="búsqueda-y-filtros"/>
    <w:p>
      <w:pPr>
        <w:pStyle w:val="Heading3"/>
      </w:pPr>
      <w:r>
        <w:t xml:space="preserve">Búsqueda y filtros</w:t>
      </w:r>
    </w:p>
    <w:p>
      <w:pPr>
        <w:pStyle w:val="Compact"/>
        <w:numPr>
          <w:ilvl w:val="0"/>
          <w:numId w:val="1003"/>
        </w:numPr>
      </w:pPr>
      <w:r>
        <w:t xml:space="preserve">Búsqueda por nombre o email (debounced).</w:t>
      </w:r>
    </w:p>
    <w:p>
      <w:pPr>
        <w:pStyle w:val="Compact"/>
        <w:numPr>
          <w:ilvl w:val="0"/>
          <w:numId w:val="1003"/>
        </w:numPr>
      </w:pPr>
      <w:r>
        <w:t xml:space="preserve">Rango de fechas con presets: Todo el tiempo, Hoy, Esta semana, Este mes.</w:t>
      </w:r>
    </w:p>
    <w:p>
      <w:pPr>
        <w:pStyle w:val="Compact"/>
        <w:numPr>
          <w:ilvl w:val="0"/>
          <w:numId w:val="1003"/>
        </w:numPr>
      </w:pPr>
      <w:r>
        <w:t xml:space="preserve">Toggle</w:t>
      </w:r>
      <w:r>
        <w:t xml:space="preserve"> </w:t>
      </w:r>
      <w:r>
        <w:t xml:space="preserve">“Solo deudores”</w:t>
      </w:r>
      <w:r>
        <w:t xml:space="preserve"> </w:t>
      </w:r>
      <w:r>
        <w:t xml:space="preserve">(requiere permiso).</w:t>
      </w:r>
    </w:p>
    <w:p>
      <w:pPr>
        <w:pStyle w:val="Compact"/>
        <w:numPr>
          <w:ilvl w:val="0"/>
          <w:numId w:val="1003"/>
        </w:numPr>
      </w:pPr>
      <w:r>
        <w:t xml:space="preserve">Toggle</w:t>
      </w:r>
      <w:r>
        <w:t xml:space="preserve"> </w:t>
      </w:r>
      <w:r>
        <w:t xml:space="preserve">“Solo activos”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Botón limpiar filtros.</w:t>
      </w:r>
    </w:p>
    <w:bookmarkEnd w:id="14"/>
    <w:bookmarkStart w:id="15" w:name="acciones"/>
    <w:p>
      <w:pPr>
        <w:pStyle w:val="Heading3"/>
      </w:pPr>
      <w:r>
        <w:t xml:space="preserve">Acciones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Crear paciente</w:t>
      </w:r>
      <w:r>
        <w:t xml:space="preserve"> </w:t>
      </w:r>
      <w:r>
        <w:t xml:space="preserve">(botón +): abre formulario.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Editar:</w:t>
      </w:r>
      <w:r>
        <w:t xml:space="preserve"> </w:t>
      </w:r>
      <w:r>
        <w:t xml:space="preserve">abre formulario pre-cargado.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Activar/Desactivar:</w:t>
      </w:r>
      <w:r>
        <w:t xml:space="preserve"> </w:t>
      </w:r>
      <w:r>
        <w:t xml:space="preserve">toggle de estado.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Copiar ID.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Dar de alta/baja:</w:t>
      </w:r>
      <w:r>
        <w:t xml:space="preserve"> </w:t>
      </w:r>
      <w:r>
        <w:t xml:space="preserve">abre diálogo con fecha (opciones rápidas: 1 mes, 3 meses, 6 meses, 1 año, o fecha personalizada).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Resumen financiero:</w:t>
      </w:r>
      <w:r>
        <w:t xml:space="preserve"> </w:t>
      </w:r>
      <w:r>
        <w:t xml:space="preserve">selector de rango de fechas para imprimir PDF.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Botón + Crear rápido:</w:t>
      </w:r>
      <w:r>
        <w:t xml:space="preserve"> </w:t>
      </w:r>
      <w:r>
        <w:t xml:space="preserve">Sesión clínica, Documento clínico, Presupuesto, Factura, Prepago, Cita.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Preferencias:</w:t>
      </w:r>
      <w:r>
        <w:t xml:space="preserve"> </w:t>
      </w:r>
      <w:r>
        <w:t xml:space="preserve">popover con configuración de comunicaciones.</w:t>
      </w:r>
    </w:p>
    <w:bookmarkEnd w:id="15"/>
    <w:bookmarkStart w:id="16" w:name="formulario-creareditar-paciente"/>
    <w:p>
      <w:pPr>
        <w:pStyle w:val="Heading3"/>
      </w:pPr>
      <w:r>
        <w:t xml:space="preserve">Formulario Crear/Editar Paciente</w:t>
      </w:r>
    </w:p>
    <w:p>
      <w:pPr>
        <w:pStyle w:val="FirstParagraph"/>
      </w:pPr>
      <w:r>
        <w:t xml:space="preserve">Campos:</w:t>
      </w:r>
      <w:r>
        <w:t xml:space="preserve"> </w:t>
      </w:r>
      <w:r>
        <w:t xml:space="preserve">- Nombre (requerido)</w:t>
      </w:r>
      <w:r>
        <w:t xml:space="preserve"> </w:t>
      </w:r>
      <w:r>
        <w:t xml:space="preserve">- Email (opcional, formato email válido)</w:t>
      </w:r>
      <w:r>
        <w:t xml:space="preserve"> </w:t>
      </w:r>
      <w:r>
        <w:t xml:space="preserve">- Teléfono (opcional, formato internacional válido)</w:t>
      </w:r>
      <w:r>
        <w:t xml:space="preserve"> </w:t>
      </w:r>
      <w:r>
        <w:t xml:space="preserve">- Documento de identidad (requerido, solo dígitos, max 10)</w:t>
      </w:r>
      <w:r>
        <w:t xml:space="preserve"> </w:t>
      </w:r>
      <w:r>
        <w:t xml:space="preserve">- Fecha de nacimiento (opcional, formato YYYY-MM-DD)</w:t>
      </w:r>
      <w:r>
        <w:t xml:space="preserve"> </w:t>
      </w:r>
      <w:r>
        <w:t xml:space="preserve">- Notas (opcional, textarea)</w:t>
      </w:r>
      <w:r>
        <w:t xml:space="preserve"> </w:t>
      </w:r>
      <w:r>
        <w:t xml:space="preserve">- Mutualista (opcional, select)</w:t>
      </w:r>
      <w:r>
        <w:t xml:space="preserve"> </w:t>
      </w:r>
      <w:r>
        <w:t xml:space="preserve">- Activo (checkbox)</w:t>
      </w:r>
    </w:p>
    <w:p>
      <w:pPr>
        <w:pStyle w:val="BodyText"/>
      </w:pPr>
      <w:r>
        <w:rPr>
          <w:b/>
          <w:bCs/>
        </w:rPr>
        <w:t xml:space="preserve">Validación:</w:t>
      </w:r>
      <w:r>
        <w:t xml:space="preserve"> </w:t>
      </w:r>
      <w:r>
        <w:t xml:space="preserve">debe tener al menos email O teléfono.</w:t>
      </w:r>
    </w:p>
    <w:bookmarkEnd w:id="16"/>
    <w:bookmarkStart w:id="17" w:name="panel-de-detalle-tabs"/>
    <w:p>
      <w:pPr>
        <w:pStyle w:val="Heading3"/>
      </w:pPr>
      <w:r>
        <w:t xml:space="preserve">Panel de detalle (tabs)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Historia Clínica</w:t>
      </w:r>
      <w:r>
        <w:t xml:space="preserve"> </w:t>
      </w:r>
      <w:r>
        <w:t xml:space="preserve">— ClinicHistoryViewer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Servicios</w:t>
      </w:r>
      <w:r>
        <w:t xml:space="preserve"> </w:t>
      </w:r>
      <w:r>
        <w:t xml:space="preserve">— (solo si el paciente tiene rol médico)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Presupuestos</w:t>
      </w:r>
      <w:r>
        <w:t xml:space="preserve"> </w:t>
      </w:r>
      <w:r>
        <w:t xml:space="preserve">— lista con acciones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Órdenes</w:t>
      </w:r>
      <w:r>
        <w:t xml:space="preserve"> </w:t>
      </w:r>
      <w:r>
        <w:t xml:space="preserve">— lista con acciones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Facturas</w:t>
      </w:r>
      <w:r>
        <w:t xml:space="preserve"> </w:t>
      </w:r>
      <w:r>
        <w:t xml:space="preserve">— lista con acciones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Pagos</w:t>
      </w:r>
      <w:r>
        <w:t xml:space="preserve"> </w:t>
      </w:r>
      <w:r>
        <w:t xml:space="preserve">— lista con acciones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Citas</w:t>
      </w:r>
      <w:r>
        <w:t xml:space="preserve"> </w:t>
      </w:r>
      <w:r>
        <w:t xml:space="preserve">— lista con acciones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Mensajes</w:t>
      </w:r>
      <w:r>
        <w:t xml:space="preserve"> </w:t>
      </w:r>
      <w:r>
        <w:t xml:space="preserve">— historial de comunicaciones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Logs</w:t>
      </w:r>
      <w:r>
        <w:t xml:space="preserve"> </w:t>
      </w:r>
      <w:r>
        <w:t xml:space="preserve">— actividad del usuario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Notas</w:t>
      </w:r>
      <w:r>
        <w:t xml:space="preserve"> </w:t>
      </w:r>
      <w:r>
        <w:t xml:space="preserve">— editor libre con guardado/cancelación</w:t>
      </w:r>
    </w:p>
    <w:bookmarkEnd w:id="17"/>
    <w:bookmarkStart w:id="18" w:name="alertas-clínicas-en-cabecera-del-panel"/>
    <w:p>
      <w:pPr>
        <w:pStyle w:val="Heading3"/>
      </w:pPr>
      <w:r>
        <w:t xml:space="preserve">Alertas clínicas en cabecera del panel</w:t>
      </w:r>
    </w:p>
    <w:p>
      <w:pPr>
        <w:pStyle w:val="Compact"/>
        <w:numPr>
          <w:ilvl w:val="0"/>
          <w:numId w:val="1006"/>
        </w:numPr>
      </w:pPr>
      <w:r>
        <w:t xml:space="preserve">Badge rojo: cantidad de alergias registradas.</w:t>
      </w:r>
    </w:p>
    <w:p>
      <w:pPr>
        <w:pStyle w:val="Compact"/>
        <w:numPr>
          <w:ilvl w:val="0"/>
          <w:numId w:val="1006"/>
        </w:numPr>
      </w:pPr>
      <w:r>
        <w:t xml:space="preserve">Badge amarillo: cantidad de condiciones dentales activas.</w:t>
      </w:r>
    </w:p>
    <w:p>
      <w:pPr>
        <w:pStyle w:val="Compact"/>
        <w:numPr>
          <w:ilvl w:val="0"/>
          <w:numId w:val="1006"/>
        </w:numPr>
      </w:pPr>
      <w:r>
        <w:t xml:space="preserve">Muestra primeros 3 ítems +</w:t>
      </w:r>
      <w:r>
        <w:t xml:space="preserve"> </w:t>
      </w:r>
      <w:r>
        <w:t xml:space="preserve">“+N más”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7" w:name="módulo-3-historia-clínica"/>
    <w:p>
      <w:pPr>
        <w:pStyle w:val="Heading2"/>
      </w:pPr>
      <w:r>
        <w:t xml:space="preserve">MÓDULO 3 — HISTORIA CLÍNICA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/clinic-history/{user_id}</w:t>
      </w:r>
    </w:p>
    <w:bookmarkStart w:id="26" w:name="secciones"/>
    <w:p>
      <w:pPr>
        <w:pStyle w:val="Heading3"/>
      </w:pPr>
      <w:r>
        <w:t xml:space="preserve">Secciones</w:t>
      </w:r>
    </w:p>
    <w:bookmarkStart w:id="20" w:name="antecedentes-personales"/>
    <w:p>
      <w:pPr>
        <w:pStyle w:val="Heading4"/>
      </w:pPr>
      <w:r>
        <w:t xml:space="preserve">Antecedentes personales</w:t>
      </w:r>
    </w:p>
    <w:p>
      <w:pPr>
        <w:pStyle w:val="FirstParagraph"/>
      </w:pPr>
      <w:r>
        <w:t xml:space="preserve">Columnas: Padecimiento (del catálogo), Comentarios. Acciones: editar, eliminar.</w:t>
      </w:r>
      <w:r>
        <w:t xml:space="preserve"> </w:t>
      </w:r>
      <w:r>
        <w:t xml:space="preserve">Formulario: Padecimiento (combobox catálogo, requerido) + Comentarios (textarea).</w:t>
      </w:r>
    </w:p>
    <w:bookmarkEnd w:id="20"/>
    <w:bookmarkStart w:id="21" w:name="antecedentes-familiares"/>
    <w:p>
      <w:pPr>
        <w:pStyle w:val="Heading4"/>
      </w:pPr>
      <w:r>
        <w:t xml:space="preserve">Antecedentes familiares</w:t>
      </w:r>
    </w:p>
    <w:p>
      <w:pPr>
        <w:pStyle w:val="FirstParagraph"/>
      </w:pPr>
      <w:r>
        <w:t xml:space="preserve">Columnas: Padecimiento, Parentesco (padre/madre/hermano/etc.), Comentarios.</w:t>
      </w:r>
      <w:r>
        <w:t xml:space="preserve"> </w:t>
      </w:r>
      <w:r>
        <w:t xml:space="preserve">Formulario: Padecimiento (requerido) + Parentesco (select, requerido) + Comentarios.</w:t>
      </w:r>
    </w:p>
    <w:bookmarkEnd w:id="21"/>
    <w:bookmarkStart w:id="22" w:name="alergias"/>
    <w:p>
      <w:pPr>
        <w:pStyle w:val="Heading4"/>
      </w:pPr>
      <w:r>
        <w:t xml:space="preserve">Alergias</w:t>
      </w:r>
    </w:p>
    <w:p>
      <w:pPr>
        <w:pStyle w:val="FirstParagraph"/>
      </w:pPr>
      <w:r>
        <w:t xml:space="preserve">Columnas: Alérgeno, Reacción descrita. Acciones: editar, eliminar.</w:t>
      </w:r>
      <w:r>
        <w:t xml:space="preserve"> </w:t>
      </w:r>
      <w:r>
        <w:t xml:space="preserve">Formulario: Alérgeno (texto, requerido) + Reacción (textarea, requerida).</w:t>
      </w:r>
    </w:p>
    <w:bookmarkEnd w:id="22"/>
    <w:bookmarkStart w:id="23" w:name="medicamentos-actuales"/>
    <w:p>
      <w:pPr>
        <w:pStyle w:val="Heading4"/>
      </w:pPr>
      <w:r>
        <w:t xml:space="preserve">Medicamentos actuales</w:t>
      </w:r>
    </w:p>
    <w:p>
      <w:pPr>
        <w:pStyle w:val="FirstParagraph"/>
      </w:pPr>
      <w:r>
        <w:t xml:space="preserve">Columnas: Medicamento, Dosis, Frecuencia, Fecha inicio, Fecha fin, Motivo.</w:t>
      </w:r>
      <w:r>
        <w:t xml:space="preserve"> </w:t>
      </w:r>
      <w:r>
        <w:t xml:space="preserve">Formulario: Medicamento (búsqueda en catálogo, debounced 300ms, requerido) + Dosis (requerida) + Frecuencia (requerida) + Fecha inicio (requerida) + Fecha fin (opcional) + Motivo.</w:t>
      </w:r>
    </w:p>
    <w:bookmarkEnd w:id="23"/>
    <w:bookmarkStart w:id="24" w:name="hábitos-del-paciente"/>
    <w:p>
      <w:pPr>
        <w:pStyle w:val="Heading4"/>
      </w:pPr>
      <w:r>
        <w:t xml:space="preserve">Hábitos del paciente</w:t>
      </w:r>
    </w:p>
    <w:p>
      <w:pPr>
        <w:pStyle w:val="FirstParagraph"/>
      </w:pPr>
      <w:r>
        <w:t xml:space="preserve">Campos: Tabaquismo, Alcohol, Bruxismo — con modo edición/vista.</w:t>
      </w:r>
    </w:p>
    <w:bookmarkEnd w:id="24"/>
    <w:bookmarkStart w:id="25" w:name="odontograma"/>
    <w:p>
      <w:pPr>
        <w:pStyle w:val="Heading4"/>
      </w:pPr>
      <w:r>
        <w:t xml:space="preserve">Odontograma</w:t>
      </w:r>
    </w:p>
    <w:p>
      <w:pPr>
        <w:pStyle w:val="FirstParagraph"/>
      </w:pPr>
      <w:r>
        <w:t xml:space="preserve">Visualización interactiva de piezas dentales con condiciones y superficies. Implementado con el paquete</w:t>
      </w:r>
      <w:r>
        <w:t xml:space="preserve"> </w:t>
      </w:r>
      <w:r>
        <w:rPr>
          <w:rStyle w:val="VerbatimChar"/>
        </w:rPr>
        <w:t xml:space="preserve">react-odontogram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Vistas disponibles: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Vista estándar:</w:t>
      </w:r>
      <w:r>
        <w:t xml:space="preserve"> </w:t>
      </w:r>
      <w:r>
        <w:t xml:space="preserve">representación esquemática de todas las piezas dentales superiores e inferiores.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Vista de boca abierta:</w:t>
      </w:r>
      <w:r>
        <w:t xml:space="preserve"> </w:t>
      </w:r>
      <w:r>
        <w:t xml:space="preserve">representación fotorrealista de la boca con las piezas dentales en posición natural (nueva).</w:t>
      </w:r>
    </w:p>
    <w:p>
      <w:pPr>
        <w:pStyle w:val="BodyText"/>
      </w:pPr>
      <w:r>
        <w:t xml:space="preserve">Se puede asignar condiciones dentales (del catálogo) y superficies a cada pieza. Las condiciones se muestran con el color definido en el catálogo.</w:t>
      </w:r>
    </w:p>
    <w:p>
      <w:r>
        <w:pict>
          <v:rect style="width:0;height:1.5pt" o:hralign="center" o:hrstd="t" o:hr="t"/>
        </w:pict>
      </w:r>
    </w:p>
    <w:bookmarkEnd w:id="25"/>
    <w:bookmarkEnd w:id="26"/>
    <w:bookmarkEnd w:id="27"/>
    <w:bookmarkStart w:id="34" w:name="módulo-4-citas"/>
    <w:p>
      <w:pPr>
        <w:pStyle w:val="Heading2"/>
      </w:pPr>
      <w:r>
        <w:t xml:space="preserve">MÓDULO 4 — CITAS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/appointments</w:t>
      </w:r>
    </w:p>
    <w:bookmarkStart w:id="28" w:name="vistas-del-calendario"/>
    <w:p>
      <w:pPr>
        <w:pStyle w:val="Heading3"/>
      </w:pPr>
      <w:r>
        <w:t xml:space="preserve">Vistas del calendario</w:t>
      </w:r>
    </w:p>
    <w:p>
      <w:pPr>
        <w:pStyle w:val="FirstParagraph"/>
      </w:pPr>
      <w:r>
        <w:t xml:space="preserve">Día, 2 días, 3 días, Semana, Mes. Seleccionable con botones.</w:t>
      </w:r>
    </w:p>
    <w:bookmarkEnd w:id="28"/>
    <w:bookmarkStart w:id="29" w:name="filtros"/>
    <w:p>
      <w:pPr>
        <w:pStyle w:val="Heading3"/>
      </w:pPr>
      <w:r>
        <w:t xml:space="preserve">Filtros</w:t>
      </w:r>
    </w:p>
    <w:p>
      <w:pPr>
        <w:pStyle w:val="Compact"/>
        <w:numPr>
          <w:ilvl w:val="0"/>
          <w:numId w:val="1007"/>
        </w:numPr>
      </w:pPr>
      <w:r>
        <w:t xml:space="preserve">Calendarios (multi-select, seleccionar/deseleccionar todos).</w:t>
      </w:r>
    </w:p>
    <w:p>
      <w:pPr>
        <w:pStyle w:val="Compact"/>
        <w:numPr>
          <w:ilvl w:val="0"/>
          <w:numId w:val="1007"/>
        </w:numPr>
      </w:pPr>
      <w:r>
        <w:t xml:space="preserve">Médicos (multi-select, solo en vista día/semana).</w:t>
      </w:r>
    </w:p>
    <w:p>
      <w:pPr>
        <w:pStyle w:val="Compact"/>
        <w:numPr>
          <w:ilvl w:val="0"/>
          <w:numId w:val="1007"/>
        </w:numPr>
      </w:pPr>
      <w:r>
        <w:t xml:space="preserve">Agrupación: ninguna, por médico, por calendario.</w:t>
      </w:r>
    </w:p>
    <w:bookmarkEnd w:id="29"/>
    <w:bookmarkStart w:id="30" w:name="información-mostrada-en-cada-cita"/>
    <w:p>
      <w:pPr>
        <w:pStyle w:val="Heading3"/>
      </w:pPr>
      <w:r>
        <w:t xml:space="preserve">Información mostrada en cada cita</w:t>
      </w:r>
    </w:p>
    <w:p>
      <w:pPr>
        <w:pStyle w:val="FirstParagraph"/>
      </w:pPr>
      <w:r>
        <w:t xml:space="preserve">Servicio, Paciente, Médico, Calendario, Fecha, Hora, Estado (confirmada/pendiente/programada/completada/cancelada), color del médico.</w:t>
      </w:r>
    </w:p>
    <w:bookmarkEnd w:id="30"/>
    <w:bookmarkStart w:id="31" w:name="acciones-1"/>
    <w:p>
      <w:pPr>
        <w:pStyle w:val="Heading3"/>
      </w:pPr>
      <w:r>
        <w:t xml:space="preserve">Acciones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Crear cita</w:t>
      </w:r>
      <w:r>
        <w:t xml:space="preserve"> </w:t>
      </w:r>
      <w:r>
        <w:t xml:space="preserve">(botón +): abre formulario.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Editar cita:</w:t>
      </w:r>
      <w:r>
        <w:t xml:space="preserve"> </w:t>
      </w:r>
      <w:r>
        <w:t xml:space="preserve">modifica datos.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Cancelar/Eliminar:</w:t>
      </w:r>
      <w:r>
        <w:t xml:space="preserve"> </w:t>
      </w:r>
      <w:r>
        <w:t xml:space="preserve">diálogo de confirmación.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Registrar sesión clínica:</w:t>
      </w:r>
      <w:r>
        <w:t xml:space="preserve"> </w:t>
      </w:r>
      <w:r>
        <w:t xml:space="preserve">abre diálogo de sesión vinculado a la cita.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 detalle:</w:t>
      </w:r>
      <w:r>
        <w:t xml:space="preserve"> </w:t>
      </w:r>
      <w:r>
        <w:t xml:space="preserve">modal con información completa, links a paciente, médico, presupuesto, factura.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Reprogramar:</w:t>
      </w:r>
      <w:r>
        <w:t xml:space="preserve"> </w:t>
      </w:r>
      <w:r>
        <w:t xml:space="preserve">drag &amp; drop en el calendario o edición manual.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Cambiar color:</w:t>
      </w:r>
      <w:r>
        <w:t xml:space="preserve"> </w:t>
      </w:r>
      <w:r>
        <w:t xml:space="preserve">menú desplegable por cita.</w:t>
      </w:r>
    </w:p>
    <w:bookmarkEnd w:id="31"/>
    <w:bookmarkStart w:id="32" w:name="formulario-creareditar-cita"/>
    <w:p>
      <w:pPr>
        <w:pStyle w:val="Heading3"/>
      </w:pPr>
      <w:r>
        <w:t xml:space="preserve">Formulario Crear/Editar Cita</w:t>
      </w:r>
    </w:p>
    <w:p>
      <w:pPr>
        <w:pStyle w:val="FirstParagraph"/>
      </w:pPr>
      <w:r>
        <w:t xml:space="preserve">Campos:</w:t>
      </w:r>
      <w:r>
        <w:t xml:space="preserve"> </w:t>
      </w:r>
      <w:r>
        <w:t xml:space="preserve">- Paciente (búsqueda, requerido; se puede crear nuevo)</w:t>
      </w:r>
      <w:r>
        <w:t xml:space="preserve"> </w:t>
      </w:r>
      <w:r>
        <w:t xml:space="preserve">- Médico (select, requerido)</w:t>
      </w:r>
      <w:r>
        <w:t xml:space="preserve"> </w:t>
      </w:r>
      <w:r>
        <w:t xml:space="preserve">- Calendario (select, requerido)</w:t>
      </w:r>
      <w:r>
        <w:t xml:space="preserve"> </w:t>
      </w:r>
      <w:r>
        <w:t xml:space="preserve">- Servicio (select, requerido)</w:t>
      </w:r>
      <w:r>
        <w:t xml:space="preserve"> </w:t>
      </w:r>
      <w:r>
        <w:t xml:space="preserve">- Fecha y hora (date+time picker, requerido)</w:t>
      </w:r>
      <w:r>
        <w:t xml:space="preserve"> </w:t>
      </w:r>
      <w:r>
        <w:t xml:space="preserve">- Notas (textarea, opcional)</w:t>
      </w:r>
      <w:r>
        <w:t xml:space="preserve"> </w:t>
      </w:r>
      <w:r>
        <w:t xml:space="preserve">- Presupuesto asociado (select filtrado por paciente; o crear nuevo presupuesto en el momento)</w:t>
      </w:r>
      <w:r>
        <w:t xml:space="preserve"> </w:t>
      </w:r>
      <w:r>
        <w:t xml:space="preserve">- Validar disponibilidad calendario (checkbox)</w:t>
      </w:r>
      <w:r>
        <w:t xml:space="preserve"> </w:t>
      </w:r>
      <w:r>
        <w:t xml:space="preserve">- Validar disponibilidad médico (checkbox)</w:t>
      </w:r>
    </w:p>
    <w:bookmarkEnd w:id="32"/>
    <w:bookmarkStart w:id="33" w:name="formulario-sesión-clínica-desde-cita"/>
    <w:p>
      <w:pPr>
        <w:pStyle w:val="Heading3"/>
      </w:pPr>
      <w:r>
        <w:t xml:space="preserve">Formulario Sesión Clínica (desde cita)</w:t>
      </w:r>
    </w:p>
    <w:p>
      <w:pPr>
        <w:pStyle w:val="FirstParagraph"/>
      </w:pPr>
      <w:r>
        <w:t xml:space="preserve">Campos: Tipo de sesión, Fecha, Médico, Diagnóstico, Descripción del procedimiento, Notas clínicas, Ítems de tratamiento (auto-cargados desde presupuesto vinculado), Archivos adjuntos.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2" w:name="módulo-5-alertas"/>
    <w:p>
      <w:pPr>
        <w:pStyle w:val="Heading2"/>
      </w:pPr>
      <w:r>
        <w:t xml:space="preserve">MÓDULO 5 — ALERTAS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/alerts</w:t>
      </w:r>
    </w:p>
    <w:bookmarkStart w:id="35" w:name="kpis-cabecera"/>
    <w:p>
      <w:pPr>
        <w:pStyle w:val="Heading3"/>
      </w:pPr>
      <w:r>
        <w:t xml:space="preserve">KPIs (cabecera)</w:t>
      </w:r>
    </w:p>
    <w:p>
      <w:pPr>
        <w:pStyle w:val="FirstParagraph"/>
      </w:pPr>
      <w:r>
        <w:t xml:space="preserve">Total alertas pendientes, Críticas, Alta prioridad, Media prioridad.</w:t>
      </w:r>
    </w:p>
    <w:bookmarkEnd w:id="35"/>
    <w:bookmarkStart w:id="36" w:name="grid"/>
    <w:p>
      <w:pPr>
        <w:pStyle w:val="Heading3"/>
      </w:pPr>
      <w:r>
        <w:t xml:space="preserve">Grid</w:t>
      </w:r>
    </w:p>
    <w:p>
      <w:pPr>
        <w:pStyle w:val="FirstParagraph"/>
      </w:pPr>
      <w:r>
        <w:t xml:space="preserve">Columnas: Título, Prioridad (CRITICAL/HIGH/MEDIUM/LOW, barras de color), Estado (PENDING/COMPLETED/ACTION_TAKEN/IGNORED/SUPPRESSED), Paciente, Campos configurables por alerta (tipo text/datetime/number/boolean).</w:t>
      </w:r>
    </w:p>
    <w:p>
      <w:pPr>
        <w:pStyle w:val="BodyText"/>
      </w:pPr>
      <w:r>
        <w:rPr>
          <w:b/>
          <w:bCs/>
        </w:rPr>
        <w:t xml:space="preserve">Agrupación:</w:t>
      </w:r>
      <w:r>
        <w:t xml:space="preserve"> </w:t>
      </w:r>
      <w:r>
        <w:t xml:space="preserve">por categoría (APPOINTMENTS, BILLING, PATIENTS, FOLLOWUP, DEFAULT) — colapsables, con checkbox de selección masiva por categoría.</w:t>
      </w:r>
    </w:p>
    <w:bookmarkEnd w:id="36"/>
    <w:bookmarkStart w:id="37" w:name="filtros-1"/>
    <w:p>
      <w:pPr>
        <w:pStyle w:val="Heading3"/>
      </w:pPr>
      <w:r>
        <w:t xml:space="preserve">Filtros</w:t>
      </w:r>
    </w:p>
    <w:p>
      <w:pPr>
        <w:pStyle w:val="Compact"/>
        <w:numPr>
          <w:ilvl w:val="0"/>
          <w:numId w:val="1009"/>
        </w:numPr>
      </w:pPr>
      <w:r>
        <w:t xml:space="preserve">Estado: Todos, PENDING, COMPLETED, ACTION_TAKEN, IGNORED, SUPPRESSED.</w:t>
      </w:r>
    </w:p>
    <w:p>
      <w:pPr>
        <w:pStyle w:val="Compact"/>
        <w:numPr>
          <w:ilvl w:val="0"/>
          <w:numId w:val="1009"/>
        </w:numPr>
      </w:pPr>
      <w:r>
        <w:t xml:space="preserve">Prioridad: Todos, LOW, MEDIUM, HIGH, CRITICAL.</w:t>
      </w:r>
    </w:p>
    <w:bookmarkEnd w:id="37"/>
    <w:bookmarkStart w:id="38" w:name="acciones-por-alerta"/>
    <w:p>
      <w:pPr>
        <w:pStyle w:val="Heading3"/>
      </w:pPr>
      <w:r>
        <w:t xml:space="preserve">Acciones por alerta</w:t>
      </w:r>
    </w:p>
    <w:p>
      <w:pPr>
        <w:pStyle w:val="Compact"/>
        <w:numPr>
          <w:ilvl w:val="0"/>
          <w:numId w:val="1010"/>
        </w:numPr>
      </w:pPr>
      <w:r>
        <w:t xml:space="preserve">Enviar email.</w:t>
      </w:r>
    </w:p>
    <w:p>
      <w:pPr>
        <w:pStyle w:val="Compact"/>
        <w:numPr>
          <w:ilvl w:val="0"/>
          <w:numId w:val="1010"/>
        </w:numPr>
      </w:pPr>
      <w:r>
        <w:t xml:space="preserve">Completar (checkmark).</w:t>
      </w:r>
    </w:p>
    <w:p>
      <w:pPr>
        <w:pStyle w:val="Compact"/>
        <w:numPr>
          <w:ilvl w:val="0"/>
          <w:numId w:val="1010"/>
        </w:numPr>
      </w:pPr>
      <w:r>
        <w:t xml:space="preserve">Menú</w:t>
      </w:r>
      <w:r>
        <w:t xml:space="preserve"> </w:t>
      </w:r>
      <w:r>
        <w:t xml:space="preserve">“más”</w:t>
      </w:r>
      <w:r>
        <w:t xml:space="preserve">: Enviar WhatsApp, Registrar llamada, Posponer (snooze), Ignorar, Agregar nota.</w:t>
      </w:r>
    </w:p>
    <w:bookmarkEnd w:id="38"/>
    <w:bookmarkStart w:id="39" w:name="X60d38cdb29e9174a6c4bcd274e6793f4a903858"/>
    <w:p>
      <w:pPr>
        <w:pStyle w:val="Heading3"/>
      </w:pPr>
      <w:r>
        <w:t xml:space="preserve">Acciones masivas (barra flotante al seleccionar)</w:t>
      </w:r>
    </w:p>
    <w:p>
      <w:pPr>
        <w:pStyle w:val="FirstParagraph"/>
      </w:pPr>
      <w:r>
        <w:t xml:space="preserve">Completar, Enviar email, Enviar SMS, Enviar WhatsApp, Registrar llamada, Posponer, Ignorar, Agregar nota.</w:t>
      </w:r>
    </w:p>
    <w:bookmarkEnd w:id="39"/>
    <w:bookmarkStart w:id="40" w:name="diálogos"/>
    <w:p>
      <w:pPr>
        <w:pStyle w:val="Heading3"/>
      </w:pPr>
      <w:r>
        <w:t xml:space="preserve">Diálogos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Ignorar:</w:t>
      </w:r>
      <w:r>
        <w:t xml:space="preserve"> </w:t>
      </w:r>
      <w:r>
        <w:t xml:space="preserve">textarea con motivo.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Posponer (snooze):</w:t>
      </w:r>
      <w:r>
        <w:t xml:space="preserve"> </w:t>
      </w:r>
      <w:r>
        <w:t xml:space="preserve">date/time picker + opciones rápidas (1 día, 3 días, 1 semana) + motivo.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Registrar llamada:</w:t>
      </w:r>
      <w:r>
        <w:t xml:space="preserve"> </w:t>
      </w:r>
      <w:r>
        <w:t xml:space="preserve">date/time + notas.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Agregar nota:</w:t>
      </w:r>
      <w:r>
        <w:t xml:space="preserve"> </w:t>
      </w:r>
      <w:r>
        <w:t xml:space="preserve">textarea con contenido.</w:t>
      </w:r>
    </w:p>
    <w:bookmarkEnd w:id="40"/>
    <w:bookmarkStart w:id="41" w:name="paginación"/>
    <w:p>
      <w:pPr>
        <w:pStyle w:val="Heading3"/>
      </w:pPr>
      <w:r>
        <w:t xml:space="preserve">Paginación</w:t>
      </w:r>
    </w:p>
    <w:p>
      <w:pPr>
        <w:pStyle w:val="FirstParagraph"/>
      </w:pPr>
      <w:r>
        <w:t xml:space="preserve">Selector de tamaño (10, 25, 50, 100). Navegación primera/anterior/siguiente/última página.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9" w:name="módulo-6-flujo-de-ventas"/>
    <w:p>
      <w:pPr>
        <w:pStyle w:val="Heading2"/>
      </w:pPr>
      <w:r>
        <w:t xml:space="preserve">MÓDULO 6 — FLUJO DE VENTAS</w:t>
      </w:r>
    </w:p>
    <w:bookmarkStart w:id="43" w:name="presupuestos"/>
    <w:p>
      <w:pPr>
        <w:pStyle w:val="Heading3"/>
      </w:pPr>
      <w:r>
        <w:t xml:space="preserve">6.1 Presupuestos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/sales/quotes</w:t>
      </w:r>
    </w:p>
    <w:p>
      <w:pPr>
        <w:pStyle w:val="BodyText"/>
      </w:pPr>
      <w:r>
        <w:rPr>
          <w:b/>
          <w:bCs/>
        </w:rPr>
        <w:t xml:space="preserve">Grid:</w:t>
      </w:r>
      <w:r>
        <w:t xml:space="preserve"> </w:t>
      </w:r>
      <w:r>
        <w:t xml:space="preserve">doc_no, Paciente, Email, Total, Moneda (UYU/USD), Estado (borrador/enviado/aceptado/rechazado/pendiente/confirmado), Estado de pago (no_facturado/pagado/parcial), Estado de facturación, Fecha creación, Notas.</w:t>
      </w:r>
    </w:p>
    <w:p>
      <w:pPr>
        <w:pStyle w:val="BodyText"/>
      </w:pPr>
      <w:r>
        <w:rPr>
          <w:b/>
          <w:bCs/>
        </w:rPr>
        <w:t xml:space="preserve">Acciones:</w:t>
      </w:r>
      <w:r>
        <w:t xml:space="preserve"> </w:t>
      </w:r>
      <w:r>
        <w:t xml:space="preserve">Crear, Editar, Eliminar, Imprimir PDF, Enviar email, Convertir a orden.</w:t>
      </w:r>
    </w:p>
    <w:p>
      <w:pPr>
        <w:pStyle w:val="BodyText"/>
      </w:pPr>
      <w:r>
        <w:rPr>
          <w:b/>
          <w:bCs/>
        </w:rPr>
        <w:t xml:space="preserve">Formulario:</w:t>
      </w:r>
      <w:r>
        <w:t xml:space="preserve"> </w:t>
      </w:r>
      <w:r>
        <w:t xml:space="preserve">- Paciente (requerido)</w:t>
      </w:r>
      <w:r>
        <w:t xml:space="preserve"> </w:t>
      </w:r>
      <w:r>
        <w:t xml:space="preserve">- Moneda (UYU/USD)</w:t>
      </w:r>
      <w:r>
        <w:t xml:space="preserve"> </w:t>
      </w:r>
      <w:r>
        <w:t xml:space="preserve">- Tipo de cambio (opcional, min 0.0001)</w:t>
      </w:r>
      <w:r>
        <w:t xml:space="preserve"> </w:t>
      </w:r>
      <w:r>
        <w:t xml:space="preserve">- Notas</w:t>
      </w:r>
      <w:r>
        <w:t xml:space="preserve"> </w:t>
      </w:r>
      <w:r>
        <w:t xml:space="preserve">- Ítems: Servicio (del catálogo), Cantidad, Precio unitario (multipleOf 0.01), Total, Número de pieza dental (11–85, opcional para odontología)</w:t>
      </w:r>
    </w:p>
    <w:p>
      <w:pPr>
        <w:pStyle w:val="BodyText"/>
      </w:pPr>
      <w:r>
        <w:rPr>
          <w:b/>
          <w:bCs/>
        </w:rPr>
        <w:t xml:space="preserve">Tabs del detalle: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Ítems</w:t>
      </w:r>
      <w:r>
        <w:t xml:space="preserve"> </w:t>
      </w:r>
      <w:r>
        <w:t xml:space="preserve">— agregar/editar/eliminar líneas del presupuesto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Órdenes</w:t>
      </w:r>
      <w:r>
        <w:t xml:space="preserve"> </w:t>
      </w:r>
      <w:r>
        <w:t xml:space="preserve">— lista de órdenes generadas; por cada ítem: botón</w:t>
      </w:r>
      <w:r>
        <w:t xml:space="preserve"> </w:t>
      </w:r>
      <w:r>
        <w:rPr>
          <w:b/>
          <w:bCs/>
        </w:rPr>
        <w:t xml:space="preserve">PROGRAMAR</w:t>
      </w:r>
      <w:r>
        <w:t xml:space="preserve"> </w:t>
      </w:r>
      <w:r>
        <w:t xml:space="preserve">(cambia estado a</w:t>
      </w:r>
      <w:r>
        <w:t xml:space="preserve"> </w:t>
      </w:r>
      <w:r>
        <w:t xml:space="preserve">“Programado”</w:t>
      </w:r>
      <w:r>
        <w:t xml:space="preserve">) y botón</w:t>
      </w:r>
      <w:r>
        <w:t xml:space="preserve"> </w:t>
      </w:r>
      <w:r>
        <w:rPr>
          <w:b/>
          <w:bCs/>
        </w:rPr>
        <w:t xml:space="preserve">COMPLETAR</w:t>
      </w:r>
      <w:r>
        <w:t xml:space="preserve"> </w:t>
      </w:r>
      <w:r>
        <w:t xml:space="preserve">(abre diálogo de sesión clínica — registra el procedimiento). Solo ítems</w:t>
      </w:r>
      <w:r>
        <w:t xml:space="preserve"> </w:t>
      </w:r>
      <w:r>
        <w:t xml:space="preserve">“Completado”</w:t>
      </w:r>
      <w:r>
        <w:t xml:space="preserve"> </w:t>
      </w:r>
      <w:r>
        <w:t xml:space="preserve">pueden incluirse en factura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Facturas</w:t>
      </w:r>
      <w:r>
        <w:t xml:space="preserve"> </w:t>
      </w:r>
      <w:r>
        <w:t xml:space="preserve">— facturas generadas; botón</w:t>
      </w:r>
      <w:r>
        <w:t xml:space="preserve"> </w:t>
      </w:r>
      <w:r>
        <w:t xml:space="preserve">“Convertir a Factura”</w:t>
      </w:r>
      <w:r>
        <w:t xml:space="preserve"> </w:t>
      </w:r>
      <w:r>
        <w:t xml:space="preserve">disponible cuando hay ítems completados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Sesiones clínicas</w:t>
      </w:r>
      <w:r>
        <w:t xml:space="preserve"> </w:t>
      </w:r>
      <w:r>
        <w:t xml:space="preserve">— sesiones vinculadas al presupuesto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Citas</w:t>
      </w:r>
      <w:r>
        <w:t xml:space="preserve"> </w:t>
      </w:r>
      <w:r>
        <w:t xml:space="preserve">— citas vinculadas al presupuesto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Notas</w:t>
      </w:r>
    </w:p>
    <w:p>
      <w:pPr>
        <w:pStyle w:val="BlockText"/>
      </w:pPr>
      <w:r>
        <w:rPr>
          <w:b/>
          <w:bCs/>
        </w:rPr>
        <w:t xml:space="preserve">Nota:</w:t>
      </w:r>
      <w:r>
        <w:t xml:space="preserve"> </w:t>
      </w:r>
      <w:r>
        <w:t xml:space="preserve">La página</w:t>
      </w:r>
      <w:r>
        <w:t xml:space="preserve"> </w:t>
      </w:r>
      <w:r>
        <w:rPr>
          <w:rStyle w:val="VerbatimChar"/>
        </w:rPr>
        <w:t xml:space="preserve">/sales/orders</w:t>
      </w:r>
      <w:r>
        <w:t xml:space="preserve"> </w:t>
      </w:r>
      <w:r>
        <w:t xml:space="preserve">sigue existiendo técnicamente pero está</w:t>
      </w:r>
      <w:r>
        <w:t xml:space="preserve"> </w:t>
      </w:r>
      <w:r>
        <w:rPr>
          <w:b/>
          <w:bCs/>
        </w:rPr>
        <w:t xml:space="preserve">oculta del menú de navegación</w:t>
      </w:r>
      <w:r>
        <w:t xml:space="preserve">. Todo el flujo de gestión de órdenes (programar, completar ítems, convertir a factura) se realiza desde las tabs del Presupuesto.</w:t>
      </w:r>
    </w:p>
    <w:bookmarkEnd w:id="43"/>
    <w:bookmarkStart w:id="44" w:name="órdenes-de-venta"/>
    <w:p>
      <w:pPr>
        <w:pStyle w:val="Heading3"/>
      </w:pPr>
      <w:r>
        <w:t xml:space="preserve">6.2 Órdenes de Venta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/sales/orders</w:t>
      </w:r>
    </w:p>
    <w:p>
      <w:pPr>
        <w:pStyle w:val="BodyText"/>
      </w:pPr>
      <w:r>
        <w:rPr>
          <w:b/>
          <w:bCs/>
        </w:rPr>
        <w:t xml:space="preserve">Grid:</w:t>
      </w:r>
      <w:r>
        <w:t xml:space="preserve"> </w:t>
      </w:r>
      <w:r>
        <w:t xml:space="preserve">doc_no, Paciente, Presupuesto origen, Moneda, Estado, Fecha creación.</w:t>
      </w:r>
    </w:p>
    <w:p>
      <w:pPr>
        <w:pStyle w:val="BodyText"/>
      </w:pPr>
      <w:r>
        <w:rPr>
          <w:b/>
          <w:bCs/>
        </w:rPr>
        <w:t xml:space="preserve">Acciones:</w:t>
      </w:r>
      <w:r>
        <w:t xml:space="preserve"> </w:t>
      </w:r>
      <w:r>
        <w:t xml:space="preserve">Ver detalle, Crear factura desde orden, Programar ítems, Completar ítems.</w:t>
      </w:r>
    </w:p>
    <w:p>
      <w:pPr>
        <w:pStyle w:val="BodyText"/>
      </w:pPr>
      <w:r>
        <w:rPr>
          <w:b/>
          <w:bCs/>
        </w:rPr>
        <w:t xml:space="preserve">Tabs del detalle:</w:t>
      </w:r>
      <w:r>
        <w:t xml:space="preserve"> </w:t>
      </w:r>
      <w:r>
        <w:t xml:space="preserve">1. Ítems (con botones PROGRAMAR y COMPLETAR por ítem — COMPLETAR abre diálogo de sesión clínica)</w:t>
      </w:r>
      <w:r>
        <w:t xml:space="preserve"> </w:t>
      </w:r>
      <w:r>
        <w:t xml:space="preserve">2. Facturas relacionadas (con ítems anidados)</w:t>
      </w:r>
      <w:r>
        <w:t xml:space="preserve"> </w:t>
      </w:r>
      <w:r>
        <w:t xml:space="preserve">3. Pagos</w:t>
      </w:r>
      <w:r>
        <w:t xml:space="preserve"> </w:t>
      </w:r>
      <w:r>
        <w:t xml:space="preserve">4. Notas</w:t>
      </w:r>
    </w:p>
    <w:p>
      <w:pPr>
        <w:pStyle w:val="BodyText"/>
      </w:pPr>
      <w:r>
        <w:rPr>
          <w:b/>
          <w:bCs/>
        </w:rPr>
        <w:t xml:space="preserve">Importante:</w:t>
      </w:r>
      <w:r>
        <w:t xml:space="preserve"> </w:t>
      </w:r>
      <w:r>
        <w:t xml:space="preserve">Solo los ítems en estado</w:t>
      </w:r>
      <w:r>
        <w:t xml:space="preserve"> </w:t>
      </w:r>
      <w:r>
        <w:t xml:space="preserve">“Completado”</w:t>
      </w:r>
      <w:r>
        <w:t xml:space="preserve"> </w:t>
      </w:r>
      <w:r>
        <w:t xml:space="preserve">pueden incluirse en una factura.</w:t>
      </w:r>
    </w:p>
    <w:bookmarkEnd w:id="44"/>
    <w:bookmarkStart w:id="45" w:name="facturas-de-venta"/>
    <w:p>
      <w:pPr>
        <w:pStyle w:val="Heading3"/>
      </w:pPr>
      <w:r>
        <w:t xml:space="preserve">6.3 Facturas de Venta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/sales/invoices</w:t>
      </w:r>
    </w:p>
    <w:p>
      <w:pPr>
        <w:pStyle w:val="BodyText"/>
      </w:pPr>
      <w:r>
        <w:rPr>
          <w:b/>
          <w:bCs/>
        </w:rPr>
        <w:t xml:space="preserve">Grid:</w:t>
      </w:r>
      <w:r>
        <w:t xml:space="preserve"> </w:t>
      </w:r>
      <w:r>
        <w:t xml:space="preserve">doc_no, Paciente, Total, Moneda, Estado (borrador/confirmada), Tipo (factura/nota_crédito), Estado de pago, Monto pagado, Fecha.</w:t>
      </w:r>
    </w:p>
    <w:p>
      <w:pPr>
        <w:pStyle w:val="BodyText"/>
      </w:pPr>
      <w:r>
        <w:rPr>
          <w:b/>
          <w:bCs/>
        </w:rPr>
        <w:t xml:space="preserve">Acciones:</w:t>
      </w:r>
      <w:r>
        <w:t xml:space="preserve"> </w:t>
      </w:r>
      <w:r>
        <w:t xml:space="preserve">Crear, Editar, Eliminar, Confirmar, Imprimir PDF, Enviar email, Registrar pago, Importar (AI con archivo), Agregar/Editar/Eliminar ítems.</w:t>
      </w:r>
    </w:p>
    <w:p>
      <w:pPr>
        <w:pStyle w:val="BodyText"/>
      </w:pPr>
      <w:r>
        <w:rPr>
          <w:b/>
          <w:bCs/>
        </w:rPr>
        <w:t xml:space="preserve">Formulario ítem:</w:t>
      </w:r>
      <w:r>
        <w:t xml:space="preserve"> </w:t>
      </w:r>
      <w:r>
        <w:t xml:space="preserve">Servicio, Cantidad (min 1), Precio unitario (min 0).</w:t>
      </w:r>
    </w:p>
    <w:p>
      <w:pPr>
        <w:pStyle w:val="BodyText"/>
      </w:pPr>
      <w:r>
        <w:rPr>
          <w:b/>
          <w:bCs/>
        </w:rPr>
        <w:t xml:space="preserve">Tabs del detalle:</w:t>
      </w:r>
      <w:r>
        <w:t xml:space="preserve"> </w:t>
      </w:r>
      <w:r>
        <w:t xml:space="preserve">1. Ítems</w:t>
      </w:r>
      <w:r>
        <w:t xml:space="preserve"> </w:t>
      </w:r>
      <w:r>
        <w:t xml:space="preserve">2. Pagos (multi-moneda)</w:t>
      </w:r>
      <w:r>
        <w:t xml:space="preserve"> </w:t>
      </w:r>
      <w:r>
        <w:t xml:space="preserve">3. Notas de crédito</w:t>
      </w:r>
      <w:r>
        <w:t xml:space="preserve"> </w:t>
      </w:r>
      <w:r>
        <w:t xml:space="preserve">4. Asignaciones (para notas de crédito)</w:t>
      </w:r>
    </w:p>
    <w:p>
      <w:pPr>
        <w:pStyle w:val="BodyText"/>
      </w:pPr>
      <w:r>
        <w:rPr>
          <w:b/>
          <w:bCs/>
        </w:rPr>
        <w:t xml:space="preserve">Diálogos:</w:t>
      </w:r>
      <w:r>
        <w:t xml:space="preserve"> </w:t>
      </w:r>
      <w:r>
        <w:t xml:space="preserve">- Enviar email: campo de destinatarios con validación de formato.</w:t>
      </w:r>
      <w:r>
        <w:t xml:space="preserve"> </w:t>
      </w:r>
      <w:r>
        <w:t xml:space="preserve">- Importar: drag-and-drop de archivo.</w:t>
      </w:r>
      <w:r>
        <w:t xml:space="preserve"> </w:t>
      </w:r>
      <w:r>
        <w:t xml:space="preserve">- Confirmar factura.</w:t>
      </w:r>
      <w:r>
        <w:t xml:space="preserve"> </w:t>
      </w:r>
      <w:r>
        <w:t xml:space="preserve">- Aviso de preferencias de comunicación desactivadas.</w:t>
      </w:r>
    </w:p>
    <w:bookmarkEnd w:id="45"/>
    <w:bookmarkStart w:id="46" w:name="pagos-de-venta"/>
    <w:p>
      <w:pPr>
        <w:pStyle w:val="Heading3"/>
      </w:pPr>
      <w:r>
        <w:t xml:space="preserve">6.4 Pagos de Venta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/sales/payments</w:t>
      </w:r>
    </w:p>
    <w:p>
      <w:pPr>
        <w:pStyle w:val="BodyText"/>
      </w:pPr>
      <w:r>
        <w:rPr>
          <w:b/>
          <w:bCs/>
        </w:rPr>
        <w:t xml:space="preserve">Grid:</w:t>
      </w:r>
      <w:r>
        <w:t xml:space="preserve"> </w:t>
      </w:r>
      <w:r>
        <w:t xml:space="preserve">doc_no, Paciente, Factura, Tipo (pago/prepago/nota_crédito), Fecha, Monto aplicado, Monto origen, Moneda, Tipo de cambio, Método de pago, Tipo transacción, Histórico (badge).</w:t>
      </w:r>
    </w:p>
    <w:p>
      <w:pPr>
        <w:pStyle w:val="BodyText"/>
      </w:pPr>
      <w:r>
        <w:rPr>
          <w:b/>
          <w:bCs/>
        </w:rPr>
        <w:t xml:space="preserve">Acciones:</w:t>
      </w:r>
      <w:r>
        <w:t xml:space="preserve"> </w:t>
      </w:r>
      <w:r>
        <w:t xml:space="preserve">Crear prepago, Imprimir, Enviar email. Paginación de 50 ítems.</w:t>
      </w:r>
    </w:p>
    <w:p>
      <w:pPr>
        <w:pStyle w:val="BodyText"/>
      </w:pPr>
      <w:r>
        <w:rPr>
          <w:b/>
          <w:bCs/>
        </w:rPr>
        <w:t xml:space="preserve">Formulario Prepago:</w:t>
      </w:r>
      <w:r>
        <w:t xml:space="preserve"> </w:t>
      </w:r>
      <w:r>
        <w:t xml:space="preserve">- Paciente (búsqueda popover, requerido)</w:t>
      </w:r>
      <w:r>
        <w:t xml:space="preserve"> </w:t>
      </w:r>
      <w:r>
        <w:t xml:space="preserve">- Monto (número positivo, requerido)</w:t>
      </w:r>
      <w:r>
        <w:t xml:space="preserve"> </w:t>
      </w:r>
      <w:r>
        <w:t xml:space="preserve">- Método de pago (requerido)</w:t>
      </w:r>
      <w:r>
        <w:t xml:space="preserve"> </w:t>
      </w:r>
      <w:r>
        <w:t xml:space="preserve">- Fecha (requerida)</w:t>
      </w:r>
      <w:r>
        <w:t xml:space="preserve"> </w:t>
      </w:r>
      <w:r>
        <w:t xml:space="preserve">- Moneda (UYU/USD)</w:t>
      </w:r>
      <w:r>
        <w:t xml:space="preserve"> </w:t>
      </w:r>
      <w:r>
        <w:t xml:space="preserve">- Notas (opcional)</w:t>
      </w:r>
      <w:r>
        <w:t xml:space="preserve"> </w:t>
      </w:r>
      <w:r>
        <w:t xml:space="preserve">- Es histórico (boolean)</w:t>
      </w:r>
    </w:p>
    <w:p>
      <w:pPr>
        <w:pStyle w:val="BodyText"/>
      </w:pPr>
      <w:r>
        <w:rPr>
          <w:b/>
          <w:bCs/>
        </w:rPr>
        <w:t xml:space="preserve">Tabs del detalle:</w:t>
      </w:r>
      <w:r>
        <w:t xml:space="preserve"> </w:t>
      </w:r>
      <w:r>
        <w:t xml:space="preserve">Asignaciones a facturas, Notas.</w:t>
      </w:r>
    </w:p>
    <w:bookmarkEnd w:id="46"/>
    <w:bookmarkStart w:id="47" w:name="servicios"/>
    <w:p>
      <w:pPr>
        <w:pStyle w:val="Heading3"/>
      </w:pPr>
      <w:r>
        <w:t xml:space="preserve">6.5 Servicios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/sales/services</w:t>
      </w:r>
    </w:p>
    <w:p>
      <w:pPr>
        <w:pStyle w:val="BodyText"/>
      </w:pPr>
      <w:r>
        <w:rPr>
          <w:b/>
          <w:bCs/>
        </w:rPr>
        <w:t xml:space="preserve">Grid:</w:t>
      </w:r>
      <w:r>
        <w:t xml:space="preserve"> </w:t>
      </w:r>
      <w:r>
        <w:t xml:space="preserve">ID, Nombre, Categoría, Precio, Moneda, Duración (min), Color, Activo.</w:t>
      </w:r>
    </w:p>
    <w:p>
      <w:pPr>
        <w:pStyle w:val="BodyText"/>
      </w:pPr>
      <w:r>
        <w:rPr>
          <w:b/>
          <w:bCs/>
        </w:rPr>
        <w:t xml:space="preserve">Formulario:</w:t>
      </w:r>
      <w:r>
        <w:t xml:space="preserve"> </w:t>
      </w:r>
      <w:r>
        <w:t xml:space="preserve">- Nombre (requerido)</w:t>
      </w:r>
      <w:r>
        <w:t xml:space="preserve"> </w:t>
      </w:r>
      <w:r>
        <w:t xml:space="preserve">- Categoría (select de categorías, requerido)</w:t>
      </w:r>
      <w:r>
        <w:t xml:space="preserve"> </w:t>
      </w:r>
      <w:r>
        <w:t xml:space="preserve">- Precio (número positivo, requerido)</w:t>
      </w:r>
      <w:r>
        <w:t xml:space="preserve"> </w:t>
      </w:r>
      <w:r>
        <w:t xml:space="preserve">- Moneda (UYU/USD, default USD)</w:t>
      </w:r>
      <w:r>
        <w:t xml:space="preserve"> </w:t>
      </w:r>
      <w:r>
        <w:t xml:space="preserve">- Duración en minutos (entero positivo, requerido)</w:t>
      </w:r>
      <w:r>
        <w:t xml:space="preserve"> </w:t>
      </w:r>
      <w:r>
        <w:t xml:space="preserve">- Descripción (textarea, opcional)</w:t>
      </w:r>
      <w:r>
        <w:t xml:space="preserve"> </w:t>
      </w:r>
      <w:r>
        <w:t xml:space="preserve">- Indicaciones (textarea, opcional)</w:t>
      </w:r>
      <w:r>
        <w:t xml:space="preserve"> </w:t>
      </w:r>
      <w:r>
        <w:t xml:space="preserve">- Color (color picker, opcional)</w:t>
      </w:r>
      <w:r>
        <w:t xml:space="preserve"> </w:t>
      </w:r>
      <w:r>
        <w:t xml:space="preserve">- Activo (checkbox)</w:t>
      </w:r>
    </w:p>
    <w:p>
      <w:pPr>
        <w:pStyle w:val="BodyText"/>
      </w:pPr>
      <w:r>
        <w:rPr>
          <w:b/>
          <w:bCs/>
        </w:rPr>
        <w:t xml:space="preserve">Acciones:</w:t>
      </w:r>
      <w:r>
        <w:t xml:space="preserve"> </w:t>
      </w:r>
      <w:r>
        <w:t xml:space="preserve">Crear, Editar, Eliminar.</w:t>
      </w:r>
    </w:p>
    <w:bookmarkEnd w:id="47"/>
    <w:bookmarkStart w:id="48" w:name="métodos-de-pago"/>
    <w:p>
      <w:pPr>
        <w:pStyle w:val="Heading3"/>
      </w:pPr>
      <w:r>
        <w:t xml:space="preserve">6.6 Métodos de Pago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/sales/payment-methods</w:t>
      </w:r>
    </w:p>
    <w:p>
      <w:pPr>
        <w:pStyle w:val="BodyText"/>
      </w:pPr>
      <w:r>
        <w:rPr>
          <w:b/>
          <w:bCs/>
        </w:rPr>
        <w:t xml:space="preserve">Grid:</w:t>
      </w:r>
      <w:r>
        <w:t xml:space="preserve"> </w:t>
      </w:r>
      <w:r>
        <w:t xml:space="preserve">ID, Nombre, Código, Equivalente a efectivo (sí/no), Activo.</w:t>
      </w:r>
    </w:p>
    <w:p>
      <w:pPr>
        <w:pStyle w:val="BodyText"/>
      </w:pPr>
      <w:r>
        <w:rPr>
          <w:b/>
          <w:bCs/>
        </w:rPr>
        <w:t xml:space="preserve">Formulario:</w:t>
      </w:r>
      <w:r>
        <w:t xml:space="preserve"> </w:t>
      </w:r>
      <w:r>
        <w:t xml:space="preserve">Nombre (requerido), Código (requerido), Equivalente a efectivo (boolean), Activo (boolean).</w:t>
      </w:r>
    </w:p>
    <w:p>
      <w:pPr>
        <w:pStyle w:val="BodyText"/>
      </w:pPr>
      <w:r>
        <w:rPr>
          <w:b/>
          <w:bCs/>
        </w:rPr>
        <w:t xml:space="preserve">Acciones:</w:t>
      </w:r>
      <w:r>
        <w:t xml:space="preserve"> </w:t>
      </w:r>
      <w:r>
        <w:t xml:space="preserve">Crear, Editar, Eliminar, Activar/Desactivar.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5" w:name="módulo-7-caja"/>
    <w:p>
      <w:pPr>
        <w:pStyle w:val="Heading2"/>
      </w:pPr>
      <w:r>
        <w:t xml:space="preserve">MÓDULO 7 — CAJA</w:t>
      </w:r>
    </w:p>
    <w:bookmarkStart w:id="50" w:name="panel-principal-de-caja"/>
    <w:p>
      <w:pPr>
        <w:pStyle w:val="Heading3"/>
      </w:pPr>
      <w:r>
        <w:t xml:space="preserve">7.1 Panel principal de Caja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/cashier</w:t>
      </w:r>
    </w:p>
    <w:p>
      <w:pPr>
        <w:pStyle w:val="BodyText"/>
      </w:pPr>
      <w:r>
        <w:rPr>
          <w:b/>
          <w:bCs/>
        </w:rPr>
        <w:t xml:space="preserve">Muestra:</w:t>
      </w:r>
      <w:r>
        <w:t xml:space="preserve"> </w:t>
      </w:r>
      <w:r>
        <w:t xml:space="preserve">tarjetas de puntos de venta con estado (ABIERTO/CERRADO), información de sesión activa.</w:t>
      </w:r>
    </w:p>
    <w:p>
      <w:pPr>
        <w:pStyle w:val="BodyText"/>
      </w:pPr>
      <w:r>
        <w:rPr>
          <w:b/>
          <w:bCs/>
        </w:rPr>
        <w:t xml:space="preserve">Flujo apertura de sesión</w:t>
      </w:r>
      <w:r>
        <w:t xml:space="preserve"> </w:t>
      </w:r>
      <w:r>
        <w:t xml:space="preserve">(wizard 4 pasos):</w:t>
      </w:r>
      <w:r>
        <w:t xml:space="preserve"> </w:t>
      </w:r>
      <w:r>
        <w:t xml:space="preserve">1. CONFIG: seleccionar caja física y tipo de cambio.</w:t>
      </w:r>
      <w:r>
        <w:t xml:space="preserve"> </w:t>
      </w:r>
      <w:r>
        <w:t xml:space="preserve">2. COUNT_UYU: contar billetes y monedas en pesos (denominaciones: 2000, 1000, 500, 200, 100, 50, 20, 10, 5, 2, 1).</w:t>
      </w:r>
      <w:r>
        <w:t xml:space="preserve"> </w:t>
      </w:r>
      <w:r>
        <w:t xml:space="preserve">3. COUNT_USD: contar billetes en dólares (denominaciones: 100, 50, 20, 10, 5, 1).</w:t>
      </w:r>
      <w:r>
        <w:t xml:space="preserve"> </w:t>
      </w:r>
      <w:r>
        <w:t xml:space="preserve">4. CONFIRM: confirmar saldo inicial calculado.</w:t>
      </w:r>
    </w:p>
    <w:p>
      <w:pPr>
        <w:pStyle w:val="BodyText"/>
      </w:pPr>
      <w:r>
        <w:rPr>
          <w:b/>
          <w:bCs/>
        </w:rPr>
        <w:t xml:space="preserve">Flujo cierre de sesión:</w:t>
      </w:r>
      <w:r>
        <w:t xml:space="preserve"> </w:t>
      </w:r>
      <w:r>
        <w:t xml:space="preserve">mismo esquema de conteo de denominaciones + confirmación con diferencia calculada automáticamente.</w:t>
      </w:r>
    </w:p>
    <w:p>
      <w:pPr>
        <w:pStyle w:val="BodyText"/>
      </w:pPr>
      <w:r>
        <w:rPr>
          <w:b/>
          <w:bCs/>
        </w:rPr>
        <w:t xml:space="preserve">Tabla de movimientos de sesión:</w:t>
      </w:r>
      <w:r>
        <w:t xml:space="preserve"> </w:t>
      </w:r>
      <w:r>
        <w:t xml:space="preserve">Columnas: ID movimiento, Sesión, Tipo (INGRESO/EGRESO), Monto, Moneda, Descripción, Fecha, Usuario, Método de pago, Número de documento.</w:t>
      </w:r>
    </w:p>
    <w:bookmarkEnd w:id="50"/>
    <w:bookmarkStart w:id="51" w:name="sesiones-de-caja"/>
    <w:p>
      <w:pPr>
        <w:pStyle w:val="Heading3"/>
      </w:pPr>
      <w:r>
        <w:t xml:space="preserve">7.2 Sesiones de Caja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/cashier/sessions</w:t>
      </w:r>
    </w:p>
    <w:p>
      <w:pPr>
        <w:pStyle w:val="BodyText"/>
      </w:pPr>
      <w:r>
        <w:t xml:space="preserve">Historial de todas las sesiones con apertura, cierre, saldo esperado vs. real. Acciones: ver detalle, imprimir cierre.</w:t>
      </w:r>
    </w:p>
    <w:bookmarkEnd w:id="51"/>
    <w:bookmarkStart w:id="52" w:name="puntos-de-venta"/>
    <w:p>
      <w:pPr>
        <w:pStyle w:val="Heading3"/>
      </w:pPr>
      <w:r>
        <w:t xml:space="preserve">7.3 Puntos de Venta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/cashier/cash-points</w:t>
      </w:r>
    </w:p>
    <w:p>
      <w:pPr>
        <w:pStyle w:val="BodyText"/>
      </w:pPr>
      <w:r>
        <w:rPr>
          <w:b/>
          <w:bCs/>
        </w:rPr>
        <w:t xml:space="preserve">Grid:</w:t>
      </w:r>
      <w:r>
        <w:t xml:space="preserve"> </w:t>
      </w:r>
      <w:r>
        <w:t xml:space="preserve">Nombre, Estado, Sesión activa.</w:t>
      </w:r>
      <w:r>
        <w:t xml:space="preserve"> </w:t>
      </w:r>
      <w:r>
        <w:rPr>
          <w:b/>
          <w:bCs/>
        </w:rPr>
        <w:t xml:space="preserve">Formulario:</w:t>
      </w:r>
      <w:r>
        <w:t xml:space="preserve"> </w:t>
      </w:r>
      <w:r>
        <w:t xml:space="preserve">Nombre (requerido).</w:t>
      </w:r>
      <w:r>
        <w:t xml:space="preserve"> </w:t>
      </w:r>
      <w:r>
        <w:rPr>
          <w:b/>
          <w:bCs/>
        </w:rPr>
        <w:t xml:space="preserve">Acciones:</w:t>
      </w:r>
      <w:r>
        <w:t xml:space="preserve"> </w:t>
      </w:r>
      <w:r>
        <w:t xml:space="preserve">Crear, Editar, Eliminar.</w:t>
      </w:r>
    </w:p>
    <w:bookmarkEnd w:id="52"/>
    <w:bookmarkStart w:id="53" w:name="transacciones-misceláneas"/>
    <w:p>
      <w:pPr>
        <w:pStyle w:val="Heading3"/>
      </w:pPr>
      <w:r>
        <w:t xml:space="preserve">7.4 Transacciones Misceláneas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/cashier/miscellaneous-transactions</w:t>
      </w:r>
    </w:p>
    <w:p>
      <w:pPr>
        <w:pStyle w:val="BodyText"/>
      </w:pPr>
      <w:r>
        <w:t xml:space="preserve">Ingresos o egresos que no provienen de facturas (gastos, cobros varios).</w:t>
      </w:r>
    </w:p>
    <w:p>
      <w:pPr>
        <w:pStyle w:val="BodyText"/>
      </w:pPr>
      <w:r>
        <w:rPr>
          <w:b/>
          <w:bCs/>
        </w:rPr>
        <w:t xml:space="preserve">Grid:</w:t>
      </w:r>
      <w:r>
        <w:t xml:space="preserve"> </w:t>
      </w:r>
      <w:r>
        <w:t xml:space="preserve">Tipo, Categoría, Monto, Moneda, Descripción, Beneficiario, Método de pago, Fecha.</w:t>
      </w:r>
    </w:p>
    <w:p>
      <w:pPr>
        <w:pStyle w:val="BodyText"/>
      </w:pPr>
      <w:r>
        <w:rPr>
          <w:b/>
          <w:bCs/>
        </w:rPr>
        <w:t xml:space="preserve">Formulario:</w:t>
      </w:r>
      <w:r>
        <w:t xml:space="preserve"> </w:t>
      </w:r>
      <w:r>
        <w:t xml:space="preserve">Tipo (Ingreso/Egreso), Categoría (select), Monto, Moneda, Descripción, Beneficiario, Método de pago, Fecha.</w:t>
      </w:r>
    </w:p>
    <w:bookmarkEnd w:id="53"/>
    <w:bookmarkStart w:id="54" w:name="categorías-misceláneas"/>
    <w:p>
      <w:pPr>
        <w:pStyle w:val="Heading3"/>
      </w:pPr>
      <w:r>
        <w:t xml:space="preserve">7.5 Categorías Misceláneas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/cashier/miscellaneous-categories</w:t>
      </w:r>
    </w:p>
    <w:p>
      <w:pPr>
        <w:pStyle w:val="BodyText"/>
      </w:pPr>
      <w:r>
        <w:rPr>
          <w:b/>
          <w:bCs/>
        </w:rPr>
        <w:t xml:space="preserve">Grid:</w:t>
      </w:r>
      <w:r>
        <w:t xml:space="preserve"> </w:t>
      </w:r>
      <w:r>
        <w:t xml:space="preserve">Nombre, Código, Tipo (ingreso/egreso), Activo.</w:t>
      </w:r>
      <w:r>
        <w:t xml:space="preserve"> </w:t>
      </w:r>
      <w:r>
        <w:rPr>
          <w:b/>
          <w:bCs/>
        </w:rPr>
        <w:t xml:space="preserve">Formulario:</w:t>
      </w:r>
      <w:r>
        <w:t xml:space="preserve"> </w:t>
      </w:r>
      <w:r>
        <w:t xml:space="preserve">Nombre, Código, Tipo, Activo.</w:t>
      </w:r>
      <w:r>
        <w:t xml:space="preserve"> </w:t>
      </w:r>
      <w:r>
        <w:rPr>
          <w:b/>
          <w:bCs/>
        </w:rPr>
        <w:t xml:space="preserve">Acciones:</w:t>
      </w:r>
      <w:r>
        <w:t xml:space="preserve"> </w:t>
      </w:r>
      <w:r>
        <w:t xml:space="preserve">Crear, Editar, Eliminar.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2" w:name="módulo-8-compras"/>
    <w:p>
      <w:pPr>
        <w:pStyle w:val="Heading2"/>
      </w:pPr>
      <w:r>
        <w:t xml:space="preserve">MÓDULO 8 — COMPRAS</w:t>
      </w:r>
    </w:p>
    <w:p>
      <w:pPr>
        <w:pStyle w:val="FirstParagraph"/>
      </w:pPr>
      <w:r>
        <w:t xml:space="preserve">Flujo simétrico al de ventas pero del lado del proveedor.</w:t>
      </w:r>
    </w:p>
    <w:bookmarkStart w:id="56" w:name="proveedores"/>
    <w:p>
      <w:pPr>
        <w:pStyle w:val="Heading3"/>
      </w:pPr>
      <w:r>
        <w:t xml:space="preserve">8.1 Proveedores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/purchases/providers</w:t>
      </w:r>
    </w:p>
    <w:p>
      <w:pPr>
        <w:pStyle w:val="BodyText"/>
      </w:pPr>
      <w:r>
        <w:rPr>
          <w:b/>
          <w:bCs/>
        </w:rPr>
        <w:t xml:space="preserve">Grid:</w:t>
      </w:r>
      <w:r>
        <w:t xml:space="preserve"> </w:t>
      </w:r>
      <w:r>
        <w:t xml:space="preserve">Nombre, Email, Teléfono, Documento fiscal, Activo.</w:t>
      </w:r>
      <w:r>
        <w:t xml:space="preserve"> </w:t>
      </w:r>
      <w:r>
        <w:rPr>
          <w:b/>
          <w:bCs/>
        </w:rPr>
        <w:t xml:space="preserve">Formulario:</w:t>
      </w:r>
      <w:r>
        <w:t xml:space="preserve"> </w:t>
      </w:r>
      <w:r>
        <w:t xml:space="preserve">Nombre, Email, Teléfono, Documento fiscal (RUT), Activo.</w:t>
      </w:r>
      <w:r>
        <w:t xml:space="preserve"> </w:t>
      </w:r>
      <w:r>
        <w:rPr>
          <w:b/>
          <w:bCs/>
        </w:rPr>
        <w:t xml:space="preserve">Acciones:</w:t>
      </w:r>
      <w:r>
        <w:t xml:space="preserve"> </w:t>
      </w:r>
      <w:r>
        <w:t xml:space="preserve">Crear, Editar, Activar/Desactivar.</w:t>
      </w:r>
    </w:p>
    <w:bookmarkEnd w:id="56"/>
    <w:bookmarkStart w:id="57" w:name="presupuestos-de-compra"/>
    <w:p>
      <w:pPr>
        <w:pStyle w:val="Heading3"/>
      </w:pPr>
      <w:r>
        <w:t xml:space="preserve">8.2 Presupuestos de Compra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/purchases/quotes</w:t>
      </w:r>
    </w:p>
    <w:p>
      <w:pPr>
        <w:pStyle w:val="BodyText"/>
      </w:pPr>
      <w:r>
        <w:t xml:space="preserve">Idéntico a ventas quotes pero para proveedores. Sin campo de pieza dental en ítems.</w:t>
      </w:r>
      <w:r>
        <w:t xml:space="preserve"> </w:t>
      </w:r>
      <w:r>
        <w:rPr>
          <w:b/>
          <w:bCs/>
        </w:rPr>
        <w:t xml:space="preserve">Tabs:</w:t>
      </w:r>
      <w:r>
        <w:t xml:space="preserve"> </w:t>
      </w:r>
      <w:r>
        <w:t xml:space="preserve">Ítems, Órdenes, Facturas, Pagos.</w:t>
      </w:r>
    </w:p>
    <w:bookmarkEnd w:id="57"/>
    <w:bookmarkStart w:id="58" w:name="órdenes-de-compra"/>
    <w:p>
      <w:pPr>
        <w:pStyle w:val="Heading3"/>
      </w:pPr>
      <w:r>
        <w:t xml:space="preserve">8.3 Órdenes de Compra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/purchases/orders</w:t>
      </w:r>
    </w:p>
    <w:p>
      <w:pPr>
        <w:pStyle w:val="BodyText"/>
      </w:pPr>
      <w:r>
        <w:rPr>
          <w:b/>
          <w:bCs/>
        </w:rPr>
        <w:t xml:space="preserve">Grid:</w:t>
      </w:r>
      <w:r>
        <w:t xml:space="preserve"> </w:t>
      </w:r>
      <w:r>
        <w:t xml:space="preserve">doc_no, Proveedor, Presupuesto origen, Moneda, Estado, Fecha.</w:t>
      </w:r>
      <w:r>
        <w:t xml:space="preserve"> </w:t>
      </w:r>
      <w:r>
        <w:rPr>
          <w:b/>
          <w:bCs/>
        </w:rPr>
        <w:t xml:space="preserve">Tabs:</w:t>
      </w:r>
      <w:r>
        <w:t xml:space="preserve"> </w:t>
      </w:r>
      <w:r>
        <w:t xml:space="preserve">Ítems, Facturas relacionadas, Pagos.</w:t>
      </w:r>
    </w:p>
    <w:bookmarkEnd w:id="58"/>
    <w:bookmarkStart w:id="59" w:name="facturas-de-compra"/>
    <w:p>
      <w:pPr>
        <w:pStyle w:val="Heading3"/>
      </w:pPr>
      <w:r>
        <w:t xml:space="preserve">8.4 Facturas de Compra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/purchases/invoices</w:t>
      </w:r>
    </w:p>
    <w:p>
      <w:pPr>
        <w:pStyle w:val="BodyText"/>
      </w:pPr>
      <w:r>
        <w:rPr>
          <w:b/>
          <w:bCs/>
        </w:rPr>
        <w:t xml:space="preserve">Grid:</w:t>
      </w:r>
      <w:r>
        <w:t xml:space="preserve"> </w:t>
      </w:r>
      <w:r>
        <w:t xml:space="preserve">doc_no, Proveedor, Total, Moneda, Estado, Tipo, Estado de pago, Monto pagado, Fecha.</w:t>
      </w:r>
      <w:r>
        <w:t xml:space="preserve"> </w:t>
      </w:r>
      <w:r>
        <w:rPr>
          <w:b/>
          <w:bCs/>
        </w:rPr>
        <w:t xml:space="preserve">Acciones:</w:t>
      </w:r>
      <w:r>
        <w:t xml:space="preserve"> </w:t>
      </w:r>
      <w:r>
        <w:t xml:space="preserve">Crear, Editar, Eliminar, Confirmar, Importar AI, Enviar email, Agregar/Editar/Eliminar ítems.</w:t>
      </w:r>
      <w:r>
        <w:t xml:space="preserve"> </w:t>
      </w:r>
      <w:r>
        <w:rPr>
          <w:b/>
          <w:bCs/>
        </w:rPr>
        <w:t xml:space="preserve">Tabs:</w:t>
      </w:r>
      <w:r>
        <w:t xml:space="preserve"> </w:t>
      </w:r>
      <w:r>
        <w:t xml:space="preserve">Ítems, Pagos, Notas de crédito, Asignaciones.</w:t>
      </w:r>
    </w:p>
    <w:bookmarkEnd w:id="59"/>
    <w:bookmarkStart w:id="60" w:name="pagos-de-compra"/>
    <w:p>
      <w:pPr>
        <w:pStyle w:val="Heading3"/>
      </w:pPr>
      <w:r>
        <w:t xml:space="preserve">8.5 Pagos de Compra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/purchases/payments</w:t>
      </w:r>
    </w:p>
    <w:p>
      <w:pPr>
        <w:pStyle w:val="BodyText"/>
      </w:pPr>
      <w:r>
        <w:rPr>
          <w:b/>
          <w:bCs/>
        </w:rPr>
        <w:t xml:space="preserve">Grid:</w:t>
      </w:r>
      <w:r>
        <w:t xml:space="preserve"> </w:t>
      </w:r>
      <w:r>
        <w:t xml:space="preserve">Mismo esquema que pagos de venta. Paginación 50 ítems.</w:t>
      </w:r>
      <w:r>
        <w:t xml:space="preserve"> </w:t>
      </w:r>
      <w:r>
        <w:rPr>
          <w:b/>
          <w:bCs/>
        </w:rPr>
        <w:t xml:space="preserve">Tabs:</w:t>
      </w:r>
      <w:r>
        <w:t xml:space="preserve"> </w:t>
      </w:r>
      <w:r>
        <w:t xml:space="preserve">Asignaciones, Notas.</w:t>
      </w:r>
    </w:p>
    <w:bookmarkEnd w:id="60"/>
    <w:bookmarkStart w:id="61" w:name="servicios-del-proveedor"/>
    <w:p>
      <w:pPr>
        <w:pStyle w:val="Heading3"/>
      </w:pPr>
      <w:r>
        <w:t xml:space="preserve">8.6 Servicios del Proveedor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/purchases/services</w:t>
      </w:r>
    </w:p>
    <w:p>
      <w:pPr>
        <w:pStyle w:val="BodyText"/>
      </w:pPr>
      <w:r>
        <w:t xml:space="preserve">Catálogo de productos/servicios de proveedores. CRUD básico.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73" w:name="módulo-9-configuración"/>
    <w:p>
      <w:pPr>
        <w:pStyle w:val="Heading2"/>
      </w:pPr>
      <w:r>
        <w:t xml:space="preserve">MÓDULO 9 — CONFIGURACIÓN</w:t>
      </w:r>
    </w:p>
    <w:bookmarkStart w:id="63" w:name="clínica"/>
    <w:p>
      <w:pPr>
        <w:pStyle w:val="Heading3"/>
      </w:pPr>
      <w:r>
        <w:t xml:space="preserve">9.1 Clínica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/config/clinics</w:t>
      </w:r>
    </w:p>
    <w:p>
      <w:pPr>
        <w:pStyle w:val="BodyText"/>
      </w:pPr>
      <w:r>
        <w:t xml:space="preserve">Vista única (no tabla). Campos: Logo (upload, max 1MB, PNG recomendado ≥200×200px), Nombre, Dirección, Email, Teléfono, Moneda base. Incluye embed de Google Maps. Acción: Guardar cambios.</w:t>
      </w:r>
    </w:p>
    <w:bookmarkEnd w:id="63"/>
    <w:bookmarkStart w:id="64" w:name="médicos"/>
    <w:p>
      <w:pPr>
        <w:pStyle w:val="Heading3"/>
      </w:pPr>
      <w:r>
        <w:t xml:space="preserve">9.2 Médicos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/config/doctors</w:t>
      </w:r>
    </w:p>
    <w:p>
      <w:pPr>
        <w:pStyle w:val="BodyText"/>
      </w:pPr>
      <w:r>
        <w:rPr>
          <w:b/>
          <w:bCs/>
        </w:rPr>
        <w:t xml:space="preserve">Grid:</w:t>
      </w:r>
      <w:r>
        <w:t xml:space="preserve"> </w:t>
      </w:r>
      <w:r>
        <w:t xml:space="preserve">Nombre, Email, Documento, Teléfono, Estado.</w:t>
      </w:r>
      <w:r>
        <w:t xml:space="preserve"> </w:t>
      </w:r>
      <w:r>
        <w:rPr>
          <w:b/>
          <w:bCs/>
        </w:rPr>
        <w:t xml:space="preserve">Formulario:</w:t>
      </w:r>
      <w:r>
        <w:t xml:space="preserve"> </w:t>
      </w:r>
      <w:r>
        <w:t xml:space="preserve">Nombre (requerido), Email (opcional, válido), Teléfono (opcional, válido), Documento de identidad (requerido, solo dígitos, max 10), Color (color picker), Activo.</w:t>
      </w:r>
      <w:r>
        <w:t xml:space="preserve"> </w:t>
      </w:r>
      <w:r>
        <w:rPr>
          <w:b/>
          <w:bCs/>
        </w:rPr>
        <w:t xml:space="preserve">Validación:</w:t>
      </w:r>
      <w:r>
        <w:t xml:space="preserve"> </w:t>
      </w:r>
      <w:r>
        <w:t xml:space="preserve">debe tener email O teléfono.</w:t>
      </w:r>
      <w:r>
        <w:t xml:space="preserve"> </w:t>
      </w:r>
      <w:r>
        <w:rPr>
          <w:b/>
          <w:bCs/>
        </w:rPr>
        <w:t xml:space="preserve">Panel derecho (tabs):</w:t>
      </w:r>
      <w:r>
        <w:t xml:space="preserve"> </w:t>
      </w:r>
      <w:r>
        <w:t xml:space="preserve">Servicios asignados, Mensajes, Logs.</w:t>
      </w:r>
      <w:r>
        <w:t xml:space="preserve"> </w:t>
      </w:r>
      <w:r>
        <w:rPr>
          <w:b/>
          <w:bCs/>
        </w:rPr>
        <w:t xml:space="preserve">Acciones:</w:t>
      </w:r>
      <w:r>
        <w:t xml:space="preserve"> </w:t>
      </w:r>
      <w:r>
        <w:t xml:space="preserve">Crear, Editar, Activar/Desactivar.</w:t>
      </w:r>
    </w:p>
    <w:bookmarkEnd w:id="64"/>
    <w:bookmarkStart w:id="65" w:name="disponibilidad-de-médicos"/>
    <w:p>
      <w:pPr>
        <w:pStyle w:val="Heading3"/>
      </w:pPr>
      <w:r>
        <w:t xml:space="preserve">9.3 Disponibilidad de Médicos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/config/doctor-availability</w:t>
      </w:r>
    </w:p>
    <w:p>
      <w:pPr>
        <w:pStyle w:val="BodyText"/>
      </w:pPr>
      <w:r>
        <w:rPr>
          <w:b/>
          <w:bCs/>
        </w:rPr>
        <w:t xml:space="preserve">Grid:</w:t>
      </w:r>
      <w:r>
        <w:t xml:space="preserve"> </w:t>
      </w:r>
      <w:r>
        <w:t xml:space="preserve">Médico, Recurrencia, Día de semana, Hora inicio, Hora fin, Fecha inicio, Fecha fin.</w:t>
      </w:r>
      <w:r>
        <w:t xml:space="preserve"> </w:t>
      </w:r>
      <w:r>
        <w:rPr>
          <w:b/>
          <w:bCs/>
        </w:rPr>
        <w:t xml:space="preserve">Formulario:</w:t>
      </w:r>
      <w:r>
        <w:t xml:space="preserve"> </w:t>
      </w:r>
      <w:r>
        <w:t xml:space="preserve">Médico (combobox búsqueda, requerido), Recurrencia (diaria/semanal/quincenal), Día de semana (requerido si semanal/quincenal), Hora inicio, Hora fin, Fecha inicio, Fecha fin (opcional).</w:t>
      </w:r>
      <w:r>
        <w:t xml:space="preserve"> </w:t>
      </w:r>
      <w:r>
        <w:rPr>
          <w:b/>
          <w:bCs/>
        </w:rPr>
        <w:t xml:space="preserve">Acciones:</w:t>
      </w:r>
      <w:r>
        <w:t xml:space="preserve"> </w:t>
      </w:r>
      <w:r>
        <w:t xml:space="preserve">Crear, Editar, Eliminar.</w:t>
      </w:r>
    </w:p>
    <w:bookmarkEnd w:id="65"/>
    <w:bookmarkStart w:id="66" w:name="excepciones-de-disponibilidad"/>
    <w:p>
      <w:pPr>
        <w:pStyle w:val="Heading3"/>
      </w:pPr>
      <w:r>
        <w:t xml:space="preserve">9.4 Excepciones de Disponibilidad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/config/availability-exceptions</w:t>
      </w:r>
    </w:p>
    <w:p>
      <w:pPr>
        <w:pStyle w:val="BodyText"/>
      </w:pPr>
      <w:r>
        <w:t xml:space="preserve">Vacaciones o días especiales de un médico que sobreescriben su disponibilidad normal.</w:t>
      </w:r>
      <w:r>
        <w:t xml:space="preserve"> </w:t>
      </w:r>
      <w:r>
        <w:rPr>
          <w:b/>
          <w:bCs/>
        </w:rPr>
        <w:t xml:space="preserve">Formulario:</w:t>
      </w:r>
      <w:r>
        <w:t xml:space="preserve"> </w:t>
      </w:r>
      <w:r>
        <w:t xml:space="preserve">Médico, Fecha inicio, Fecha fin, Motivo.</w:t>
      </w:r>
    </w:p>
    <w:bookmarkEnd w:id="66"/>
    <w:bookmarkStart w:id="67" w:name="horarios-de-la-clínica"/>
    <w:p>
      <w:pPr>
        <w:pStyle w:val="Heading3"/>
      </w:pPr>
      <w:r>
        <w:t xml:space="preserve">9.5 Horarios de la Clínica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/config/schedules</w:t>
      </w:r>
    </w:p>
    <w:p>
      <w:pPr>
        <w:pStyle w:val="BodyText"/>
      </w:pPr>
      <w:r>
        <w:rPr>
          <w:b/>
          <w:bCs/>
        </w:rPr>
        <w:t xml:space="preserve">Grid:</w:t>
      </w:r>
      <w:r>
        <w:t xml:space="preserve"> </w:t>
      </w:r>
      <w:r>
        <w:t xml:space="preserve">Día de semana, Hora inicio, Hora fin.</w:t>
      </w:r>
      <w:r>
        <w:t xml:space="preserve"> </w:t>
      </w:r>
      <w:r>
        <w:rPr>
          <w:b/>
          <w:bCs/>
        </w:rPr>
        <w:t xml:space="preserve">Formulario:</w:t>
      </w:r>
      <w:r>
        <w:t xml:space="preserve"> </w:t>
      </w:r>
      <w:r>
        <w:t xml:space="preserve">Día (select 0–6), Hora inicio, Hora fin.</w:t>
      </w:r>
      <w:r>
        <w:t xml:space="preserve"> </w:t>
      </w:r>
      <w:r>
        <w:rPr>
          <w:b/>
          <w:bCs/>
        </w:rPr>
        <w:t xml:space="preserve">Acciones:</w:t>
      </w:r>
      <w:r>
        <w:t xml:space="preserve"> </w:t>
      </w:r>
      <w:r>
        <w:t xml:space="preserve">Crear, Editar, Eliminar.</w:t>
      </w:r>
    </w:p>
    <w:bookmarkEnd w:id="67"/>
    <w:bookmarkStart w:id="68" w:name="calendarios"/>
    <w:p>
      <w:pPr>
        <w:pStyle w:val="Heading3"/>
      </w:pPr>
      <w:r>
        <w:t xml:space="preserve">9.6 Calendarios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/config/calendars</w:t>
      </w:r>
    </w:p>
    <w:p>
      <w:pPr>
        <w:pStyle w:val="BodyText"/>
      </w:pPr>
      <w:r>
        <w:rPr>
          <w:b/>
          <w:bCs/>
        </w:rPr>
        <w:t xml:space="preserve">Grid:</w:t>
      </w:r>
      <w:r>
        <w:t xml:space="preserve"> </w:t>
      </w:r>
      <w:r>
        <w:t xml:space="preserve">Nombre, Google Calendar ID, Color, Activo.</w:t>
      </w:r>
      <w:r>
        <w:t xml:space="preserve"> </w:t>
      </w:r>
      <w:r>
        <w:rPr>
          <w:b/>
          <w:bCs/>
        </w:rPr>
        <w:t xml:space="preserve">Formulario:</w:t>
      </w:r>
      <w:r>
        <w:t xml:space="preserve"> </w:t>
      </w:r>
      <w:r>
        <w:t xml:space="preserve">Nombre (requerido), Google Calendar ID (formato email, requerido), Color (#RRGGBB, opcional), Activo.</w:t>
      </w:r>
      <w:r>
        <w:t xml:space="preserve"> </w:t>
      </w:r>
      <w:r>
        <w:rPr>
          <w:b/>
          <w:bCs/>
        </w:rPr>
        <w:t xml:space="preserve">Acciones:</w:t>
      </w:r>
      <w:r>
        <w:t xml:space="preserve"> </w:t>
      </w:r>
      <w:r>
        <w:t xml:space="preserve">Crear, Editar, Eliminar.</w:t>
      </w:r>
    </w:p>
    <w:bookmarkEnd w:id="68"/>
    <w:bookmarkStart w:id="69" w:name="feriados"/>
    <w:p>
      <w:pPr>
        <w:pStyle w:val="Heading3"/>
      </w:pPr>
      <w:r>
        <w:t xml:space="preserve">9.7 Feriados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/config/holidays</w:t>
      </w:r>
    </w:p>
    <w:p>
      <w:pPr>
        <w:pStyle w:val="BodyText"/>
      </w:pPr>
      <w:r>
        <w:rPr>
          <w:b/>
          <w:bCs/>
        </w:rPr>
        <w:t xml:space="preserve">Grid:</w:t>
      </w:r>
      <w:r>
        <w:t xml:space="preserve"> </w:t>
      </w:r>
      <w:r>
        <w:t xml:space="preserve">Fecha, Estado (abierto/cerrado), Hora inicio, Hora fin, Notas.</w:t>
      </w:r>
      <w:r>
        <w:t xml:space="preserve"> </w:t>
      </w:r>
      <w:r>
        <w:rPr>
          <w:b/>
          <w:bCs/>
        </w:rPr>
        <w:t xml:space="preserve">Formulario:</w:t>
      </w:r>
      <w:r>
        <w:t xml:space="preserve"> </w:t>
      </w:r>
      <w:r>
        <w:t xml:space="preserve">Fecha (requerida), ¿Abierto? (checkbox — permite agregar horas parciales), Hora inicio (opcional), Hora fin (opcional), Notas (opcional).</w:t>
      </w:r>
      <w:r>
        <w:t xml:space="preserve"> </w:t>
      </w:r>
      <w:r>
        <w:rPr>
          <w:b/>
          <w:bCs/>
        </w:rPr>
        <w:t xml:space="preserve">Acciones:</w:t>
      </w:r>
      <w:r>
        <w:t xml:space="preserve"> </w:t>
      </w:r>
      <w:r>
        <w:t xml:space="preserve">Crear, Editar, Eliminar. Búsqueda de texto libre.</w:t>
      </w:r>
    </w:p>
    <w:bookmarkEnd w:id="69"/>
    <w:bookmarkStart w:id="70" w:name="monedas-y-tipos-de-cambio"/>
    <w:p>
      <w:pPr>
        <w:pStyle w:val="Heading3"/>
      </w:pPr>
      <w:r>
        <w:t xml:space="preserve">9.8 Monedas y Tipos de Cambio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/config/currencies</w:t>
      </w:r>
    </w:p>
    <w:p>
      <w:pPr>
        <w:pStyle w:val="BodyText"/>
      </w:pPr>
      <w:r>
        <w:t xml:space="preserve">Muestra historial de cotizaciones (USD compra/venta/promedio). Filtro por rango de fechas. Modal de detalle con todas las monedas. Solo lectura — los tipos de cambio vienen de fuente externa.</w:t>
      </w:r>
    </w:p>
    <w:bookmarkEnd w:id="70"/>
    <w:bookmarkStart w:id="71" w:name="secuencias-de-documentos"/>
    <w:p>
      <w:pPr>
        <w:pStyle w:val="Heading3"/>
      </w:pPr>
      <w:r>
        <w:t xml:space="preserve">9.9 Secuencias de Documentos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/config/sequences</w:t>
      </w:r>
    </w:p>
    <w:p>
      <w:pPr>
        <w:pStyle w:val="BodyText"/>
      </w:pPr>
      <w:r>
        <w:rPr>
          <w:b/>
          <w:bCs/>
        </w:rPr>
        <w:t xml:space="preserve">Grid:</w:t>
      </w:r>
      <w:r>
        <w:t xml:space="preserve"> </w:t>
      </w:r>
      <w:r>
        <w:t xml:space="preserve">Nombre, Tipo de documento, Patrón, Contador actual, Período de reset, Activo.</w:t>
      </w:r>
      <w:r>
        <w:t xml:space="preserve"> </w:t>
      </w:r>
      <w:r>
        <w:rPr>
          <w:b/>
          <w:bCs/>
        </w:rPr>
        <w:t xml:space="preserve">Formulario:</w:t>
      </w:r>
      <w:r>
        <w:t xml:space="preserve"> </w:t>
      </w:r>
      <w:r>
        <w:t xml:space="preserve">Nombre (requerido), Tipo (invoice/quote/order/payment/credit_note/purchase_order/miscellaneous), Patrón (texto con variables: {YYYY}{MM}{DD}{HH}{MI}{SS}{COUNTER:N}), Contador inicial (min 1), Período de reset (nunca/anual/mensual/diario), Activo.</w:t>
      </w:r>
      <w:r>
        <w:t xml:space="preserve"> </w:t>
      </w:r>
      <w:r>
        <w:rPr>
          <w:b/>
          <w:bCs/>
        </w:rPr>
        <w:t xml:space="preserve">Vista previa del patrón</w:t>
      </w:r>
      <w:r>
        <w:t xml:space="preserve"> </w:t>
      </w:r>
      <w:r>
        <w:t xml:space="preserve">en tiempo real.</w:t>
      </w:r>
      <w:r>
        <w:t xml:space="preserve"> </w:t>
      </w:r>
      <w:r>
        <w:rPr>
          <w:b/>
          <w:bCs/>
        </w:rPr>
        <w:t xml:space="preserve">Acciones:</w:t>
      </w:r>
      <w:r>
        <w:t xml:space="preserve"> </w:t>
      </w:r>
      <w:r>
        <w:t xml:space="preserve">Crear, Editar, Eliminar. Filtros avanzados: solo activos, rango de fechas.</w:t>
      </w:r>
    </w:p>
    <w:bookmarkEnd w:id="71"/>
    <w:bookmarkStart w:id="72" w:name="mutualistas"/>
    <w:p>
      <w:pPr>
        <w:pStyle w:val="Heading3"/>
      </w:pPr>
      <w:r>
        <w:t xml:space="preserve">9.10 Mutualistas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/config/mutual-societies</w:t>
      </w:r>
    </w:p>
    <w:p>
      <w:pPr>
        <w:pStyle w:val="BodyText"/>
      </w:pPr>
      <w:r>
        <w:rPr>
          <w:b/>
          <w:bCs/>
        </w:rPr>
        <w:t xml:space="preserve">Grid:</w:t>
      </w:r>
      <w:r>
        <w:t xml:space="preserve"> </w:t>
      </w:r>
      <w:r>
        <w:t xml:space="preserve">Nombre, Descripción, Código, Activo, Creado, Actualizado.</w:t>
      </w:r>
      <w:r>
        <w:t xml:space="preserve"> </w:t>
      </w:r>
      <w:r>
        <w:rPr>
          <w:b/>
          <w:bCs/>
        </w:rPr>
        <w:t xml:space="preserve">Formulario:</w:t>
      </w:r>
      <w:r>
        <w:t xml:space="preserve"> </w:t>
      </w:r>
      <w:r>
        <w:t xml:space="preserve">Nombre (requerido), Código (requerido), Descripción (opcional), Activo.</w:t>
      </w:r>
      <w:r>
        <w:t xml:space="preserve"> </w:t>
      </w:r>
      <w:r>
        <w:rPr>
          <w:b/>
          <w:bCs/>
        </w:rPr>
        <w:t xml:space="preserve">Acciones:</w:t>
      </w:r>
      <w:r>
        <w:t xml:space="preserve"> </w:t>
      </w:r>
      <w:r>
        <w:t xml:space="preserve">Crear, Editar, Eliminar.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8" w:name="módulo-10-catálogo-clínico"/>
    <w:p>
      <w:pPr>
        <w:pStyle w:val="Heading2"/>
      </w:pPr>
      <w:r>
        <w:t xml:space="preserve">MÓDULO 10 — CATÁLOGO CLÍNICO</w:t>
      </w:r>
    </w:p>
    <w:bookmarkStart w:id="74" w:name="padecimientos-afecciones"/>
    <w:p>
      <w:pPr>
        <w:pStyle w:val="Heading3"/>
      </w:pPr>
      <w:r>
        <w:t xml:space="preserve">10.1 Padecimientos / Afecciones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/clinic-catalog/ailments</w:t>
      </w:r>
    </w:p>
    <w:p>
      <w:pPr>
        <w:pStyle w:val="BodyText"/>
      </w:pPr>
      <w:r>
        <w:rPr>
          <w:b/>
          <w:bCs/>
        </w:rPr>
        <w:t xml:space="preserve">Grid:</w:t>
      </w:r>
      <w:r>
        <w:t xml:space="preserve"> </w:t>
      </w:r>
      <w:r>
        <w:t xml:space="preserve">Nombre, Categoría, Nivel de alerta.</w:t>
      </w:r>
      <w:r>
        <w:t xml:space="preserve"> </w:t>
      </w:r>
      <w:r>
        <w:rPr>
          <w:b/>
          <w:bCs/>
        </w:rPr>
        <w:t xml:space="preserve">Formulario:</w:t>
      </w:r>
      <w:r>
        <w:t xml:space="preserve"> </w:t>
      </w:r>
      <w:r>
        <w:t xml:space="preserve">Nombre (requerido), Categoría (requerida), Nivel de alerta (requerido).</w:t>
      </w:r>
      <w:r>
        <w:t xml:space="preserve"> </w:t>
      </w:r>
      <w:r>
        <w:rPr>
          <w:b/>
          <w:bCs/>
        </w:rPr>
        <w:t xml:space="preserve">Acciones:</w:t>
      </w:r>
      <w:r>
        <w:t xml:space="preserve"> </w:t>
      </w:r>
      <w:r>
        <w:t xml:space="preserve">Crear, Editar, Eliminar.</w:t>
      </w:r>
    </w:p>
    <w:bookmarkEnd w:id="74"/>
    <w:bookmarkStart w:id="75" w:name="condiciones-dentales"/>
    <w:p>
      <w:pPr>
        <w:pStyle w:val="Heading3"/>
      </w:pPr>
      <w:r>
        <w:t xml:space="preserve">10.2 Condiciones Dentales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/clinic-catalog/dental-conditions</w:t>
      </w:r>
    </w:p>
    <w:p>
      <w:pPr>
        <w:pStyle w:val="BodyText"/>
      </w:pPr>
      <w:r>
        <w:rPr>
          <w:b/>
          <w:bCs/>
        </w:rPr>
        <w:t xml:space="preserve">Grid:</w:t>
      </w:r>
      <w:r>
        <w:t xml:space="preserve"> </w:t>
      </w:r>
      <w:r>
        <w:t xml:space="preserve">Nombre, Código visual, Color (swatch).</w:t>
      </w:r>
      <w:r>
        <w:t xml:space="preserve"> </w:t>
      </w:r>
      <w:r>
        <w:rPr>
          <w:b/>
          <w:bCs/>
        </w:rPr>
        <w:t xml:space="preserve">Formulario:</w:t>
      </w:r>
      <w:r>
        <w:t xml:space="preserve"> </w:t>
      </w:r>
      <w:r>
        <w:t xml:space="preserve">Nombre (requerido), Código visual (requerido), Color (#RRGGBB, requerido) — color picker dual.</w:t>
      </w:r>
      <w:r>
        <w:t xml:space="preserve"> </w:t>
      </w:r>
      <w:r>
        <w:rPr>
          <w:b/>
          <w:bCs/>
        </w:rPr>
        <w:t xml:space="preserve">Acciones:</w:t>
      </w:r>
      <w:r>
        <w:t xml:space="preserve"> </w:t>
      </w:r>
      <w:r>
        <w:t xml:space="preserve">Crear, Editar, Eliminar.</w:t>
      </w:r>
    </w:p>
    <w:bookmarkEnd w:id="75"/>
    <w:bookmarkStart w:id="76" w:name="superficies-dentales"/>
    <w:p>
      <w:pPr>
        <w:pStyle w:val="Heading3"/>
      </w:pPr>
      <w:r>
        <w:t xml:space="preserve">10.3 Superficies Dentales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/clinic-catalog/dental-surfaces</w:t>
      </w:r>
    </w:p>
    <w:p>
      <w:pPr>
        <w:pStyle w:val="BodyText"/>
      </w:pPr>
      <w:r>
        <w:rPr>
          <w:b/>
          <w:bCs/>
        </w:rPr>
        <w:t xml:space="preserve">Grid:</w:t>
      </w:r>
      <w:r>
        <w:t xml:space="preserve"> </w:t>
      </w:r>
      <w:r>
        <w:t xml:space="preserve">Nombre, Código.</w:t>
      </w:r>
      <w:r>
        <w:t xml:space="preserve"> </w:t>
      </w:r>
      <w:r>
        <w:rPr>
          <w:b/>
          <w:bCs/>
        </w:rPr>
        <w:t xml:space="preserve">Formulario:</w:t>
      </w:r>
      <w:r>
        <w:t xml:space="preserve"> </w:t>
      </w:r>
      <w:r>
        <w:t xml:space="preserve">Nombre (requerido), Código (requerido).</w:t>
      </w:r>
      <w:r>
        <w:t xml:space="preserve"> </w:t>
      </w:r>
      <w:r>
        <w:rPr>
          <w:b/>
          <w:bCs/>
        </w:rPr>
        <w:t xml:space="preserve">Acciones:</w:t>
      </w:r>
      <w:r>
        <w:t xml:space="preserve"> </w:t>
      </w:r>
      <w:r>
        <w:t xml:space="preserve">Crear, Editar, Eliminar.</w:t>
      </w:r>
    </w:p>
    <w:bookmarkEnd w:id="76"/>
    <w:bookmarkStart w:id="77" w:name="medicamentos"/>
    <w:p>
      <w:pPr>
        <w:pStyle w:val="Heading3"/>
      </w:pPr>
      <w:r>
        <w:t xml:space="preserve">10.4 Medicamentos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/clinic-catalog/medications</w:t>
      </w:r>
    </w:p>
    <w:p>
      <w:pPr>
        <w:pStyle w:val="BodyText"/>
      </w:pPr>
      <w:r>
        <w:rPr>
          <w:b/>
          <w:bCs/>
        </w:rPr>
        <w:t xml:space="preserve">Grid:</w:t>
      </w:r>
      <w:r>
        <w:t xml:space="preserve"> </w:t>
      </w:r>
      <w:r>
        <w:t xml:space="preserve">ID, Nombre genérico, Nombre comercial.</w:t>
      </w:r>
      <w:r>
        <w:t xml:space="preserve"> </w:t>
      </w:r>
      <w:r>
        <w:rPr>
          <w:b/>
          <w:bCs/>
        </w:rPr>
        <w:t xml:space="preserve">Formulario:</w:t>
      </w:r>
      <w:r>
        <w:t xml:space="preserve"> </w:t>
      </w:r>
      <w:r>
        <w:t xml:space="preserve">Nombre genérico (requerido), Nombre comercial (opcional).</w:t>
      </w:r>
      <w:r>
        <w:t xml:space="preserve"> </w:t>
      </w:r>
      <w:r>
        <w:rPr>
          <w:b/>
          <w:bCs/>
        </w:rPr>
        <w:t xml:space="preserve">Búsqueda:</w:t>
      </w:r>
      <w:r>
        <w:t xml:space="preserve"> </w:t>
      </w:r>
      <w:r>
        <w:t xml:space="preserve">mínimo 3 caracteres. Paginación.</w:t>
      </w:r>
      <w:r>
        <w:t xml:space="preserve"> </w:t>
      </w:r>
      <w:r>
        <w:rPr>
          <w:b/>
          <w:bCs/>
        </w:rPr>
        <w:t xml:space="preserve">Acciones:</w:t>
      </w:r>
      <w:r>
        <w:t xml:space="preserve"> </w:t>
      </w:r>
      <w:r>
        <w:t xml:space="preserve">Crear, Editar, Eliminar.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95" w:name="módulo-11-sistema"/>
    <w:p>
      <w:pPr>
        <w:pStyle w:val="Heading2"/>
      </w:pPr>
      <w:r>
        <w:t xml:space="preserve">MÓDULO 11 — SISTEMA</w:t>
      </w:r>
    </w:p>
    <w:bookmarkStart w:id="79" w:name="usuarios-del-sistema"/>
    <w:p>
      <w:pPr>
        <w:pStyle w:val="Heading3"/>
      </w:pPr>
      <w:r>
        <w:t xml:space="preserve">11.1 Usuarios del Sistema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/system/users</w:t>
      </w:r>
    </w:p>
    <w:p>
      <w:pPr>
        <w:pStyle w:val="BodyText"/>
      </w:pPr>
      <w:r>
        <w:rPr>
          <w:b/>
          <w:bCs/>
        </w:rPr>
        <w:t xml:space="preserve">Grid (izquierda):</w:t>
      </w:r>
      <w:r>
        <w:t xml:space="preserve"> </w:t>
      </w:r>
      <w:r>
        <w:t xml:space="preserve">Nombre, Email, Teléfono, Activo, Roles.</w:t>
      </w:r>
      <w:r>
        <w:t xml:space="preserve"> </w:t>
      </w:r>
      <w:r>
        <w:rPr>
          <w:b/>
          <w:bCs/>
        </w:rPr>
        <w:t xml:space="preserve">Panel derecho (tabs):</w:t>
      </w:r>
      <w:r>
        <w:t xml:space="preserve"> </w:t>
      </w:r>
      <w:r>
        <w:t xml:space="preserve">Roles asignados, Logs de actividad.</w:t>
      </w:r>
      <w:r>
        <w:t xml:space="preserve"> </w:t>
      </w:r>
      <w:r>
        <w:rPr>
          <w:b/>
          <w:bCs/>
        </w:rPr>
        <w:t xml:space="preserve">Formulario:</w:t>
      </w:r>
      <w:r>
        <w:t xml:space="preserve"> </w:t>
      </w:r>
      <w:r>
        <w:t xml:space="preserve">Nombre (requerido), Email (opcional), Teléfono (opcional), Documento (opcional, max 10 dígitos), Activo.</w:t>
      </w:r>
      <w:r>
        <w:t xml:space="preserve"> </w:t>
      </w:r>
      <w:r>
        <w:rPr>
          <w:b/>
          <w:bCs/>
        </w:rPr>
        <w:t xml:space="preserve">Acciones:</w:t>
      </w:r>
      <w:r>
        <w:t xml:space="preserve"> </w:t>
      </w:r>
      <w:r>
        <w:t xml:space="preserve">Crear, Editar, Activar/Desactivar, Asignar/quitar roles, Establecer contraseña inicial.</w:t>
      </w:r>
    </w:p>
    <w:bookmarkEnd w:id="79"/>
    <w:bookmarkStart w:id="80" w:name="roles"/>
    <w:p>
      <w:pPr>
        <w:pStyle w:val="Heading3"/>
      </w:pPr>
      <w:r>
        <w:t xml:space="preserve">11.2 Roles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/roles</w:t>
      </w:r>
    </w:p>
    <w:p>
      <w:pPr>
        <w:pStyle w:val="BodyText"/>
      </w:pPr>
      <w:r>
        <w:t xml:space="preserve">Gestión de roles con permisos asignados.</w:t>
      </w:r>
      <w:r>
        <w:t xml:space="preserve"> </w:t>
      </w:r>
      <w:r>
        <w:rPr>
          <w:b/>
          <w:bCs/>
        </w:rPr>
        <w:t xml:space="preserve">Grid:</w:t>
      </w:r>
      <w:r>
        <w:t xml:space="preserve"> </w:t>
      </w:r>
      <w:r>
        <w:t xml:space="preserve">Nombre, Descripción, Cantidad de permisos, Cantidad de usuarios.</w:t>
      </w:r>
      <w:r>
        <w:t xml:space="preserve"> </w:t>
      </w:r>
      <w:r>
        <w:rPr>
          <w:b/>
          <w:bCs/>
        </w:rPr>
        <w:t xml:space="preserve">Formulario:</w:t>
      </w:r>
      <w:r>
        <w:t xml:space="preserve"> </w:t>
      </w:r>
      <w:r>
        <w:t xml:space="preserve">Nombre, Descripción, selección múltiple de permisos.</w:t>
      </w:r>
      <w:r>
        <w:t xml:space="preserve"> </w:t>
      </w:r>
      <w:r>
        <w:rPr>
          <w:b/>
          <w:bCs/>
        </w:rPr>
        <w:t xml:space="preserve">Acciones:</w:t>
      </w:r>
      <w:r>
        <w:t xml:space="preserve"> </w:t>
      </w:r>
      <w:r>
        <w:t xml:space="preserve">Crear, Editar, Eliminar, Asignar usuarios.</w:t>
      </w:r>
    </w:p>
    <w:bookmarkEnd w:id="80"/>
    <w:bookmarkStart w:id="81" w:name="permisos"/>
    <w:p>
      <w:pPr>
        <w:pStyle w:val="Heading3"/>
      </w:pPr>
      <w:r>
        <w:t xml:space="preserve">11.3 Permisos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/permissions</w:t>
      </w:r>
    </w:p>
    <w:p>
      <w:pPr>
        <w:pStyle w:val="BodyText"/>
      </w:pPr>
      <w:r>
        <w:t xml:space="preserve">Catálogo de permisos del sistema con análisis de impacto.</w:t>
      </w:r>
      <w:r>
        <w:t xml:space="preserve"> </w:t>
      </w:r>
      <w:r>
        <w:rPr>
          <w:b/>
          <w:bCs/>
        </w:rPr>
        <w:t xml:space="preserve">Grid:</w:t>
      </w:r>
      <w:r>
        <w:t xml:space="preserve"> </w:t>
      </w:r>
      <w:r>
        <w:t xml:space="preserve">Código, Nombre, Módulo, Usuarios afectados.</w:t>
      </w:r>
      <w:r>
        <w:t xml:space="preserve"> </w:t>
      </w:r>
      <w:r>
        <w:rPr>
          <w:b/>
          <w:bCs/>
        </w:rPr>
        <w:t xml:space="preserve">Acciones:</w:t>
      </w:r>
      <w:r>
        <w:t xml:space="preserve"> </w:t>
      </w:r>
      <w:r>
        <w:t xml:space="preserve">Ver detalle con usuarios que tienen el permiso.</w:t>
      </w:r>
    </w:p>
    <w:bookmarkEnd w:id="81"/>
    <w:bookmarkStart w:id="82" w:name="auditoría"/>
    <w:p>
      <w:pPr>
        <w:pStyle w:val="Heading3"/>
      </w:pPr>
      <w:r>
        <w:t xml:space="preserve">11.4 Auditoría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/system/audit</w:t>
      </w:r>
    </w:p>
    <w:p>
      <w:pPr>
        <w:pStyle w:val="BodyText"/>
      </w:pPr>
      <w:r>
        <w:rPr>
          <w:b/>
          <w:bCs/>
        </w:rPr>
        <w:t xml:space="preserve">Grid:</w:t>
      </w:r>
      <w:r>
        <w:t xml:space="preserve"> </w:t>
      </w:r>
      <w:r>
        <w:t xml:space="preserve">Fecha/hora, Tabla, ID de registro, Operación (CREATE/UPDATE/DELETE), Valor anterior (JSON), Valor nuevo (JSON), Usuario.</w:t>
      </w:r>
      <w:r>
        <w:t xml:space="preserve"> </w:t>
      </w:r>
      <w:r>
        <w:rPr>
          <w:b/>
          <w:bCs/>
        </w:rPr>
        <w:t xml:space="preserve">Filtro:</w:t>
      </w:r>
      <w:r>
        <w:t xml:space="preserve"> </w:t>
      </w:r>
      <w:r>
        <w:t xml:space="preserve">por nombre de tabla. Paginación manual. Visibilidad de columnas.</w:t>
      </w:r>
    </w:p>
    <w:bookmarkEnd w:id="82"/>
    <w:bookmarkStart w:id="83" w:name="logs-de-acceso"/>
    <w:p>
      <w:pPr>
        <w:pStyle w:val="Heading3"/>
      </w:pPr>
      <w:r>
        <w:t xml:space="preserve">11.5 Logs de Acceso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/system/access</w:t>
      </w:r>
    </w:p>
    <w:p>
      <w:pPr>
        <w:pStyle w:val="BodyText"/>
      </w:pPr>
      <w:r>
        <w:rPr>
          <w:b/>
          <w:bCs/>
        </w:rPr>
        <w:t xml:space="preserve">Grid:</w:t>
      </w:r>
      <w:r>
        <w:t xml:space="preserve"> </w:t>
      </w:r>
      <w:r>
        <w:t xml:space="preserve">Usuario, Timestamp, Acción, Éxito (sí/no), IP, Canal, Detalle.</w:t>
      </w:r>
      <w:r>
        <w:t xml:space="preserve"> </w:t>
      </w:r>
      <w:r>
        <w:rPr>
          <w:b/>
          <w:bCs/>
        </w:rPr>
        <w:t xml:space="preserve">Acciones:</w:t>
      </w:r>
      <w:r>
        <w:t xml:space="preserve"> </w:t>
      </w:r>
      <w:r>
        <w:t xml:space="preserve">Ver usuario (dropdown). Solo lectura.</w:t>
      </w:r>
    </w:p>
    <w:bookmarkEnd w:id="83"/>
    <w:bookmarkStart w:id="85" w:name="categorías-de-alertas"/>
    <w:p>
      <w:pPr>
        <w:pStyle w:val="Heading3"/>
      </w:pPr>
      <w:r>
        <w:t xml:space="preserve">11.6 Categorías de Alertas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/system/alert-categories</w:t>
      </w:r>
    </w:p>
    <w:p>
      <w:pPr>
        <w:pStyle w:val="BodyText"/>
      </w:pPr>
      <w:r>
        <w:rPr>
          <w:b/>
          <w:bCs/>
        </w:rPr>
        <w:t xml:space="preserve">Grid:</w:t>
      </w:r>
      <w:r>
        <w:t xml:space="preserve"> </w:t>
      </w:r>
      <w:r>
        <w:t xml:space="preserve">Ícono (Lucide), Nombre, Código (formato</w:t>
      </w:r>
      <w:r>
        <w:t xml:space="preserve"> </w:t>
      </w:r>
      <w:r>
        <w:rPr>
          <w:rStyle w:val="FootnoteReference"/>
        </w:rPr>
        <w:footnoteReference w:id="84"/>
      </w:r>
      <w:r>
        <w:t xml:space="preserve">+$), Categoría interna, Cantidad de reglas, Activo.</w:t>
      </w:r>
      <w:r>
        <w:t xml:space="preserve"> </w:t>
      </w:r>
      <w:r>
        <w:rPr>
          <w:b/>
          <w:bCs/>
        </w:rPr>
        <w:t xml:space="preserve">Formulario:</w:t>
      </w:r>
      <w:r>
        <w:t xml:space="preserve"> </w:t>
      </w:r>
      <w:r>
        <w:t xml:space="preserve">Código (requerido, mayúsculas), Nombre (max 100), Descripción (max 500), Ícono, Color (#RRGGBB), Orden (número), Activo.</w:t>
      </w:r>
      <w:r>
        <w:t xml:space="preserve"> </w:t>
      </w:r>
      <w:r>
        <w:rPr>
          <w:b/>
          <w:bCs/>
        </w:rPr>
        <w:t xml:space="preserve">Acciones:</w:t>
      </w:r>
      <w:r>
        <w:t xml:space="preserve"> </w:t>
      </w:r>
      <w:r>
        <w:t xml:space="preserve">Crear, Editar, Eliminar (solo si no tiene reglas).</w:t>
      </w:r>
    </w:p>
    <w:bookmarkEnd w:id="85"/>
    <w:bookmarkStart w:id="86" w:name="reglas-de-alertas"/>
    <w:p>
      <w:pPr>
        <w:pStyle w:val="Heading3"/>
      </w:pPr>
      <w:r>
        <w:t xml:space="preserve">11.7 Reglas de Alertas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/system/alert-rules</w:t>
      </w:r>
    </w:p>
    <w:p>
      <w:pPr>
        <w:pStyle w:val="BodyText"/>
      </w:pPr>
      <w:r>
        <w:rPr>
          <w:b/>
          <w:bCs/>
        </w:rPr>
        <w:t xml:space="preserve">Formulario:</w:t>
      </w:r>
      <w:r>
        <w:t xml:space="preserve"> </w:t>
      </w:r>
      <w:r>
        <w:t xml:space="preserve">Categoría (requerida), Código, Nombre, Descripción, Prioridad (LOW/MEDIUM/HIGH/CRITICAL), Tabla fuente, Campo ID de tabla, Campo ID de usuario, Días antes, Días después, Tipo de recurrencia (ONCE/DAILY/WEEKLY/MONTHLY), Auto-enviar email, Auto-enviar SMS, Plantilla email, Plantilla SMS, Activo.</w:t>
      </w:r>
      <w:r>
        <w:t xml:space="preserve"> </w:t>
      </w:r>
      <w:r>
        <w:rPr>
          <w:b/>
          <w:bCs/>
        </w:rPr>
        <w:t xml:space="preserve">Acciones:</w:t>
      </w:r>
      <w:r>
        <w:t xml:space="preserve"> </w:t>
      </w:r>
      <w:r>
        <w:t xml:space="preserve">Crear, Editar, Eliminar, Activar/Desactivar.</w:t>
      </w:r>
    </w:p>
    <w:bookmarkEnd w:id="86"/>
    <w:bookmarkStart w:id="87" w:name="configuración-de-alertas"/>
    <w:p>
      <w:pPr>
        <w:pStyle w:val="Heading3"/>
      </w:pPr>
      <w:r>
        <w:t xml:space="preserve">11.8 Configuración de Alertas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/system/alerts-config</w:t>
      </w:r>
    </w:p>
    <w:p>
      <w:pPr>
        <w:pStyle w:val="BodyText"/>
      </w:pPr>
      <w:r>
        <w:t xml:space="preserve">Página tipo acordeón (no tabla) con secciones: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Scheduler:</w:t>
      </w:r>
      <w:r>
        <w:t xml:space="preserve"> </w:t>
      </w:r>
      <w:r>
        <w:t xml:space="preserve">habilitado (switch), hora de ejecución, zona horaria, botón</w:t>
      </w:r>
      <w:r>
        <w:t xml:space="preserve"> </w:t>
      </w:r>
      <w:r>
        <w:t xml:space="preserve">“Ejecutar ahora”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Email:</w:t>
      </w:r>
      <w:r>
        <w:t xml:space="preserve"> </w:t>
      </w:r>
      <w:r>
        <w:t xml:space="preserve">proveedor (smtp/sendgrid/ses), servidor, puerto, usuario, contraseña, email remitente, botón</w:t>
      </w:r>
      <w:r>
        <w:t xml:space="preserve"> </w:t>
      </w:r>
      <w:r>
        <w:t xml:space="preserve">“Enviar prueba”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SMS:</w:t>
      </w:r>
      <w:r>
        <w:t xml:space="preserve"> </w:t>
      </w:r>
      <w:r>
        <w:t xml:space="preserve">habilitado, proveedor (twilio/nexmo), API key, API secret, número remitente, botón</w:t>
      </w:r>
      <w:r>
        <w:t xml:space="preserve"> </w:t>
      </w:r>
      <w:r>
        <w:t xml:space="preserve">“Enviar prueba”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Retención:</w:t>
      </w:r>
      <w:r>
        <w:t xml:space="preserve"> </w:t>
      </w:r>
      <w:r>
        <w:t xml:space="preserve">días para alertas, logs de comunicación, logs de ejecución.</w:t>
      </w:r>
    </w:p>
    <w:bookmarkEnd w:id="87"/>
    <w:bookmarkStart w:id="88" w:name="plantillas-de-comunicación"/>
    <w:p>
      <w:pPr>
        <w:pStyle w:val="Heading3"/>
      </w:pPr>
      <w:r>
        <w:t xml:space="preserve">11.9 Plantillas de Comunicación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/system/communication-templates</w:t>
      </w:r>
    </w:p>
    <w:p>
      <w:pPr>
        <w:pStyle w:val="BodyText"/>
      </w:pPr>
      <w:r>
        <w:rPr>
          <w:b/>
          <w:bCs/>
        </w:rPr>
        <w:t xml:space="preserve">Grid:</w:t>
      </w:r>
      <w:r>
        <w:t xml:space="preserve"> </w:t>
      </w:r>
      <w:r>
        <w:t xml:space="preserve">Nombre, Tipo (EMAIL/SMS/DOCUMENT/WHATSAPP), Versión, Categoría, Activo.</w:t>
      </w:r>
      <w:r>
        <w:t xml:space="preserve"> </w:t>
      </w:r>
      <w:r>
        <w:rPr>
          <w:b/>
          <w:bCs/>
        </w:rPr>
        <w:t xml:space="preserve">Formulario:</w:t>
      </w:r>
      <w:r>
        <w:t xml:space="preserve"> </w:t>
      </w:r>
      <w:r>
        <w:t xml:space="preserve">Código, Nombre, Tipo, Categoría, Asunto, Cuerpo HTML, Cuerpo texto, Variables schema, Remitente default, Config adjuntos, Activo.</w:t>
      </w:r>
      <w:r>
        <w:t xml:space="preserve"> </w:t>
      </w:r>
      <w:r>
        <w:rPr>
          <w:b/>
          <w:bCs/>
        </w:rPr>
        <w:t xml:space="preserve">Características especiales:</w:t>
      </w:r>
      <w:r>
        <w:t xml:space="preserve"> </w:t>
      </w:r>
      <w:r>
        <w:t xml:space="preserve">toolbar de formato (negrita/cursiva/lista), inserción de variables dinámicas ({{paciente.nombre}}, {{clinica.nombre}}, etc.), vista previa con variables resaltadas.</w:t>
      </w:r>
      <w:r>
        <w:t xml:space="preserve"> </w:t>
      </w:r>
      <w:r>
        <w:rPr>
          <w:b/>
          <w:bCs/>
        </w:rPr>
        <w:t xml:space="preserve">Acciones:</w:t>
      </w:r>
      <w:r>
        <w:t xml:space="preserve"> </w:t>
      </w:r>
      <w:r>
        <w:t xml:space="preserve">Crear, Editar, Duplicar, Previsualizar, Eliminar.</w:t>
      </w:r>
    </w:p>
    <w:bookmarkEnd w:id="88"/>
    <w:bookmarkStart w:id="89" w:name="historial-de-comunicaciones"/>
    <w:p>
      <w:pPr>
        <w:pStyle w:val="Heading3"/>
      </w:pPr>
      <w:r>
        <w:t xml:space="preserve">11.10 Historial de Comunicaciones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/system/communication-history</w:t>
      </w:r>
    </w:p>
    <w:p>
      <w:pPr>
        <w:pStyle w:val="BodyText"/>
      </w:pPr>
      <w:r>
        <w:rPr>
          <w:b/>
          <w:bCs/>
        </w:rPr>
        <w:t xml:space="preserve">Grid:</w:t>
      </w:r>
      <w:r>
        <w:t xml:space="preserve"> </w:t>
      </w:r>
      <w:r>
        <w:t xml:space="preserve">Fecha envío, Canal (badge), Destinatario, Título, Estado (badge), ID alerta, Notas.</w:t>
      </w:r>
      <w:r>
        <w:t xml:space="preserve"> </w:t>
      </w:r>
      <w:r>
        <w:rPr>
          <w:b/>
          <w:bCs/>
        </w:rPr>
        <w:t xml:space="preserve">Acciones:</w:t>
      </w:r>
      <w:r>
        <w:t xml:space="preserve"> </w:t>
      </w:r>
      <w:r>
        <w:t xml:space="preserve">Ver notas (diálogo). Solo lectura. Paginación 50/página.</w:t>
      </w:r>
    </w:p>
    <w:bookmarkEnd w:id="89"/>
    <w:bookmarkStart w:id="90" w:name="configuración-del-sistema"/>
    <w:p>
      <w:pPr>
        <w:pStyle w:val="Heading3"/>
      </w:pPr>
      <w:r>
        <w:t xml:space="preserve">11.11 Configuración del Sistema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/system/config</w:t>
      </w:r>
    </w:p>
    <w:p>
      <w:pPr>
        <w:pStyle w:val="BodyText"/>
      </w:pPr>
      <w:r>
        <w:rPr>
          <w:b/>
          <w:bCs/>
        </w:rPr>
        <w:t xml:space="preserve">Grid:</w:t>
      </w:r>
      <w:r>
        <w:t xml:space="preserve"> </w:t>
      </w:r>
      <w:r>
        <w:t xml:space="preserve">ID, Clave, Valor, Descripción, Tipo de dato (string/number/boolean/json), Público, Actualizado por.</w:t>
      </w:r>
      <w:r>
        <w:t xml:space="preserve"> </w:t>
      </w:r>
      <w:r>
        <w:rPr>
          <w:b/>
          <w:bCs/>
        </w:rPr>
        <w:t xml:space="preserve">Formulario:</w:t>
      </w:r>
      <w:r>
        <w:t xml:space="preserve"> </w:t>
      </w:r>
      <w:r>
        <w:t xml:space="preserve">Clave (requerida), Valor (requerido), Descripción, Tipo de dato, Es público.</w:t>
      </w:r>
      <w:r>
        <w:t xml:space="preserve"> </w:t>
      </w:r>
      <w:r>
        <w:rPr>
          <w:b/>
          <w:bCs/>
        </w:rPr>
        <w:t xml:space="preserve">Acciones:</w:t>
      </w:r>
      <w:r>
        <w:t xml:space="preserve"> </w:t>
      </w:r>
      <w:r>
        <w:t xml:space="preserve">Crear, Editar (upsert), Eliminar.</w:t>
      </w:r>
    </w:p>
    <w:bookmarkEnd w:id="90"/>
    <w:bookmarkStart w:id="91" w:name="errores-del-sistema"/>
    <w:p>
      <w:pPr>
        <w:pStyle w:val="Heading3"/>
      </w:pPr>
      <w:r>
        <w:t xml:space="preserve">11.12 Errores del Sistema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/system/errors</w:t>
      </w:r>
    </w:p>
    <w:p>
      <w:pPr>
        <w:pStyle w:val="BodyText"/>
      </w:pPr>
      <w:r>
        <w:rPr>
          <w:b/>
          <w:bCs/>
        </w:rPr>
        <w:t xml:space="preserve">Grid:</w:t>
      </w:r>
      <w:r>
        <w:t xml:space="preserve"> </w:t>
      </w:r>
      <w:r>
        <w:t xml:space="preserve">Fecha, Severidad, Mensaje, Canal, Usuario. Paginación. Solo lectura.</w:t>
      </w:r>
    </w:p>
    <w:bookmarkEnd w:id="91"/>
    <w:bookmarkStart w:id="92" w:name="historial-de-ejecución"/>
    <w:p>
      <w:pPr>
        <w:pStyle w:val="Heading3"/>
      </w:pPr>
      <w:r>
        <w:t xml:space="preserve">11.13 Historial de Ejecución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/system/execution-history</w:t>
      </w:r>
    </w:p>
    <w:p>
      <w:pPr>
        <w:pStyle w:val="BodyText"/>
      </w:pPr>
      <w:r>
        <w:rPr>
          <w:b/>
          <w:bCs/>
        </w:rPr>
        <w:t xml:space="preserve">Grid:</w:t>
      </w:r>
      <w:r>
        <w:t xml:space="preserve"> </w:t>
      </w:r>
      <w:r>
        <w:t xml:space="preserve">Estado, Inicio, Fin, Total alertas, Exitosas, Fallidas.</w:t>
      </w:r>
      <w:r>
        <w:t xml:space="preserve"> </w:t>
      </w:r>
      <w:r>
        <w:rPr>
          <w:b/>
          <w:bCs/>
        </w:rPr>
        <w:t xml:space="preserve">Acciones:</w:t>
      </w:r>
      <w:r>
        <w:t xml:space="preserve"> </w:t>
      </w:r>
      <w:r>
        <w:t xml:space="preserve">Ver detalle (diálogo, requiere permiso). Paginación.</w:t>
      </w:r>
    </w:p>
    <w:bookmarkEnd w:id="92"/>
    <w:bookmarkStart w:id="93" w:name="configuración-de-notificaciones"/>
    <w:p>
      <w:pPr>
        <w:pStyle w:val="Heading3"/>
      </w:pPr>
      <w:r>
        <w:t xml:space="preserve">11.14 Configuración de Notificaciones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/system/notification-settings</w:t>
      </w:r>
    </w:p>
    <w:p>
      <w:pPr>
        <w:pStyle w:val="BodyText"/>
      </w:pPr>
      <w:r>
        <w:t xml:space="preserve">Interfaz de matriz: filas = categorías, columnas = plataformas (Email, SMS, WhatsApp). Celdas = checkboxes para habilitar/deshabilitar. Switch maestro global. Guardado masivo.</w:t>
      </w:r>
    </w:p>
    <w:bookmarkEnd w:id="93"/>
    <w:bookmarkStart w:id="94" w:name="importación-de-datos"/>
    <w:p>
      <w:pPr>
        <w:pStyle w:val="Heading3"/>
      </w:pPr>
      <w:r>
        <w:t xml:space="preserve">11.15 Importación de Datos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/system/import</w:t>
      </w:r>
    </w:p>
    <w:p>
      <w:pPr>
        <w:pStyle w:val="BodyText"/>
      </w:pPr>
      <w:r>
        <w:t xml:space="preserve">Wizard de importación de datos masivos. Carga de archivos con validación.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100" w:name="módulo-12-pantalla-tv"/>
    <w:p>
      <w:pPr>
        <w:pStyle w:val="Heading2"/>
      </w:pPr>
      <w:r>
        <w:t xml:space="preserve">MÓDULO 12 — PANTALLA TV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/tv-display</w:t>
      </w:r>
    </w:p>
    <w:bookmarkStart w:id="96" w:name="configuración-settingsform"/>
    <w:p>
      <w:pPr>
        <w:pStyle w:val="Heading3"/>
      </w:pPr>
      <w:r>
        <w:t xml:space="preserve">Configuración (SettingsForm)</w:t>
      </w:r>
    </w:p>
    <w:p>
      <w:pPr>
        <w:pStyle w:val="Compact"/>
        <w:numPr>
          <w:ilvl w:val="0"/>
          <w:numId w:val="1012"/>
        </w:numPr>
      </w:pPr>
      <w:r>
        <w:t xml:space="preserve">Consultorios a mostrar (multi-select de calendarios).</w:t>
      </w:r>
    </w:p>
    <w:p>
      <w:pPr>
        <w:pStyle w:val="Compact"/>
        <w:numPr>
          <w:ilvl w:val="0"/>
          <w:numId w:val="1012"/>
        </w:numPr>
      </w:pPr>
      <w:r>
        <w:t xml:space="preserve">Tema (oscuro/claro/branded).</w:t>
      </w:r>
    </w:p>
    <w:p>
      <w:pPr>
        <w:pStyle w:val="Compact"/>
        <w:numPr>
          <w:ilvl w:val="0"/>
          <w:numId w:val="1012"/>
        </w:numPr>
      </w:pPr>
      <w:r>
        <w:t xml:space="preserve">Reloj y fecha en encabezado (switch).</w:t>
      </w:r>
    </w:p>
    <w:p>
      <w:pPr>
        <w:pStyle w:val="Compact"/>
        <w:numPr>
          <w:ilvl w:val="0"/>
          <w:numId w:val="1012"/>
        </w:numPr>
      </w:pPr>
      <w:r>
        <w:t xml:space="preserve">Datos del paciente visibles: nombre, médico, hora del turno, próximo paciente.</w:t>
      </w:r>
    </w:p>
    <w:p>
      <w:pPr>
        <w:pStyle w:val="Compact"/>
        <w:numPr>
          <w:ilvl w:val="0"/>
          <w:numId w:val="1012"/>
        </w:numPr>
      </w:pPr>
      <w:r>
        <w:t xml:space="preserve">Información de la clínica: teléfono, dirección, email (switches).</w:t>
      </w:r>
    </w:p>
    <w:p>
      <w:pPr>
        <w:pStyle w:val="Compact"/>
        <w:numPr>
          <w:ilvl w:val="0"/>
          <w:numId w:val="1012"/>
        </w:numPr>
      </w:pPr>
      <w:r>
        <w:t xml:space="preserve">Videos de promoción (URLs de video/YouTube, en bucle).</w:t>
      </w:r>
    </w:p>
    <w:p>
      <w:pPr>
        <w:pStyle w:val="Compact"/>
        <w:numPr>
          <w:ilvl w:val="0"/>
          <w:numId w:val="1012"/>
        </w:numPr>
      </w:pPr>
      <w:r>
        <w:t xml:space="preserve">Columna de videos lateral (izquierda/derecha/arriba/abajo/ninguna).</w:t>
      </w:r>
    </w:p>
    <w:p>
      <w:pPr>
        <w:pStyle w:val="Compact"/>
        <w:numPr>
          <w:ilvl w:val="0"/>
          <w:numId w:val="1012"/>
        </w:numPr>
      </w:pPr>
      <w:r>
        <w:t xml:space="preserve">Intervalo de actualización (minutos).</w:t>
      </w:r>
    </w:p>
    <w:bookmarkEnd w:id="96"/>
    <w:bookmarkStart w:id="97" w:name="vista-previa-en-tiempo-real"/>
    <w:p>
      <w:pPr>
        <w:pStyle w:val="Heading3"/>
      </w:pPr>
      <w:r>
        <w:t xml:space="preserve">Vista previa en tiempo real</w:t>
      </w:r>
    </w:p>
    <w:p>
      <w:pPr>
        <w:pStyle w:val="FirstParagraph"/>
      </w:pPr>
      <w:r>
        <w:t xml:space="preserve">Refleja todos los cambios de configuración antes de encender la pantalla.</w:t>
      </w:r>
    </w:p>
    <w:bookmarkEnd w:id="97"/>
    <w:bookmarkStart w:id="98" w:name="controles-de-la-pantalla-encendida"/>
    <w:p>
      <w:pPr>
        <w:pStyle w:val="Heading3"/>
      </w:pPr>
      <w:r>
        <w:t xml:space="preserve">Controles de la pantalla encendida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Encender pantalla:</w:t>
      </w:r>
      <w:r>
        <w:t xml:space="preserve"> </w:t>
      </w:r>
      <w:r>
        <w:t xml:space="preserve">abre nueva ventana fullscreen (para arrastrar al monitor secundario).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Siguiente paciente por consultorio:</w:t>
      </w:r>
      <w:r>
        <w:t xml:space="preserve"> </w:t>
      </w:r>
      <w:r>
        <w:t xml:space="preserve">botón por cada consultorio activo — muestra tarjeta de anuncio y avanza el turno.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Pausar:</w:t>
      </w:r>
      <w:r>
        <w:t xml:space="preserve"> </w:t>
      </w:r>
      <w:r>
        <w:t xml:space="preserve">congela visualización con overlay</w:t>
      </w:r>
      <w:r>
        <w:t xml:space="preserve"> </w:t>
      </w:r>
      <w:r>
        <w:t xml:space="preserve">“PAUSADO”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Mostrar promoción:</w:t>
      </w:r>
      <w:r>
        <w:t xml:space="preserve"> </w:t>
      </w:r>
      <w:r>
        <w:t xml:space="preserve">activa videos de promo en pantalla completa.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Actualizar datos:</w:t>
      </w:r>
      <w:r>
        <w:t xml:space="preserve"> </w:t>
      </w:r>
      <w:r>
        <w:t xml:space="preserve">fuerza recarga inmediata.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Apagar:</w:t>
      </w:r>
      <w:r>
        <w:t xml:space="preserve"> </w:t>
      </w:r>
      <w:r>
        <w:t xml:space="preserve">overlay</w:t>
      </w:r>
      <w:r>
        <w:t xml:space="preserve"> </w:t>
      </w:r>
      <w:r>
        <w:t xml:space="preserve">“APAGADO”</w:t>
      </w:r>
      <w:r>
        <w:t xml:space="preserve">.</w:t>
      </w:r>
    </w:p>
    <w:bookmarkEnd w:id="98"/>
    <w:bookmarkStart w:id="99" w:name="widget-flotante-indicador"/>
    <w:p>
      <w:pPr>
        <w:pStyle w:val="Heading3"/>
      </w:pPr>
      <w:r>
        <w:t xml:space="preserve">Widget flotante (indicador)</w:t>
      </w:r>
    </w:p>
    <w:p>
      <w:pPr>
        <w:pStyle w:val="Compact"/>
        <w:numPr>
          <w:ilvl w:val="0"/>
          <w:numId w:val="1014"/>
        </w:numPr>
      </w:pPr>
      <w:r>
        <w:t xml:space="preserve">Verde = pantalla encendida, Rojo = apagada. Visible desde cualquier pantalla del sistema.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1" w:name="módulo-13-estudios-médicos"/>
    <w:p>
      <w:pPr>
        <w:pStyle w:val="Heading2"/>
      </w:pPr>
      <w:r>
        <w:t xml:space="preserve">MÓDULO 13 — ESTUDIOS MÉDICOS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/studies</w:t>
      </w:r>
    </w:p>
    <w:p>
      <w:pPr>
        <w:pStyle w:val="BodyText"/>
      </w:pPr>
      <w:r>
        <w:t xml:space="preserve">Visor DICOM integrado vía iframe. Permite subir, visualizar y gestionar radiografías y tomografías en formato DICOM. Herramientas: ajuste de brillo/contraste, zoom, series de imágenes.</w:t>
      </w:r>
    </w:p>
    <w:p>
      <w:pPr>
        <w:pStyle w:val="BodyText"/>
      </w:pPr>
      <w:r>
        <w:rPr>
          <w:b/>
          <w:bCs/>
        </w:rPr>
        <w:t xml:space="preserve">Path estudios compartidos:</w:t>
      </w:r>
      <w:r>
        <w:t xml:space="preserve"> </w:t>
      </w:r>
      <w:r>
        <w:rPr>
          <w:rStyle w:val="VerbatimChar"/>
        </w:rPr>
        <w:t xml:space="preserve">/shared-studies</w:t>
      </w:r>
      <w:r>
        <w:t xml:space="preserve"> </w:t>
      </w:r>
      <w:r>
        <w:t xml:space="preserve">Permite compartir estudios con pacientes via enlace externo.</w:t>
      </w:r>
    </w:p>
    <w:p>
      <w:r>
        <w:pict>
          <v:rect style="width:0;height:1.5pt" o:hralign="center" o:hrstd="t" o:hr="t"/>
        </w:pict>
      </w:r>
    </w:p>
    <w:bookmarkEnd w:id="101"/>
    <w:bookmarkStart w:id="105" w:name="flujos-completos"/>
    <w:p>
      <w:pPr>
        <w:pStyle w:val="Heading2"/>
      </w:pPr>
      <w:r>
        <w:t xml:space="preserve">FLUJOS COMPLETOS</w:t>
      </w:r>
    </w:p>
    <w:bookmarkStart w:id="102" w:name="flujo-de-venta-completo"/>
    <w:p>
      <w:pPr>
        <w:pStyle w:val="Heading3"/>
      </w:pPr>
      <w:r>
        <w:t xml:space="preserve">Flujo de Venta Completo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Crear presupuesto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/sales/quotes</w:t>
      </w:r>
      <w:r>
        <w:t xml:space="preserve"> </w:t>
      </w:r>
      <w:r>
        <w:t xml:space="preserve">→ Nuevo presupuesto → agregar paciente e ítems → Guardar (borrador) → Cambiar estado a</w:t>
      </w:r>
      <w:r>
        <w:t xml:space="preserve"> </w:t>
      </w:r>
      <w:r>
        <w:t xml:space="preserve">“Enviado”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Aceptar presupuesto</w:t>
      </w:r>
      <w:r>
        <w:t xml:space="preserve"> </w:t>
      </w:r>
      <w:r>
        <w:t xml:space="preserve">→ Cambiar estado a</w:t>
      </w:r>
      <w:r>
        <w:t xml:space="preserve"> </w:t>
      </w:r>
      <w:r>
        <w:t xml:space="preserve">“Aceptado”</w:t>
      </w:r>
      <w:r>
        <w:t xml:space="preserve"> </w:t>
      </w:r>
      <w:r>
        <w:t xml:space="preserve">→</w:t>
      </w:r>
      <w:r>
        <w:t xml:space="preserve"> </w:t>
      </w:r>
      <w:r>
        <w:t xml:space="preserve">“Convertir a Orden”</w:t>
      </w:r>
      <w:r>
        <w:t xml:space="preserve"> </w:t>
      </w:r>
      <w:r>
        <w:t xml:space="preserve">→ la orden queda visible en la tab</w:t>
      </w:r>
      <w:r>
        <w:t xml:space="preserve"> </w:t>
      </w:r>
      <w:r>
        <w:rPr>
          <w:b/>
          <w:bCs/>
        </w:rPr>
        <w:t xml:space="preserve">Órdenes</w:t>
      </w:r>
      <w:r>
        <w:t xml:space="preserve"> </w:t>
      </w:r>
      <w:r>
        <w:t xml:space="preserve">del mismo presupuesto.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Completar ítems</w:t>
      </w:r>
      <w:r>
        <w:t xml:space="preserve"> </w:t>
      </w:r>
      <w:r>
        <w:t xml:space="preserve">→ dentro del presupuesto → tab</w:t>
      </w:r>
      <w:r>
        <w:t xml:space="preserve"> </w:t>
      </w:r>
      <w:r>
        <w:rPr>
          <w:b/>
          <w:bCs/>
        </w:rPr>
        <w:t xml:space="preserve">Órdenes</w:t>
      </w:r>
      <w:r>
        <w:t xml:space="preserve"> </w:t>
      </w:r>
      <w:r>
        <w:t xml:space="preserve">→ por cada ítem: clic en</w:t>
      </w:r>
      <w:r>
        <w:t xml:space="preserve"> </w:t>
      </w:r>
      <w:r>
        <w:rPr>
          <w:b/>
          <w:bCs/>
        </w:rPr>
        <w:t xml:space="preserve">PROGRAMAR</w:t>
      </w:r>
      <w:r>
        <w:t xml:space="preserve"> </w:t>
      </w:r>
      <w:r>
        <w:t xml:space="preserve">→ luego</w:t>
      </w:r>
      <w:r>
        <w:t xml:space="preserve"> </w:t>
      </w:r>
      <w:r>
        <w:rPr>
          <w:b/>
          <w:bCs/>
        </w:rPr>
        <w:t xml:space="preserve">COMPLETAR</w:t>
      </w:r>
      <w:r>
        <w:t xml:space="preserve"> </w:t>
      </w:r>
      <w:r>
        <w:t xml:space="preserve">→ registrar sesión clínica en el diálogo.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Generar factura</w:t>
      </w:r>
      <w:r>
        <w:t xml:space="preserve"> </w:t>
      </w:r>
      <w:r>
        <w:t xml:space="preserve">→ tab</w:t>
      </w:r>
      <w:r>
        <w:t xml:space="preserve"> </w:t>
      </w:r>
      <w:r>
        <w:rPr>
          <w:b/>
          <w:bCs/>
        </w:rPr>
        <w:t xml:space="preserve">Facturas</w:t>
      </w:r>
      <w:r>
        <w:t xml:space="preserve"> </w:t>
      </w:r>
      <w:r>
        <w:t xml:space="preserve">del presupuesto →</w:t>
      </w:r>
      <w:r>
        <w:t xml:space="preserve"> </w:t>
      </w:r>
      <w:r>
        <w:t xml:space="preserve">“Convertir a Factura”</w:t>
      </w:r>
      <w:r>
        <w:t xml:space="preserve"> </w:t>
      </w:r>
      <w:r>
        <w:t xml:space="preserve">(disponible cuando hay ítems completados) → aparece en</w:t>
      </w:r>
      <w:r>
        <w:t xml:space="preserve"> </w:t>
      </w:r>
      <w:r>
        <w:rPr>
          <w:rStyle w:val="VerbatimChar"/>
        </w:rPr>
        <w:t xml:space="preserve">/sales/invoices</w:t>
      </w:r>
      <w:r>
        <w:t xml:space="preserve"> </w:t>
      </w:r>
      <w:r>
        <w:t xml:space="preserve">como</w:t>
      </w:r>
      <w:r>
        <w:t xml:space="preserve"> </w:t>
      </w:r>
      <w:r>
        <w:t xml:space="preserve">“Pendiente de pago”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Registrar pago</w:t>
      </w:r>
      <w:r>
        <w:t xml:space="preserve"> </w:t>
      </w:r>
      <w:r>
        <w:t xml:space="preserve">→ abrir factura →</w:t>
      </w:r>
      <w:r>
        <w:t xml:space="preserve"> </w:t>
      </w:r>
      <w:r>
        <w:t xml:space="preserve">“Registrar pago”</w:t>
      </w:r>
      <w:r>
        <w:t xml:space="preserve"> </w:t>
      </w:r>
      <w:r>
        <w:t xml:space="preserve">→ ingresar monto, fecha, método → Guardar.</w:t>
      </w:r>
    </w:p>
    <w:bookmarkEnd w:id="102"/>
    <w:bookmarkStart w:id="103" w:name="flujo-de-caja-diario"/>
    <w:p>
      <w:pPr>
        <w:pStyle w:val="Heading3"/>
      </w:pPr>
      <w:r>
        <w:t xml:space="preserve">Flujo de Caja Diario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Apertura:</w:t>
      </w:r>
      <w:r>
        <w:t xml:space="preserve"> </w:t>
      </w:r>
      <w:r>
        <w:rPr>
          <w:rStyle w:val="VerbatimChar"/>
        </w:rPr>
        <w:t xml:space="preserve">/cashier</w:t>
      </w:r>
      <w:r>
        <w:t xml:space="preserve"> </w:t>
      </w:r>
      <w:r>
        <w:t xml:space="preserve">→ Abrir sesión → contar denominaciones UYU/USD → Confirmar apertura.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Durante el día:</w:t>
      </w:r>
      <w:r>
        <w:t xml:space="preserve"> </w:t>
      </w:r>
      <w:r>
        <w:t xml:space="preserve">los pagos de facturas y transacciones misceláneas se registran automáticamente.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Cierre:</w:t>
      </w:r>
      <w:r>
        <w:t xml:space="preserve"> </w:t>
      </w:r>
      <w:r>
        <w:t xml:space="preserve">Cerrar sesión → contar denominaciones reales → Confirmar cierre → imprimir resumen.</w:t>
      </w:r>
    </w:p>
    <w:bookmarkEnd w:id="103"/>
    <w:bookmarkStart w:id="104" w:name="flujo-de-citas"/>
    <w:p>
      <w:pPr>
        <w:pStyle w:val="Heading3"/>
      </w:pPr>
      <w:r>
        <w:t xml:space="preserve">Flujo de Citas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Crear cita:</w:t>
      </w:r>
      <w:r>
        <w:t xml:space="preserve"> </w:t>
      </w:r>
      <w:r>
        <w:rPr>
          <w:rStyle w:val="VerbatimChar"/>
        </w:rPr>
        <w:t xml:space="preserve">/appointments</w:t>
      </w:r>
      <w:r>
        <w:t xml:space="preserve"> </w:t>
      </w:r>
      <w:r>
        <w:t xml:space="preserve">→ clic en franja horaria o botón + → completar paciente, médico, servicio → Guardar.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Atender paciente:</w:t>
      </w:r>
      <w:r>
        <w:t xml:space="preserve"> </w:t>
      </w:r>
      <w:r>
        <w:t xml:space="preserve">clic en la cita → Registrar sesión → completar procedimientos → Confirmar (la cita pasa a</w:t>
      </w:r>
      <w:r>
        <w:t xml:space="preserve"> </w:t>
      </w:r>
      <w:r>
        <w:t xml:space="preserve">“Completada”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Facturar:</w:t>
      </w:r>
      <w:r>
        <w:t xml:space="preserve"> </w:t>
      </w:r>
      <w:r>
        <w:t xml:space="preserve">desde la orden vinculada → Completar ítem → Convertir a factura.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06" w:name="validaciones-generales"/>
    <w:p>
      <w:pPr>
        <w:pStyle w:val="Heading2"/>
      </w:pPr>
      <w:r>
        <w:t xml:space="preserve">VALIDACIONES GENERALES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Regla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  <w:r>
              <w:t xml:space="preserve"> </w:t>
            </w:r>
            <w:r>
              <w:rPr>
                <w:rStyle w:val="VerbatimChar"/>
              </w:rPr>
              <w:t xml:space="preserve">^[^\s@]+@[^\s@]+\.[^\s@]+$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Teléfono</w:t>
            </w:r>
          </w:p>
        </w:tc>
        <w:tc>
          <w:tcPr/>
          <w:p>
            <w:pPr>
              <w:pStyle w:val="Compact"/>
            </w:pPr>
            <w:r>
              <w:t xml:space="preserve">Formato internacional (libphonenumber-js)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Documento de identidad</w:t>
            </w:r>
          </w:p>
        </w:tc>
        <w:tc>
          <w:tcPr/>
          <w:p>
            <w:pPr>
              <w:pStyle w:val="Compact"/>
            </w:pPr>
            <w:r>
              <w:t xml:space="preserve">Solo dígitos, máximo 10 caracteres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  <w:r>
              <w:t xml:space="preserve"> </w:t>
            </w:r>
            <w:r>
              <w:rPr>
                <w:rStyle w:val="VerbatimChar"/>
              </w:rPr>
              <w:t xml:space="preserve">#RRGGBB</w:t>
            </w:r>
            <w:r>
              <w:t xml:space="preserve"> </w:t>
            </w:r>
            <w:r>
              <w:t xml:space="preserve">(hexadecimal 6 dígitos)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Precio/Monto</w:t>
            </w:r>
          </w:p>
        </w:tc>
        <w:tc>
          <w:tcPr/>
          <w:p>
            <w:pPr>
              <w:pStyle w:val="Compact"/>
            </w:pPr>
            <w:r>
              <w:t xml:space="preserve">Número positivo, múltiplo de 0.01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Tipo de cambio</w:t>
            </w:r>
          </w:p>
        </w:tc>
        <w:tc>
          <w:tcPr/>
          <w:p>
            <w:pPr>
              <w:pStyle w:val="Compact"/>
            </w:pPr>
            <w:r>
              <w:t xml:space="preserve">Número positivo, mínimo 0.0001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Paciente/Usuario</w:t>
            </w:r>
          </w:p>
        </w:tc>
        <w:tc>
          <w:tcPr/>
          <w:p>
            <w:pPr>
              <w:pStyle w:val="Compact"/>
            </w:pPr>
            <w:r>
              <w:t xml:space="preserve">Debe tener al menos email O teléfono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Código de categoría alerta</w:t>
            </w:r>
          </w:p>
        </w:tc>
        <w:tc>
          <w:tcPr/>
          <w:p>
            <w:pPr>
              <w:pStyle w:val="Compact"/>
            </w:pPr>
            <w:r>
              <w:t xml:space="preserve">Solo mayúsculas, dígitos y guión bajo</w:t>
            </w:r>
            <w:r>
              <w:t xml:space="preserve"> </w:t>
            </w:r>
            <w:r>
              <w:rPr>
                <w:rStyle w:val="VerbatimChar"/>
              </w:rPr>
              <w:t xml:space="preserve">^[A-Z0-9_]+$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Pieza dental</w:t>
            </w:r>
          </w:p>
        </w:tc>
        <w:tc>
          <w:tcPr/>
          <w:p>
            <w:pPr>
              <w:pStyle w:val="Compact"/>
            </w:pPr>
            <w:r>
              <w:t xml:space="preserve">Número entre 11 y 85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6"/>
    <w:bookmarkStart w:id="107" w:name="monedas-soportadas"/>
    <w:p>
      <w:pPr>
        <w:pStyle w:val="Heading2"/>
      </w:pPr>
      <w:r>
        <w:t xml:space="preserve">MONEDAS SOPORTADAS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UYU</w:t>
      </w:r>
      <w:r>
        <w:t xml:space="preserve"> </w:t>
      </w:r>
      <w:r>
        <w:t xml:space="preserve">— Pesos Uruguayos (moneda base)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USD</w:t>
      </w:r>
      <w:r>
        <w:t xml:space="preserve"> </w:t>
      </w:r>
      <w:r>
        <w:t xml:space="preserve">— Dólares Americanos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URU</w:t>
      </w:r>
      <w:r>
        <w:t xml:space="preserve"> </w:t>
      </w:r>
      <w:r>
        <w:t xml:space="preserve">— (alias interno)</w:t>
      </w:r>
    </w:p>
    <w:p>
      <w:pPr>
        <w:pStyle w:val="FirstParagraph"/>
      </w:pPr>
      <w:r>
        <w:t xml:space="preserve">El sistema convierte automáticamente usando el tipo de cambio configurado en</w:t>
      </w:r>
      <w:r>
        <w:t xml:space="preserve"> </w:t>
      </w:r>
      <w:r>
        <w:rPr>
          <w:rStyle w:val="VerbatimChar"/>
        </w:rPr>
        <w:t xml:space="preserve">/config/currencies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7"/>
    <w:bookmarkStart w:id="108" w:name="sistema-de-permisos"/>
    <w:p>
      <w:pPr>
        <w:pStyle w:val="Heading2"/>
      </w:pPr>
      <w:r>
        <w:t xml:space="preserve">SISTEMA DE PERMISOS</w:t>
      </w:r>
    </w:p>
    <w:p>
      <w:pPr>
        <w:pStyle w:val="FirstParagraph"/>
      </w:pPr>
      <w:r>
        <w:t xml:space="preserve">Todos los módulos están protegidos por roles y permisos. Los permisos se asignan a roles en</w:t>
      </w:r>
      <w:r>
        <w:t xml:space="preserve"> </w:t>
      </w:r>
      <w:r>
        <w:rPr>
          <w:rStyle w:val="VerbatimChar"/>
        </w:rPr>
        <w:t xml:space="preserve">/roles</w:t>
      </w:r>
      <w:r>
        <w:t xml:space="preserve"> </w:t>
      </w:r>
      <w:r>
        <w:t xml:space="preserve">y los roles a usuarios en</w:t>
      </w:r>
      <w:r>
        <w:t xml:space="preserve"> </w:t>
      </w:r>
      <w:r>
        <w:rPr>
          <w:rStyle w:val="VerbatimChar"/>
        </w:rPr>
        <w:t xml:space="preserve">/system/users</w:t>
      </w:r>
      <w:r>
        <w:t xml:space="preserve">. La UI oculta automáticamente botones y secciones para los que el usuario no tiene permiso. Los permisos siguen el patrón</w:t>
      </w:r>
      <w:r>
        <w:t xml:space="preserve"> </w:t>
      </w:r>
      <w:r>
        <w:rPr>
          <w:rStyle w:val="VerbatimChar"/>
        </w:rPr>
        <w:t xml:space="preserve">MODULO_ACCION</w:t>
      </w:r>
      <w:r>
        <w:t xml:space="preserve"> </w:t>
      </w:r>
      <w:r>
        <w:t xml:space="preserve">(ej.</w:t>
      </w:r>
      <w:r>
        <w:t xml:space="preserve"> </w:t>
      </w:r>
      <w:r>
        <w:rPr>
          <w:rStyle w:val="VerbatimChar"/>
        </w:rPr>
        <w:t xml:space="preserve">SALES_QUOTES_CREATE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CASHIER_OPEN_SESSION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08"/>
    <w:bookmarkStart w:id="114" w:name="X6563c485c7ccdc0389e07719e532cfeac2abb94"/>
    <w:p>
      <w:pPr>
        <w:pStyle w:val="Heading2"/>
      </w:pPr>
      <w:r>
        <w:t xml:space="preserve">SUITE DE TESTS AUTOMATIZADOS (Playwright E2E)</w:t>
      </w:r>
    </w:p>
    <w:p>
      <w:pPr>
        <w:pStyle w:val="FirstParagraph"/>
      </w:pPr>
      <w:r>
        <w:t xml:space="preserve">La aplicación cuenta con una suite completa de tests E2E usando</w:t>
      </w:r>
      <w:r>
        <w:t xml:space="preserve"> </w:t>
      </w:r>
      <w:r>
        <w:rPr>
          <w:b/>
          <w:bCs/>
        </w:rPr>
        <w:t xml:space="preserve">Playwright 1.59+</w:t>
      </w:r>
      <w:r>
        <w:t xml:space="preserve">. Los tests están ubicados en el directorio</w:t>
      </w:r>
      <w:r>
        <w:t xml:space="preserve"> </w:t>
      </w:r>
      <w:r>
        <w:rPr>
          <w:rStyle w:val="VerbatimChar"/>
        </w:rPr>
        <w:t xml:space="preserve">e2e/</w:t>
      </w:r>
      <w:r>
        <w:t xml:space="preserve"> </w:t>
      </w:r>
      <w:r>
        <w:t xml:space="preserve">del proyecto.</w:t>
      </w:r>
    </w:p>
    <w:bookmarkStart w:id="109" w:name="infraestructura"/>
    <w:p>
      <w:pPr>
        <w:pStyle w:val="Heading3"/>
      </w:pPr>
      <w:r>
        <w:t xml:space="preserve">Infraestructura</w:t>
      </w:r>
    </w:p>
    <w:p>
      <w:pPr>
        <w:pStyle w:val="SourceCode"/>
      </w:pPr>
      <w:r>
        <w:rPr>
          <w:rStyle w:val="VerbatimChar"/>
        </w:rPr>
        <w:t xml:space="preserve">e2e/</w:t>
      </w:r>
      <w:r>
        <w:br/>
      </w:r>
      <w:r>
        <w:rPr>
          <w:rStyle w:val="VerbatimChar"/>
        </w:rPr>
        <w:t xml:space="preserve">├── fixtures/</w:t>
      </w:r>
      <w:r>
        <w:br/>
      </w:r>
      <w:r>
        <w:rPr>
          <w:rStyle w:val="VerbatimChar"/>
        </w:rPr>
        <w:t xml:space="preserve">│   ├── auth.setup.ts         # Login automático — guarda sesión en e2e/.auth/user.json</w:t>
      </w:r>
      <w:r>
        <w:br/>
      </w:r>
      <w:r>
        <w:rPr>
          <w:rStyle w:val="VerbatimChar"/>
        </w:rPr>
        <w:t xml:space="preserve">│   └── test.fixture.ts       # Fixture base con helpers</w:t>
      </w:r>
      <w:r>
        <w:br/>
      </w:r>
      <w:r>
        <w:rPr>
          <w:rStyle w:val="VerbatimChar"/>
        </w:rPr>
        <w:t xml:space="preserve">├── pages/</w:t>
      </w:r>
      <w:r>
        <w:br/>
      </w:r>
      <w:r>
        <w:rPr>
          <w:rStyle w:val="VerbatimChar"/>
        </w:rPr>
        <w:t xml:space="preserve">│   ├── base.page.ts          # POM base con helpers de DataTable</w:t>
      </w:r>
      <w:r>
        <w:br/>
      </w:r>
      <w:r>
        <w:rPr>
          <w:rStyle w:val="VerbatimChar"/>
        </w:rPr>
        <w:t xml:space="preserve">│   ├── login.page.ts         # POM del login (skipIntroVideo, login, expectRedirect)</w:t>
      </w:r>
      <w:r>
        <w:br/>
      </w:r>
      <w:r>
        <w:rPr>
          <w:rStyle w:val="VerbatimChar"/>
        </w:rPr>
        <w:t xml:space="preserve">│   ├── patients.page.ts      # POM de pacientes</w:t>
      </w:r>
      <w:r>
        <w:br/>
      </w:r>
      <w:r>
        <w:rPr>
          <w:rStyle w:val="VerbatimChar"/>
        </w:rPr>
        <w:t xml:space="preserve">│   ├── appointments.page.ts  # POM de citas</w:t>
      </w:r>
      <w:r>
        <w:br/>
      </w:r>
      <w:r>
        <w:rPr>
          <w:rStyle w:val="VerbatimChar"/>
        </w:rPr>
        <w:t xml:space="preserve">│   └── quotes.page.ts        # POM de presupuestos</w:t>
      </w:r>
      <w:r>
        <w:br/>
      </w:r>
      <w:r>
        <w:rPr>
          <w:rStyle w:val="VerbatimChar"/>
        </w:rPr>
        <w:t xml:space="preserve">├── tests/</w:t>
      </w:r>
      <w:r>
        <w:br/>
      </w:r>
      <w:r>
        <w:rPr>
          <w:rStyle w:val="VerbatimChar"/>
        </w:rPr>
        <w:t xml:space="preserve">│   ├── auth/                 # Login, seguridad, protección de rutas, logout</w:t>
      </w:r>
      <w:r>
        <w:br/>
      </w:r>
      <w:r>
        <w:rPr>
          <w:rStyle w:val="VerbatimChar"/>
        </w:rPr>
        <w:t xml:space="preserve">│   ├── patients/             # CRUD completo + 10 tabs + filtros + acciones</w:t>
      </w:r>
      <w:r>
        <w:br/>
      </w:r>
      <w:r>
        <w:rPr>
          <w:rStyle w:val="VerbatimChar"/>
        </w:rPr>
        <w:t xml:space="preserve">│   ├── appointments/         # Calendario + formulario + panel detalle</w:t>
      </w:r>
      <w:r>
        <w:br/>
      </w:r>
      <w:r>
        <w:rPr>
          <w:rStyle w:val="VerbatimChar"/>
        </w:rPr>
        <w:t xml:space="preserve">│   ├── alerts/               # KPIs + filtros + paginación + acciones</w:t>
      </w:r>
      <w:r>
        <w:br/>
      </w:r>
      <w:r>
        <w:rPr>
          <w:rStyle w:val="VerbatimChar"/>
        </w:rPr>
        <w:t xml:space="preserve">│   ├── sales/</w:t>
      </w:r>
      <w:r>
        <w:br/>
      </w:r>
      <w:r>
        <w:rPr>
          <w:rStyle w:val="VerbatimChar"/>
        </w:rPr>
        <w:t xml:space="preserve">│   │   ├── quotes.spec.ts    # CRUD + 7 tabs + confirmación + rechazo + email</w:t>
      </w:r>
      <w:r>
        <w:br/>
      </w:r>
      <w:r>
        <w:rPr>
          <w:rStyle w:val="VerbatimChar"/>
        </w:rPr>
        <w:t xml:space="preserve">│   │   ├── invoices.spec.ts  # CRUD + tabs + pago + importar AI + email</w:t>
      </w:r>
      <w:r>
        <w:br/>
      </w:r>
      <w:r>
        <w:rPr>
          <w:rStyle w:val="VerbatimChar"/>
        </w:rPr>
        <w:t xml:space="preserve">│   │   ├── payments.spec.ts  # Prepago + tabs + editar método</w:t>
      </w:r>
      <w:r>
        <w:br/>
      </w:r>
      <w:r>
        <w:rPr>
          <w:rStyle w:val="VerbatimChar"/>
        </w:rPr>
        <w:t xml:space="preserve">│   │   ├── services.spec.ts  # CRUD completo con limpieza</w:t>
      </w:r>
      <w:r>
        <w:br/>
      </w:r>
      <w:r>
        <w:rPr>
          <w:rStyle w:val="VerbatimChar"/>
        </w:rPr>
        <w:t xml:space="preserve">│   │   └── payment-methods.spec.ts  # CRUD completo con limpieza</w:t>
      </w:r>
      <w:r>
        <w:br/>
      </w:r>
      <w:r>
        <w:rPr>
          <w:rStyle w:val="VerbatimChar"/>
        </w:rPr>
        <w:t xml:space="preserve">│   ├── cashier/              # Panel + cajas registradoras + transacciones + sesiones</w:t>
      </w:r>
      <w:r>
        <w:br/>
      </w:r>
      <w:r>
        <w:rPr>
          <w:rStyle w:val="VerbatimChar"/>
        </w:rPr>
        <w:t xml:space="preserve">│   ├── purchases/            # Proveedores + presupuestos + facturas + pagos</w:t>
      </w:r>
      <w:r>
        <w:br/>
      </w:r>
      <w:r>
        <w:rPr>
          <w:rStyle w:val="VerbatimChar"/>
        </w:rPr>
        <w:t xml:space="preserve">│   ├── config/               # Clínica + doctores + horarios + calendarios + feriados + monedas</w:t>
      </w:r>
      <w:r>
        <w:br/>
      </w:r>
      <w:r>
        <w:rPr>
          <w:rStyle w:val="VerbatimChar"/>
        </w:rPr>
        <w:t xml:space="preserve">│   ├── clinic-catalog/       # Padecimientos + medicamentos + condiciones dentales + superficies</w:t>
      </w:r>
      <w:r>
        <w:br/>
      </w:r>
      <w:r>
        <w:rPr>
          <w:rStyle w:val="VerbatimChar"/>
        </w:rPr>
        <w:t xml:space="preserve">│   ├── system/               # Usuarios + roles + auditoría + plantillas + configuraciones</w:t>
      </w:r>
      <w:r>
        <w:br/>
      </w:r>
      <w:r>
        <w:rPr>
          <w:rStyle w:val="VerbatimChar"/>
        </w:rPr>
        <w:t xml:space="preserve">│   └── flows/                # Flujos E2E completos cruzando múltiples módulos</w:t>
      </w:r>
      <w:r>
        <w:br/>
      </w:r>
      <w:r>
        <w:rPr>
          <w:rStyle w:val="VerbatimChar"/>
        </w:rPr>
        <w:t xml:space="preserve">└── utils/</w:t>
      </w:r>
      <w:r>
        <w:br/>
      </w:r>
      <w:r>
        <w:rPr>
          <w:rStyle w:val="VerbatimChar"/>
        </w:rPr>
        <w:t xml:space="preserve">    └── helpers.ts            # randomEmail(), randomDoc(), randomPhone()</w:t>
      </w:r>
    </w:p>
    <w:bookmarkEnd w:id="109"/>
    <w:bookmarkStart w:id="110" w:name="configuración"/>
    <w:p>
      <w:pPr>
        <w:pStyle w:val="Heading3"/>
      </w:pPr>
      <w:r>
        <w:t xml:space="preserve">Configuración</w:t>
      </w:r>
    </w:p>
    <w:p>
      <w:pPr>
        <w:pStyle w:val="SourceCode"/>
      </w:pPr>
      <w:r>
        <w:rPr>
          <w:rStyle w:val="CommentTok"/>
        </w:rPr>
        <w:t xml:space="preserve"># Ejecutar todos los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test:e2e</w:t>
      </w:r>
      <w:r>
        <w:br/>
      </w:r>
      <w:r>
        <w:br/>
      </w:r>
      <w:r>
        <w:rPr>
          <w:rStyle w:val="CommentTok"/>
        </w:rPr>
        <w:t xml:space="preserve"># Ejecutar con interfaz visual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test:e2e:ui</w:t>
      </w:r>
      <w:r>
        <w:br/>
      </w:r>
      <w:r>
        <w:br/>
      </w:r>
      <w:r>
        <w:rPr>
          <w:rStyle w:val="CommentTok"/>
        </w:rPr>
        <w:t xml:space="preserve"># Ver reporte HTML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test:e2e:report</w:t>
      </w:r>
    </w:p>
    <w:p>
      <w:pPr>
        <w:pStyle w:val="FirstParagraph"/>
      </w:pPr>
      <w:r>
        <w:t xml:space="preserve">Variables de entorno requeridas en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E2E_USER=&lt;usuario_de_prueba&gt;</w:t>
      </w:r>
      <w:r>
        <w:br/>
      </w:r>
      <w:r>
        <w:rPr>
          <w:rStyle w:val="VerbatimChar"/>
        </w:rPr>
        <w:t xml:space="preserve">E2E_PASS=&lt;contraseña_de_prueba&gt;</w:t>
      </w:r>
    </w:p>
    <w:bookmarkEnd w:id="110"/>
    <w:bookmarkStart w:id="111" w:name="proyectos-playwright"/>
    <w:p>
      <w:pPr>
        <w:pStyle w:val="Heading3"/>
      </w:pPr>
      <w:r>
        <w:t xml:space="preserve">Proyectos Playwright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Proyecto</w:t>
            </w:r>
          </w:p>
        </w:tc>
        <w:tc>
          <w:tcPr/>
          <w:p>
            <w:pPr>
              <w:pStyle w:val="Compact"/>
            </w:pPr>
            <w:r>
              <w:t xml:space="preserve">Dispositivo</w:t>
            </w:r>
          </w:p>
        </w:tc>
        <w:tc>
          <w:tcPr/>
          <w:p>
            <w:pPr>
              <w:pStyle w:val="Compact"/>
            </w:pPr>
            <w:r>
              <w:t xml:space="preserve">Cobertura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Autenticación y guardado de sesión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chromium</w:t>
            </w:r>
          </w:p>
        </w:tc>
        <w:tc>
          <w:tcPr/>
          <w:p>
            <w:pPr>
              <w:pStyle w:val="Compact"/>
            </w:pPr>
            <w:r>
              <w:t xml:space="preserve">Desktop Chrome</w:t>
            </w:r>
          </w:p>
        </w:tc>
        <w:tc>
          <w:tcPr/>
          <w:p>
            <w:pPr>
              <w:pStyle w:val="Compact"/>
            </w:pPr>
            <w:r>
              <w:t xml:space="preserve">Suite completa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mobile-chrome</w:t>
            </w:r>
          </w:p>
        </w:tc>
        <w:tc>
          <w:tcPr/>
          <w:p>
            <w:pPr>
              <w:pStyle w:val="Compact"/>
            </w:pPr>
            <w:r>
              <w:t xml:space="preserve">Pixel 5</w:t>
            </w:r>
          </w:p>
        </w:tc>
        <w:tc>
          <w:tcPr/>
          <w:p>
            <w:pPr>
              <w:pStyle w:val="Compact"/>
            </w:pPr>
            <w:r>
              <w:t xml:space="preserve">Suite completa (responsive)</w:t>
            </w:r>
          </w:p>
        </w:tc>
      </w:tr>
    </w:tbl>
    <w:bookmarkEnd w:id="111"/>
    <w:bookmarkStart w:id="112" w:name="patrones-de-test"/>
    <w:p>
      <w:pPr>
        <w:pStyle w:val="Heading3"/>
      </w:pPr>
      <w:r>
        <w:t xml:space="preserve">Patrones de test</w:t>
      </w:r>
    </w:p>
    <w:p>
      <w:pPr>
        <w:pStyle w:val="FirstParagraph"/>
      </w:pPr>
      <w:r>
        <w:rPr>
          <w:b/>
          <w:bCs/>
        </w:rPr>
        <w:t xml:space="preserve">CRUD con auto-limpieza:</w:t>
      </w:r>
      <w:r>
        <w:t xml:space="preserve"> </w:t>
      </w:r>
      <w:r>
        <w:t xml:space="preserve">Cada test que crea un registro también lo elimina al finalizar (o restaura el valor original si edita). Esto garantiza idempotencia entre ejecuciones.</w:t>
      </w:r>
    </w:p>
    <w:p>
      <w:pPr>
        <w:pStyle w:val="BodyText"/>
      </w:pPr>
      <w:r>
        <w:rPr>
          <w:b/>
          <w:bCs/>
        </w:rPr>
        <w:t xml:space="preserve">Selectores basados en traducciones:</w:t>
      </w:r>
      <w:r>
        <w:t xml:space="preserve"> </w:t>
      </w:r>
      <w:r>
        <w:t xml:space="preserve">Los tests usan los textos exactos de</w:t>
      </w:r>
      <w:r>
        <w:t xml:space="preserve"> </w:t>
      </w:r>
      <w:r>
        <w:rPr>
          <w:rStyle w:val="VerbatimChar"/>
        </w:rPr>
        <w:t xml:space="preserve">src/messages/es.json</w:t>
      </w:r>
      <w:r>
        <w:t xml:space="preserve"> </w:t>
      </w:r>
      <w:r>
        <w:t xml:space="preserve">(ej.</w:t>
      </w:r>
      <w:r>
        <w:t xml:space="preserve"> </w:t>
      </w:r>
      <w:r>
        <w:rPr>
          <w:rStyle w:val="VerbatimChar"/>
        </w:rPr>
        <w:t xml:space="preserve">getByRole('button', { name: 'Crear Paciente' })</w:t>
      </w:r>
      <w:r>
        <w:t xml:space="preserve">) para que fallen de forma descriptiva si la UI cambia.</w:t>
      </w:r>
    </w:p>
    <w:p>
      <w:pPr>
        <w:pStyle w:val="BodyText"/>
      </w:pPr>
      <w:r>
        <w:rPr>
          <w:b/>
          <w:bCs/>
        </w:rPr>
        <w:t xml:space="preserve">Patrón de espera inteligente:</w:t>
      </w:r>
      <w:r>
        <w:t xml:space="preserve"> </w:t>
      </w:r>
      <w:r>
        <w:t xml:space="preserve">Los tests esperan</w:t>
      </w:r>
      <w:r>
        <w:t xml:space="preserve"> </w:t>
      </w:r>
      <w:r>
        <w:rPr>
          <w:rStyle w:val="VerbatimChar"/>
        </w:rPr>
        <w:t xml:space="preserve">waitForSelector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waitForLoadState('networkidle')</w:t>
      </w:r>
      <w:r>
        <w:t xml:space="preserve"> </w:t>
      </w:r>
      <w:r>
        <w:t xml:space="preserve">en lugar de</w:t>
      </w:r>
      <w:r>
        <w:t xml:space="preserve"> </w:t>
      </w:r>
      <w:r>
        <w:rPr>
          <w:rStyle w:val="VerbatimChar"/>
        </w:rPr>
        <w:t xml:space="preserve">waitForTimeout</w:t>
      </w:r>
      <w:r>
        <w:t xml:space="preserve"> </w:t>
      </w:r>
      <w:r>
        <w:t xml:space="preserve">fijos, excepto donde hay debounce conocido.</w:t>
      </w:r>
    </w:p>
    <w:p>
      <w:pPr>
        <w:pStyle w:val="BodyText"/>
      </w:pPr>
      <w:r>
        <w:rPr>
          <w:b/>
          <w:bCs/>
        </w:rPr>
        <w:t xml:space="preserve">Video intro en login:</w:t>
      </w:r>
      <w:r>
        <w:t xml:space="preserve"> </w:t>
      </w:r>
      <w:r>
        <w:t xml:space="preserve">La página de login muestra un video de introducción antes del formulario. El setup de auth despacha el evento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 </w:t>
      </w:r>
      <w:r>
        <w:t xml:space="preserve">del video vía</w:t>
      </w:r>
      <w:r>
        <w:t xml:space="preserve"> </w:t>
      </w:r>
      <w:r>
        <w:rPr>
          <w:rStyle w:val="VerbatimChar"/>
        </w:rPr>
        <w:t xml:space="preserve">page.evaluate()</w:t>
      </w:r>
      <w:r>
        <w:t xml:space="preserve"> </w:t>
      </w:r>
      <w:r>
        <w:t xml:space="preserve">para omitir la espera.</w:t>
      </w:r>
    </w:p>
    <w:bookmarkEnd w:id="112"/>
    <w:bookmarkStart w:id="113" w:name="cobertura-por-módulo"/>
    <w:p>
      <w:pPr>
        <w:pStyle w:val="Heading3"/>
      </w:pPr>
      <w:r>
        <w:t xml:space="preserve">Cobertura por módulo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Módulo</w:t>
            </w:r>
          </w:p>
        </w:tc>
        <w:tc>
          <w:tcPr/>
          <w:p>
            <w:pPr>
              <w:pStyle w:val="Compact"/>
            </w:pPr>
            <w:r>
              <w:t xml:space="preserve">Casos cubiertos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Autenticación</w:t>
            </w:r>
          </w:p>
        </w:tc>
        <w:tc>
          <w:tcPr/>
          <w:p>
            <w:pPr>
              <w:pStyle w:val="Compact"/>
            </w:pPr>
            <w:r>
              <w:t xml:space="preserve">Login ✓, credenciales inválidas ✓, protección de rutas ✓, logout ✓, XSS ✓, type=password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Pacientes</w:t>
            </w:r>
          </w:p>
        </w:tc>
        <w:tc>
          <w:tcPr/>
          <w:p>
            <w:pPr>
              <w:pStyle w:val="Compact"/>
            </w:pPr>
            <w:r>
              <w:t xml:space="preserve">Tabla ✓, búsqueda ✓, CRUD completo ✓, 10 tabs del panel ✓, activar/desactivar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Citas</w:t>
            </w:r>
          </w:p>
        </w:tc>
        <w:tc>
          <w:tcPr/>
          <w:p>
            <w:pPr>
              <w:pStyle w:val="Compact"/>
            </w:pPr>
            <w:r>
              <w:t xml:space="preserve">Calendario ✓, vistas (día/semana/mes) ✓, crear cita ✓, validaciones ✓, panel detalle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Alertas</w:t>
            </w:r>
          </w:p>
        </w:tc>
        <w:tc>
          <w:tcPr/>
          <w:p>
            <w:pPr>
              <w:pStyle w:val="Compact"/>
            </w:pPr>
            <w:r>
              <w:t xml:space="preserve">KPIs ✓, filtros estado/prioridad ✓, paginación ✓, acciones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Presupuestos</w:t>
            </w:r>
          </w:p>
        </w:tc>
        <w:tc>
          <w:tcPr/>
          <w:p>
            <w:pPr>
              <w:pStyle w:val="Compact"/>
            </w:pPr>
            <w:r>
              <w:t xml:space="preserve">Tabla ✓, búsqueda ✓, formulario ✓, 7 tabs ✓, confirmar/rechazar/eliminar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Facturas</w:t>
            </w:r>
          </w:p>
        </w:tc>
        <w:tc>
          <w:tcPr/>
          <w:p>
            <w:pPr>
              <w:pStyle w:val="Compact"/>
            </w:pPr>
            <w:r>
              <w:t xml:space="preserve">Tabla ✓, crear ✓, tabs ✓, pago ✓, confirmar ✓, importar AI ✓, email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Pagos</w:t>
            </w:r>
          </w:p>
        </w:tc>
        <w:tc>
          <w:tcPr/>
          <w:p>
            <w:pPr>
              <w:pStyle w:val="Compact"/>
            </w:pPr>
            <w:r>
              <w:t xml:space="preserve">Tabla ✓, prepago ✓, editar método ✓, tabs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Servicios</w:t>
            </w:r>
          </w:p>
        </w:tc>
        <w:tc>
          <w:tcPr/>
          <w:p>
            <w:pPr>
              <w:pStyle w:val="Compact"/>
            </w:pPr>
            <w:r>
              <w:t xml:space="preserve">CRUD completo con auto-limpieza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Métodos de pago</w:t>
            </w:r>
          </w:p>
        </w:tc>
        <w:tc>
          <w:tcPr/>
          <w:p>
            <w:pPr>
              <w:pStyle w:val="Compact"/>
            </w:pPr>
            <w:r>
              <w:t xml:space="preserve">CRUD completo con auto-limpieza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Caja (panel)</w:t>
            </w:r>
          </w:p>
        </w:tc>
        <w:tc>
          <w:tcPr/>
          <w:p>
            <w:pPr>
              <w:pStyle w:val="Compact"/>
            </w:pPr>
            <w:r>
              <w:t xml:space="preserve">Estado ✓, sesión activa ✓, ingresos/egresos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Cajas registradoras</w:t>
            </w:r>
          </w:p>
        </w:tc>
        <w:tc>
          <w:tcPr/>
          <w:p>
            <w:pPr>
              <w:pStyle w:val="Compact"/>
            </w:pPr>
            <w:r>
              <w:t xml:space="preserve">CRUD completo con auto-limpieza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Transacciones misc.</w:t>
            </w:r>
          </w:p>
        </w:tc>
        <w:tc>
          <w:tcPr/>
          <w:p>
            <w:pPr>
              <w:pStyle w:val="Compact"/>
            </w:pPr>
            <w:r>
              <w:t xml:space="preserve">KPIs ✓, tabla ✓, formulario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Sesiones de caja</w:t>
            </w:r>
          </w:p>
        </w:tc>
        <w:tc>
          <w:tcPr/>
          <w:p>
            <w:pPr>
              <w:pStyle w:val="Compact"/>
            </w:pPr>
            <w:r>
              <w:t xml:space="preserve">Tabla ✓, detalle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Proveedores</w:t>
            </w:r>
          </w:p>
        </w:tc>
        <w:tc>
          <w:tcPr/>
          <w:p>
            <w:pPr>
              <w:pStyle w:val="Compact"/>
            </w:pPr>
            <w:r>
              <w:t xml:space="preserve">CRUD completo con auto-limpieza ✓, tabs del panel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Presupuestos compra</w:t>
            </w:r>
          </w:p>
        </w:tc>
        <w:tc>
          <w:tcPr/>
          <w:p>
            <w:pPr>
              <w:pStyle w:val="Compact"/>
            </w:pPr>
            <w:r>
              <w:t xml:space="preserve">Tabla ✓, formulario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Facturas compra</w:t>
            </w:r>
          </w:p>
        </w:tc>
        <w:tc>
          <w:tcPr/>
          <w:p>
            <w:pPr>
              <w:pStyle w:val="Compact"/>
            </w:pPr>
            <w:r>
              <w:t xml:space="preserve">Tabla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Pagos compra</w:t>
            </w:r>
          </w:p>
        </w:tc>
        <w:tc>
          <w:tcPr/>
          <w:p>
            <w:pPr>
              <w:pStyle w:val="Compact"/>
            </w:pPr>
            <w:r>
              <w:t xml:space="preserve">Tabla ✓, prepago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 › Clínica</w:t>
            </w:r>
          </w:p>
        </w:tc>
        <w:tc>
          <w:tcPr/>
          <w:p>
            <w:pPr>
              <w:pStyle w:val="Compact"/>
            </w:pPr>
            <w:r>
              <w:t xml:space="preserve">Formulario ✓, campos ✓, logo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 › Doctores</w:t>
            </w:r>
          </w:p>
        </w:tc>
        <w:tc>
          <w:tcPr/>
          <w:p>
            <w:pPr>
              <w:pStyle w:val="Compact"/>
            </w:pPr>
            <w:r>
              <w:t xml:space="preserve">CRUD completo ✓, panel detalle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 › Horarios</w:t>
            </w:r>
          </w:p>
        </w:tc>
        <w:tc>
          <w:tcPr/>
          <w:p>
            <w:pPr>
              <w:pStyle w:val="Compact"/>
            </w:pPr>
            <w:r>
              <w:t xml:space="preserve">Tabla ✓, formulario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 › Calendarios</w:t>
            </w:r>
          </w:p>
        </w:tc>
        <w:tc>
          <w:tcPr/>
          <w:p>
            <w:pPr>
              <w:pStyle w:val="Compact"/>
            </w:pPr>
            <w:r>
              <w:t xml:space="preserve">CRUD completo con auto-limpieza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 › Feriados</w:t>
            </w:r>
          </w:p>
        </w:tc>
        <w:tc>
          <w:tcPr/>
          <w:p>
            <w:pPr>
              <w:pStyle w:val="Compact"/>
            </w:pPr>
            <w:r>
              <w:t xml:space="preserve">Tabla ✓, formulario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 › Monedas</w:t>
            </w:r>
          </w:p>
        </w:tc>
        <w:tc>
          <w:tcPr/>
          <w:p>
            <w:pPr>
              <w:pStyle w:val="Compact"/>
            </w:pPr>
            <w:r>
              <w:t xml:space="preserve">Vista read-only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Catálogo › Padecimientos</w:t>
            </w:r>
          </w:p>
        </w:tc>
        <w:tc>
          <w:tcPr/>
          <w:p>
            <w:pPr>
              <w:pStyle w:val="Compact"/>
            </w:pPr>
            <w:r>
              <w:t xml:space="preserve">CRUD completo con auto-limpieza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Catálogo › Medicamentos</w:t>
            </w:r>
          </w:p>
        </w:tc>
        <w:tc>
          <w:tcPr/>
          <w:p>
            <w:pPr>
              <w:pStyle w:val="Compact"/>
            </w:pPr>
            <w:r>
              <w:t xml:space="preserve">CRUD completo con auto-limpieza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Catálogo › Condiciones dentales</w:t>
            </w:r>
          </w:p>
        </w:tc>
        <w:tc>
          <w:tcPr/>
          <w:p>
            <w:pPr>
              <w:pStyle w:val="Compact"/>
            </w:pPr>
            <w:r>
              <w:t xml:space="preserve">CRUD completo ✓, color picker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Catálogo › Superficies dentales</w:t>
            </w:r>
          </w:p>
        </w:tc>
        <w:tc>
          <w:tcPr/>
          <w:p>
            <w:pPr>
              <w:pStyle w:val="Compact"/>
            </w:pPr>
            <w:r>
              <w:t xml:space="preserve">CRUD completo con auto-limpieza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 › Usuarios</w:t>
            </w:r>
          </w:p>
        </w:tc>
        <w:tc>
          <w:tcPr/>
          <w:p>
            <w:pPr>
              <w:pStyle w:val="Compact"/>
            </w:pPr>
            <w:r>
              <w:t xml:space="preserve">Tabla ✓, formulario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 › Roles</w:t>
            </w:r>
          </w:p>
        </w:tc>
        <w:tc>
          <w:tcPr/>
          <w:p>
            <w:pPr>
              <w:pStyle w:val="Compact"/>
            </w:pPr>
            <w:r>
              <w:t xml:space="preserve">Tabla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 › Auditoría</w:t>
            </w:r>
          </w:p>
        </w:tc>
        <w:tc>
          <w:tcPr/>
          <w:p>
            <w:pPr>
              <w:pStyle w:val="Compact"/>
            </w:pPr>
            <w:r>
              <w:t xml:space="preserve">Read-only ✓, sin botón Crear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 › Plantillas</w:t>
            </w:r>
          </w:p>
        </w:tc>
        <w:tc>
          <w:tcPr/>
          <w:p>
            <w:pPr>
              <w:pStyle w:val="Compact"/>
            </w:pPr>
            <w:r>
              <w:t xml:space="preserve">Tabla ✓, duplicar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Seguridad</w:t>
            </w:r>
          </w:p>
        </w:tc>
        <w:tc>
          <w:tcPr/>
          <w:p>
            <w:pPr>
              <w:pStyle w:val="Compact"/>
            </w:pPr>
            <w:r>
              <w:t xml:space="preserve">XSS en búsqueda ✓, token en URL ✓, headers HTTP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Flujo venta completo</w:t>
            </w:r>
          </w:p>
        </w:tc>
        <w:tc>
          <w:tcPr/>
          <w:p>
            <w:pPr>
              <w:pStyle w:val="Compact"/>
            </w:pPr>
            <w:r>
              <w:t xml:space="preserve">Presupuesto → Órdenes → Facturas → Pagos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Flujo citas</w:t>
            </w:r>
          </w:p>
        </w:tc>
        <w:tc>
          <w:tcPr/>
          <w:p>
            <w:pPr>
              <w:pStyle w:val="Compact"/>
            </w:pPr>
            <w:r>
              <w:t xml:space="preserve">Crear → Sesión clínica → Panel detalle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Flujo caja diario</w:t>
            </w:r>
          </w:p>
        </w:tc>
        <w:tc>
          <w:tcPr/>
          <w:p>
            <w:pPr>
              <w:pStyle w:val="Compact"/>
            </w:pPr>
            <w:r>
              <w:t xml:space="preserve">Panel → Wizard → Transacciones → Sesiones ✓</w:t>
            </w:r>
          </w:p>
        </w:tc>
      </w:tr>
    </w:tbl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A-Z0-9_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2026-04-25T02:51:42Z</dcterms:created>
  <dcterms:modified xsi:type="dcterms:W3CDTF">2026-04-25T02:51:42Z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