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CE545" w14:textId="77777777" w:rsidR="00DE1738" w:rsidRPr="008567B0" w:rsidRDefault="00706BF2">
      <w:pPr>
        <w:rPr>
          <w:b/>
          <w:sz w:val="28"/>
        </w:rPr>
      </w:pPr>
      <w:r w:rsidRPr="008567B0">
        <w:rPr>
          <w:b/>
          <w:sz w:val="28"/>
        </w:rPr>
        <w:t xml:space="preserve">Project </w:t>
      </w:r>
      <w:r w:rsidR="00BF32D5" w:rsidRPr="008567B0">
        <w:rPr>
          <w:b/>
          <w:sz w:val="28"/>
        </w:rPr>
        <w:t>Milestone 1</w:t>
      </w:r>
    </w:p>
    <w:p w14:paraId="1884673A" w14:textId="77777777" w:rsidR="008567B0" w:rsidRDefault="008567B0" w:rsidP="008567B0">
      <w:pPr>
        <w:rPr>
          <w:b/>
        </w:rPr>
      </w:pPr>
    </w:p>
    <w:p w14:paraId="39A2A387" w14:textId="60EDD034" w:rsidR="00031AD4" w:rsidRDefault="008567B0" w:rsidP="008567B0">
      <w:pPr>
        <w:rPr>
          <w:b/>
        </w:rPr>
      </w:pPr>
      <w:r>
        <w:rPr>
          <w:b/>
        </w:rPr>
        <w:t xml:space="preserve">Part A </w:t>
      </w:r>
      <w:r w:rsidR="00031AD4">
        <w:rPr>
          <w:b/>
        </w:rPr>
        <w:t>–</w:t>
      </w:r>
      <w:r>
        <w:rPr>
          <w:b/>
        </w:rPr>
        <w:t xml:space="preserve"> </w:t>
      </w:r>
      <w:r w:rsidR="00031AD4">
        <w:rPr>
          <w:b/>
        </w:rPr>
        <w:t>Identify your project idea</w:t>
      </w:r>
    </w:p>
    <w:p w14:paraId="75CDE6E4" w14:textId="77777777" w:rsidR="00EC55E1" w:rsidRDefault="00EC55E1" w:rsidP="008567B0">
      <w:pPr>
        <w:rPr>
          <w:b/>
        </w:rPr>
      </w:pPr>
    </w:p>
    <w:p w14:paraId="40B15AEB" w14:textId="6EAC4B15" w:rsidR="00AE7697" w:rsidRDefault="00A801B2" w:rsidP="008567B0">
      <w:r>
        <w:t>We are thinking of using the “</w:t>
      </w:r>
      <w:r w:rsidRPr="00A801B2">
        <w:rPr>
          <w:b/>
        </w:rPr>
        <w:t>Ordering system at a restaurant/bar</w:t>
      </w:r>
      <w:r>
        <w:t xml:space="preserve">” idea. Our web app would allow </w:t>
      </w:r>
      <w:r w:rsidRPr="005E616D">
        <w:rPr>
          <w:b/>
        </w:rPr>
        <w:t>customers</w:t>
      </w:r>
      <w:r>
        <w:t xml:space="preserve"> to order items from a restaurant</w:t>
      </w:r>
      <w:r w:rsidR="00AE7697">
        <w:t xml:space="preserve"> </w:t>
      </w:r>
      <w:r w:rsidR="00AE7697">
        <w:t>menu</w:t>
      </w:r>
      <w:r>
        <w:t xml:space="preserve"> (for takeout or inside). </w:t>
      </w:r>
      <w:r w:rsidR="00AE7697">
        <w:t xml:space="preserve">The UI would present the customers with picture of the food as well as descriptions of each item, as well as the price for each item. </w:t>
      </w:r>
    </w:p>
    <w:p w14:paraId="4E4CD878" w14:textId="77777777" w:rsidR="005E616D" w:rsidRDefault="005E616D" w:rsidP="008567B0"/>
    <w:p w14:paraId="751948DC" w14:textId="2812D72F" w:rsidR="005E616D" w:rsidRDefault="005E616D" w:rsidP="008567B0">
      <w:r>
        <w:t>A customer would order from the web app menu from the comfort of their homes or from within the restaurant itself. In a way, our web app would aim to reduce staff and human overhead in new businesses that have a lesser budget.</w:t>
      </w:r>
      <w:r w:rsidR="00050B8F">
        <w:t xml:space="preserve"> At the same time, this would help customers save time by processing orders quickly and accurately, eliminating human error.</w:t>
      </w:r>
    </w:p>
    <w:p w14:paraId="710DB856" w14:textId="77777777" w:rsidR="00D852EC" w:rsidRDefault="00D852EC" w:rsidP="008567B0"/>
    <w:p w14:paraId="3665AE7C" w14:textId="48A841E0" w:rsidR="00D852EC" w:rsidRDefault="00D852EC" w:rsidP="008567B0">
      <w:r>
        <w:t xml:space="preserve">Our web app would make it more convenient to order items that are allergy-friendly or </w:t>
      </w:r>
      <w:r w:rsidR="00F94560">
        <w:t>convenient for other dietary restrictions (calorie-wise, religious, etc.)</w:t>
      </w:r>
    </w:p>
    <w:p w14:paraId="68975E54" w14:textId="77777777" w:rsidR="00D66723" w:rsidRDefault="00D66723" w:rsidP="008567B0"/>
    <w:p w14:paraId="7E5CA68D" w14:textId="77777777" w:rsidR="001C5AE0" w:rsidRDefault="001C5AE0" w:rsidP="008567B0"/>
    <w:p w14:paraId="4D667BB8" w14:textId="3ED1AC33" w:rsidR="00942298" w:rsidRDefault="00942298" w:rsidP="008567B0">
      <w:pPr>
        <w:rPr>
          <w:b/>
        </w:rPr>
      </w:pPr>
      <w:r>
        <w:rPr>
          <w:b/>
        </w:rPr>
        <w:t>Part B – User research</w:t>
      </w:r>
    </w:p>
    <w:p w14:paraId="008664B2" w14:textId="77777777" w:rsidR="00942298" w:rsidRDefault="00942298" w:rsidP="008567B0">
      <w:pPr>
        <w:rPr>
          <w:b/>
        </w:rPr>
      </w:pPr>
    </w:p>
    <w:p w14:paraId="79BACD99" w14:textId="0E6E5840" w:rsidR="008F7BFF" w:rsidRPr="008F7BFF" w:rsidRDefault="008F7BFF" w:rsidP="008567B0">
      <w:r>
        <w:t>Our stakeholders are typically:</w:t>
      </w:r>
    </w:p>
    <w:p w14:paraId="0CC7E877" w14:textId="572C9859" w:rsidR="00942298" w:rsidRDefault="008F7BFF" w:rsidP="005B679C">
      <w:pPr>
        <w:pStyle w:val="ListParagraph"/>
        <w:numPr>
          <w:ilvl w:val="0"/>
          <w:numId w:val="2"/>
        </w:numPr>
      </w:pPr>
      <w:r>
        <w:rPr>
          <w:b/>
        </w:rPr>
        <w:t>Customers</w:t>
      </w:r>
      <w:r>
        <w:t xml:space="preserve"> – people who use our system to order food from the restaurant/bar. Customers are our </w:t>
      </w:r>
      <w:r>
        <w:rPr>
          <w:b/>
        </w:rPr>
        <w:t>primary</w:t>
      </w:r>
      <w:r>
        <w:t xml:space="preserve"> </w:t>
      </w:r>
      <w:r>
        <w:rPr>
          <w:b/>
        </w:rPr>
        <w:t>users</w:t>
      </w:r>
      <w:r>
        <w:t xml:space="preserve"> (no age restriction – this web app should be user-friendly enough for all ages)</w:t>
      </w:r>
      <w:r w:rsidR="00B02DEA">
        <w:t>. As mentioned in Part A, customers with dietary restrictions or allergies are equally important and so our system will treat their restrictions with utmost care</w:t>
      </w:r>
    </w:p>
    <w:p w14:paraId="49931D60" w14:textId="6D86DF01" w:rsidR="008F7BFF" w:rsidRDefault="008F7BFF" w:rsidP="008F7BFF">
      <w:pPr>
        <w:pStyle w:val="ListParagraph"/>
        <w:numPr>
          <w:ilvl w:val="0"/>
          <w:numId w:val="2"/>
        </w:numPr>
      </w:pPr>
      <w:r>
        <w:rPr>
          <w:b/>
        </w:rPr>
        <w:t xml:space="preserve">Staff </w:t>
      </w:r>
      <w:r>
        <w:t xml:space="preserve">– restaurant owners and restaurant staff who choose to use our system in their restaurant. Staff are our </w:t>
      </w:r>
      <w:r>
        <w:rPr>
          <w:b/>
        </w:rPr>
        <w:t>secondary users</w:t>
      </w:r>
      <w:r>
        <w:t xml:space="preserve"> (again, no age restriction)</w:t>
      </w:r>
    </w:p>
    <w:p w14:paraId="6A261C3A" w14:textId="77777777" w:rsidR="008F7BFF" w:rsidRDefault="008F7BFF" w:rsidP="008F7BFF"/>
    <w:p w14:paraId="02683462" w14:textId="72AE565C" w:rsidR="00B02DEA" w:rsidRDefault="008F7BFF" w:rsidP="00740ABD">
      <w:r>
        <w:t xml:space="preserve">For training, </w:t>
      </w:r>
      <w:r w:rsidR="00CA019B">
        <w:t>customers and staff are not expected to have any prior training or knowledge of the system in order to use it – the system will be intuitive enough to be used without having to be taught how to use it.</w:t>
      </w:r>
    </w:p>
    <w:p w14:paraId="64DD8085" w14:textId="77777777" w:rsidR="00B02DEA" w:rsidRDefault="00B02DEA" w:rsidP="00740ABD"/>
    <w:p w14:paraId="209867A1" w14:textId="77777777" w:rsidR="00B02DEA" w:rsidRDefault="00B02DEA" w:rsidP="00740ABD"/>
    <w:p w14:paraId="5A49E6BD" w14:textId="0794E1D3" w:rsidR="00B13A90" w:rsidRDefault="00B13A90" w:rsidP="00740ABD">
      <w:pPr>
        <w:rPr>
          <w:b/>
        </w:rPr>
      </w:pPr>
      <w:r>
        <w:rPr>
          <w:b/>
        </w:rPr>
        <w:t>Part C – User research</w:t>
      </w:r>
    </w:p>
    <w:p w14:paraId="77A4C7E0" w14:textId="77777777" w:rsidR="00B13A90" w:rsidRDefault="00B13A90" w:rsidP="00740ABD">
      <w:pPr>
        <w:rPr>
          <w:b/>
        </w:rPr>
      </w:pPr>
    </w:p>
    <w:p w14:paraId="75A82275" w14:textId="77777777" w:rsidR="00B13A90" w:rsidRPr="00B13A90" w:rsidRDefault="00B13A90" w:rsidP="00740ABD">
      <w:bookmarkStart w:id="0" w:name="_GoBack"/>
      <w:bookmarkEnd w:id="0"/>
    </w:p>
    <w:sectPr w:rsidR="00B13A90" w:rsidRPr="00B13A90" w:rsidSect="00317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F6175"/>
    <w:multiLevelType w:val="hybridMultilevel"/>
    <w:tmpl w:val="C57A4D8A"/>
    <w:lvl w:ilvl="0" w:tplc="E544E6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D41A7"/>
    <w:multiLevelType w:val="hybridMultilevel"/>
    <w:tmpl w:val="B7FE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F2"/>
    <w:rsid w:val="00031AD4"/>
    <w:rsid w:val="00050B8F"/>
    <w:rsid w:val="001C5AE0"/>
    <w:rsid w:val="00317ACB"/>
    <w:rsid w:val="003F0D55"/>
    <w:rsid w:val="004F36FD"/>
    <w:rsid w:val="005B679C"/>
    <w:rsid w:val="005E616D"/>
    <w:rsid w:val="00706BF2"/>
    <w:rsid w:val="00740ABD"/>
    <w:rsid w:val="008567B0"/>
    <w:rsid w:val="008F7BFF"/>
    <w:rsid w:val="00942298"/>
    <w:rsid w:val="00A801B2"/>
    <w:rsid w:val="00AE7697"/>
    <w:rsid w:val="00B02DEA"/>
    <w:rsid w:val="00B13A90"/>
    <w:rsid w:val="00B450D4"/>
    <w:rsid w:val="00BA336B"/>
    <w:rsid w:val="00BF32D5"/>
    <w:rsid w:val="00CA019B"/>
    <w:rsid w:val="00D66723"/>
    <w:rsid w:val="00D852EC"/>
    <w:rsid w:val="00DE1738"/>
    <w:rsid w:val="00EC55E1"/>
    <w:rsid w:val="00F94560"/>
    <w:rsid w:val="00FD5CD7"/>
    <w:rsid w:val="00FE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C7B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251</Words>
  <Characters>1432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Iskander</dc:creator>
  <cp:keywords/>
  <dc:description/>
  <cp:lastModifiedBy>Mark Iskander</cp:lastModifiedBy>
  <cp:revision>16</cp:revision>
  <dcterms:created xsi:type="dcterms:W3CDTF">2016-10-14T16:07:00Z</dcterms:created>
  <dcterms:modified xsi:type="dcterms:W3CDTF">2016-10-14T16:42:00Z</dcterms:modified>
</cp:coreProperties>
</file>