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AEE34F" w14:textId="4291A8E9" w:rsidR="00E92282" w:rsidRDefault="00D7220E" w:rsidP="00E92282">
      <w:bookmarkStart w:id="0" w:name="_Hlk27972198"/>
      <w:bookmarkEnd w:id="0"/>
      <w:r w:rsidRPr="00D7220E">
        <w:rPr>
          <w:noProof/>
        </w:rPr>
        <w:drawing>
          <wp:anchor distT="0" distB="0" distL="114300" distR="114300" simplePos="0" relativeHeight="251662336" behindDoc="0" locked="0" layoutInCell="1" allowOverlap="1" wp14:anchorId="0100DC63" wp14:editId="013DE808">
            <wp:simplePos x="0" y="0"/>
            <wp:positionH relativeFrom="margin">
              <wp:align>center</wp:align>
            </wp:positionH>
            <wp:positionV relativeFrom="paragraph">
              <wp:posOffset>171755</wp:posOffset>
            </wp:positionV>
            <wp:extent cx="3335655" cy="1301115"/>
            <wp:effectExtent l="0" t="0" r="0" b="0"/>
            <wp:wrapTopAndBottom/>
            <wp:docPr id="7" name="Imagem 7" descr="C:\Users\Admin\Desktop\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Ist.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743" t="31594" r="17320" b="33658"/>
                    <a:stretch/>
                  </pic:blipFill>
                  <pic:spPr bwMode="auto">
                    <a:xfrm>
                      <a:off x="0" y="0"/>
                      <a:ext cx="3335655" cy="1301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9B9E6" w14:textId="77777777" w:rsidR="00E92282" w:rsidRDefault="00E92282" w:rsidP="00E92282"/>
    <w:p w14:paraId="3703B2C2" w14:textId="2CBB1AF1" w:rsidR="00D7220E" w:rsidRPr="00E92282" w:rsidRDefault="00D7220E" w:rsidP="00D7220E">
      <w:pPr>
        <w:jc w:val="center"/>
        <w:rPr>
          <w:rFonts w:ascii="Arial" w:hAnsi="Arial" w:cs="Arial"/>
          <w:sz w:val="24"/>
        </w:rPr>
      </w:pPr>
      <w:r w:rsidRPr="00E92282">
        <w:rPr>
          <w:rFonts w:ascii="Arial" w:hAnsi="Arial" w:cs="Arial"/>
          <w:sz w:val="24"/>
        </w:rPr>
        <w:t>Mestrado em Engenharia Eletrónica</w:t>
      </w:r>
    </w:p>
    <w:p w14:paraId="360018A3" w14:textId="03E5C693" w:rsidR="00D7220E" w:rsidRPr="00E92282" w:rsidRDefault="00D7220E" w:rsidP="00D7220E">
      <w:pPr>
        <w:jc w:val="center"/>
        <w:rPr>
          <w:rFonts w:ascii="Arial" w:hAnsi="Arial" w:cs="Arial"/>
          <w:sz w:val="24"/>
        </w:rPr>
      </w:pPr>
      <w:r w:rsidRPr="00E92282">
        <w:rPr>
          <w:rFonts w:ascii="Arial" w:hAnsi="Arial" w:cs="Arial"/>
          <w:sz w:val="24"/>
        </w:rPr>
        <w:t>Unidade Curricular de Sistemas Embebidos</w:t>
      </w:r>
    </w:p>
    <w:p w14:paraId="20FFA12A" w14:textId="5935738A" w:rsidR="00A0204E" w:rsidRPr="00E92282" w:rsidRDefault="00A0204E" w:rsidP="00D7220E">
      <w:pPr>
        <w:jc w:val="center"/>
        <w:rPr>
          <w:rFonts w:ascii="Arial" w:hAnsi="Arial" w:cs="Arial"/>
          <w:sz w:val="24"/>
        </w:rPr>
      </w:pPr>
      <w:r w:rsidRPr="00E92282">
        <w:rPr>
          <w:rFonts w:ascii="Arial" w:hAnsi="Arial" w:cs="Arial"/>
          <w:sz w:val="24"/>
        </w:rPr>
        <w:t>Relatório do projeto</w:t>
      </w:r>
    </w:p>
    <w:p w14:paraId="729E6A18" w14:textId="377F6F41" w:rsidR="00A0204E" w:rsidRPr="00E92282" w:rsidRDefault="00A0204E" w:rsidP="00D7220E">
      <w:pPr>
        <w:jc w:val="center"/>
        <w:rPr>
          <w:rFonts w:ascii="Arial" w:hAnsi="Arial" w:cs="Arial"/>
          <w:i/>
          <w:sz w:val="36"/>
        </w:rPr>
      </w:pPr>
      <w:r w:rsidRPr="00E92282">
        <w:rPr>
          <w:rFonts w:ascii="Arial" w:hAnsi="Arial" w:cs="Arial"/>
          <w:i/>
          <w:sz w:val="36"/>
        </w:rPr>
        <w:t>IOT Smart Home</w:t>
      </w:r>
    </w:p>
    <w:p w14:paraId="780E44F2" w14:textId="5677E8E8" w:rsidR="00A0204E" w:rsidRPr="00E92282" w:rsidRDefault="00A0204E">
      <w:pPr>
        <w:rPr>
          <w:rFonts w:ascii="Arial" w:hAnsi="Arial" w:cs="Arial"/>
        </w:rPr>
      </w:pPr>
    </w:p>
    <w:p w14:paraId="512EE2D3" w14:textId="577847E3" w:rsidR="00A0204E" w:rsidRPr="00E92282" w:rsidRDefault="00E92282" w:rsidP="00E92282">
      <w:pPr>
        <w:jc w:val="center"/>
        <w:rPr>
          <w:rFonts w:ascii="Arial" w:hAnsi="Arial" w:cs="Arial"/>
          <w:u w:val="single"/>
        </w:rPr>
      </w:pPr>
      <w:r w:rsidRPr="00E92282">
        <w:rPr>
          <w:rFonts w:ascii="Arial" w:hAnsi="Arial" w:cs="Arial"/>
          <w:noProof/>
        </w:rPr>
        <w:drawing>
          <wp:inline distT="0" distB="0" distL="0" distR="0" wp14:anchorId="3C6AA615" wp14:editId="7C113BFC">
            <wp:extent cx="4337913" cy="3773178"/>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84" t="4046" r="7679" b="2212"/>
                    <a:stretch/>
                  </pic:blipFill>
                  <pic:spPr bwMode="auto">
                    <a:xfrm>
                      <a:off x="0" y="0"/>
                      <a:ext cx="4558443" cy="3964998"/>
                    </a:xfrm>
                    <a:prstGeom prst="rect">
                      <a:avLst/>
                    </a:prstGeom>
                    <a:ln>
                      <a:noFill/>
                    </a:ln>
                    <a:extLst>
                      <a:ext uri="{53640926-AAD7-44D8-BBD7-CCE9431645EC}">
                        <a14:shadowObscured xmlns:a14="http://schemas.microsoft.com/office/drawing/2010/main"/>
                      </a:ext>
                    </a:extLst>
                  </pic:spPr>
                </pic:pic>
              </a:graphicData>
            </a:graphic>
          </wp:inline>
        </w:drawing>
      </w:r>
    </w:p>
    <w:p w14:paraId="080FCF6F" w14:textId="77777777" w:rsidR="00E92282" w:rsidRPr="00E92282" w:rsidRDefault="00E92282">
      <w:pPr>
        <w:rPr>
          <w:rFonts w:ascii="Arial" w:hAnsi="Arial" w:cs="Arial"/>
        </w:rPr>
      </w:pPr>
    </w:p>
    <w:p w14:paraId="208326D1" w14:textId="49B6F577" w:rsidR="00A0204E" w:rsidRPr="00E92282" w:rsidRDefault="00395A40" w:rsidP="00395A40">
      <w:pPr>
        <w:jc w:val="center"/>
        <w:rPr>
          <w:rFonts w:ascii="Arial" w:hAnsi="Arial" w:cs="Arial"/>
          <w:sz w:val="24"/>
        </w:rPr>
      </w:pPr>
      <w:r w:rsidRPr="00E92282">
        <w:rPr>
          <w:rFonts w:ascii="Arial" w:hAnsi="Arial" w:cs="Arial"/>
        </w:rPr>
        <w:t xml:space="preserve">                                                                          </w:t>
      </w:r>
      <w:r w:rsidRPr="00E92282">
        <w:rPr>
          <w:rFonts w:ascii="Arial" w:hAnsi="Arial" w:cs="Arial"/>
          <w:sz w:val="24"/>
        </w:rPr>
        <w:t>Docente</w:t>
      </w:r>
      <w:r w:rsidR="00A0204E" w:rsidRPr="00E92282">
        <w:rPr>
          <w:rFonts w:ascii="Arial" w:hAnsi="Arial" w:cs="Arial"/>
          <w:sz w:val="24"/>
        </w:rPr>
        <w:t>:</w:t>
      </w:r>
      <w:r w:rsidRPr="00E92282">
        <w:rPr>
          <w:rFonts w:ascii="Arial" w:hAnsi="Arial" w:cs="Arial"/>
          <w:sz w:val="24"/>
        </w:rPr>
        <w:t xml:space="preserve"> Prof. </w:t>
      </w:r>
      <w:r w:rsidR="00A0204E" w:rsidRPr="00E92282">
        <w:rPr>
          <w:rFonts w:ascii="Arial" w:hAnsi="Arial" w:cs="Arial"/>
          <w:sz w:val="24"/>
        </w:rPr>
        <w:t>Rui Manuel Rodrigues Rocha</w:t>
      </w:r>
      <w:r w:rsidRPr="00E92282">
        <w:rPr>
          <w:rFonts w:ascii="Arial" w:hAnsi="Arial" w:cs="Arial"/>
          <w:sz w:val="24"/>
        </w:rPr>
        <w:t xml:space="preserve">    </w:t>
      </w:r>
    </w:p>
    <w:p w14:paraId="7344993E" w14:textId="531DF661" w:rsidR="00E92282" w:rsidRPr="00E92282" w:rsidRDefault="00395A40" w:rsidP="00E92282">
      <w:pPr>
        <w:rPr>
          <w:rFonts w:ascii="Arial" w:hAnsi="Arial" w:cs="Arial"/>
          <w:sz w:val="24"/>
        </w:rPr>
      </w:pPr>
      <w:r w:rsidRPr="00E92282">
        <w:rPr>
          <w:rFonts w:ascii="Arial" w:hAnsi="Arial" w:cs="Arial"/>
          <w:sz w:val="24"/>
        </w:rPr>
        <w:t xml:space="preserve">                                                        </w:t>
      </w:r>
      <w:r w:rsidR="00E92282">
        <w:rPr>
          <w:rFonts w:ascii="Arial" w:hAnsi="Arial" w:cs="Arial"/>
          <w:sz w:val="24"/>
        </w:rPr>
        <w:t xml:space="preserve">           </w:t>
      </w:r>
      <w:r w:rsidR="006F2235">
        <w:rPr>
          <w:rFonts w:ascii="Arial" w:hAnsi="Arial" w:cs="Arial"/>
          <w:sz w:val="24"/>
        </w:rPr>
        <w:t xml:space="preserve">  </w:t>
      </w:r>
      <w:r w:rsidRPr="00E92282">
        <w:rPr>
          <w:rFonts w:ascii="Arial" w:hAnsi="Arial" w:cs="Arial"/>
          <w:sz w:val="24"/>
        </w:rPr>
        <w:t xml:space="preserve">Discentes: </w:t>
      </w:r>
      <w:r w:rsidR="00E92282" w:rsidRPr="00E92282">
        <w:rPr>
          <w:rFonts w:ascii="Arial" w:hAnsi="Arial" w:cs="Arial"/>
          <w:sz w:val="24"/>
        </w:rPr>
        <w:t>André Oliveira, nº 83873</w:t>
      </w:r>
      <w:r w:rsidR="00E92282" w:rsidRPr="00E92282">
        <w:rPr>
          <w:rFonts w:ascii="Arial" w:hAnsi="Arial" w:cs="Arial"/>
        </w:rPr>
        <w:t xml:space="preserve"> </w:t>
      </w:r>
    </w:p>
    <w:p w14:paraId="36C62806" w14:textId="4280D5F1" w:rsidR="00395A40" w:rsidRPr="00E92282" w:rsidRDefault="00E92282" w:rsidP="00395A40">
      <w:pPr>
        <w:jc w:val="center"/>
        <w:rPr>
          <w:rFonts w:ascii="Arial" w:hAnsi="Arial" w:cs="Arial"/>
          <w:sz w:val="24"/>
        </w:rPr>
      </w:pPr>
      <w:r>
        <w:rPr>
          <w:rFonts w:ascii="Arial" w:hAnsi="Arial" w:cs="Arial"/>
          <w:sz w:val="24"/>
        </w:rPr>
        <w:t xml:space="preserve">                                                                           </w:t>
      </w:r>
      <w:r w:rsidR="00395A40" w:rsidRPr="00E92282">
        <w:rPr>
          <w:rFonts w:ascii="Arial" w:hAnsi="Arial" w:cs="Arial"/>
          <w:sz w:val="24"/>
        </w:rPr>
        <w:t xml:space="preserve">Markiyan Pyekh, nº 96959                 </w:t>
      </w:r>
    </w:p>
    <w:p w14:paraId="3DA13E7C" w14:textId="7D45E509" w:rsidR="00A0204E" w:rsidRPr="00E92282" w:rsidRDefault="00395A40" w:rsidP="00395A40">
      <w:pPr>
        <w:rPr>
          <w:rFonts w:ascii="Arial" w:hAnsi="Arial" w:cs="Arial"/>
        </w:rPr>
      </w:pPr>
      <w:r w:rsidRPr="00E92282">
        <w:rPr>
          <w:rFonts w:ascii="Arial" w:hAnsi="Arial" w:cs="Arial"/>
          <w:sz w:val="24"/>
          <w:lang w:eastAsia="pt-PT"/>
        </w:rPr>
        <w:t xml:space="preserve">                                                                                                                                                </w:t>
      </w:r>
    </w:p>
    <w:p w14:paraId="51BA2E6D" w14:textId="2565961D" w:rsidR="00D7220E" w:rsidRPr="00E92282" w:rsidRDefault="00D7220E">
      <w:pPr>
        <w:rPr>
          <w:rFonts w:ascii="Arial" w:hAnsi="Arial" w:cs="Arial"/>
        </w:rPr>
      </w:pPr>
    </w:p>
    <w:p w14:paraId="0D5603A7" w14:textId="10E19632" w:rsidR="00A0204E" w:rsidRPr="00E92282" w:rsidRDefault="00C11DA8" w:rsidP="00C11DA8">
      <w:pPr>
        <w:tabs>
          <w:tab w:val="center" w:pos="4677"/>
          <w:tab w:val="right" w:pos="9355"/>
        </w:tabs>
        <w:rPr>
          <w:rFonts w:ascii="Arial" w:hAnsi="Arial" w:cs="Arial"/>
          <w:sz w:val="24"/>
        </w:rPr>
      </w:pPr>
      <w:r>
        <w:rPr>
          <w:rFonts w:ascii="Arial" w:hAnsi="Arial" w:cs="Arial"/>
          <w:sz w:val="24"/>
        </w:rPr>
        <w:tab/>
      </w:r>
      <w:r w:rsidR="00A0204E" w:rsidRPr="00E92282">
        <w:rPr>
          <w:rFonts w:ascii="Arial" w:hAnsi="Arial" w:cs="Arial"/>
          <w:sz w:val="24"/>
        </w:rPr>
        <w:t>Dezembro 2019</w:t>
      </w:r>
      <w:r>
        <w:rPr>
          <w:rFonts w:ascii="Arial" w:hAnsi="Arial" w:cs="Arial"/>
          <w:sz w:val="24"/>
        </w:rPr>
        <w:tab/>
      </w:r>
    </w:p>
    <w:p w14:paraId="17596BD8" w14:textId="5C8B0912" w:rsidR="00D7220E" w:rsidRPr="00E92282" w:rsidRDefault="00D7220E">
      <w:pPr>
        <w:rPr>
          <w:rFonts w:ascii="Arial" w:hAnsi="Arial" w:cs="Arial"/>
        </w:rPr>
      </w:pPr>
    </w:p>
    <w:p w14:paraId="5CE7DBF1" w14:textId="74D0BC87" w:rsidR="00D7220E" w:rsidRDefault="00820BF9">
      <w:pPr>
        <w:rPr>
          <w:rFonts w:ascii="Arial" w:hAnsi="Arial" w:cs="Arial"/>
        </w:rPr>
      </w:pPr>
      <w:r>
        <w:rPr>
          <w:rFonts w:ascii="Arial" w:hAnsi="Arial" w:cs="Arial"/>
          <w:highlight w:val="yellow"/>
        </w:rPr>
        <w:t>Índice</w:t>
      </w:r>
      <w:r>
        <w:rPr>
          <w:rFonts w:ascii="Arial" w:hAnsi="Arial" w:cs="Arial"/>
        </w:rPr>
        <w:t xml:space="preserve"> </w:t>
      </w:r>
    </w:p>
    <w:p w14:paraId="06DD7591" w14:textId="78F3EC27" w:rsidR="00820BF9" w:rsidRDefault="00820BF9">
      <w:pPr>
        <w:rPr>
          <w:rFonts w:ascii="Arial" w:hAnsi="Arial" w:cs="Arial"/>
        </w:rPr>
      </w:pPr>
    </w:p>
    <w:p w14:paraId="40B78203" w14:textId="7202AA4B" w:rsidR="00820BF9" w:rsidRDefault="00820BF9">
      <w:pPr>
        <w:rPr>
          <w:rFonts w:ascii="Arial" w:hAnsi="Arial" w:cs="Arial"/>
        </w:rPr>
      </w:pPr>
      <w:r w:rsidRPr="00820BF9">
        <w:rPr>
          <w:rFonts w:ascii="Arial" w:hAnsi="Arial" w:cs="Arial"/>
          <w:highlight w:val="yellow"/>
        </w:rPr>
        <w:t>Índice das imagens</w:t>
      </w:r>
      <w:r>
        <w:rPr>
          <w:rFonts w:ascii="Arial" w:hAnsi="Arial" w:cs="Arial"/>
        </w:rPr>
        <w:t xml:space="preserve"> </w:t>
      </w:r>
    </w:p>
    <w:p w14:paraId="6B4C03F1" w14:textId="77777777" w:rsidR="00820BF9" w:rsidRPr="00E92282" w:rsidRDefault="00820BF9">
      <w:pPr>
        <w:rPr>
          <w:rFonts w:ascii="Arial" w:hAnsi="Arial" w:cs="Arial"/>
        </w:rPr>
      </w:pPr>
    </w:p>
    <w:p w14:paraId="38126BE1" w14:textId="35C16976" w:rsidR="0012007F" w:rsidRPr="00E92282" w:rsidRDefault="0012007F">
      <w:pPr>
        <w:rPr>
          <w:rFonts w:ascii="Arial" w:hAnsi="Arial" w:cs="Arial"/>
        </w:rPr>
      </w:pPr>
    </w:p>
    <w:p w14:paraId="57F79BB9" w14:textId="511DE977" w:rsidR="0012007F" w:rsidRPr="00E92282" w:rsidRDefault="0012007F">
      <w:pPr>
        <w:rPr>
          <w:rFonts w:ascii="Arial" w:hAnsi="Arial" w:cs="Arial"/>
        </w:rPr>
      </w:pPr>
    </w:p>
    <w:p w14:paraId="03924B3B" w14:textId="1E5CD779" w:rsidR="0012007F" w:rsidRPr="00E92282" w:rsidRDefault="0012007F">
      <w:pPr>
        <w:rPr>
          <w:rFonts w:ascii="Arial" w:hAnsi="Arial" w:cs="Arial"/>
        </w:rPr>
      </w:pPr>
    </w:p>
    <w:p w14:paraId="6AC309E8" w14:textId="78AA2AB5" w:rsidR="0012007F" w:rsidRPr="00E92282" w:rsidRDefault="0012007F">
      <w:pPr>
        <w:rPr>
          <w:rFonts w:ascii="Arial" w:hAnsi="Arial" w:cs="Arial"/>
        </w:rPr>
      </w:pPr>
    </w:p>
    <w:p w14:paraId="33354BC7" w14:textId="5CF1A045" w:rsidR="0012007F" w:rsidRPr="00E92282" w:rsidRDefault="0012007F">
      <w:pPr>
        <w:rPr>
          <w:rFonts w:ascii="Arial" w:hAnsi="Arial" w:cs="Arial"/>
        </w:rPr>
      </w:pPr>
      <w:r w:rsidRPr="00E92282">
        <w:rPr>
          <w:rFonts w:ascii="Arial" w:hAnsi="Arial" w:cs="Arial"/>
        </w:rPr>
        <w:br w:type="page"/>
      </w:r>
    </w:p>
    <w:p w14:paraId="0D765F1A" w14:textId="0D71B3DB" w:rsidR="009A0DB6" w:rsidRPr="009A0DB6" w:rsidRDefault="009A0DB6" w:rsidP="009A0DB6">
      <w:pPr>
        <w:spacing w:line="276" w:lineRule="auto"/>
        <w:jc w:val="center"/>
        <w:rPr>
          <w:rFonts w:ascii="Arial" w:hAnsi="Arial" w:cs="Arial"/>
          <w:sz w:val="40"/>
        </w:rPr>
      </w:pPr>
      <w:r w:rsidRPr="009A0DB6">
        <w:rPr>
          <w:rFonts w:ascii="Arial" w:hAnsi="Arial" w:cs="Arial"/>
          <w:sz w:val="40"/>
        </w:rPr>
        <w:lastRenderedPageBreak/>
        <w:t>Introdução</w:t>
      </w:r>
    </w:p>
    <w:p w14:paraId="5EB80869" w14:textId="1F9EE56F" w:rsidR="008D189A" w:rsidRDefault="0012007F" w:rsidP="00382E82">
      <w:pPr>
        <w:spacing w:line="276" w:lineRule="auto"/>
        <w:ind w:firstLine="708"/>
        <w:rPr>
          <w:rFonts w:ascii="Arial" w:hAnsi="Arial" w:cs="Arial"/>
        </w:rPr>
      </w:pPr>
      <w:r w:rsidRPr="00E92282">
        <w:rPr>
          <w:rFonts w:ascii="Arial" w:hAnsi="Arial" w:cs="Arial"/>
        </w:rPr>
        <w:t>O presente projeto foi elaborado</w:t>
      </w:r>
      <w:r w:rsidR="00083796" w:rsidRPr="00E92282">
        <w:rPr>
          <w:rFonts w:ascii="Arial" w:hAnsi="Arial" w:cs="Arial"/>
        </w:rPr>
        <w:t xml:space="preserve"> no âmbito da Unidade Curricular </w:t>
      </w:r>
      <w:r w:rsidR="00C11DA8">
        <w:rPr>
          <w:rFonts w:ascii="Arial" w:hAnsi="Arial" w:cs="Arial"/>
        </w:rPr>
        <w:t xml:space="preserve">(UC) </w:t>
      </w:r>
      <w:r w:rsidR="009A0DB6">
        <w:rPr>
          <w:rFonts w:ascii="Arial" w:hAnsi="Arial" w:cs="Arial"/>
        </w:rPr>
        <w:t xml:space="preserve">de Sistemas Embebidos integrada no plano curricular do Mestrado em Engenharia Eletrónica (MEE). Neste projeto pretendemos desenhar e desenvolver um sistema embebido com o principal propósito de monitorização e controlo de parâmetros de uma casa/quarto ou outro espaço de convivência ou trabalho. A ideia principal consiste </w:t>
      </w:r>
      <w:r w:rsidR="008D189A">
        <w:rPr>
          <w:rFonts w:ascii="Arial" w:hAnsi="Arial" w:cs="Arial"/>
        </w:rPr>
        <w:t xml:space="preserve">na existência de um </w:t>
      </w:r>
      <w:r w:rsidR="009A0DB6">
        <w:rPr>
          <w:rFonts w:ascii="Arial" w:hAnsi="Arial" w:cs="Arial"/>
        </w:rPr>
        <w:t xml:space="preserve">nó </w:t>
      </w:r>
      <w:r w:rsidR="008D189A">
        <w:rPr>
          <w:rFonts w:ascii="Arial" w:hAnsi="Arial" w:cs="Arial"/>
        </w:rPr>
        <w:t>roteador</w:t>
      </w:r>
      <w:r w:rsidR="009A0DB6">
        <w:rPr>
          <w:rFonts w:ascii="Arial" w:hAnsi="Arial" w:cs="Arial"/>
        </w:rPr>
        <w:t xml:space="preserve"> de controlo (Gateway) e vários nós secundários</w:t>
      </w:r>
      <w:r w:rsidR="008D189A">
        <w:rPr>
          <w:rFonts w:ascii="Arial" w:hAnsi="Arial" w:cs="Arial"/>
        </w:rPr>
        <w:t>:</w:t>
      </w:r>
      <w:r w:rsidR="009A0DB6">
        <w:rPr>
          <w:rFonts w:ascii="Arial" w:hAnsi="Arial" w:cs="Arial"/>
        </w:rPr>
        <w:t xml:space="preserve"> </w:t>
      </w:r>
      <w:r w:rsidR="008D189A">
        <w:rPr>
          <w:rFonts w:ascii="Arial" w:hAnsi="Arial" w:cs="Arial"/>
        </w:rPr>
        <w:t>uns realizam</w:t>
      </w:r>
      <w:r w:rsidR="009A0DB6">
        <w:rPr>
          <w:rFonts w:ascii="Arial" w:hAnsi="Arial" w:cs="Arial"/>
        </w:rPr>
        <w:t xml:space="preserve"> o trabalho </w:t>
      </w:r>
      <w:r w:rsidR="008D189A">
        <w:rPr>
          <w:rFonts w:ascii="Arial" w:hAnsi="Arial" w:cs="Arial"/>
        </w:rPr>
        <w:t>de atuadores (relé), e outros de recolha de informação (sensores de temperatura, humidade, estado das portas/janelas etc.).</w:t>
      </w:r>
      <w:r w:rsidR="00557DDD">
        <w:rPr>
          <w:rFonts w:ascii="Arial" w:hAnsi="Arial" w:cs="Arial"/>
        </w:rPr>
        <w:t xml:space="preserve"> Iremos utilizar Broker MQTT gratuito disponibilizado pelo serviço on-line chamado CloudMQTT. No esquema abaixo podemos </w:t>
      </w:r>
      <w:r w:rsidR="00C11DA8">
        <w:rPr>
          <w:rFonts w:ascii="Arial" w:hAnsi="Arial" w:cs="Arial"/>
        </w:rPr>
        <w:t>observar a visão geral do sistema.</w:t>
      </w:r>
      <w:r w:rsidR="00557DDD">
        <w:rPr>
          <w:rFonts w:ascii="Arial" w:hAnsi="Arial" w:cs="Arial"/>
        </w:rPr>
        <w:t xml:space="preserve"> </w:t>
      </w:r>
    </w:p>
    <w:p w14:paraId="4595C74B" w14:textId="3B0B65AA" w:rsidR="00583F3D" w:rsidRPr="00E92282" w:rsidRDefault="00382E82" w:rsidP="00C11DA8">
      <w:pPr>
        <w:spacing w:line="276" w:lineRule="auto"/>
        <w:jc w:val="both"/>
        <w:rPr>
          <w:rFonts w:ascii="Arial" w:hAnsi="Arial" w:cs="Arial"/>
        </w:rPr>
      </w:pPr>
      <w:r>
        <w:rPr>
          <w:rFonts w:ascii="Arial" w:hAnsi="Arial" w:cs="Arial"/>
          <w:noProof/>
        </w:rPr>
        <w:drawing>
          <wp:anchor distT="0" distB="0" distL="114300" distR="114300" simplePos="0" relativeHeight="251663360" behindDoc="1" locked="0" layoutInCell="1" allowOverlap="1" wp14:anchorId="137A61AA" wp14:editId="3D2AD563">
            <wp:simplePos x="0" y="0"/>
            <wp:positionH relativeFrom="margin">
              <wp:posOffset>51206</wp:posOffset>
            </wp:positionH>
            <wp:positionV relativeFrom="paragraph">
              <wp:posOffset>1317091</wp:posOffset>
            </wp:positionV>
            <wp:extent cx="5939790" cy="5266690"/>
            <wp:effectExtent l="0" t="0" r="3810" b="0"/>
            <wp:wrapTight wrapText="bothSides">
              <wp:wrapPolygon edited="0">
                <wp:start x="0" y="0"/>
                <wp:lineTo x="0" y="21485"/>
                <wp:lineTo x="21545" y="21485"/>
                <wp:lineTo x="21545" y="0"/>
                <wp:lineTo x="0" y="0"/>
              </wp:wrapPolygon>
            </wp:wrapTight>
            <wp:docPr id="12" name="Imagem 12" descr="C:\Users\Admin\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Untitled Diagram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5266690"/>
                    </a:xfrm>
                    <a:prstGeom prst="rect">
                      <a:avLst/>
                    </a:prstGeom>
                    <a:noFill/>
                    <a:ln>
                      <a:noFill/>
                    </a:ln>
                  </pic:spPr>
                </pic:pic>
              </a:graphicData>
            </a:graphic>
          </wp:anchor>
        </w:drawing>
      </w:r>
      <w:r w:rsidR="008D189A">
        <w:rPr>
          <w:rFonts w:ascii="Arial" w:hAnsi="Arial" w:cs="Arial"/>
        </w:rPr>
        <w:tab/>
        <w:t xml:space="preserve">As perspetivas futuras do presente projeto visam a implementação de uma interface gráfica WEB, </w:t>
      </w:r>
      <w:r w:rsidR="00557DDD">
        <w:rPr>
          <w:rFonts w:ascii="Arial" w:hAnsi="Arial" w:cs="Arial"/>
        </w:rPr>
        <w:t>e ainda</w:t>
      </w:r>
      <w:r w:rsidR="008D189A">
        <w:rPr>
          <w:rFonts w:ascii="Arial" w:hAnsi="Arial" w:cs="Arial"/>
        </w:rPr>
        <w:t xml:space="preserve"> uma versão para dispositivos móveis. </w:t>
      </w:r>
      <w:r w:rsidR="00557DDD">
        <w:rPr>
          <w:rFonts w:ascii="Arial" w:hAnsi="Arial" w:cs="Arial"/>
        </w:rPr>
        <w:t>Para além disso, também é possível adicionar novas funcionalidades ao nível de software, nomeadamente execução de tarefas consoante certos acontecimentos prévios. O exemplo de uma destas funcionalidades seria o acendimento automático das luzes como resultado da leitura do parâmetro medido pelo sensor de</w:t>
      </w:r>
      <w:r>
        <w:rPr>
          <w:rFonts w:ascii="Arial" w:hAnsi="Arial" w:cs="Arial"/>
        </w:rPr>
        <w:t xml:space="preserve"> </w:t>
      </w:r>
      <w:r w:rsidR="00557DDD">
        <w:rPr>
          <w:rFonts w:ascii="Arial" w:hAnsi="Arial" w:cs="Arial"/>
        </w:rPr>
        <w:t>luminosidade.</w:t>
      </w:r>
      <w:r w:rsidR="00583F3D" w:rsidRPr="00E92282">
        <w:rPr>
          <w:rFonts w:ascii="Arial" w:hAnsi="Arial" w:cs="Arial"/>
        </w:rPr>
        <w:br w:type="page"/>
      </w:r>
    </w:p>
    <w:p w14:paraId="14838B79" w14:textId="4378E8AA" w:rsidR="00C11DA8" w:rsidRPr="00C11DA8" w:rsidRDefault="00583F3D" w:rsidP="00C11DA8">
      <w:pPr>
        <w:spacing w:line="276" w:lineRule="auto"/>
        <w:jc w:val="center"/>
        <w:rPr>
          <w:rFonts w:ascii="Arial" w:hAnsi="Arial" w:cs="Arial"/>
          <w:sz w:val="40"/>
        </w:rPr>
      </w:pPr>
      <w:r w:rsidRPr="00832FA2">
        <w:rPr>
          <w:rFonts w:ascii="Arial" w:hAnsi="Arial" w:cs="Arial"/>
          <w:sz w:val="40"/>
        </w:rPr>
        <w:lastRenderedPageBreak/>
        <w:t>Requisitos</w:t>
      </w:r>
      <w:r w:rsidR="00C11DA8">
        <w:rPr>
          <w:rFonts w:ascii="Arial" w:hAnsi="Arial" w:cs="Arial"/>
        </w:rPr>
        <w:t xml:space="preserve"> </w:t>
      </w:r>
    </w:p>
    <w:p w14:paraId="65549CC1" w14:textId="611C44AD" w:rsidR="00583F3D" w:rsidRPr="00E92282" w:rsidRDefault="00583F3D" w:rsidP="00E92282">
      <w:pPr>
        <w:spacing w:line="276" w:lineRule="auto"/>
        <w:jc w:val="both"/>
        <w:rPr>
          <w:rFonts w:ascii="Arial" w:hAnsi="Arial" w:cs="Arial"/>
        </w:rPr>
      </w:pPr>
      <w:r w:rsidRPr="00E92282">
        <w:rPr>
          <w:rFonts w:ascii="Arial" w:hAnsi="Arial" w:cs="Arial"/>
        </w:rPr>
        <w:t>A elaboração do presente sistema pretende cumprir requisitos de dois tipos: funcionais e não funcionais.</w:t>
      </w:r>
    </w:p>
    <w:p w14:paraId="5DD454FD" w14:textId="3D61BB51" w:rsidR="00583F3D" w:rsidRPr="00E92282" w:rsidRDefault="00583F3D" w:rsidP="00E92282">
      <w:pPr>
        <w:spacing w:line="276" w:lineRule="auto"/>
        <w:jc w:val="both"/>
        <w:rPr>
          <w:rFonts w:ascii="Arial" w:hAnsi="Arial" w:cs="Arial"/>
        </w:rPr>
      </w:pPr>
      <w:r w:rsidRPr="00E92282">
        <w:rPr>
          <w:rFonts w:ascii="Arial" w:hAnsi="Arial" w:cs="Arial"/>
        </w:rPr>
        <w:t>Quanto aos requisitos funcionais, o sistema:</w:t>
      </w:r>
    </w:p>
    <w:p w14:paraId="01601273" w14:textId="4FB300C9" w:rsidR="00583F3D" w:rsidRPr="00E92282" w:rsidRDefault="00583F3D" w:rsidP="00E92282">
      <w:pPr>
        <w:pStyle w:val="PargrafodaLista"/>
        <w:numPr>
          <w:ilvl w:val="0"/>
          <w:numId w:val="3"/>
        </w:numPr>
        <w:spacing w:line="276" w:lineRule="auto"/>
        <w:jc w:val="both"/>
        <w:rPr>
          <w:rFonts w:ascii="Arial" w:hAnsi="Arial" w:cs="Arial"/>
        </w:rPr>
      </w:pPr>
      <w:r w:rsidRPr="00E92282">
        <w:rPr>
          <w:rFonts w:ascii="Arial" w:hAnsi="Arial" w:cs="Arial"/>
        </w:rPr>
        <w:t>Deve ser capaz de medir a temperatura e humidade;</w:t>
      </w:r>
    </w:p>
    <w:p w14:paraId="206388F5" w14:textId="1282F50A" w:rsidR="00583F3D" w:rsidRPr="00E92282" w:rsidRDefault="00137DAF" w:rsidP="00E92282">
      <w:pPr>
        <w:pStyle w:val="PargrafodaLista"/>
        <w:numPr>
          <w:ilvl w:val="0"/>
          <w:numId w:val="3"/>
        </w:numPr>
        <w:spacing w:line="276" w:lineRule="auto"/>
        <w:jc w:val="both"/>
        <w:rPr>
          <w:rFonts w:ascii="Arial" w:hAnsi="Arial" w:cs="Arial"/>
        </w:rPr>
      </w:pPr>
      <w:r w:rsidRPr="00E92282">
        <w:rPr>
          <w:rFonts w:ascii="Arial" w:hAnsi="Arial" w:cs="Arial"/>
        </w:rPr>
        <w:t>Deve a</w:t>
      </w:r>
      <w:r w:rsidR="00583F3D" w:rsidRPr="00E92282">
        <w:rPr>
          <w:rFonts w:ascii="Arial" w:hAnsi="Arial" w:cs="Arial"/>
        </w:rPr>
        <w:t>dquirir a informação com per</w:t>
      </w:r>
      <w:r w:rsidRPr="00E92282">
        <w:rPr>
          <w:rFonts w:ascii="Arial" w:hAnsi="Arial" w:cs="Arial"/>
        </w:rPr>
        <w:t>iodicidade</w:t>
      </w:r>
      <w:r w:rsidR="00583F3D" w:rsidRPr="00E92282">
        <w:rPr>
          <w:rFonts w:ascii="Arial" w:hAnsi="Arial" w:cs="Arial"/>
        </w:rPr>
        <w:t xml:space="preserve"> de 7 segundos;</w:t>
      </w:r>
    </w:p>
    <w:p w14:paraId="5949058F" w14:textId="730E598C" w:rsidR="00583F3D" w:rsidRPr="00E92282" w:rsidRDefault="00583F3D" w:rsidP="00E92282">
      <w:pPr>
        <w:pStyle w:val="PargrafodaLista"/>
        <w:numPr>
          <w:ilvl w:val="0"/>
          <w:numId w:val="3"/>
        </w:numPr>
        <w:spacing w:line="276" w:lineRule="auto"/>
        <w:jc w:val="both"/>
        <w:rPr>
          <w:rFonts w:ascii="Arial" w:hAnsi="Arial" w:cs="Arial"/>
        </w:rPr>
      </w:pPr>
      <w:r w:rsidRPr="00E92282">
        <w:rPr>
          <w:rFonts w:ascii="Arial" w:hAnsi="Arial" w:cs="Arial"/>
        </w:rPr>
        <w:t>Deve ser capaz de detetar e reportar o movimento de forma imediata;</w:t>
      </w:r>
    </w:p>
    <w:p w14:paraId="30E056BD" w14:textId="5E31FFA4" w:rsidR="00583F3D" w:rsidRPr="00E92282" w:rsidRDefault="00583F3D" w:rsidP="00E92282">
      <w:pPr>
        <w:pStyle w:val="PargrafodaLista"/>
        <w:numPr>
          <w:ilvl w:val="0"/>
          <w:numId w:val="3"/>
        </w:numPr>
        <w:spacing w:line="276" w:lineRule="auto"/>
        <w:jc w:val="both"/>
        <w:rPr>
          <w:rFonts w:ascii="Arial" w:hAnsi="Arial" w:cs="Arial"/>
        </w:rPr>
      </w:pPr>
      <w:r w:rsidRPr="00E92282">
        <w:rPr>
          <w:rFonts w:ascii="Arial" w:hAnsi="Arial" w:cs="Arial"/>
        </w:rPr>
        <w:t>Deve ser capaz de monitorizar e reportar de forma imediata o estado de uma porta/janela;</w:t>
      </w:r>
    </w:p>
    <w:p w14:paraId="33A69821" w14:textId="7278D7D4" w:rsidR="00137DAF" w:rsidRPr="00E92282" w:rsidRDefault="00137DAF" w:rsidP="00E92282">
      <w:pPr>
        <w:pStyle w:val="PargrafodaLista"/>
        <w:numPr>
          <w:ilvl w:val="0"/>
          <w:numId w:val="3"/>
        </w:numPr>
        <w:spacing w:line="276" w:lineRule="auto"/>
        <w:jc w:val="both"/>
        <w:rPr>
          <w:rFonts w:ascii="Arial" w:hAnsi="Arial" w:cs="Arial"/>
        </w:rPr>
      </w:pPr>
      <w:r w:rsidRPr="00E92282">
        <w:rPr>
          <w:rFonts w:ascii="Arial" w:hAnsi="Arial" w:cs="Arial"/>
        </w:rPr>
        <w:t>Deve disponibilizar um GUI portátil que disponibilize a seguintes possibilidades:</w:t>
      </w:r>
    </w:p>
    <w:p w14:paraId="5B2C6B55" w14:textId="77777777" w:rsidR="0012653A" w:rsidRPr="00E92282" w:rsidRDefault="0012653A" w:rsidP="00E92282">
      <w:pPr>
        <w:pStyle w:val="PargrafodaLista"/>
        <w:numPr>
          <w:ilvl w:val="1"/>
          <w:numId w:val="3"/>
        </w:numPr>
        <w:spacing w:line="276" w:lineRule="auto"/>
        <w:jc w:val="both"/>
        <w:rPr>
          <w:rFonts w:ascii="Arial" w:hAnsi="Arial" w:cs="Arial"/>
        </w:rPr>
      </w:pPr>
      <w:r w:rsidRPr="00E92282">
        <w:rPr>
          <w:rFonts w:ascii="Arial" w:hAnsi="Arial" w:cs="Arial"/>
        </w:rPr>
        <w:t>Visualizar os parâmetros dos sensores acima mencionados;</w:t>
      </w:r>
    </w:p>
    <w:p w14:paraId="646B3154" w14:textId="356815A9" w:rsidR="0012653A" w:rsidRPr="00E92282" w:rsidRDefault="0012653A" w:rsidP="00E92282">
      <w:pPr>
        <w:pStyle w:val="PargrafodaLista"/>
        <w:numPr>
          <w:ilvl w:val="1"/>
          <w:numId w:val="3"/>
        </w:numPr>
        <w:spacing w:line="276" w:lineRule="auto"/>
        <w:jc w:val="both"/>
        <w:rPr>
          <w:rFonts w:ascii="Arial" w:hAnsi="Arial" w:cs="Arial"/>
        </w:rPr>
      </w:pPr>
      <w:r w:rsidRPr="00E92282">
        <w:rPr>
          <w:rFonts w:ascii="Arial" w:hAnsi="Arial" w:cs="Arial"/>
        </w:rPr>
        <w:t>Controlar um atuador(relé);</w:t>
      </w:r>
    </w:p>
    <w:p w14:paraId="00C01779" w14:textId="0C899E81" w:rsidR="0012653A" w:rsidRPr="00E92282" w:rsidRDefault="0012653A" w:rsidP="00E92282">
      <w:pPr>
        <w:pStyle w:val="PargrafodaLista"/>
        <w:numPr>
          <w:ilvl w:val="1"/>
          <w:numId w:val="3"/>
        </w:numPr>
        <w:spacing w:line="276" w:lineRule="auto"/>
        <w:jc w:val="both"/>
        <w:rPr>
          <w:rFonts w:ascii="Arial" w:hAnsi="Arial" w:cs="Arial"/>
        </w:rPr>
      </w:pPr>
      <w:r w:rsidRPr="00E92282">
        <w:rPr>
          <w:rFonts w:ascii="Arial" w:hAnsi="Arial" w:cs="Arial"/>
        </w:rPr>
        <w:t>Configurar o ponto de acesso (AP) e dados do servidor (MQTT Broker);</w:t>
      </w:r>
    </w:p>
    <w:p w14:paraId="20FCC266" w14:textId="3BF258DB" w:rsidR="00137DAF" w:rsidRPr="00E92282" w:rsidRDefault="0012653A" w:rsidP="00E92282">
      <w:pPr>
        <w:pStyle w:val="PargrafodaLista"/>
        <w:numPr>
          <w:ilvl w:val="0"/>
          <w:numId w:val="3"/>
        </w:numPr>
        <w:spacing w:line="276" w:lineRule="auto"/>
        <w:jc w:val="both"/>
        <w:rPr>
          <w:rFonts w:ascii="Arial" w:hAnsi="Arial" w:cs="Arial"/>
        </w:rPr>
      </w:pPr>
      <w:r w:rsidRPr="00E92282">
        <w:rPr>
          <w:rFonts w:ascii="Arial" w:hAnsi="Arial" w:cs="Arial"/>
        </w:rPr>
        <w:t>Deve utilizar o protocolo MQTT na comunicação entre o Gateway e o Broker;</w:t>
      </w:r>
    </w:p>
    <w:p w14:paraId="5B479B9B" w14:textId="1978B50C" w:rsidR="004255D3" w:rsidRPr="00E92282" w:rsidRDefault="004255D3" w:rsidP="00E92282">
      <w:pPr>
        <w:pStyle w:val="PargrafodaLista"/>
        <w:numPr>
          <w:ilvl w:val="0"/>
          <w:numId w:val="3"/>
        </w:numPr>
        <w:spacing w:line="276" w:lineRule="auto"/>
        <w:jc w:val="both"/>
        <w:rPr>
          <w:rFonts w:ascii="Arial" w:hAnsi="Arial" w:cs="Arial"/>
        </w:rPr>
      </w:pPr>
      <w:r w:rsidRPr="00E92282">
        <w:rPr>
          <w:rFonts w:ascii="Arial" w:hAnsi="Arial" w:cs="Arial"/>
        </w:rPr>
        <w:t>Deve implementar o protocolo de comunicação por comandos AT entre o Gateway e o modulo Wi</w:t>
      </w:r>
      <w:r w:rsidR="00A616EC" w:rsidRPr="00E92282">
        <w:rPr>
          <w:rFonts w:ascii="Arial" w:hAnsi="Arial" w:cs="Arial"/>
        </w:rPr>
        <w:t>-</w:t>
      </w:r>
      <w:r w:rsidRPr="00E92282">
        <w:rPr>
          <w:rFonts w:ascii="Arial" w:hAnsi="Arial" w:cs="Arial"/>
        </w:rPr>
        <w:t>Fi;</w:t>
      </w:r>
    </w:p>
    <w:p w14:paraId="046F8EF3" w14:textId="6781109C" w:rsidR="0012653A" w:rsidRPr="00E92282" w:rsidRDefault="0012653A" w:rsidP="00E92282">
      <w:pPr>
        <w:pStyle w:val="PargrafodaLista"/>
        <w:numPr>
          <w:ilvl w:val="0"/>
          <w:numId w:val="3"/>
        </w:numPr>
        <w:spacing w:line="276" w:lineRule="auto"/>
        <w:jc w:val="both"/>
        <w:rPr>
          <w:rFonts w:ascii="Arial" w:hAnsi="Arial" w:cs="Arial"/>
        </w:rPr>
      </w:pPr>
      <w:r w:rsidRPr="00E92282">
        <w:rPr>
          <w:rFonts w:ascii="Arial" w:hAnsi="Arial" w:cs="Arial"/>
        </w:rPr>
        <w:t>Deve implementar um sistema operacional em tempo real (RTOS)</w:t>
      </w:r>
      <w:r w:rsidR="00D551AA" w:rsidRPr="00E92282">
        <w:rPr>
          <w:rFonts w:ascii="Arial" w:hAnsi="Arial" w:cs="Arial"/>
        </w:rPr>
        <w:t>, em particular o FreeRTOS;</w:t>
      </w:r>
    </w:p>
    <w:p w14:paraId="78BBA938" w14:textId="3EE24F92" w:rsidR="00D551AA" w:rsidRPr="00E92282" w:rsidRDefault="00D551AA" w:rsidP="00E92282">
      <w:pPr>
        <w:pStyle w:val="PargrafodaLista"/>
        <w:numPr>
          <w:ilvl w:val="0"/>
          <w:numId w:val="3"/>
        </w:numPr>
        <w:spacing w:line="276" w:lineRule="auto"/>
        <w:jc w:val="both"/>
        <w:rPr>
          <w:rFonts w:ascii="Arial" w:hAnsi="Arial" w:cs="Arial"/>
        </w:rPr>
      </w:pPr>
      <w:r w:rsidRPr="00E92282">
        <w:rPr>
          <w:rFonts w:ascii="Arial" w:hAnsi="Arial" w:cs="Arial"/>
        </w:rPr>
        <w:t xml:space="preserve">Deve garantir que a informação transmitida pelos nós </w:t>
      </w:r>
    </w:p>
    <w:p w14:paraId="61A6821D" w14:textId="22A895B2" w:rsidR="00583F3D" w:rsidRPr="00E92282" w:rsidRDefault="00746FCC" w:rsidP="00E92282">
      <w:pPr>
        <w:pStyle w:val="PargrafodaLista"/>
        <w:numPr>
          <w:ilvl w:val="0"/>
          <w:numId w:val="3"/>
        </w:numPr>
        <w:spacing w:line="276" w:lineRule="auto"/>
        <w:jc w:val="both"/>
        <w:rPr>
          <w:rFonts w:ascii="Arial" w:hAnsi="Arial" w:cs="Arial"/>
        </w:rPr>
      </w:pPr>
      <w:r w:rsidRPr="00E92282">
        <w:rPr>
          <w:rFonts w:ascii="Arial" w:hAnsi="Arial" w:cs="Arial"/>
        </w:rPr>
        <w:t>Não pode perder</w:t>
      </w:r>
      <w:r w:rsidR="004255D3" w:rsidRPr="00E92282">
        <w:rPr>
          <w:rFonts w:ascii="Arial" w:hAnsi="Arial" w:cs="Arial"/>
        </w:rPr>
        <w:t xml:space="preserve"> informação destinada à um certo nó, quando este encontra-se offline;</w:t>
      </w:r>
    </w:p>
    <w:p w14:paraId="5E717D75" w14:textId="6B9217E1" w:rsidR="004255D3" w:rsidRPr="00E92282" w:rsidRDefault="00583F3D" w:rsidP="00E92282">
      <w:pPr>
        <w:spacing w:line="276" w:lineRule="auto"/>
        <w:jc w:val="both"/>
        <w:rPr>
          <w:rFonts w:ascii="Arial" w:hAnsi="Arial" w:cs="Arial"/>
        </w:rPr>
      </w:pPr>
      <w:r w:rsidRPr="00E92282">
        <w:rPr>
          <w:rFonts w:ascii="Arial" w:hAnsi="Arial" w:cs="Arial"/>
        </w:rPr>
        <w:t>Por outro lado,</w:t>
      </w:r>
      <w:r w:rsidR="004255D3" w:rsidRPr="00E92282">
        <w:rPr>
          <w:rFonts w:ascii="Arial" w:hAnsi="Arial" w:cs="Arial"/>
        </w:rPr>
        <w:t xml:space="preserve"> para obedecer aos requisitos não funcionais, o sistema:</w:t>
      </w:r>
    </w:p>
    <w:p w14:paraId="1F278C74" w14:textId="548EA43D" w:rsidR="00583F3D" w:rsidRPr="00E92282" w:rsidRDefault="004255D3" w:rsidP="00E92282">
      <w:pPr>
        <w:pStyle w:val="PargrafodaLista"/>
        <w:numPr>
          <w:ilvl w:val="0"/>
          <w:numId w:val="5"/>
        </w:numPr>
        <w:spacing w:line="276" w:lineRule="auto"/>
        <w:jc w:val="both"/>
        <w:rPr>
          <w:rFonts w:ascii="Arial" w:hAnsi="Arial" w:cs="Arial"/>
        </w:rPr>
      </w:pPr>
      <w:r w:rsidRPr="00E92282">
        <w:rPr>
          <w:rFonts w:ascii="Arial" w:hAnsi="Arial" w:cs="Arial"/>
        </w:rPr>
        <w:t>Deve transmitir informação entre os nós e o Gateway via radio (nRF24L01);</w:t>
      </w:r>
    </w:p>
    <w:p w14:paraId="274782B5" w14:textId="524FC075" w:rsidR="00A616EC" w:rsidRPr="00E92282" w:rsidRDefault="004255D3" w:rsidP="00E92282">
      <w:pPr>
        <w:pStyle w:val="PargrafodaLista"/>
        <w:numPr>
          <w:ilvl w:val="0"/>
          <w:numId w:val="5"/>
        </w:numPr>
        <w:spacing w:line="276" w:lineRule="auto"/>
        <w:jc w:val="both"/>
        <w:rPr>
          <w:rFonts w:ascii="Arial" w:hAnsi="Arial" w:cs="Arial"/>
        </w:rPr>
      </w:pPr>
      <w:r w:rsidRPr="00E92282">
        <w:rPr>
          <w:rFonts w:ascii="Arial" w:hAnsi="Arial" w:cs="Arial"/>
        </w:rPr>
        <w:t xml:space="preserve">Deve ser utilizado </w:t>
      </w:r>
      <w:r w:rsidR="00A616EC" w:rsidRPr="00E92282">
        <w:rPr>
          <w:rFonts w:ascii="Arial" w:hAnsi="Arial" w:cs="Arial"/>
        </w:rPr>
        <w:t>modulo Wi-Fi (ESP01) para permitir o acesso a Internet no Gateway;</w:t>
      </w:r>
    </w:p>
    <w:p w14:paraId="589738BF" w14:textId="3A3E27DD" w:rsidR="00A616EC" w:rsidRPr="00D53299" w:rsidRDefault="009E3763" w:rsidP="00E92282">
      <w:pPr>
        <w:pStyle w:val="PargrafodaLista"/>
        <w:numPr>
          <w:ilvl w:val="0"/>
          <w:numId w:val="5"/>
        </w:numPr>
        <w:spacing w:line="276" w:lineRule="auto"/>
        <w:jc w:val="both"/>
        <w:rPr>
          <w:rFonts w:ascii="Arial" w:hAnsi="Arial" w:cs="Arial"/>
        </w:rPr>
      </w:pPr>
      <w:r w:rsidRPr="00E92282">
        <w:rPr>
          <w:rFonts w:ascii="Arial" w:hAnsi="Arial" w:cs="Arial"/>
        </w:rPr>
        <w:t xml:space="preserve">Deve permitir com que o GUI consiga correr igualmente a partir de baterias internas ou via alimentação externa </w:t>
      </w:r>
      <w:r w:rsidRPr="00D53299">
        <w:rPr>
          <w:rFonts w:ascii="Arial" w:hAnsi="Arial" w:cs="Arial"/>
        </w:rPr>
        <w:t>utilizando ligação USB;</w:t>
      </w:r>
    </w:p>
    <w:p w14:paraId="7D8C1017" w14:textId="3A334060" w:rsidR="009E3763" w:rsidRPr="00D53299" w:rsidRDefault="009E3763" w:rsidP="00E92282">
      <w:pPr>
        <w:pStyle w:val="PargrafodaLista"/>
        <w:numPr>
          <w:ilvl w:val="0"/>
          <w:numId w:val="5"/>
        </w:numPr>
        <w:spacing w:line="276" w:lineRule="auto"/>
        <w:jc w:val="both"/>
        <w:rPr>
          <w:rFonts w:ascii="Arial" w:hAnsi="Arial" w:cs="Arial"/>
        </w:rPr>
      </w:pPr>
      <w:r w:rsidRPr="00D53299">
        <w:rPr>
          <w:rFonts w:ascii="Arial" w:hAnsi="Arial" w:cs="Arial"/>
        </w:rPr>
        <w:t>Deve alimentar todos os nós (temperatura/humidade, sensor das portas/janelas, sensor do movimento) em exceção do atuador (relé) com uma pilha (Button cell) de 3V;</w:t>
      </w:r>
    </w:p>
    <w:p w14:paraId="11889249" w14:textId="66EE0FA9" w:rsidR="009E3763" w:rsidRPr="00D53299" w:rsidRDefault="009E3763" w:rsidP="00E92282">
      <w:pPr>
        <w:pStyle w:val="PargrafodaLista"/>
        <w:numPr>
          <w:ilvl w:val="0"/>
          <w:numId w:val="5"/>
        </w:numPr>
        <w:spacing w:line="276" w:lineRule="auto"/>
        <w:jc w:val="both"/>
        <w:rPr>
          <w:rFonts w:ascii="Arial" w:hAnsi="Arial" w:cs="Arial"/>
        </w:rPr>
      </w:pPr>
      <w:r w:rsidRPr="00D53299">
        <w:rPr>
          <w:rFonts w:ascii="Arial" w:hAnsi="Arial" w:cs="Arial"/>
        </w:rPr>
        <w:t>Deve implementar um conversor de corrente 220-5V para alimentar o modulo do relé;</w:t>
      </w:r>
    </w:p>
    <w:p w14:paraId="55DBB6F0" w14:textId="5B398807" w:rsidR="009E3763" w:rsidRPr="00D53299" w:rsidRDefault="009E3763" w:rsidP="00E92282">
      <w:pPr>
        <w:pStyle w:val="PargrafodaLista"/>
        <w:numPr>
          <w:ilvl w:val="0"/>
          <w:numId w:val="5"/>
        </w:numPr>
        <w:spacing w:line="276" w:lineRule="auto"/>
        <w:jc w:val="both"/>
        <w:rPr>
          <w:rFonts w:ascii="Arial" w:hAnsi="Arial" w:cs="Arial"/>
        </w:rPr>
      </w:pPr>
      <w:r w:rsidRPr="00D53299">
        <w:rPr>
          <w:rFonts w:ascii="Arial" w:hAnsi="Arial" w:cs="Arial"/>
        </w:rPr>
        <w:t>Deve implementar o ATtiny84 - controlador AVR de 8 bits em cada um dos nós;</w:t>
      </w:r>
    </w:p>
    <w:p w14:paraId="492456A0" w14:textId="38FD2A97" w:rsidR="009E3763" w:rsidRPr="00D53299" w:rsidRDefault="009E3763" w:rsidP="00E92282">
      <w:pPr>
        <w:pStyle w:val="PargrafodaLista"/>
        <w:numPr>
          <w:ilvl w:val="0"/>
          <w:numId w:val="5"/>
        </w:numPr>
        <w:spacing w:line="276" w:lineRule="auto"/>
        <w:jc w:val="both"/>
        <w:rPr>
          <w:rFonts w:ascii="Arial" w:hAnsi="Arial" w:cs="Arial"/>
        </w:rPr>
      </w:pPr>
      <w:r w:rsidRPr="00D53299">
        <w:rPr>
          <w:rFonts w:ascii="Arial" w:hAnsi="Arial" w:cs="Arial"/>
        </w:rPr>
        <w:t>Deve utilizar o display (Nextion NX4832T035</w:t>
      </w:r>
      <w:r w:rsidR="00844C0C" w:rsidRPr="00D53299">
        <w:rPr>
          <w:rFonts w:ascii="Arial" w:hAnsi="Arial" w:cs="Arial"/>
        </w:rPr>
        <w:t>) como meio de comunicação entre o utilizador e restantes componentes do sistema;</w:t>
      </w:r>
    </w:p>
    <w:p w14:paraId="6357A76A" w14:textId="66CCE433" w:rsidR="00844C0C" w:rsidRPr="00D53299" w:rsidRDefault="00844C0C" w:rsidP="00E92282">
      <w:pPr>
        <w:pStyle w:val="PargrafodaLista"/>
        <w:numPr>
          <w:ilvl w:val="0"/>
          <w:numId w:val="5"/>
        </w:numPr>
        <w:spacing w:line="276" w:lineRule="auto"/>
        <w:jc w:val="both"/>
        <w:rPr>
          <w:rFonts w:ascii="Arial" w:hAnsi="Arial" w:cs="Arial"/>
        </w:rPr>
      </w:pPr>
      <w:r w:rsidRPr="00D53299">
        <w:rPr>
          <w:rFonts w:ascii="Arial" w:hAnsi="Arial" w:cs="Arial"/>
        </w:rPr>
        <w:t xml:space="preserve">Deve utilizar SoC (ESP8266) como </w:t>
      </w:r>
      <w:r w:rsidR="00832FA2" w:rsidRPr="00D53299">
        <w:rPr>
          <w:rFonts w:ascii="Arial" w:hAnsi="Arial" w:cs="Arial"/>
        </w:rPr>
        <w:t>microcontrolador principal da interface gráfica do utilizador;</w:t>
      </w:r>
    </w:p>
    <w:p w14:paraId="5D5B5D4E" w14:textId="734019C2" w:rsidR="00832FA2" w:rsidRPr="00D53299" w:rsidRDefault="00832FA2" w:rsidP="00E92282">
      <w:pPr>
        <w:pStyle w:val="PargrafodaLista"/>
        <w:numPr>
          <w:ilvl w:val="0"/>
          <w:numId w:val="5"/>
        </w:numPr>
        <w:spacing w:line="276" w:lineRule="auto"/>
        <w:jc w:val="both"/>
        <w:rPr>
          <w:rFonts w:ascii="Arial" w:hAnsi="Arial" w:cs="Arial"/>
        </w:rPr>
      </w:pPr>
      <w:r w:rsidRPr="00D53299">
        <w:rPr>
          <w:rFonts w:ascii="Arial" w:hAnsi="Arial" w:cs="Arial"/>
        </w:rPr>
        <w:t>Deve medir temperatura e humidade utilizando sensor DHT11;</w:t>
      </w:r>
    </w:p>
    <w:p w14:paraId="7D292A4C" w14:textId="69F9BA57" w:rsidR="00832FA2" w:rsidRPr="00D53299" w:rsidRDefault="00832FA2" w:rsidP="00E92282">
      <w:pPr>
        <w:pStyle w:val="PargrafodaLista"/>
        <w:numPr>
          <w:ilvl w:val="0"/>
          <w:numId w:val="5"/>
        </w:numPr>
        <w:spacing w:line="276" w:lineRule="auto"/>
        <w:jc w:val="both"/>
        <w:rPr>
          <w:rFonts w:ascii="Arial" w:hAnsi="Arial" w:cs="Arial"/>
        </w:rPr>
      </w:pPr>
      <w:r w:rsidRPr="00D53299">
        <w:rPr>
          <w:rFonts w:ascii="Arial" w:hAnsi="Arial" w:cs="Arial"/>
        </w:rPr>
        <w:t xml:space="preserve">Deve utilizar TM4C123GXL Tiva-C (placa de desenvolvimento) como núcleo do </w:t>
      </w:r>
      <w:r w:rsidR="00E03498" w:rsidRPr="00D53299">
        <w:rPr>
          <w:rFonts w:ascii="Arial" w:hAnsi="Arial" w:cs="Arial"/>
        </w:rPr>
        <w:t>G</w:t>
      </w:r>
      <w:r w:rsidRPr="00D53299">
        <w:rPr>
          <w:rFonts w:ascii="Arial" w:hAnsi="Arial" w:cs="Arial"/>
        </w:rPr>
        <w:t>ateway central;</w:t>
      </w:r>
    </w:p>
    <w:p w14:paraId="318BB3E5" w14:textId="430E0F83" w:rsidR="00832FA2" w:rsidRPr="00D53299" w:rsidRDefault="00E03498" w:rsidP="00E92282">
      <w:pPr>
        <w:pStyle w:val="PargrafodaLista"/>
        <w:numPr>
          <w:ilvl w:val="0"/>
          <w:numId w:val="5"/>
        </w:numPr>
        <w:spacing w:line="276" w:lineRule="auto"/>
        <w:jc w:val="both"/>
        <w:rPr>
          <w:rFonts w:ascii="Arial" w:hAnsi="Arial" w:cs="Arial"/>
        </w:rPr>
      </w:pPr>
      <w:r w:rsidRPr="00D53299">
        <w:rPr>
          <w:rFonts w:ascii="Arial" w:hAnsi="Arial" w:cs="Arial"/>
        </w:rPr>
        <w:t>Deve alimentar o Gateway com um transformador 220-5V;</w:t>
      </w:r>
    </w:p>
    <w:p w14:paraId="164BE1A6" w14:textId="61E2943D" w:rsidR="00844C0C" w:rsidRPr="00D53299" w:rsidRDefault="00E03498" w:rsidP="00D53299">
      <w:pPr>
        <w:pStyle w:val="PargrafodaLista"/>
        <w:numPr>
          <w:ilvl w:val="0"/>
          <w:numId w:val="5"/>
        </w:numPr>
        <w:spacing w:line="276" w:lineRule="auto"/>
        <w:jc w:val="both"/>
        <w:rPr>
          <w:rFonts w:ascii="Arial" w:hAnsi="Arial" w:cs="Arial"/>
        </w:rPr>
      </w:pPr>
      <w:r w:rsidRPr="00D53299">
        <w:rPr>
          <w:rFonts w:ascii="Arial" w:hAnsi="Arial" w:cs="Arial"/>
        </w:rPr>
        <w:t>Deve permitir consumos de corrente inferior a 1mA durante o período de stand-by</w:t>
      </w:r>
      <w:r w:rsidR="00D53299">
        <w:rPr>
          <w:rFonts w:ascii="Arial" w:hAnsi="Arial" w:cs="Arial"/>
        </w:rPr>
        <w:t>;</w:t>
      </w:r>
    </w:p>
    <w:p w14:paraId="135345C1" w14:textId="77777777" w:rsidR="006F2235" w:rsidRDefault="006F2235" w:rsidP="0024638D">
      <w:pPr>
        <w:spacing w:line="276" w:lineRule="auto"/>
        <w:jc w:val="center"/>
        <w:rPr>
          <w:rFonts w:ascii="Arial" w:hAnsi="Arial" w:cs="Arial"/>
        </w:rPr>
      </w:pPr>
    </w:p>
    <w:p w14:paraId="4DDD779B" w14:textId="42567431" w:rsidR="006F2235" w:rsidRDefault="006F2235" w:rsidP="006F2235">
      <w:pPr>
        <w:rPr>
          <w:rFonts w:ascii="Arial" w:hAnsi="Arial" w:cs="Arial"/>
        </w:rPr>
      </w:pPr>
    </w:p>
    <w:p w14:paraId="7C2F07C3" w14:textId="6F2E69A6" w:rsidR="00D3454B" w:rsidRPr="00D3454B" w:rsidRDefault="006F2235" w:rsidP="00D3454B">
      <w:pPr>
        <w:rPr>
          <w:rFonts w:ascii="Arial" w:hAnsi="Arial" w:cs="Arial"/>
        </w:rPr>
      </w:pPr>
      <w:r w:rsidRPr="00E92282">
        <w:rPr>
          <w:rFonts w:ascii="Arial" w:hAnsi="Arial" w:cs="Arial"/>
          <w:noProof/>
        </w:rPr>
        <w:drawing>
          <wp:anchor distT="0" distB="0" distL="114300" distR="114300" simplePos="0" relativeHeight="251661312" behindDoc="1" locked="0" layoutInCell="1" allowOverlap="1" wp14:anchorId="2376978B" wp14:editId="2D18DD02">
            <wp:simplePos x="0" y="0"/>
            <wp:positionH relativeFrom="margin">
              <wp:align>right</wp:align>
            </wp:positionH>
            <wp:positionV relativeFrom="paragraph">
              <wp:posOffset>287782</wp:posOffset>
            </wp:positionV>
            <wp:extent cx="680720" cy="401955"/>
            <wp:effectExtent l="0" t="0" r="5080" b="0"/>
            <wp:wrapTight wrapText="bothSides">
              <wp:wrapPolygon edited="0">
                <wp:start x="7858" y="0"/>
                <wp:lineTo x="1813" y="5118"/>
                <wp:lineTo x="604" y="8190"/>
                <wp:lineTo x="1813" y="16379"/>
                <wp:lineTo x="7254" y="20474"/>
                <wp:lineTo x="7858" y="20474"/>
                <wp:lineTo x="12694" y="20474"/>
                <wp:lineTo x="13299" y="20474"/>
                <wp:lineTo x="18739" y="16379"/>
                <wp:lineTo x="21157" y="5118"/>
                <wp:lineTo x="21157" y="3071"/>
                <wp:lineTo x="12694" y="0"/>
                <wp:lineTo x="7858" y="0"/>
              </wp:wrapPolygon>
            </wp:wrapTight>
            <wp:docPr id="1" name="Imagem 1" descr="C:\Users\Admin\Desktop\203px-WiF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203px-WiFi_Logo.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0720" cy="401955"/>
                    </a:xfrm>
                    <a:prstGeom prst="rect">
                      <a:avLst/>
                    </a:prstGeom>
                    <a:noFill/>
                    <a:ln>
                      <a:noFill/>
                    </a:ln>
                  </pic:spPr>
                </pic:pic>
              </a:graphicData>
            </a:graphic>
          </wp:anchor>
        </w:drawing>
      </w:r>
      <w:r w:rsidRPr="00E92282">
        <w:rPr>
          <w:rFonts w:ascii="Arial" w:hAnsi="Arial" w:cs="Arial"/>
          <w:noProof/>
        </w:rPr>
        <w:drawing>
          <wp:anchor distT="0" distB="0" distL="114300" distR="114300" simplePos="0" relativeHeight="251660288" behindDoc="1" locked="0" layoutInCell="1" allowOverlap="1" wp14:anchorId="7FE55887" wp14:editId="640E7832">
            <wp:simplePos x="0" y="0"/>
            <wp:positionH relativeFrom="column">
              <wp:posOffset>3349879</wp:posOffset>
            </wp:positionH>
            <wp:positionV relativeFrom="paragraph">
              <wp:posOffset>309956</wp:posOffset>
            </wp:positionV>
            <wp:extent cx="1645920" cy="401955"/>
            <wp:effectExtent l="0" t="0" r="0" b="0"/>
            <wp:wrapTight wrapText="bothSides">
              <wp:wrapPolygon edited="0">
                <wp:start x="0" y="0"/>
                <wp:lineTo x="0" y="20474"/>
                <wp:lineTo x="15000" y="20474"/>
                <wp:lineTo x="21250" y="20474"/>
                <wp:lineTo x="21250" y="0"/>
                <wp:lineTo x="0" y="0"/>
              </wp:wrapPolygon>
            </wp:wrapTight>
            <wp:docPr id="5" name="Imagem 5" descr="C:\Users\Admin\Desktop\MQT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MQTT 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45920" cy="401955"/>
                    </a:xfrm>
                    <a:prstGeom prst="rect">
                      <a:avLst/>
                    </a:prstGeom>
                    <a:noFill/>
                    <a:ln>
                      <a:noFill/>
                    </a:ln>
                  </pic:spPr>
                </pic:pic>
              </a:graphicData>
            </a:graphic>
          </wp:anchor>
        </w:drawing>
      </w:r>
      <w:r w:rsidRPr="00E92282">
        <w:rPr>
          <w:rFonts w:ascii="Arial" w:hAnsi="Arial" w:cs="Arial"/>
          <w:noProof/>
        </w:rPr>
        <w:drawing>
          <wp:anchor distT="0" distB="0" distL="114300" distR="114300" simplePos="0" relativeHeight="251659264" behindDoc="1" locked="0" layoutInCell="1" allowOverlap="1" wp14:anchorId="3EF8834D" wp14:editId="6469C509">
            <wp:simplePos x="0" y="0"/>
            <wp:positionH relativeFrom="column">
              <wp:posOffset>1790878</wp:posOffset>
            </wp:positionH>
            <wp:positionV relativeFrom="paragraph">
              <wp:posOffset>302361</wp:posOffset>
            </wp:positionV>
            <wp:extent cx="1405255" cy="387350"/>
            <wp:effectExtent l="0" t="0" r="4445" b="0"/>
            <wp:wrapTight wrapText="bothSides">
              <wp:wrapPolygon edited="0">
                <wp:start x="586" y="0"/>
                <wp:lineTo x="0" y="2125"/>
                <wp:lineTo x="0" y="19121"/>
                <wp:lineTo x="586" y="20184"/>
                <wp:lineTo x="6149" y="20184"/>
                <wp:lineTo x="21376" y="18059"/>
                <wp:lineTo x="21376" y="2125"/>
                <wp:lineTo x="6149" y="0"/>
                <wp:lineTo x="586" y="0"/>
              </wp:wrapPolygon>
            </wp:wrapTight>
            <wp:docPr id="3" name="Imagem 3" descr="C:\Users\Admin\Desktop\Logo_Flat_RGB_Horizontal_n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Logo_Flat_RGB_Horizontal_noR-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5255" cy="387350"/>
                    </a:xfrm>
                    <a:prstGeom prst="rect">
                      <a:avLst/>
                    </a:prstGeom>
                    <a:noFill/>
                    <a:ln>
                      <a:noFill/>
                    </a:ln>
                  </pic:spPr>
                </pic:pic>
              </a:graphicData>
            </a:graphic>
          </wp:anchor>
        </w:drawing>
      </w:r>
      <w:r w:rsidRPr="00E92282">
        <w:rPr>
          <w:rFonts w:ascii="Arial" w:hAnsi="Arial" w:cs="Arial"/>
          <w:noProof/>
        </w:rPr>
        <w:drawing>
          <wp:anchor distT="0" distB="0" distL="114300" distR="114300" simplePos="0" relativeHeight="251658240" behindDoc="1" locked="0" layoutInCell="1" allowOverlap="1" wp14:anchorId="1E329162" wp14:editId="6AD37DD2">
            <wp:simplePos x="0" y="0"/>
            <wp:positionH relativeFrom="margin">
              <wp:posOffset>-306324</wp:posOffset>
            </wp:positionH>
            <wp:positionV relativeFrom="paragraph">
              <wp:posOffset>272872</wp:posOffset>
            </wp:positionV>
            <wp:extent cx="1945364" cy="438912"/>
            <wp:effectExtent l="0" t="0" r="0" b="0"/>
            <wp:wrapTight wrapText="bothSides">
              <wp:wrapPolygon edited="0">
                <wp:start x="0" y="0"/>
                <wp:lineTo x="0" y="20631"/>
                <wp:lineTo x="21367" y="20631"/>
                <wp:lineTo x="21367" y="0"/>
                <wp:lineTo x="0" y="0"/>
              </wp:wrapPolygon>
            </wp:wrapTight>
            <wp:docPr id="4" name="Imagem 4" descr="C:\Users\Admin\Desktop\Без наз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Без названия.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5364" cy="438912"/>
                    </a:xfrm>
                    <a:prstGeom prst="rect">
                      <a:avLst/>
                    </a:prstGeom>
                    <a:noFill/>
                    <a:ln>
                      <a:noFill/>
                    </a:ln>
                  </pic:spPr>
                </pic:pic>
              </a:graphicData>
            </a:graphic>
          </wp:anchor>
        </w:drawing>
      </w:r>
      <w:r>
        <w:rPr>
          <w:rFonts w:ascii="Arial" w:hAnsi="Arial" w:cs="Arial"/>
        </w:rPr>
        <w:br w:type="page"/>
      </w:r>
    </w:p>
    <w:p w14:paraId="2E82BC4C" w14:textId="7D5D011F" w:rsidR="00D3454B" w:rsidRDefault="00D3454B" w:rsidP="00D3454B">
      <w:pPr>
        <w:jc w:val="center"/>
        <w:rPr>
          <w:rFonts w:ascii="Arial" w:hAnsi="Arial" w:cs="Arial"/>
          <w:sz w:val="40"/>
        </w:rPr>
      </w:pPr>
      <w:r>
        <w:rPr>
          <w:rFonts w:ascii="Arial" w:hAnsi="Arial" w:cs="Arial"/>
          <w:sz w:val="40"/>
        </w:rPr>
        <w:lastRenderedPageBreak/>
        <w:t>Software</w:t>
      </w:r>
    </w:p>
    <w:p w14:paraId="598EAB32" w14:textId="5975D203" w:rsidR="007A6F4B" w:rsidRPr="00655CFC" w:rsidRDefault="00D3454B" w:rsidP="00655CFC">
      <w:pPr>
        <w:pStyle w:val="PargrafodaLista"/>
        <w:numPr>
          <w:ilvl w:val="0"/>
          <w:numId w:val="14"/>
        </w:numPr>
        <w:spacing w:line="276" w:lineRule="auto"/>
        <w:rPr>
          <w:rFonts w:ascii="Arial" w:hAnsi="Arial" w:cs="Arial"/>
          <w:sz w:val="32"/>
          <w:szCs w:val="32"/>
        </w:rPr>
      </w:pPr>
      <w:r w:rsidRPr="00655CFC">
        <w:rPr>
          <w:rFonts w:ascii="Arial" w:hAnsi="Arial" w:cs="Arial"/>
          <w:sz w:val="32"/>
          <w:szCs w:val="32"/>
        </w:rPr>
        <w:t>Protocolo MQTT</w:t>
      </w:r>
    </w:p>
    <w:p w14:paraId="3FFB3851" w14:textId="7C0883C0" w:rsidR="005662A7" w:rsidRDefault="00D3454B" w:rsidP="007A6F4B">
      <w:pPr>
        <w:spacing w:line="276" w:lineRule="auto"/>
        <w:rPr>
          <w:rFonts w:ascii="Arial" w:hAnsi="Arial" w:cs="Arial"/>
        </w:rPr>
      </w:pPr>
      <w:r>
        <w:rPr>
          <w:rFonts w:ascii="Arial" w:hAnsi="Arial" w:cs="Arial"/>
        </w:rPr>
        <w:t xml:space="preserve">MQTT (Message Queing Telemetry Transport) é </w:t>
      </w:r>
      <w:r w:rsidR="005662A7">
        <w:rPr>
          <w:rFonts w:ascii="Arial" w:hAnsi="Arial" w:cs="Arial"/>
        </w:rPr>
        <w:t>um protocolo de comunicação com baixos requisitos ao nível da largura de banda e também ao nível de hardware, sendo extremamente simples e leve. Este baseia-se nos princípios</w:t>
      </w:r>
      <w:r>
        <w:rPr>
          <w:rFonts w:ascii="Arial" w:hAnsi="Arial" w:cs="Arial"/>
        </w:rPr>
        <w:t xml:space="preserve"> (machine-to-machine), que é usado em situações de pequena largura de banda e </w:t>
      </w:r>
      <w:r w:rsidR="00EB6ACC">
        <w:rPr>
          <w:rFonts w:ascii="Arial" w:hAnsi="Arial" w:cs="Arial"/>
        </w:rPr>
        <w:t>dados do utilizador. Est</w:t>
      </w:r>
      <w:r w:rsidR="005662A7">
        <w:rPr>
          <w:rFonts w:ascii="Arial" w:hAnsi="Arial" w:cs="Arial"/>
        </w:rPr>
        <w:t>as características</w:t>
      </w:r>
      <w:r w:rsidR="00EB6ACC">
        <w:rPr>
          <w:rFonts w:ascii="Arial" w:hAnsi="Arial" w:cs="Arial"/>
        </w:rPr>
        <w:t xml:space="preserve"> tornam este protocolo ideal para as aplicações </w:t>
      </w:r>
      <w:r w:rsidR="00EB6ACC" w:rsidRPr="00EB6ACC">
        <w:rPr>
          <w:rFonts w:ascii="Arial" w:hAnsi="Arial" w:cs="Arial"/>
        </w:rPr>
        <w:t>“Internet of Things” (Internet das coisas) um mundo de equipamentos conectados, além das aplicações mobile onde banda e potência da bateria são relevantes</w:t>
      </w:r>
      <w:r w:rsidR="00EB6ACC">
        <w:rPr>
          <w:rFonts w:ascii="Arial" w:hAnsi="Arial" w:cs="Arial"/>
        </w:rPr>
        <w:t>.</w:t>
      </w:r>
    </w:p>
    <w:p w14:paraId="7BE3AA25" w14:textId="1B614F34" w:rsidR="005662A7" w:rsidRDefault="005662A7" w:rsidP="007A6F4B">
      <w:pPr>
        <w:spacing w:line="276" w:lineRule="auto"/>
        <w:rPr>
          <w:rFonts w:ascii="Arial" w:hAnsi="Arial" w:cs="Arial"/>
        </w:rPr>
      </w:pPr>
      <w:r>
        <w:rPr>
          <w:rFonts w:ascii="Arial" w:hAnsi="Arial" w:cs="Arial"/>
        </w:rPr>
        <w:tab/>
      </w:r>
      <w:r w:rsidRPr="005662A7">
        <w:rPr>
          <w:rFonts w:ascii="Arial" w:hAnsi="Arial" w:cs="Arial"/>
        </w:rPr>
        <w:t xml:space="preserve">O MQTT utiliza o paradigma </w:t>
      </w:r>
      <w:r>
        <w:rPr>
          <w:rFonts w:ascii="Arial" w:hAnsi="Arial" w:cs="Arial"/>
        </w:rPr>
        <w:t>P</w:t>
      </w:r>
      <w:r w:rsidRPr="005662A7">
        <w:rPr>
          <w:rFonts w:ascii="Arial" w:hAnsi="Arial" w:cs="Arial"/>
        </w:rPr>
        <w:t>ublish</w:t>
      </w:r>
      <w:r>
        <w:rPr>
          <w:rFonts w:ascii="Arial" w:hAnsi="Arial" w:cs="Arial"/>
        </w:rPr>
        <w:t>er</w:t>
      </w:r>
      <w:r w:rsidRPr="005662A7">
        <w:rPr>
          <w:rFonts w:ascii="Arial" w:hAnsi="Arial" w:cs="Arial"/>
        </w:rPr>
        <w:t>/Subscribe</w:t>
      </w:r>
      <w:r>
        <w:rPr>
          <w:rFonts w:ascii="Arial" w:hAnsi="Arial" w:cs="Arial"/>
        </w:rPr>
        <w:t xml:space="preserve">r (pub/sub) </w:t>
      </w:r>
      <w:r w:rsidRPr="005662A7">
        <w:rPr>
          <w:rFonts w:ascii="Arial" w:hAnsi="Arial" w:cs="Arial"/>
        </w:rPr>
        <w:t xml:space="preserve">para a troca de mensagens. O paradigma pub/sub implementa um middleware denominado de broker. O broker é responsável por receber, e </w:t>
      </w:r>
      <w:r w:rsidR="007A6F4B">
        <w:rPr>
          <w:rFonts w:ascii="Arial" w:hAnsi="Arial" w:cs="Arial"/>
        </w:rPr>
        <w:t>reenviar</w:t>
      </w:r>
      <w:r w:rsidRPr="005662A7">
        <w:rPr>
          <w:rFonts w:ascii="Arial" w:hAnsi="Arial" w:cs="Arial"/>
        </w:rPr>
        <w:t xml:space="preserve"> as mensagens recebidas dos </w:t>
      </w:r>
      <w:r w:rsidR="007A6F4B">
        <w:rPr>
          <w:rFonts w:ascii="Arial" w:hAnsi="Arial" w:cs="Arial"/>
        </w:rPr>
        <w:t>P</w:t>
      </w:r>
      <w:r w:rsidRPr="005662A7">
        <w:rPr>
          <w:rFonts w:ascii="Arial" w:hAnsi="Arial" w:cs="Arial"/>
        </w:rPr>
        <w:t xml:space="preserve">ublishers para os </w:t>
      </w:r>
      <w:r w:rsidR="007A6F4B" w:rsidRPr="005662A7">
        <w:rPr>
          <w:rFonts w:ascii="Arial" w:hAnsi="Arial" w:cs="Arial"/>
        </w:rPr>
        <w:t>Subscriber</w:t>
      </w:r>
      <w:r w:rsidR="007A6F4B">
        <w:rPr>
          <w:rFonts w:ascii="Arial" w:hAnsi="Arial" w:cs="Arial"/>
        </w:rPr>
        <w:t>s</w:t>
      </w:r>
      <w:r w:rsidRPr="005662A7">
        <w:rPr>
          <w:rFonts w:ascii="Arial" w:hAnsi="Arial" w:cs="Arial"/>
        </w:rPr>
        <w:t>.</w:t>
      </w:r>
      <w:r w:rsidR="007A6F4B">
        <w:rPr>
          <w:rFonts w:ascii="Arial" w:hAnsi="Arial" w:cs="Arial"/>
          <w:noProof/>
        </w:rPr>
        <w:drawing>
          <wp:inline distT="0" distB="0" distL="0" distR="0" wp14:anchorId="5D1FD3B4" wp14:editId="72128EE6">
            <wp:extent cx="5939790" cy="3503930"/>
            <wp:effectExtent l="0" t="0" r="3810" b="1270"/>
            <wp:docPr id="13" name="Imagem 13" descr="C:\Users\Admin\Desktop\MQTT_01-1024x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MQTT_01-1024x6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503930"/>
                    </a:xfrm>
                    <a:prstGeom prst="rect">
                      <a:avLst/>
                    </a:prstGeom>
                    <a:noFill/>
                    <a:ln>
                      <a:noFill/>
                    </a:ln>
                  </pic:spPr>
                </pic:pic>
              </a:graphicData>
            </a:graphic>
          </wp:inline>
        </w:drawing>
      </w:r>
    </w:p>
    <w:p w14:paraId="3F3AB66F" w14:textId="47A6964F" w:rsidR="007A6F4B" w:rsidRPr="007A6F4B" w:rsidRDefault="007A6F4B" w:rsidP="007A6F4B">
      <w:pPr>
        <w:spacing w:line="276" w:lineRule="auto"/>
        <w:ind w:firstLine="708"/>
        <w:rPr>
          <w:rFonts w:ascii="Arial" w:hAnsi="Arial" w:cs="Arial"/>
        </w:rPr>
      </w:pPr>
      <w:r w:rsidRPr="007A6F4B">
        <w:rPr>
          <w:rFonts w:ascii="Arial" w:hAnsi="Arial" w:cs="Arial"/>
        </w:rPr>
        <w:t xml:space="preserve">O </w:t>
      </w:r>
      <w:r>
        <w:rPr>
          <w:rFonts w:ascii="Arial" w:hAnsi="Arial" w:cs="Arial"/>
        </w:rPr>
        <w:t>P</w:t>
      </w:r>
      <w:r w:rsidRPr="007A6F4B">
        <w:rPr>
          <w:rFonts w:ascii="Arial" w:hAnsi="Arial" w:cs="Arial"/>
        </w:rPr>
        <w:t xml:space="preserve">ublisher é responsável por se ligar ao broker e publicar as mensagens. Já o </w:t>
      </w:r>
      <w:r>
        <w:rPr>
          <w:rFonts w:ascii="Arial" w:hAnsi="Arial" w:cs="Arial"/>
        </w:rPr>
        <w:t>S</w:t>
      </w:r>
      <w:r w:rsidRPr="007A6F4B">
        <w:rPr>
          <w:rFonts w:ascii="Arial" w:hAnsi="Arial" w:cs="Arial"/>
        </w:rPr>
        <w:t>ubscriber é responsável por se ligar ao broker e receber as mensagens que ele tiver interesse.</w:t>
      </w:r>
    </w:p>
    <w:p w14:paraId="1E293D9A" w14:textId="096CAC11" w:rsidR="007A6F4B" w:rsidRPr="007A6F4B" w:rsidRDefault="007A6F4B" w:rsidP="007A6F4B">
      <w:pPr>
        <w:spacing w:line="276" w:lineRule="auto"/>
        <w:ind w:firstLine="708"/>
        <w:rPr>
          <w:rFonts w:ascii="Arial" w:hAnsi="Arial" w:cs="Arial"/>
        </w:rPr>
      </w:pPr>
      <w:r w:rsidRPr="007A6F4B">
        <w:rPr>
          <w:rFonts w:ascii="Arial" w:hAnsi="Arial" w:cs="Arial"/>
        </w:rPr>
        <w:t xml:space="preserve">O paradigma pub/sub utiliza o conceito de tópicos para processar as mensagens, em que cada mensagem é enviada para um determinado tópico. Diferente de outros protocolos de mensagem, </w:t>
      </w:r>
      <w:r>
        <w:rPr>
          <w:rFonts w:ascii="Arial" w:hAnsi="Arial" w:cs="Arial"/>
        </w:rPr>
        <w:t>o P</w:t>
      </w:r>
      <w:r w:rsidRPr="007A6F4B">
        <w:rPr>
          <w:rFonts w:ascii="Arial" w:hAnsi="Arial" w:cs="Arial"/>
        </w:rPr>
        <w:t xml:space="preserve">ublisher não envia a mensagem diretamente ao </w:t>
      </w:r>
      <w:r>
        <w:rPr>
          <w:rFonts w:ascii="Arial" w:hAnsi="Arial" w:cs="Arial"/>
        </w:rPr>
        <w:t>S</w:t>
      </w:r>
      <w:r w:rsidRPr="007A6F4B">
        <w:rPr>
          <w:rFonts w:ascii="Arial" w:hAnsi="Arial" w:cs="Arial"/>
        </w:rPr>
        <w:t>ubscriber, mas sim ao broker</w:t>
      </w:r>
      <w:r>
        <w:rPr>
          <w:rFonts w:ascii="Arial" w:hAnsi="Arial" w:cs="Arial"/>
        </w:rPr>
        <w:t>.</w:t>
      </w:r>
    </w:p>
    <w:p w14:paraId="798F6BBC" w14:textId="1ADE2397" w:rsidR="007A6F4B" w:rsidRDefault="007A6F4B" w:rsidP="007A6F4B">
      <w:pPr>
        <w:spacing w:line="276" w:lineRule="auto"/>
        <w:ind w:firstLine="708"/>
        <w:rPr>
          <w:rFonts w:ascii="Arial" w:hAnsi="Arial" w:cs="Arial"/>
        </w:rPr>
      </w:pPr>
      <w:r w:rsidRPr="007A6F4B">
        <w:rPr>
          <w:rFonts w:ascii="Arial" w:hAnsi="Arial" w:cs="Arial"/>
        </w:rPr>
        <w:t xml:space="preserve">O publisher envia a mensagem para o broker em um determinado tópico. O broker é responsável por receber a mensagem do </w:t>
      </w:r>
      <w:r>
        <w:rPr>
          <w:rFonts w:ascii="Arial" w:hAnsi="Arial" w:cs="Arial"/>
        </w:rPr>
        <w:t>P</w:t>
      </w:r>
      <w:r w:rsidRPr="007A6F4B">
        <w:rPr>
          <w:rFonts w:ascii="Arial" w:hAnsi="Arial" w:cs="Arial"/>
        </w:rPr>
        <w:t xml:space="preserve">ublisher e fazer uma pré-filtragem das mensagens e enviá-las para os </w:t>
      </w:r>
      <w:r>
        <w:rPr>
          <w:rFonts w:ascii="Arial" w:hAnsi="Arial" w:cs="Arial"/>
        </w:rPr>
        <w:t>S</w:t>
      </w:r>
      <w:r w:rsidRPr="007A6F4B">
        <w:rPr>
          <w:rFonts w:ascii="Arial" w:hAnsi="Arial" w:cs="Arial"/>
        </w:rPr>
        <w:t>ubscribers que estivem registrados em um determinado tópico.</w:t>
      </w:r>
    </w:p>
    <w:p w14:paraId="1D9E312D" w14:textId="7975B230" w:rsidR="005662A7" w:rsidRDefault="005662A7" w:rsidP="00D3454B">
      <w:pPr>
        <w:spacing w:line="276" w:lineRule="auto"/>
        <w:jc w:val="both"/>
        <w:rPr>
          <w:rFonts w:ascii="Arial" w:hAnsi="Arial" w:cs="Arial"/>
        </w:rPr>
      </w:pPr>
    </w:p>
    <w:p w14:paraId="51958E09" w14:textId="77777777" w:rsidR="007A6F4B" w:rsidRDefault="007A6F4B" w:rsidP="00D3454B">
      <w:pPr>
        <w:spacing w:line="276" w:lineRule="auto"/>
        <w:jc w:val="both"/>
        <w:rPr>
          <w:rFonts w:ascii="Arial" w:hAnsi="Arial" w:cs="Arial"/>
        </w:rPr>
      </w:pPr>
    </w:p>
    <w:p w14:paraId="690F8B51" w14:textId="1A25A4E6" w:rsidR="007A6F4B" w:rsidRPr="00D3454B" w:rsidRDefault="007A6F4B" w:rsidP="00D3454B">
      <w:pPr>
        <w:spacing w:line="276" w:lineRule="auto"/>
        <w:jc w:val="both"/>
        <w:rPr>
          <w:rFonts w:ascii="Arial" w:hAnsi="Arial" w:cs="Arial"/>
        </w:rPr>
      </w:pPr>
    </w:p>
    <w:p w14:paraId="457A203D" w14:textId="7AC1918B" w:rsidR="00D3454B" w:rsidRPr="00655CFC" w:rsidRDefault="007A6F4B" w:rsidP="00655CFC">
      <w:pPr>
        <w:pStyle w:val="PargrafodaLista"/>
        <w:numPr>
          <w:ilvl w:val="0"/>
          <w:numId w:val="14"/>
        </w:numPr>
        <w:spacing w:line="276" w:lineRule="auto"/>
        <w:jc w:val="both"/>
        <w:rPr>
          <w:rFonts w:ascii="Arial" w:hAnsi="Arial" w:cs="Arial"/>
          <w:sz w:val="32"/>
          <w:szCs w:val="32"/>
        </w:rPr>
      </w:pPr>
      <w:r w:rsidRPr="00655CFC">
        <w:rPr>
          <w:rFonts w:ascii="Arial" w:hAnsi="Arial" w:cs="Arial"/>
          <w:sz w:val="32"/>
          <w:szCs w:val="32"/>
        </w:rPr>
        <w:lastRenderedPageBreak/>
        <w:t>FreeRTOS</w:t>
      </w:r>
    </w:p>
    <w:p w14:paraId="74BAAC97" w14:textId="067CD8DE" w:rsidR="007A6F4B" w:rsidRPr="007A6F4B" w:rsidRDefault="007A6F4B" w:rsidP="007A6F4B">
      <w:pPr>
        <w:spacing w:line="276" w:lineRule="auto"/>
        <w:ind w:left="425"/>
        <w:jc w:val="both"/>
        <w:rPr>
          <w:rFonts w:ascii="Arial" w:hAnsi="Arial" w:cs="Arial"/>
          <w:szCs w:val="24"/>
        </w:rPr>
      </w:pPr>
    </w:p>
    <w:p w14:paraId="23D3DD96" w14:textId="0F2EBB21" w:rsidR="00FE08AC" w:rsidRDefault="007A6F4B" w:rsidP="0090062C">
      <w:pPr>
        <w:spacing w:line="276" w:lineRule="auto"/>
        <w:jc w:val="both"/>
        <w:rPr>
          <w:rFonts w:ascii="Arial" w:hAnsi="Arial" w:cs="Arial"/>
        </w:rPr>
      </w:pPr>
      <w:r>
        <w:rPr>
          <w:rFonts w:ascii="Arial" w:hAnsi="Arial" w:cs="Arial"/>
        </w:rPr>
        <w:t xml:space="preserve">FreeRTOS é </w:t>
      </w:r>
      <w:r w:rsidR="0090062C">
        <w:rPr>
          <w:rFonts w:ascii="Arial" w:hAnsi="Arial" w:cs="Arial"/>
        </w:rPr>
        <w:t xml:space="preserve">um Sistema Operacional (SO) de tempo real desenhado para ser implementado em sistemas embebidos. Este SO foi desenhado para ser pequeno e simples. O núcleo em si consiste precisamente de 3 ficheiros escritos em C. FreeRTOS dispõe métodos para múltiplas tarefas ou “threads”, mutexes, semáforos e timers de software. O modo “tick-less” permite </w:t>
      </w:r>
      <w:r w:rsidR="00FE08AC">
        <w:rPr>
          <w:rFonts w:ascii="Arial" w:hAnsi="Arial" w:cs="Arial"/>
        </w:rPr>
        <w:t xml:space="preserve">utilizar este SO em sistemas com consumos reduzidos. Não existem funcionalidades avançadas tipicamente encontradas em sistemas operativos como Linux ou Microsoft Windows, tais como drivers de periféricos, gestão de memória avançada, contas de utilizador ou “networking”. </w:t>
      </w:r>
      <w:r w:rsidR="00FE08AC" w:rsidRPr="00FE08AC">
        <w:rPr>
          <w:rFonts w:ascii="Arial" w:hAnsi="Arial" w:cs="Arial"/>
        </w:rPr>
        <w:t xml:space="preserve">A ênfase está na compacidade e velocidade de execução. O FreeRTOS pode ser pensado como uma 'biblioteca de threads' em vez de um </w:t>
      </w:r>
      <w:r w:rsidR="00FE08AC">
        <w:rPr>
          <w:rFonts w:ascii="Arial" w:hAnsi="Arial" w:cs="Arial"/>
        </w:rPr>
        <w:t>SO</w:t>
      </w:r>
      <w:r w:rsidR="00FE08AC" w:rsidRPr="00FE08AC">
        <w:rPr>
          <w:rFonts w:ascii="Arial" w:hAnsi="Arial" w:cs="Arial"/>
        </w:rPr>
        <w:t xml:space="preserve">, embora a interface da linha de comandos e os complementos de abstração de </w:t>
      </w:r>
      <w:r w:rsidR="00FE08AC">
        <w:rPr>
          <w:rFonts w:ascii="Arial" w:hAnsi="Arial" w:cs="Arial"/>
        </w:rPr>
        <w:t>I/O</w:t>
      </w:r>
      <w:r w:rsidR="00FE08AC" w:rsidRPr="00FE08AC">
        <w:rPr>
          <w:rFonts w:ascii="Arial" w:hAnsi="Arial" w:cs="Arial"/>
        </w:rPr>
        <w:t xml:space="preserve"> do tipo POSIX estejam disponíveis</w:t>
      </w:r>
      <w:r w:rsidR="00FE08AC">
        <w:rPr>
          <w:rFonts w:ascii="Arial" w:hAnsi="Arial" w:cs="Arial"/>
        </w:rPr>
        <w:t xml:space="preserve">. </w:t>
      </w:r>
      <w:r w:rsidR="00FE08AC" w:rsidRPr="00FE08AC">
        <w:rPr>
          <w:rFonts w:ascii="Arial" w:hAnsi="Arial" w:cs="Arial"/>
        </w:rPr>
        <w:t>Também é suportado por bibliotecas SSL / TLS populares, como wolfSSL</w:t>
      </w:r>
      <w:r w:rsidR="00FE08AC">
        <w:rPr>
          <w:rFonts w:ascii="Arial" w:hAnsi="Arial" w:cs="Arial"/>
        </w:rPr>
        <w:t>.</w:t>
      </w:r>
    </w:p>
    <w:p w14:paraId="70579B2D" w14:textId="740695E0" w:rsidR="0090062C" w:rsidRDefault="00FE08AC" w:rsidP="0090062C">
      <w:pPr>
        <w:spacing w:line="276" w:lineRule="auto"/>
        <w:jc w:val="both"/>
        <w:rPr>
          <w:rFonts w:ascii="Arial" w:hAnsi="Arial" w:cs="Arial"/>
          <w:noProof/>
        </w:rPr>
      </w:pPr>
      <w:r>
        <w:rPr>
          <w:rFonts w:ascii="Arial" w:hAnsi="Arial" w:cs="Arial"/>
        </w:rPr>
        <w:tab/>
      </w:r>
      <w:r w:rsidRPr="00FE08AC">
        <w:rPr>
          <w:rFonts w:ascii="Arial" w:hAnsi="Arial" w:cs="Arial"/>
        </w:rPr>
        <w:t>O FreeRTOS implementa vári</w:t>
      </w:r>
      <w:r>
        <w:rPr>
          <w:rFonts w:ascii="Arial" w:hAnsi="Arial" w:cs="Arial"/>
        </w:rPr>
        <w:t>as</w:t>
      </w:r>
      <w:r w:rsidRPr="00FE08AC">
        <w:rPr>
          <w:rFonts w:ascii="Arial" w:hAnsi="Arial" w:cs="Arial"/>
        </w:rPr>
        <w:t xml:space="preserve"> threads fazendo com que o programa host chame um método de tick d</w:t>
      </w:r>
      <w:r>
        <w:rPr>
          <w:rFonts w:ascii="Arial" w:hAnsi="Arial" w:cs="Arial"/>
        </w:rPr>
        <w:t xml:space="preserve">a thread </w:t>
      </w:r>
      <w:r w:rsidRPr="00FE08AC">
        <w:rPr>
          <w:rFonts w:ascii="Arial" w:hAnsi="Arial" w:cs="Arial"/>
        </w:rPr>
        <w:t>em intervalos curtos regulares. O método de tick de encadeamento alterna tarefas, dependendo da prioridade e de um esquema de agendamento round-robin. O intervalo usual é de 1/1000 de segundo a 1/100 de segundo, por meio de uma interrupção de um timer de hardware, mas esse intervalo geralmente é alterado para se adequar a um aplicativo específico.</w:t>
      </w:r>
      <w:r w:rsidR="0073148D" w:rsidRPr="0073148D">
        <w:rPr>
          <w:rFonts w:ascii="Arial" w:hAnsi="Arial" w:cs="Arial"/>
          <w:noProof/>
        </w:rPr>
        <w:t xml:space="preserve"> </w:t>
      </w:r>
    </w:p>
    <w:p w14:paraId="3B1A4CB7" w14:textId="54A3BDB3" w:rsidR="0073148D" w:rsidRPr="0090062C" w:rsidRDefault="0073148D" w:rsidP="0090062C">
      <w:pPr>
        <w:spacing w:line="276" w:lineRule="auto"/>
        <w:jc w:val="both"/>
        <w:rPr>
          <w:rFonts w:ascii="Arial" w:hAnsi="Arial" w:cs="Arial"/>
          <w:noProof/>
        </w:rPr>
      </w:pPr>
      <w:r>
        <w:rPr>
          <w:rFonts w:ascii="Arial" w:hAnsi="Arial" w:cs="Arial"/>
          <w:noProof/>
        </w:rPr>
        <w:tab/>
      </w:r>
      <w:r w:rsidRPr="0073148D">
        <w:rPr>
          <w:rFonts w:ascii="Arial" w:hAnsi="Arial" w:cs="Arial"/>
          <w:noProof/>
        </w:rPr>
        <w:t>O diagrama abaixo demonstra como as tarefas seriam agendadas por um sistema operacional em tempo real. O RTOS criou uma tarefa</w:t>
      </w:r>
      <w:r>
        <w:rPr>
          <w:rFonts w:ascii="Arial" w:hAnsi="Arial" w:cs="Arial"/>
          <w:noProof/>
        </w:rPr>
        <w:t xml:space="preserve"> de idle</w:t>
      </w:r>
      <w:r w:rsidRPr="0073148D">
        <w:rPr>
          <w:rFonts w:ascii="Arial" w:hAnsi="Arial" w:cs="Arial"/>
          <w:noProof/>
        </w:rPr>
        <w:t xml:space="preserve"> que será executada apenas quando não houver outras tarefas capazes de fazê-lo. A </w:t>
      </w:r>
      <w:r>
        <w:rPr>
          <w:rFonts w:ascii="Arial" w:hAnsi="Arial" w:cs="Arial"/>
          <w:noProof/>
        </w:rPr>
        <w:t xml:space="preserve">idle task </w:t>
      </w:r>
      <w:r w:rsidRPr="0073148D">
        <w:rPr>
          <w:rFonts w:ascii="Arial" w:hAnsi="Arial" w:cs="Arial"/>
          <w:noProof/>
        </w:rPr>
        <w:t>do RTOS está sempre em um estado em que é capaz de executar.</w:t>
      </w:r>
    </w:p>
    <w:p w14:paraId="3734EBF1" w14:textId="77777777" w:rsidR="0073148D" w:rsidRDefault="0073148D" w:rsidP="00FE08AC">
      <w:pPr>
        <w:spacing w:line="276" w:lineRule="auto"/>
        <w:jc w:val="center"/>
        <w:rPr>
          <w:rFonts w:ascii="Arial" w:hAnsi="Arial" w:cs="Arial"/>
          <w:sz w:val="40"/>
        </w:rPr>
      </w:pPr>
      <w:r>
        <w:rPr>
          <w:rFonts w:ascii="Arial" w:hAnsi="Arial" w:cs="Arial"/>
          <w:noProof/>
        </w:rPr>
        <w:drawing>
          <wp:inline distT="0" distB="0" distL="0" distR="0" wp14:anchorId="5F4C0972" wp14:editId="71375D63">
            <wp:extent cx="5727700" cy="2106930"/>
            <wp:effectExtent l="0" t="0" r="6350" b="0"/>
            <wp:docPr id="18" name="Imagem 18" descr="C:\Users\Admin\Desktop\RT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RTExampl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106930"/>
                    </a:xfrm>
                    <a:prstGeom prst="rect">
                      <a:avLst/>
                    </a:prstGeom>
                    <a:noFill/>
                    <a:ln>
                      <a:noFill/>
                    </a:ln>
                  </pic:spPr>
                </pic:pic>
              </a:graphicData>
            </a:graphic>
          </wp:inline>
        </w:drawing>
      </w:r>
    </w:p>
    <w:p w14:paraId="7CEEEAC7" w14:textId="77777777" w:rsidR="0073148D" w:rsidRDefault="0073148D" w:rsidP="00FE08AC">
      <w:pPr>
        <w:spacing w:line="276" w:lineRule="auto"/>
        <w:jc w:val="center"/>
        <w:rPr>
          <w:rFonts w:ascii="Arial" w:hAnsi="Arial" w:cs="Arial"/>
          <w:sz w:val="40"/>
        </w:rPr>
      </w:pPr>
    </w:p>
    <w:p w14:paraId="4E5109AE" w14:textId="614A31D5" w:rsidR="00D3454B" w:rsidRDefault="00D3454B" w:rsidP="00FE08AC">
      <w:pPr>
        <w:spacing w:line="276" w:lineRule="auto"/>
        <w:jc w:val="center"/>
        <w:rPr>
          <w:rFonts w:ascii="Arial" w:hAnsi="Arial" w:cs="Arial"/>
          <w:sz w:val="40"/>
        </w:rPr>
      </w:pPr>
    </w:p>
    <w:p w14:paraId="4818E939" w14:textId="7DC0D993" w:rsidR="00D3454B" w:rsidRDefault="006973F8" w:rsidP="00D3454B">
      <w:pPr>
        <w:spacing w:line="276" w:lineRule="auto"/>
        <w:jc w:val="both"/>
        <w:rPr>
          <w:rFonts w:ascii="Arial" w:hAnsi="Arial" w:cs="Arial"/>
          <w:sz w:val="40"/>
        </w:rPr>
      </w:pPr>
      <w:r>
        <w:rPr>
          <w:rFonts w:ascii="Arial" w:hAnsi="Arial" w:cs="Arial"/>
          <w:sz w:val="40"/>
        </w:rPr>
        <w:t xml:space="preserve"> </w:t>
      </w:r>
      <w:r w:rsidRPr="006973F8">
        <w:rPr>
          <w:rFonts w:ascii="Arial" w:hAnsi="Arial" w:cs="Arial"/>
          <w:sz w:val="40"/>
          <w:highlight w:val="yellow"/>
        </w:rPr>
        <w:t>Melhorar a parte final</w:t>
      </w:r>
    </w:p>
    <w:p w14:paraId="738CE5F6" w14:textId="7F5F0D11" w:rsidR="00D3454B" w:rsidRDefault="00D3454B" w:rsidP="00D3454B">
      <w:pPr>
        <w:spacing w:line="276" w:lineRule="auto"/>
        <w:jc w:val="both"/>
        <w:rPr>
          <w:rFonts w:ascii="Arial" w:hAnsi="Arial" w:cs="Arial"/>
          <w:sz w:val="40"/>
        </w:rPr>
      </w:pPr>
    </w:p>
    <w:p w14:paraId="112BE70E" w14:textId="77777777" w:rsidR="00D3454B" w:rsidRPr="00D3454B" w:rsidRDefault="00D3454B" w:rsidP="00D3454B">
      <w:pPr>
        <w:spacing w:line="276" w:lineRule="auto"/>
        <w:jc w:val="both"/>
        <w:rPr>
          <w:rFonts w:ascii="Arial" w:hAnsi="Arial" w:cs="Arial"/>
          <w:sz w:val="40"/>
        </w:rPr>
      </w:pPr>
    </w:p>
    <w:p w14:paraId="1E88898E" w14:textId="3349BA74" w:rsidR="00340E2F" w:rsidRDefault="00340E2F" w:rsidP="00340E2F">
      <w:pPr>
        <w:spacing w:line="276" w:lineRule="auto"/>
        <w:jc w:val="center"/>
        <w:rPr>
          <w:rFonts w:ascii="Arial" w:hAnsi="Arial" w:cs="Arial"/>
          <w:sz w:val="40"/>
        </w:rPr>
      </w:pPr>
      <w:r>
        <w:rPr>
          <w:rFonts w:ascii="Arial" w:hAnsi="Arial" w:cs="Arial"/>
          <w:sz w:val="40"/>
        </w:rPr>
        <w:lastRenderedPageBreak/>
        <w:t>Descrição dos nós</w:t>
      </w:r>
    </w:p>
    <w:p w14:paraId="51A8C38E" w14:textId="59E72DBB" w:rsidR="00340E2F" w:rsidRDefault="00340E2F" w:rsidP="00340E2F">
      <w:pPr>
        <w:spacing w:line="276" w:lineRule="auto"/>
        <w:jc w:val="both"/>
        <w:rPr>
          <w:rFonts w:ascii="Arial" w:hAnsi="Arial" w:cs="Arial"/>
        </w:rPr>
      </w:pPr>
      <w:r>
        <w:rPr>
          <w:rFonts w:ascii="Arial" w:hAnsi="Arial" w:cs="Arial"/>
        </w:rPr>
        <w:t xml:space="preserve">Nesta secção iremos falar detalhadamente sobre a estrutura interna e características técnicas de cada uma das partes do sistema em questão. No total foram desenvolvidos 5 módulos, cada um com funcionalidades distintas. </w:t>
      </w:r>
    </w:p>
    <w:p w14:paraId="0E600D3C" w14:textId="77777777" w:rsidR="00340E2F" w:rsidRDefault="00340E2F" w:rsidP="00340E2F">
      <w:pPr>
        <w:spacing w:line="276" w:lineRule="auto"/>
        <w:rPr>
          <w:rFonts w:ascii="Arial" w:hAnsi="Arial" w:cs="Arial"/>
        </w:rPr>
      </w:pPr>
    </w:p>
    <w:p w14:paraId="7271F109" w14:textId="77FFF3D6" w:rsidR="00340E2F" w:rsidRPr="00655CFC" w:rsidRDefault="00340E2F" w:rsidP="00655CFC">
      <w:pPr>
        <w:pStyle w:val="PargrafodaLista"/>
        <w:numPr>
          <w:ilvl w:val="0"/>
          <w:numId w:val="12"/>
        </w:numPr>
        <w:spacing w:line="276" w:lineRule="auto"/>
        <w:rPr>
          <w:rFonts w:ascii="Arial" w:hAnsi="Arial" w:cs="Arial"/>
          <w:sz w:val="32"/>
        </w:rPr>
      </w:pPr>
      <w:r w:rsidRPr="00655CFC">
        <w:rPr>
          <w:rFonts w:ascii="Arial" w:hAnsi="Arial" w:cs="Arial"/>
          <w:sz w:val="32"/>
        </w:rPr>
        <w:t>Gateway</w:t>
      </w:r>
    </w:p>
    <w:p w14:paraId="2994FD5F" w14:textId="1EDFDFF7" w:rsidR="001E0832" w:rsidRDefault="00340E2F" w:rsidP="001E0832">
      <w:pPr>
        <w:ind w:firstLine="708"/>
        <w:rPr>
          <w:rFonts w:ascii="Arial" w:hAnsi="Arial" w:cs="Arial"/>
        </w:rPr>
      </w:pPr>
      <w:r>
        <w:rPr>
          <w:rFonts w:ascii="Arial" w:hAnsi="Arial" w:cs="Arial"/>
        </w:rPr>
        <w:t xml:space="preserve">Gateway ou por outras palavras, coração do sistema </w:t>
      </w:r>
      <w:r w:rsidR="00655CFC">
        <w:rPr>
          <w:rFonts w:ascii="Arial" w:hAnsi="Arial" w:cs="Arial"/>
        </w:rPr>
        <w:t xml:space="preserve">tem como principal função fazer a gestão de informação que por um lado vem do Broker MQTT e tem que ser enviada para um nó específico que </w:t>
      </w:r>
      <w:r w:rsidR="001E0832">
        <w:rPr>
          <w:rFonts w:ascii="Arial" w:hAnsi="Arial" w:cs="Arial"/>
        </w:rPr>
        <w:t xml:space="preserve">se relaciona com a mesma. Da mesma forma, a informação proveniente dos </w:t>
      </w:r>
      <w:proofErr w:type="gramStart"/>
      <w:r w:rsidR="001E0832">
        <w:rPr>
          <w:rFonts w:ascii="Arial" w:hAnsi="Arial" w:cs="Arial"/>
        </w:rPr>
        <w:t>nós tem</w:t>
      </w:r>
      <w:proofErr w:type="gramEnd"/>
      <w:r w:rsidR="001E0832">
        <w:rPr>
          <w:rFonts w:ascii="Arial" w:hAnsi="Arial" w:cs="Arial"/>
        </w:rPr>
        <w:t xml:space="preserve"> que ser processada e posteriormente publicada no tópico especialmente designado para a mesma. </w:t>
      </w:r>
      <w:r w:rsidR="00BB08ED">
        <w:rPr>
          <w:rFonts w:ascii="Arial" w:hAnsi="Arial" w:cs="Arial"/>
        </w:rPr>
        <w:t>Esquema abaixo representa de uma forma esquemática o princípio lógico do gateway.</w:t>
      </w:r>
    </w:p>
    <w:p w14:paraId="7AB47FAA" w14:textId="77777777" w:rsidR="00BB08ED" w:rsidRDefault="00BB08ED" w:rsidP="001E0832">
      <w:pPr>
        <w:ind w:firstLine="708"/>
        <w:rPr>
          <w:rFonts w:ascii="Arial" w:hAnsi="Arial" w:cs="Arial"/>
        </w:rPr>
      </w:pPr>
    </w:p>
    <w:p w14:paraId="0103E35C" w14:textId="691149F5" w:rsidR="001E0832" w:rsidRDefault="001E0832" w:rsidP="00BB08ED">
      <w:pPr>
        <w:jc w:val="center"/>
        <w:rPr>
          <w:rFonts w:ascii="Arial" w:hAnsi="Arial" w:cs="Arial"/>
        </w:rPr>
      </w:pPr>
      <w:r>
        <w:rPr>
          <w:rFonts w:ascii="Arial" w:hAnsi="Arial" w:cs="Arial"/>
          <w:noProof/>
        </w:rPr>
        <w:drawing>
          <wp:inline distT="0" distB="0" distL="0" distR="0" wp14:anchorId="6D9251C4" wp14:editId="14C89A4F">
            <wp:extent cx="5340350" cy="2720975"/>
            <wp:effectExtent l="0" t="0" r="0" b="3175"/>
            <wp:docPr id="20" name="Imagem 20" descr="C:\Users\Admin\Downloads\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Untitled Diagram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0350" cy="2720975"/>
                    </a:xfrm>
                    <a:prstGeom prst="rect">
                      <a:avLst/>
                    </a:prstGeom>
                    <a:noFill/>
                    <a:ln>
                      <a:noFill/>
                    </a:ln>
                  </pic:spPr>
                </pic:pic>
              </a:graphicData>
            </a:graphic>
          </wp:inline>
        </w:drawing>
      </w:r>
    </w:p>
    <w:p w14:paraId="2220484E" w14:textId="1DA0E57B" w:rsidR="001E0832" w:rsidRDefault="00E67A26">
      <w:pPr>
        <w:rPr>
          <w:rFonts w:ascii="Arial" w:hAnsi="Arial" w:cs="Arial"/>
        </w:rPr>
      </w:pPr>
      <w:r>
        <w:rPr>
          <w:rFonts w:ascii="Arial" w:hAnsi="Arial" w:cs="Arial"/>
          <w:noProof/>
          <w:sz w:val="32"/>
          <w:lang w:val="ru-RU"/>
        </w:rPr>
        <w:drawing>
          <wp:anchor distT="0" distB="0" distL="114300" distR="114300" simplePos="0" relativeHeight="251685888" behindDoc="0" locked="0" layoutInCell="1" allowOverlap="1" wp14:anchorId="377BB940" wp14:editId="4090607F">
            <wp:simplePos x="0" y="0"/>
            <wp:positionH relativeFrom="margin">
              <wp:align>right</wp:align>
            </wp:positionH>
            <wp:positionV relativeFrom="paragraph">
              <wp:posOffset>-24816</wp:posOffset>
            </wp:positionV>
            <wp:extent cx="3371850" cy="3371850"/>
            <wp:effectExtent l="0" t="0" r="0" b="0"/>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anchor>
        </w:drawing>
      </w:r>
    </w:p>
    <w:p w14:paraId="59B6CF03" w14:textId="6359373E" w:rsidR="001E0832" w:rsidRDefault="00BB08ED" w:rsidP="00E67A26">
      <w:pPr>
        <w:jc w:val="both"/>
        <w:rPr>
          <w:rFonts w:ascii="Arial" w:hAnsi="Arial" w:cs="Arial"/>
        </w:rPr>
      </w:pPr>
      <w:r>
        <w:rPr>
          <w:rFonts w:ascii="Arial" w:hAnsi="Arial" w:cs="Arial"/>
        </w:rPr>
        <w:tab/>
      </w:r>
    </w:p>
    <w:p w14:paraId="70A92D12" w14:textId="4502F5EA" w:rsidR="00BB08ED" w:rsidRDefault="00BB08ED" w:rsidP="00E67A26">
      <w:pPr>
        <w:jc w:val="both"/>
        <w:rPr>
          <w:rFonts w:ascii="Arial" w:hAnsi="Arial" w:cs="Arial"/>
        </w:rPr>
      </w:pPr>
      <w:r>
        <w:rPr>
          <w:rFonts w:ascii="Arial" w:hAnsi="Arial" w:cs="Arial"/>
        </w:rPr>
        <w:tab/>
        <w:t xml:space="preserve">Este modulo foi construído a base de uma placa de desenvolvimento TM4C123GXL Tiva-C. Utiliza nRF24L01 para realizar a comunicação com os nós e ESP01 para garantir a comunicação com o broker MQTT. </w:t>
      </w:r>
      <w:r w:rsidR="009268CC">
        <w:rPr>
          <w:rFonts w:ascii="Arial" w:hAnsi="Arial" w:cs="Arial"/>
        </w:rPr>
        <w:t xml:space="preserve">Microcontrolador corre Sistema Operativo FreeRTOS, o que permite a execução de várias tarefas de uma forma distribuída e equilibrada. Cada tarefa tem uma prioridade definida, o que permite que as tarefas com maior prioridade sejam executadas em primeiro lugar. </w:t>
      </w:r>
    </w:p>
    <w:p w14:paraId="2354FFBE" w14:textId="0EE3EB9A" w:rsidR="009268CC" w:rsidRDefault="009268CC">
      <w:pPr>
        <w:rPr>
          <w:rFonts w:ascii="Arial" w:hAnsi="Arial" w:cs="Arial"/>
        </w:rPr>
      </w:pPr>
    </w:p>
    <w:p w14:paraId="58D222AC" w14:textId="10891560" w:rsidR="009268CC" w:rsidRDefault="009268CC">
      <w:pPr>
        <w:rPr>
          <w:rFonts w:ascii="Arial" w:hAnsi="Arial" w:cs="Arial"/>
        </w:rPr>
      </w:pPr>
    </w:p>
    <w:p w14:paraId="7605C522" w14:textId="5121065C" w:rsidR="009268CC" w:rsidRDefault="009268CC">
      <w:pPr>
        <w:rPr>
          <w:rFonts w:ascii="Arial" w:hAnsi="Arial" w:cs="Arial"/>
        </w:rPr>
      </w:pPr>
      <w:r w:rsidRPr="009268CC">
        <w:rPr>
          <w:rFonts w:ascii="Arial" w:hAnsi="Arial" w:cs="Arial"/>
          <w:highlight w:val="yellow"/>
        </w:rPr>
        <w:t>Por mais cenas aqui…</w:t>
      </w:r>
      <w:r>
        <w:rPr>
          <w:rFonts w:ascii="Arial" w:hAnsi="Arial" w:cs="Arial"/>
        </w:rPr>
        <w:t xml:space="preserve"> </w:t>
      </w:r>
      <w:r w:rsidRPr="00820BF9">
        <w:rPr>
          <w:rFonts w:ascii="Arial" w:hAnsi="Arial" w:cs="Arial"/>
          <w:color w:val="FF0000"/>
        </w:rPr>
        <w:t>por exemplo descrever tarefas…</w:t>
      </w:r>
    </w:p>
    <w:p w14:paraId="42C226F3" w14:textId="2B2BF9BD" w:rsidR="001E0832" w:rsidRDefault="001E0832">
      <w:pPr>
        <w:rPr>
          <w:rFonts w:ascii="Arial" w:hAnsi="Arial" w:cs="Arial"/>
        </w:rPr>
      </w:pPr>
    </w:p>
    <w:p w14:paraId="65FA412A" w14:textId="7DD2C68B" w:rsidR="001E0832" w:rsidRDefault="001E0832">
      <w:pPr>
        <w:rPr>
          <w:rFonts w:ascii="Arial" w:hAnsi="Arial" w:cs="Arial"/>
        </w:rPr>
      </w:pPr>
    </w:p>
    <w:p w14:paraId="1A17BD9B" w14:textId="1BD1A792" w:rsidR="00E67A26" w:rsidRDefault="00E67A26">
      <w:pPr>
        <w:rPr>
          <w:rFonts w:ascii="Arial" w:hAnsi="Arial" w:cs="Arial"/>
        </w:rPr>
      </w:pPr>
    </w:p>
    <w:p w14:paraId="551651B9" w14:textId="5449FD33" w:rsidR="00E67A26" w:rsidRDefault="00E67A26">
      <w:pPr>
        <w:rPr>
          <w:rFonts w:ascii="Arial" w:hAnsi="Arial" w:cs="Arial"/>
        </w:rPr>
      </w:pPr>
    </w:p>
    <w:p w14:paraId="358362F2" w14:textId="0C77BA74" w:rsidR="00E67A26" w:rsidRDefault="00E67A26">
      <w:pPr>
        <w:rPr>
          <w:rFonts w:ascii="Arial" w:hAnsi="Arial" w:cs="Arial"/>
        </w:rPr>
      </w:pPr>
    </w:p>
    <w:p w14:paraId="6838B421" w14:textId="62633479" w:rsidR="00E67A26" w:rsidRDefault="00E67A26">
      <w:pPr>
        <w:rPr>
          <w:rFonts w:ascii="Arial" w:hAnsi="Arial" w:cs="Arial"/>
        </w:rPr>
      </w:pPr>
    </w:p>
    <w:p w14:paraId="12E0E1AC" w14:textId="583E438C" w:rsidR="00E67A26" w:rsidRDefault="00E67A26">
      <w:pPr>
        <w:rPr>
          <w:rFonts w:ascii="Arial" w:hAnsi="Arial" w:cs="Arial"/>
        </w:rPr>
      </w:pPr>
    </w:p>
    <w:p w14:paraId="67B2374F" w14:textId="3B00CFA8" w:rsidR="00E67A26" w:rsidRDefault="00E67A26">
      <w:pPr>
        <w:rPr>
          <w:rFonts w:ascii="Arial" w:hAnsi="Arial" w:cs="Arial"/>
        </w:rPr>
      </w:pPr>
    </w:p>
    <w:p w14:paraId="292B2079" w14:textId="76897D86" w:rsidR="00E67A26" w:rsidRDefault="00E67A26">
      <w:pPr>
        <w:rPr>
          <w:rFonts w:ascii="Arial" w:hAnsi="Arial" w:cs="Arial"/>
        </w:rPr>
      </w:pPr>
    </w:p>
    <w:p w14:paraId="13A16708" w14:textId="31FA605E" w:rsidR="00E67A26" w:rsidRDefault="00E67A26">
      <w:pPr>
        <w:rPr>
          <w:rFonts w:ascii="Arial" w:hAnsi="Arial" w:cs="Arial"/>
        </w:rPr>
      </w:pPr>
    </w:p>
    <w:p w14:paraId="6D4FD468" w14:textId="2A9486F4" w:rsidR="00E67A26" w:rsidRDefault="00E67A26">
      <w:pPr>
        <w:rPr>
          <w:rFonts w:ascii="Arial" w:hAnsi="Arial" w:cs="Arial"/>
        </w:rPr>
      </w:pPr>
    </w:p>
    <w:p w14:paraId="1F0A0B25" w14:textId="5F5A4F60" w:rsidR="00E67A26" w:rsidRDefault="00E67A26">
      <w:pPr>
        <w:rPr>
          <w:rFonts w:ascii="Arial" w:hAnsi="Arial" w:cs="Arial"/>
        </w:rPr>
      </w:pPr>
    </w:p>
    <w:p w14:paraId="26A3F3E9" w14:textId="7AD109E8" w:rsidR="00E67A26" w:rsidRDefault="00E67A26">
      <w:pPr>
        <w:rPr>
          <w:rFonts w:ascii="Arial" w:hAnsi="Arial" w:cs="Arial"/>
        </w:rPr>
      </w:pPr>
    </w:p>
    <w:p w14:paraId="4076086F" w14:textId="0B2E6D9C" w:rsidR="00E67A26" w:rsidRDefault="00E67A26">
      <w:pPr>
        <w:rPr>
          <w:rFonts w:ascii="Arial" w:hAnsi="Arial" w:cs="Arial"/>
        </w:rPr>
      </w:pPr>
    </w:p>
    <w:p w14:paraId="0F2FA0A3" w14:textId="31325213" w:rsidR="00E67A26" w:rsidRDefault="00E67A26">
      <w:pPr>
        <w:rPr>
          <w:rFonts w:ascii="Arial" w:hAnsi="Arial" w:cs="Arial"/>
        </w:rPr>
      </w:pPr>
    </w:p>
    <w:p w14:paraId="728379F7" w14:textId="38EAFB7B" w:rsidR="00E67A26" w:rsidRDefault="00E67A26">
      <w:pPr>
        <w:rPr>
          <w:rFonts w:ascii="Arial" w:hAnsi="Arial" w:cs="Arial"/>
        </w:rPr>
      </w:pPr>
    </w:p>
    <w:p w14:paraId="29BE762D" w14:textId="0AC863AF" w:rsidR="00E67A26" w:rsidRDefault="00E67A26">
      <w:pPr>
        <w:rPr>
          <w:rFonts w:ascii="Arial" w:hAnsi="Arial" w:cs="Arial"/>
        </w:rPr>
      </w:pPr>
    </w:p>
    <w:p w14:paraId="44A4E10E" w14:textId="045A9D92" w:rsidR="00E67A26" w:rsidRDefault="00E67A26">
      <w:pPr>
        <w:rPr>
          <w:rFonts w:ascii="Arial" w:hAnsi="Arial" w:cs="Arial"/>
        </w:rPr>
      </w:pPr>
    </w:p>
    <w:p w14:paraId="235BA875" w14:textId="0E5A4FBF" w:rsidR="00E67A26" w:rsidRDefault="00E67A26">
      <w:pPr>
        <w:rPr>
          <w:rFonts w:ascii="Arial" w:hAnsi="Arial" w:cs="Arial"/>
        </w:rPr>
      </w:pPr>
    </w:p>
    <w:p w14:paraId="39B2118D" w14:textId="7F582CC7" w:rsidR="00E67A26" w:rsidRDefault="00E67A26">
      <w:pPr>
        <w:rPr>
          <w:rFonts w:ascii="Arial" w:hAnsi="Arial" w:cs="Arial"/>
        </w:rPr>
      </w:pPr>
    </w:p>
    <w:p w14:paraId="74BAD755" w14:textId="3EE3E0A0" w:rsidR="00E67A26" w:rsidRDefault="00E67A26">
      <w:pPr>
        <w:rPr>
          <w:rFonts w:ascii="Arial" w:hAnsi="Arial" w:cs="Arial"/>
        </w:rPr>
      </w:pPr>
    </w:p>
    <w:p w14:paraId="472D20A2" w14:textId="2949BDC5" w:rsidR="00E67A26" w:rsidRDefault="00E67A26">
      <w:pPr>
        <w:rPr>
          <w:rFonts w:ascii="Arial" w:hAnsi="Arial" w:cs="Arial"/>
        </w:rPr>
      </w:pPr>
    </w:p>
    <w:p w14:paraId="0D01FD05" w14:textId="2054631D" w:rsidR="00E67A26" w:rsidRDefault="00E67A26">
      <w:pPr>
        <w:rPr>
          <w:rFonts w:ascii="Arial" w:hAnsi="Arial" w:cs="Arial"/>
        </w:rPr>
      </w:pPr>
    </w:p>
    <w:p w14:paraId="606B0F26" w14:textId="063106D1" w:rsidR="00E67A26" w:rsidRDefault="00E67A26">
      <w:pPr>
        <w:rPr>
          <w:rFonts w:ascii="Arial" w:hAnsi="Arial" w:cs="Arial"/>
        </w:rPr>
      </w:pPr>
    </w:p>
    <w:p w14:paraId="21DF2385" w14:textId="08626383" w:rsidR="00E67A26" w:rsidRDefault="00E67A26">
      <w:pPr>
        <w:rPr>
          <w:rFonts w:ascii="Arial" w:hAnsi="Arial" w:cs="Arial"/>
        </w:rPr>
      </w:pPr>
    </w:p>
    <w:p w14:paraId="419042ED" w14:textId="566449A0" w:rsidR="00E67A26" w:rsidRDefault="00E67A26">
      <w:pPr>
        <w:rPr>
          <w:rFonts w:ascii="Arial" w:hAnsi="Arial" w:cs="Arial"/>
        </w:rPr>
      </w:pPr>
    </w:p>
    <w:p w14:paraId="60695C8F" w14:textId="4510C732" w:rsidR="00E67A26" w:rsidRDefault="00E67A26">
      <w:pPr>
        <w:rPr>
          <w:rFonts w:ascii="Arial" w:hAnsi="Arial" w:cs="Arial"/>
        </w:rPr>
      </w:pPr>
    </w:p>
    <w:p w14:paraId="2FB69C90" w14:textId="0BA0FA29" w:rsidR="00E67A26" w:rsidRDefault="00E67A26">
      <w:pPr>
        <w:rPr>
          <w:rFonts w:ascii="Arial" w:hAnsi="Arial" w:cs="Arial"/>
        </w:rPr>
      </w:pPr>
    </w:p>
    <w:p w14:paraId="39A9B310" w14:textId="3E47412F" w:rsidR="00E67A26" w:rsidRDefault="00E67A26">
      <w:pPr>
        <w:rPr>
          <w:rFonts w:ascii="Arial" w:hAnsi="Arial" w:cs="Arial"/>
        </w:rPr>
      </w:pPr>
    </w:p>
    <w:p w14:paraId="4E9C6FC8" w14:textId="77777777" w:rsidR="00E67A26" w:rsidRDefault="00E67A26">
      <w:pPr>
        <w:rPr>
          <w:rFonts w:ascii="Arial" w:hAnsi="Arial" w:cs="Arial"/>
        </w:rPr>
      </w:pPr>
    </w:p>
    <w:p w14:paraId="04744B48" w14:textId="77777777" w:rsidR="001E0832" w:rsidRDefault="001E0832">
      <w:pPr>
        <w:rPr>
          <w:rFonts w:ascii="Arial" w:hAnsi="Arial" w:cs="Arial"/>
        </w:rPr>
      </w:pPr>
    </w:p>
    <w:p w14:paraId="01FE84DC" w14:textId="1EF280F5" w:rsidR="009A3F4E" w:rsidRPr="009A3F4E" w:rsidRDefault="003D1781" w:rsidP="009A3F4E">
      <w:pPr>
        <w:pStyle w:val="PargrafodaLista"/>
        <w:numPr>
          <w:ilvl w:val="0"/>
          <w:numId w:val="12"/>
        </w:numPr>
        <w:rPr>
          <w:rFonts w:ascii="Arial" w:hAnsi="Arial" w:cs="Arial"/>
          <w:sz w:val="32"/>
          <w:lang w:val="ru-RU"/>
        </w:rPr>
      </w:pPr>
      <w:r w:rsidRPr="001E0832">
        <w:rPr>
          <w:rFonts w:ascii="Arial" w:hAnsi="Arial" w:cs="Arial"/>
          <w:sz w:val="32"/>
        </w:rPr>
        <w:lastRenderedPageBreak/>
        <w:t>Sensor de Temperatura/Humidade</w:t>
      </w:r>
    </w:p>
    <w:p w14:paraId="36E57819" w14:textId="5EAF86B0" w:rsidR="006973F8" w:rsidRDefault="00F50155" w:rsidP="000E4FB7">
      <w:pPr>
        <w:spacing w:line="276" w:lineRule="auto"/>
        <w:ind w:firstLine="708"/>
        <w:jc w:val="both"/>
        <w:rPr>
          <w:rFonts w:ascii="Arial" w:hAnsi="Arial" w:cs="Arial"/>
        </w:rPr>
      </w:pPr>
      <w:r>
        <w:rPr>
          <w:rFonts w:ascii="Arial" w:hAnsi="Arial" w:cs="Arial"/>
          <w:noProof/>
          <w:sz w:val="32"/>
          <w:lang w:val="ru-RU"/>
        </w:rPr>
        <w:drawing>
          <wp:anchor distT="0" distB="0" distL="114300" distR="114300" simplePos="0" relativeHeight="251664384" behindDoc="1" locked="0" layoutInCell="1" allowOverlap="1" wp14:anchorId="4A7A9ADB" wp14:editId="5395AE4B">
            <wp:simplePos x="0" y="0"/>
            <wp:positionH relativeFrom="margin">
              <wp:posOffset>4569841</wp:posOffset>
            </wp:positionH>
            <wp:positionV relativeFrom="paragraph">
              <wp:posOffset>287960</wp:posOffset>
            </wp:positionV>
            <wp:extent cx="1419225" cy="2589530"/>
            <wp:effectExtent l="0" t="0" r="9525" b="1270"/>
            <wp:wrapTight wrapText="bothSides">
              <wp:wrapPolygon edited="0">
                <wp:start x="0" y="0"/>
                <wp:lineTo x="0" y="21452"/>
                <wp:lineTo x="21455" y="21452"/>
                <wp:lineTo x="21455" y="0"/>
                <wp:lineTo x="0" y="0"/>
              </wp:wrapPolygon>
            </wp:wrapTight>
            <wp:docPr id="24" name="Imagem 24" descr="C:\Users\Admin\Downloads\Untitled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ownloads\Untitled Diagram (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9225" cy="2589530"/>
                    </a:xfrm>
                    <a:prstGeom prst="rect">
                      <a:avLst/>
                    </a:prstGeom>
                    <a:noFill/>
                    <a:ln>
                      <a:noFill/>
                    </a:ln>
                  </pic:spPr>
                </pic:pic>
              </a:graphicData>
            </a:graphic>
          </wp:anchor>
        </w:drawing>
      </w:r>
    </w:p>
    <w:p w14:paraId="73EA488F" w14:textId="23817090" w:rsidR="00F50155" w:rsidRDefault="004B44E5" w:rsidP="00820BF9">
      <w:pPr>
        <w:spacing w:line="276" w:lineRule="auto"/>
        <w:ind w:firstLine="708"/>
        <w:jc w:val="both"/>
        <w:rPr>
          <w:rFonts w:ascii="Arial" w:hAnsi="Arial" w:cs="Arial"/>
        </w:rPr>
      </w:pPr>
      <w:r>
        <w:rPr>
          <w:rFonts w:ascii="Arial" w:hAnsi="Arial" w:cs="Arial"/>
        </w:rPr>
        <w:t>Nó responsável pela medição de temperatura e humidade. Tem como microcontrolador ATtiny84 e transfere a informação para o Gateway através de nRF24L01.</w:t>
      </w:r>
      <w:r w:rsidR="000244A3">
        <w:rPr>
          <w:rFonts w:ascii="Arial" w:hAnsi="Arial" w:cs="Arial"/>
        </w:rPr>
        <w:t xml:space="preserve"> A comunicação entre os mesmo é realizada através do protocolo SPI.</w:t>
      </w:r>
      <w:r>
        <w:rPr>
          <w:rFonts w:ascii="Arial" w:hAnsi="Arial" w:cs="Arial"/>
        </w:rPr>
        <w:t xml:space="preserve"> Corre numa frequência de 8MHz. Maior parte do tempo encontra-se em modo stand-by (LPM POWER DOWN). Cada 8 segundos (tempo máximo para configurar o WDT) acorda, faz a leitura dos parâmetros do sensor de temperatura e humidade (DHT11)</w:t>
      </w:r>
      <w:r w:rsidR="0007187F">
        <w:rPr>
          <w:rFonts w:ascii="Arial" w:hAnsi="Arial" w:cs="Arial"/>
        </w:rPr>
        <w:t xml:space="preserve"> e envia-os para o Gateway</w:t>
      </w:r>
      <w:r w:rsidR="000E4FB7">
        <w:rPr>
          <w:rFonts w:ascii="Arial" w:hAnsi="Arial" w:cs="Arial"/>
        </w:rPr>
        <w:t xml:space="preserve"> (descrição do funcionamento demonstrado esquematicamente na figura ao lado). </w:t>
      </w:r>
      <w:r>
        <w:rPr>
          <w:rFonts w:ascii="Arial" w:hAnsi="Arial" w:cs="Arial"/>
        </w:rPr>
        <w:t xml:space="preserve">Para notificar o Gateway, empacota os dados numa estrutura (struct), liga o </w:t>
      </w:r>
      <w:r w:rsidRPr="004B44E5">
        <w:rPr>
          <w:rFonts w:ascii="Arial" w:hAnsi="Arial" w:cs="Arial"/>
        </w:rPr>
        <w:t xml:space="preserve">transceiver </w:t>
      </w:r>
      <w:r>
        <w:rPr>
          <w:rFonts w:ascii="Arial" w:hAnsi="Arial" w:cs="Arial"/>
        </w:rPr>
        <w:t xml:space="preserve">radio, e efetua a transmissão do pacote gerado. </w:t>
      </w:r>
      <w:r w:rsidR="000244A3">
        <w:rPr>
          <w:rFonts w:ascii="Arial" w:hAnsi="Arial" w:cs="Arial"/>
        </w:rPr>
        <w:t>A leitura da informação do sensor de temperatura (DHT11) é feita apenas por um fio. Esta não pode ser feita com frequência menor a 1seg. Esta restrição do sensor não causa nenhumas dificuldades na implementação do modulo, visto que o aquisition rate é de 8 segundos.</w:t>
      </w:r>
    </w:p>
    <w:p w14:paraId="1C197A8F" w14:textId="37C7FEFB" w:rsidR="00F50155" w:rsidRPr="00820BF9" w:rsidRDefault="004B44E5" w:rsidP="00820BF9">
      <w:pPr>
        <w:spacing w:line="276" w:lineRule="auto"/>
        <w:ind w:firstLine="708"/>
        <w:jc w:val="both"/>
        <w:rPr>
          <w:rFonts w:ascii="Arial" w:hAnsi="Arial" w:cs="Arial"/>
        </w:rPr>
      </w:pPr>
      <w:r>
        <w:rPr>
          <w:rFonts w:ascii="Arial" w:hAnsi="Arial" w:cs="Arial"/>
        </w:rPr>
        <w:t>Em modo SLEEP, o nó apresenta consumos extremamente baixos (menos de 1mA)</w:t>
      </w:r>
      <w:r w:rsidR="00975C01">
        <w:rPr>
          <w:rFonts w:ascii="Arial" w:hAnsi="Arial" w:cs="Arial"/>
        </w:rPr>
        <w:t>, permitindo assim uma life-time elevada utilizando apenas uma pilha de 3V (formato CR2032</w:t>
      </w:r>
      <w:r w:rsidR="0007187F">
        <w:rPr>
          <w:rFonts w:ascii="Arial" w:hAnsi="Arial" w:cs="Arial"/>
        </w:rPr>
        <w:t xml:space="preserve"> aprox. 230mAh</w:t>
      </w:r>
      <w:r w:rsidR="00975C01">
        <w:rPr>
          <w:rFonts w:ascii="Arial" w:hAnsi="Arial" w:cs="Arial"/>
        </w:rPr>
        <w:t>). No momento de transmissão, o sistema consome cerca de 3mA. A transmissão é feita no período menor do que um segundo.</w:t>
      </w:r>
      <w:r w:rsidR="0007187F">
        <w:rPr>
          <w:rFonts w:ascii="Arial" w:hAnsi="Arial" w:cs="Arial"/>
        </w:rPr>
        <w:t xml:space="preserve"> O tempo de estimado de vida útil de uma pilha é cerca de 3 meses, o que não é pouco, mas mesmo assim é um dos aspetos a melhorar. Para aumentar o tempo entre a troca dos elementos de alimentação, podemos diminuir o aquisition rate do sensor, passando de 8 para pelo menos 16 segundos; adicionar mais uma pilha em série, duplicando a capacidade (2 x 230mAh) ou colocar um acumulador de Li-Po juntamente com o circuito de monitorização de carga (um dos pontos a melhorar).</w:t>
      </w:r>
    </w:p>
    <w:p w14:paraId="0B9A3886" w14:textId="5E1F8DF8" w:rsidR="009268CC" w:rsidRPr="009A3F4E" w:rsidRDefault="00F50155" w:rsidP="009A3F4E">
      <w:pPr>
        <w:spacing w:line="276" w:lineRule="auto"/>
        <w:jc w:val="both"/>
        <w:rPr>
          <w:rFonts w:ascii="Arial" w:hAnsi="Arial" w:cs="Arial"/>
        </w:rPr>
      </w:pPr>
      <w:r>
        <w:rPr>
          <w:noProof/>
        </w:rPr>
        <w:drawing>
          <wp:anchor distT="0" distB="0" distL="114300" distR="114300" simplePos="0" relativeHeight="251665408" behindDoc="1" locked="0" layoutInCell="1" allowOverlap="1" wp14:anchorId="24552883" wp14:editId="7B9645EC">
            <wp:simplePos x="0" y="0"/>
            <wp:positionH relativeFrom="margin">
              <wp:align>left</wp:align>
            </wp:positionH>
            <wp:positionV relativeFrom="paragraph">
              <wp:posOffset>5080</wp:posOffset>
            </wp:positionV>
            <wp:extent cx="2128520" cy="2110740"/>
            <wp:effectExtent l="0" t="0" r="5080" b="3810"/>
            <wp:wrapTight wrapText="bothSides">
              <wp:wrapPolygon edited="0">
                <wp:start x="0" y="0"/>
                <wp:lineTo x="0" y="21444"/>
                <wp:lineTo x="21458" y="21444"/>
                <wp:lineTo x="21458"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8520" cy="2110740"/>
                    </a:xfrm>
                    <a:prstGeom prst="rect">
                      <a:avLst/>
                    </a:prstGeom>
                  </pic:spPr>
                </pic:pic>
              </a:graphicData>
            </a:graphic>
            <wp14:sizeRelH relativeFrom="margin">
              <wp14:pctWidth>0</wp14:pctWidth>
            </wp14:sizeRelH>
            <wp14:sizeRelV relativeFrom="margin">
              <wp14:pctHeight>0</wp14:pctHeight>
            </wp14:sizeRelV>
          </wp:anchor>
        </w:drawing>
      </w:r>
      <w:r w:rsidR="000E4FB7">
        <w:rPr>
          <w:rFonts w:ascii="Arial" w:hAnsi="Arial" w:cs="Arial"/>
          <w:sz w:val="32"/>
        </w:rPr>
        <w:t xml:space="preserve"> </w:t>
      </w:r>
      <w:r w:rsidR="000E4FB7">
        <w:rPr>
          <w:rFonts w:ascii="Arial" w:hAnsi="Arial" w:cs="Arial"/>
        </w:rPr>
        <w:tab/>
        <w:t xml:space="preserve">Na figura a esquerda podemos observar uma visualização em 3D da placa desenvolvida. Do lado esquerdo </w:t>
      </w:r>
      <w:r w:rsidR="006973F8">
        <w:rPr>
          <w:rFonts w:ascii="Arial" w:hAnsi="Arial" w:cs="Arial"/>
        </w:rPr>
        <w:t xml:space="preserve">da placa </w:t>
      </w:r>
      <w:r w:rsidR="000E4FB7">
        <w:rPr>
          <w:rFonts w:ascii="Arial" w:hAnsi="Arial" w:cs="Arial"/>
        </w:rPr>
        <w:t xml:space="preserve">encontra-se o socket para colocar a pilha do formato CR2032 ou semelhantes. </w:t>
      </w:r>
      <w:r w:rsidR="00A67732">
        <w:rPr>
          <w:rFonts w:ascii="Arial" w:hAnsi="Arial" w:cs="Arial"/>
        </w:rPr>
        <w:t>Com P3 esta indicado um conjunto do headers que têm como principal objetivo permitir a reprogramação do microcontrolador ATtiny84 dentro</w:t>
      </w:r>
      <w:r w:rsidR="006973F8">
        <w:rPr>
          <w:rFonts w:ascii="Arial" w:hAnsi="Arial" w:cs="Arial"/>
        </w:rPr>
        <w:t xml:space="preserve"> d</w:t>
      </w:r>
      <w:r w:rsidR="00A67732">
        <w:rPr>
          <w:rFonts w:ascii="Arial" w:hAnsi="Arial" w:cs="Arial"/>
        </w:rPr>
        <w:t xml:space="preserve">o circuito (in circuit programming). </w:t>
      </w:r>
      <w:r w:rsidR="009A3F4E">
        <w:rPr>
          <w:rFonts w:ascii="Arial" w:hAnsi="Arial" w:cs="Arial"/>
        </w:rPr>
        <w:t xml:space="preserve">O próprio microcontrolador assenta no local assinalado com U1. Headers assinalados com P1 servem para colocar o modulo radio (nRF24L01). O próprio sensor de temperatura e humidade assenta no local indicado como P2. </w:t>
      </w:r>
    </w:p>
    <w:p w14:paraId="43FB627D" w14:textId="29AE3A20" w:rsidR="000E4FB7" w:rsidRPr="009A3F4E" w:rsidRDefault="000E4FB7" w:rsidP="001E0832">
      <w:pPr>
        <w:rPr>
          <w:rFonts w:ascii="Arial" w:hAnsi="Arial" w:cs="Arial"/>
          <w:sz w:val="32"/>
        </w:rPr>
      </w:pPr>
    </w:p>
    <w:p w14:paraId="741F7426" w14:textId="77777777" w:rsidR="009B4AB2" w:rsidRDefault="009B4AB2" w:rsidP="009B4AB2">
      <w:pPr>
        <w:ind w:firstLine="708"/>
        <w:rPr>
          <w:rFonts w:ascii="Arial" w:hAnsi="Arial" w:cs="Arial"/>
        </w:rPr>
      </w:pPr>
    </w:p>
    <w:p w14:paraId="253E6312" w14:textId="77777777" w:rsidR="009B4AB2" w:rsidRDefault="009B4AB2" w:rsidP="009B4AB2">
      <w:pPr>
        <w:ind w:firstLine="708"/>
        <w:rPr>
          <w:rFonts w:ascii="Arial" w:hAnsi="Arial" w:cs="Arial"/>
        </w:rPr>
      </w:pPr>
    </w:p>
    <w:p w14:paraId="637D2CE2" w14:textId="77777777" w:rsidR="009B4AB2" w:rsidRDefault="009B4AB2" w:rsidP="009B4AB2">
      <w:pPr>
        <w:ind w:firstLine="708"/>
        <w:rPr>
          <w:rFonts w:ascii="Arial" w:hAnsi="Arial" w:cs="Arial"/>
        </w:rPr>
      </w:pPr>
    </w:p>
    <w:p w14:paraId="44EEB809" w14:textId="3D3EF976" w:rsidR="009B4AB2" w:rsidRDefault="009B4AB2" w:rsidP="009B4AB2">
      <w:pPr>
        <w:ind w:firstLine="708"/>
        <w:rPr>
          <w:rFonts w:ascii="Arial" w:hAnsi="Arial" w:cs="Arial"/>
        </w:rPr>
      </w:pPr>
      <w:r>
        <w:rPr>
          <w:noProof/>
        </w:rPr>
        <w:lastRenderedPageBreak/>
        <w:drawing>
          <wp:anchor distT="0" distB="0" distL="114300" distR="114300" simplePos="0" relativeHeight="251666432" behindDoc="1" locked="0" layoutInCell="1" allowOverlap="1" wp14:anchorId="27FC83DB" wp14:editId="33F50A7C">
            <wp:simplePos x="0" y="0"/>
            <wp:positionH relativeFrom="margin">
              <wp:align>right</wp:align>
            </wp:positionH>
            <wp:positionV relativeFrom="paragraph">
              <wp:posOffset>55499</wp:posOffset>
            </wp:positionV>
            <wp:extent cx="3333750" cy="2150110"/>
            <wp:effectExtent l="0" t="0" r="0" b="2540"/>
            <wp:wrapTight wrapText="bothSides">
              <wp:wrapPolygon edited="0">
                <wp:start x="0" y="0"/>
                <wp:lineTo x="0" y="21434"/>
                <wp:lineTo x="21477" y="21434"/>
                <wp:lineTo x="21477" y="0"/>
                <wp:lineTo x="0" y="0"/>
              </wp:wrapPolygon>
            </wp:wrapTight>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750" cy="2150110"/>
                    </a:xfrm>
                    <a:prstGeom prst="rect">
                      <a:avLst/>
                    </a:prstGeom>
                  </pic:spPr>
                </pic:pic>
              </a:graphicData>
            </a:graphic>
          </wp:anchor>
        </w:drawing>
      </w:r>
    </w:p>
    <w:p w14:paraId="3363090D" w14:textId="2A1BCABC" w:rsidR="009B4AB2" w:rsidRPr="009B4AB2" w:rsidRDefault="006973F8" w:rsidP="00385A05">
      <w:pPr>
        <w:ind w:firstLine="708"/>
        <w:jc w:val="both"/>
        <w:rPr>
          <w:rFonts w:ascii="Arial" w:hAnsi="Arial" w:cs="Arial"/>
        </w:rPr>
      </w:pPr>
      <w:r>
        <w:rPr>
          <w:rFonts w:ascii="Arial" w:hAnsi="Arial" w:cs="Arial"/>
        </w:rPr>
        <w:t>Na figura a direita esta r</w:t>
      </w:r>
      <w:r w:rsidR="009B4AB2">
        <w:rPr>
          <w:rFonts w:ascii="Arial" w:hAnsi="Arial" w:cs="Arial"/>
        </w:rPr>
        <w:t xml:space="preserve">epresentado o modelo desenhado em 3D para acomodar a PCB do sensor. A caixa tem dimensões 40x40x19 mm. </w:t>
      </w:r>
      <w:r w:rsidR="000244A3">
        <w:rPr>
          <w:rFonts w:ascii="Arial" w:hAnsi="Arial" w:cs="Arial"/>
        </w:rPr>
        <w:t xml:space="preserve">Uma das faces laterais inclui </w:t>
      </w:r>
      <w:r w:rsidR="009B4AB2">
        <w:rPr>
          <w:rFonts w:ascii="Arial" w:hAnsi="Arial" w:cs="Arial"/>
        </w:rPr>
        <w:t xml:space="preserve">aberturas para facilitar a livre circulação do ar, permitindo as </w:t>
      </w:r>
      <w:proofErr w:type="gramStart"/>
      <w:r w:rsidR="009B4AB2">
        <w:rPr>
          <w:rFonts w:ascii="Arial" w:hAnsi="Arial" w:cs="Arial"/>
        </w:rPr>
        <w:t>leituras</w:t>
      </w:r>
      <w:proofErr w:type="gramEnd"/>
      <w:r w:rsidR="009B4AB2">
        <w:rPr>
          <w:rFonts w:ascii="Arial" w:hAnsi="Arial" w:cs="Arial"/>
        </w:rPr>
        <w:t xml:space="preserve"> mas precisas do sensor.</w:t>
      </w:r>
    </w:p>
    <w:p w14:paraId="4220E561" w14:textId="6C21DA5B" w:rsidR="000E4FB7" w:rsidRDefault="006973F8" w:rsidP="001E0832">
      <w:pPr>
        <w:rPr>
          <w:rFonts w:ascii="Arial" w:hAnsi="Arial" w:cs="Arial"/>
          <w:sz w:val="32"/>
          <w:lang w:val="ru-RU"/>
        </w:rPr>
      </w:pPr>
      <w:r w:rsidRPr="006973F8">
        <w:rPr>
          <w:noProof/>
        </w:rPr>
        <w:t xml:space="preserve"> </w:t>
      </w:r>
    </w:p>
    <w:p w14:paraId="15AE9E69" w14:textId="77777777" w:rsidR="009B4AB2" w:rsidRDefault="009B4AB2" w:rsidP="001E0832">
      <w:pPr>
        <w:rPr>
          <w:rFonts w:ascii="Arial" w:hAnsi="Arial" w:cs="Arial"/>
          <w:noProof/>
          <w:sz w:val="32"/>
        </w:rPr>
      </w:pPr>
      <w:r>
        <w:rPr>
          <w:rFonts w:ascii="Arial" w:hAnsi="Arial" w:cs="Arial"/>
          <w:noProof/>
          <w:sz w:val="32"/>
        </w:rPr>
        <w:t xml:space="preserve">    </w:t>
      </w:r>
    </w:p>
    <w:p w14:paraId="0361DC05" w14:textId="0FA47004" w:rsidR="009B4AB2" w:rsidRDefault="009B4AB2" w:rsidP="001E0832">
      <w:pPr>
        <w:rPr>
          <w:rFonts w:ascii="Arial" w:hAnsi="Arial" w:cs="Arial"/>
          <w:noProof/>
          <w:sz w:val="32"/>
        </w:rPr>
      </w:pPr>
    </w:p>
    <w:p w14:paraId="7F720C9F" w14:textId="77777777" w:rsidR="00123F1A" w:rsidRDefault="009B4AB2" w:rsidP="001E0832">
      <w:pPr>
        <w:rPr>
          <w:rFonts w:ascii="Arial" w:hAnsi="Arial" w:cs="Arial"/>
          <w:sz w:val="32"/>
          <w:lang w:val="ru-RU"/>
        </w:rPr>
      </w:pPr>
      <w:r>
        <w:rPr>
          <w:rFonts w:ascii="Arial" w:hAnsi="Arial" w:cs="Arial"/>
          <w:noProof/>
          <w:sz w:val="32"/>
          <w:lang w:val="ru-RU"/>
        </w:rPr>
        <w:drawing>
          <wp:anchor distT="0" distB="0" distL="114300" distR="114300" simplePos="0" relativeHeight="251671552" behindDoc="0" locked="0" layoutInCell="1" allowOverlap="1" wp14:anchorId="241D9B1A" wp14:editId="7FDDCF86">
            <wp:simplePos x="1082650" y="3372307"/>
            <wp:positionH relativeFrom="column">
              <wp:align>left</wp:align>
            </wp:positionH>
            <wp:positionV relativeFrom="paragraph">
              <wp:align>top</wp:align>
            </wp:positionV>
            <wp:extent cx="2538374" cy="2538374"/>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8374" cy="2538374"/>
                    </a:xfrm>
                    <a:prstGeom prst="rect">
                      <a:avLst/>
                    </a:prstGeom>
                    <a:noFill/>
                    <a:ln>
                      <a:noFill/>
                    </a:ln>
                  </pic:spPr>
                </pic:pic>
              </a:graphicData>
            </a:graphic>
          </wp:anchor>
        </w:drawing>
      </w:r>
    </w:p>
    <w:p w14:paraId="15F8452A" w14:textId="292F1B8F" w:rsidR="000E4FB7" w:rsidRDefault="00123F1A" w:rsidP="00385A05">
      <w:pPr>
        <w:tabs>
          <w:tab w:val="left" w:pos="956"/>
        </w:tabs>
        <w:jc w:val="both"/>
        <w:rPr>
          <w:rFonts w:ascii="Arial" w:hAnsi="Arial" w:cs="Arial"/>
          <w:sz w:val="32"/>
          <w:lang w:val="ru-RU"/>
        </w:rPr>
      </w:pPr>
      <w:r>
        <w:rPr>
          <w:rFonts w:ascii="Arial" w:hAnsi="Arial" w:cs="Arial"/>
          <w:sz w:val="32"/>
          <w:lang w:val="ru-RU"/>
        </w:rPr>
        <w:tab/>
      </w:r>
      <w:r>
        <w:rPr>
          <w:rFonts w:ascii="Arial" w:hAnsi="Arial" w:cs="Arial"/>
          <w:sz w:val="32"/>
          <w:lang w:val="ru-RU"/>
        </w:rPr>
        <w:tab/>
      </w:r>
      <w:r>
        <w:rPr>
          <w:rFonts w:ascii="Arial" w:hAnsi="Arial" w:cs="Arial"/>
        </w:rPr>
        <w:t>Versão final do modulo em cima da própria caixa</w:t>
      </w:r>
      <w:r w:rsidR="000244A3">
        <w:rPr>
          <w:rFonts w:ascii="Arial" w:hAnsi="Arial" w:cs="Arial"/>
        </w:rPr>
        <w:t xml:space="preserve"> impressa em PLA</w:t>
      </w:r>
      <w:r>
        <w:rPr>
          <w:rFonts w:ascii="Arial" w:hAnsi="Arial" w:cs="Arial"/>
        </w:rPr>
        <w:t>. Para diminuir o tamanho do modulo, sem alterar a lista dos componentes a utilizar</w:t>
      </w:r>
      <w:r w:rsidR="000244A3">
        <w:rPr>
          <w:rFonts w:ascii="Arial" w:hAnsi="Arial" w:cs="Arial"/>
        </w:rPr>
        <w:t>,</w:t>
      </w:r>
      <w:r>
        <w:rPr>
          <w:rFonts w:ascii="Arial" w:hAnsi="Arial" w:cs="Arial"/>
        </w:rPr>
        <w:t xml:space="preserve"> pod</w:t>
      </w:r>
      <w:r w:rsidR="006A0C5E">
        <w:rPr>
          <w:rFonts w:ascii="Arial" w:hAnsi="Arial" w:cs="Arial"/>
        </w:rPr>
        <w:t>emos</w:t>
      </w:r>
      <w:r w:rsidR="000244A3">
        <w:rPr>
          <w:rFonts w:ascii="Arial" w:hAnsi="Arial" w:cs="Arial"/>
        </w:rPr>
        <w:t>:</w:t>
      </w:r>
      <w:r>
        <w:rPr>
          <w:rFonts w:ascii="Arial" w:hAnsi="Arial" w:cs="Arial"/>
        </w:rPr>
        <w:t xml:space="preserve"> </w:t>
      </w:r>
      <w:r w:rsidR="006A0C5E">
        <w:rPr>
          <w:rFonts w:ascii="Arial" w:hAnsi="Arial" w:cs="Arial"/>
        </w:rPr>
        <w:t>trocar</w:t>
      </w:r>
      <w:r>
        <w:rPr>
          <w:rFonts w:ascii="Arial" w:hAnsi="Arial" w:cs="Arial"/>
        </w:rPr>
        <w:t xml:space="preserve"> o ATtiny84 por ATtiny85 num enclosure</w:t>
      </w:r>
      <w:r w:rsidR="006A0C5E">
        <w:rPr>
          <w:rFonts w:ascii="Arial" w:hAnsi="Arial" w:cs="Arial"/>
        </w:rPr>
        <w:t xml:space="preserve"> SOIC</w:t>
      </w:r>
      <w:r w:rsidR="000244A3">
        <w:rPr>
          <w:rFonts w:ascii="Arial" w:hAnsi="Arial" w:cs="Arial"/>
        </w:rPr>
        <w:t>8</w:t>
      </w:r>
      <w:r w:rsidR="006A0C5E">
        <w:rPr>
          <w:rFonts w:ascii="Arial" w:hAnsi="Arial" w:cs="Arial"/>
        </w:rPr>
        <w:t>;</w:t>
      </w:r>
      <w:r>
        <w:rPr>
          <w:rFonts w:ascii="Arial" w:hAnsi="Arial" w:cs="Arial"/>
        </w:rPr>
        <w:t xml:space="preserve"> nRF24l01 pelo </w:t>
      </w:r>
      <w:proofErr w:type="gramStart"/>
      <w:r>
        <w:rPr>
          <w:rFonts w:ascii="Arial" w:hAnsi="Arial" w:cs="Arial"/>
        </w:rPr>
        <w:t>mesmo</w:t>
      </w:r>
      <w:proofErr w:type="gramEnd"/>
      <w:r>
        <w:rPr>
          <w:rFonts w:ascii="Arial" w:hAnsi="Arial" w:cs="Arial"/>
        </w:rPr>
        <w:t xml:space="preserve"> mas uma versão SMD</w:t>
      </w:r>
      <w:r w:rsidR="006A0C5E">
        <w:rPr>
          <w:rFonts w:ascii="Arial" w:hAnsi="Arial" w:cs="Arial"/>
        </w:rPr>
        <w:t>; mudar o formato das pilhas para mais pequenas, mas duplicar a quantidade das mesmas.</w:t>
      </w:r>
      <w:r>
        <w:rPr>
          <w:rFonts w:ascii="Arial" w:hAnsi="Arial" w:cs="Arial"/>
          <w:sz w:val="32"/>
          <w:lang w:val="ru-RU"/>
        </w:rPr>
        <w:br w:type="textWrapping" w:clear="all"/>
      </w:r>
    </w:p>
    <w:p w14:paraId="47F60FBB" w14:textId="3A538527" w:rsidR="000E4FB7" w:rsidRDefault="000E4FB7" w:rsidP="001E0832">
      <w:pPr>
        <w:rPr>
          <w:rFonts w:ascii="Arial" w:hAnsi="Arial" w:cs="Arial"/>
          <w:sz w:val="32"/>
          <w:lang w:val="ru-RU"/>
        </w:rPr>
      </w:pPr>
    </w:p>
    <w:p w14:paraId="65877A69" w14:textId="196FE92F" w:rsidR="000E4FB7" w:rsidRDefault="000E4FB7" w:rsidP="009B4AB2">
      <w:pPr>
        <w:jc w:val="both"/>
        <w:rPr>
          <w:rFonts w:ascii="Arial" w:hAnsi="Arial" w:cs="Arial"/>
          <w:sz w:val="32"/>
          <w:lang w:val="ru-RU"/>
        </w:rPr>
      </w:pPr>
    </w:p>
    <w:p w14:paraId="75517E26" w14:textId="3C3F3660" w:rsidR="000E4FB7" w:rsidRPr="009B4AB2" w:rsidRDefault="009B4AB2" w:rsidP="009B4AB2">
      <w:pPr>
        <w:jc w:val="both"/>
        <w:rPr>
          <w:rFonts w:ascii="Arial" w:hAnsi="Arial" w:cs="Arial"/>
          <w:b/>
          <w:sz w:val="24"/>
          <w:szCs w:val="24"/>
        </w:rPr>
      </w:pPr>
      <w:r w:rsidRPr="009B4AB2">
        <w:rPr>
          <w:rFonts w:ascii="Arial" w:hAnsi="Arial" w:cs="Arial"/>
          <w:b/>
          <w:sz w:val="24"/>
          <w:szCs w:val="24"/>
        </w:rPr>
        <w:t>Componentes utilizados:</w:t>
      </w:r>
    </w:p>
    <w:p w14:paraId="6DD1FEE1" w14:textId="5392CFCF" w:rsidR="00F50155" w:rsidRPr="009B4AB2" w:rsidRDefault="009B4AB2" w:rsidP="009B4AB2">
      <w:pPr>
        <w:jc w:val="both"/>
        <w:rPr>
          <w:rFonts w:ascii="Arial" w:hAnsi="Arial" w:cs="Arial"/>
        </w:rPr>
      </w:pPr>
      <w:r w:rsidRPr="009B4AB2">
        <w:rPr>
          <w:rFonts w:ascii="Arial" w:hAnsi="Arial" w:cs="Arial"/>
        </w:rPr>
        <w:t>-Socket para CR2032 ou semelhantes;</w:t>
      </w:r>
    </w:p>
    <w:p w14:paraId="127B886B" w14:textId="27153908" w:rsidR="009B4AB2" w:rsidRPr="009B4AB2" w:rsidRDefault="009B4AB2" w:rsidP="009B4AB2">
      <w:pPr>
        <w:jc w:val="both"/>
        <w:rPr>
          <w:rFonts w:ascii="Arial" w:hAnsi="Arial" w:cs="Arial"/>
        </w:rPr>
      </w:pPr>
      <w:r w:rsidRPr="009B4AB2">
        <w:rPr>
          <w:rFonts w:ascii="Arial" w:hAnsi="Arial" w:cs="Arial"/>
        </w:rPr>
        <w:t xml:space="preserve">-ATtiny84 </w:t>
      </w:r>
      <w:r>
        <w:rPr>
          <w:rFonts w:ascii="Arial" w:hAnsi="Arial" w:cs="Arial"/>
        </w:rPr>
        <w:t xml:space="preserve">– microcontrolador AVR de </w:t>
      </w:r>
      <w:r w:rsidRPr="009B4AB2">
        <w:rPr>
          <w:rFonts w:ascii="Arial" w:hAnsi="Arial" w:cs="Arial"/>
        </w:rPr>
        <w:t>8</w:t>
      </w:r>
      <w:r>
        <w:rPr>
          <w:rFonts w:ascii="Arial" w:hAnsi="Arial" w:cs="Arial"/>
        </w:rPr>
        <w:t xml:space="preserve"> bits</w:t>
      </w:r>
      <w:r w:rsidRPr="009B4AB2">
        <w:rPr>
          <w:rFonts w:ascii="Arial" w:hAnsi="Arial" w:cs="Arial"/>
        </w:rPr>
        <w:t>;</w:t>
      </w:r>
    </w:p>
    <w:p w14:paraId="3AD76654" w14:textId="423CCDF1" w:rsidR="009B4AB2" w:rsidRDefault="009B4AB2" w:rsidP="009B4AB2">
      <w:pPr>
        <w:jc w:val="both"/>
        <w:rPr>
          <w:rFonts w:ascii="Arial" w:hAnsi="Arial" w:cs="Arial"/>
        </w:rPr>
      </w:pPr>
      <w:r w:rsidRPr="009B4AB2">
        <w:rPr>
          <w:rFonts w:ascii="Arial" w:hAnsi="Arial" w:cs="Arial"/>
        </w:rPr>
        <w:t>-nRF24L01 Nordic semiconductor radio transceiver;</w:t>
      </w:r>
    </w:p>
    <w:p w14:paraId="2A27ECDC" w14:textId="7E04A3A7" w:rsidR="00F50155" w:rsidRPr="009B4AB2" w:rsidRDefault="009B4AB2" w:rsidP="009B4AB2">
      <w:pPr>
        <w:jc w:val="both"/>
        <w:rPr>
          <w:rFonts w:ascii="Arial" w:hAnsi="Arial" w:cs="Arial"/>
        </w:rPr>
      </w:pPr>
      <w:r>
        <w:rPr>
          <w:rFonts w:ascii="Arial" w:hAnsi="Arial" w:cs="Arial"/>
        </w:rPr>
        <w:t>-DHT11 sensor de temperatura e humidade;</w:t>
      </w:r>
      <w:r w:rsidRPr="009B4AB2">
        <w:rPr>
          <w:rFonts w:ascii="Arial" w:hAnsi="Arial" w:cs="Arial"/>
          <w:noProof/>
          <w:sz w:val="32"/>
          <w:lang w:val="ru-RU"/>
        </w:rPr>
        <w:t xml:space="preserve"> </w:t>
      </w:r>
    </w:p>
    <w:p w14:paraId="6CBCF6C7" w14:textId="7CCDE623" w:rsidR="00F50155" w:rsidRDefault="009B4AB2" w:rsidP="009B4AB2">
      <w:pPr>
        <w:jc w:val="center"/>
        <w:rPr>
          <w:rFonts w:ascii="Arial" w:hAnsi="Arial" w:cs="Arial"/>
          <w:sz w:val="32"/>
          <w:lang w:val="ru-RU"/>
        </w:rPr>
      </w:pPr>
      <w:r>
        <w:rPr>
          <w:rFonts w:ascii="Arial" w:hAnsi="Arial" w:cs="Arial"/>
          <w:noProof/>
          <w:sz w:val="32"/>
          <w:lang w:val="ru-RU"/>
        </w:rPr>
        <w:drawing>
          <wp:anchor distT="0" distB="0" distL="114300" distR="114300" simplePos="0" relativeHeight="251667456" behindDoc="1" locked="0" layoutInCell="1" allowOverlap="1" wp14:anchorId="35C28628" wp14:editId="54040A6D">
            <wp:simplePos x="0" y="0"/>
            <wp:positionH relativeFrom="column">
              <wp:posOffset>4017111</wp:posOffset>
            </wp:positionH>
            <wp:positionV relativeFrom="paragraph">
              <wp:posOffset>206070</wp:posOffset>
            </wp:positionV>
            <wp:extent cx="943610" cy="862330"/>
            <wp:effectExtent l="0" t="0" r="8890" b="0"/>
            <wp:wrapTight wrapText="bothSides">
              <wp:wrapPolygon edited="0">
                <wp:start x="0" y="0"/>
                <wp:lineTo x="0" y="20996"/>
                <wp:lineTo x="21367" y="20996"/>
                <wp:lineTo x="21367" y="0"/>
                <wp:lineTo x="0" y="0"/>
              </wp:wrapPolygon>
            </wp:wrapTight>
            <wp:docPr id="35" name="Imagem 35" descr="C:\Users\Admin\Desktop\dht11-temperature-and-humidity-sensor-500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dht11-temperature-and-humidity-sensor-500x50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43610" cy="862330"/>
                    </a:xfrm>
                    <a:prstGeom prst="rect">
                      <a:avLst/>
                    </a:prstGeom>
                    <a:noFill/>
                    <a:ln>
                      <a:noFill/>
                    </a:ln>
                  </pic:spPr>
                </pic:pic>
              </a:graphicData>
            </a:graphic>
          </wp:anchor>
        </w:drawing>
      </w:r>
      <w:r>
        <w:rPr>
          <w:rFonts w:ascii="Arial" w:hAnsi="Arial" w:cs="Arial"/>
          <w:noProof/>
          <w:sz w:val="32"/>
          <w:lang w:val="ru-RU"/>
        </w:rPr>
        <w:drawing>
          <wp:anchor distT="0" distB="0" distL="114300" distR="114300" simplePos="0" relativeHeight="251670528" behindDoc="1" locked="0" layoutInCell="1" allowOverlap="1" wp14:anchorId="16CC8B85" wp14:editId="7D7AAE30">
            <wp:simplePos x="0" y="0"/>
            <wp:positionH relativeFrom="column">
              <wp:posOffset>2723338</wp:posOffset>
            </wp:positionH>
            <wp:positionV relativeFrom="paragraph">
              <wp:posOffset>125400</wp:posOffset>
            </wp:positionV>
            <wp:extent cx="972820" cy="888365"/>
            <wp:effectExtent l="0" t="0" r="0" b="6985"/>
            <wp:wrapTight wrapText="bothSides">
              <wp:wrapPolygon edited="0">
                <wp:start x="0" y="0"/>
                <wp:lineTo x="0" y="21307"/>
                <wp:lineTo x="21149" y="21307"/>
                <wp:lineTo x="21149" y="0"/>
                <wp:lineTo x="0" y="0"/>
              </wp:wrapPolygon>
            </wp:wrapTight>
            <wp:docPr id="34" name="Imagem 34" descr="C:\Users\Admin\Desktop\nRF24l01-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nRF24l01-Version-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72820" cy="888365"/>
                    </a:xfrm>
                    <a:prstGeom prst="rect">
                      <a:avLst/>
                    </a:prstGeom>
                    <a:noFill/>
                    <a:ln>
                      <a:noFill/>
                    </a:ln>
                  </pic:spPr>
                </pic:pic>
              </a:graphicData>
            </a:graphic>
          </wp:anchor>
        </w:drawing>
      </w:r>
      <w:r>
        <w:rPr>
          <w:rFonts w:ascii="Arial" w:hAnsi="Arial" w:cs="Arial"/>
          <w:noProof/>
          <w:sz w:val="32"/>
          <w:lang w:val="ru-RU"/>
        </w:rPr>
        <w:drawing>
          <wp:anchor distT="0" distB="0" distL="114300" distR="114300" simplePos="0" relativeHeight="251668480" behindDoc="1" locked="0" layoutInCell="1" allowOverlap="1" wp14:anchorId="06B43F57" wp14:editId="416B3F37">
            <wp:simplePos x="0" y="0"/>
            <wp:positionH relativeFrom="column">
              <wp:posOffset>1304366</wp:posOffset>
            </wp:positionH>
            <wp:positionV relativeFrom="paragraph">
              <wp:posOffset>148006</wp:posOffset>
            </wp:positionV>
            <wp:extent cx="1016635" cy="775335"/>
            <wp:effectExtent l="0" t="0" r="0" b="5715"/>
            <wp:wrapTight wrapText="bothSides">
              <wp:wrapPolygon edited="0">
                <wp:start x="0" y="0"/>
                <wp:lineTo x="0" y="21229"/>
                <wp:lineTo x="21047" y="21229"/>
                <wp:lineTo x="21047" y="0"/>
                <wp:lineTo x="0" y="0"/>
              </wp:wrapPolygon>
            </wp:wrapTight>
            <wp:docPr id="33" name="Imagem 33" descr="C:\Users\Admin\Desktop\ATMEL_PDIP14_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ATMEL_PDIP14_20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6635" cy="775335"/>
                    </a:xfrm>
                    <a:prstGeom prst="rect">
                      <a:avLst/>
                    </a:prstGeom>
                    <a:noFill/>
                    <a:ln>
                      <a:noFill/>
                    </a:ln>
                  </pic:spPr>
                </pic:pic>
              </a:graphicData>
            </a:graphic>
          </wp:anchor>
        </w:drawing>
      </w:r>
      <w:r>
        <w:rPr>
          <w:rFonts w:ascii="Arial" w:hAnsi="Arial" w:cs="Arial"/>
          <w:noProof/>
          <w:sz w:val="32"/>
          <w:lang w:val="ru-RU"/>
        </w:rPr>
        <w:drawing>
          <wp:anchor distT="0" distB="0" distL="114300" distR="114300" simplePos="0" relativeHeight="251669504" behindDoc="1" locked="0" layoutInCell="1" allowOverlap="1" wp14:anchorId="1EFCB866" wp14:editId="7C7844BF">
            <wp:simplePos x="0" y="0"/>
            <wp:positionH relativeFrom="column">
              <wp:posOffset>206807</wp:posOffset>
            </wp:positionH>
            <wp:positionV relativeFrom="paragraph">
              <wp:posOffset>97002</wp:posOffset>
            </wp:positionV>
            <wp:extent cx="863193" cy="900605"/>
            <wp:effectExtent l="0" t="0" r="0" b="0"/>
            <wp:wrapTight wrapText="bothSides">
              <wp:wrapPolygon edited="0">
                <wp:start x="0" y="0"/>
                <wp:lineTo x="0" y="21021"/>
                <wp:lineTo x="20980" y="21021"/>
                <wp:lineTo x="20980" y="0"/>
                <wp:lineTo x="0" y="0"/>
              </wp:wrapPolygon>
            </wp:wrapTight>
            <wp:docPr id="36" name="Imagem 36" descr="C:\Users\Admin\Desktop\CH274-2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CH274-245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63193" cy="900605"/>
                    </a:xfrm>
                    <a:prstGeom prst="rect">
                      <a:avLst/>
                    </a:prstGeom>
                    <a:noFill/>
                    <a:ln>
                      <a:noFill/>
                    </a:ln>
                  </pic:spPr>
                </pic:pic>
              </a:graphicData>
            </a:graphic>
          </wp:anchor>
        </w:drawing>
      </w:r>
    </w:p>
    <w:p w14:paraId="40CCAA32" w14:textId="3DABA0C6" w:rsidR="00F50155" w:rsidRDefault="00F50155" w:rsidP="001E0832">
      <w:pPr>
        <w:rPr>
          <w:rFonts w:ascii="Arial" w:hAnsi="Arial" w:cs="Arial"/>
          <w:sz w:val="32"/>
          <w:lang w:val="ru-RU"/>
        </w:rPr>
      </w:pPr>
    </w:p>
    <w:p w14:paraId="487D7579" w14:textId="6C47E3E8" w:rsidR="00F50155" w:rsidRDefault="00F50155" w:rsidP="001E0832">
      <w:pPr>
        <w:rPr>
          <w:rFonts w:ascii="Arial" w:hAnsi="Arial" w:cs="Arial"/>
          <w:sz w:val="32"/>
          <w:lang w:val="ru-RU"/>
        </w:rPr>
      </w:pPr>
    </w:p>
    <w:p w14:paraId="364561B2" w14:textId="77777777" w:rsidR="000E4FB7" w:rsidRPr="001E0832" w:rsidRDefault="000E4FB7" w:rsidP="001E0832">
      <w:pPr>
        <w:rPr>
          <w:rFonts w:ascii="Arial" w:hAnsi="Arial" w:cs="Arial"/>
          <w:sz w:val="32"/>
          <w:lang w:val="ru-RU"/>
        </w:rPr>
      </w:pPr>
    </w:p>
    <w:p w14:paraId="0AE1AB1D" w14:textId="3C48DEAF" w:rsidR="006A0C5E" w:rsidRPr="00820BF9" w:rsidRDefault="003D1781" w:rsidP="000E4FB7">
      <w:pPr>
        <w:pStyle w:val="PargrafodaLista"/>
        <w:numPr>
          <w:ilvl w:val="0"/>
          <w:numId w:val="12"/>
        </w:numPr>
        <w:rPr>
          <w:rFonts w:ascii="Arial" w:hAnsi="Arial" w:cs="Arial"/>
          <w:sz w:val="32"/>
          <w:lang w:val="ru-RU"/>
        </w:rPr>
      </w:pPr>
      <w:r w:rsidRPr="001E0832">
        <w:rPr>
          <w:rFonts w:ascii="Arial" w:hAnsi="Arial" w:cs="Arial"/>
          <w:sz w:val="32"/>
        </w:rPr>
        <w:lastRenderedPageBreak/>
        <w:t>Sensor REED</w:t>
      </w:r>
    </w:p>
    <w:p w14:paraId="6FE3F1FA" w14:textId="5293AC3A" w:rsidR="00820BF9" w:rsidRDefault="006A0C5E" w:rsidP="00820BF9">
      <w:pPr>
        <w:spacing w:line="276" w:lineRule="auto"/>
        <w:ind w:firstLine="708"/>
        <w:jc w:val="both"/>
        <w:rPr>
          <w:rFonts w:ascii="Arial" w:hAnsi="Arial" w:cs="Arial"/>
        </w:rPr>
      </w:pPr>
      <w:r>
        <w:rPr>
          <w:rFonts w:ascii="Arial" w:hAnsi="Arial" w:cs="Arial"/>
          <w:noProof/>
          <w:sz w:val="32"/>
        </w:rPr>
        <w:drawing>
          <wp:anchor distT="0" distB="0" distL="114300" distR="114300" simplePos="0" relativeHeight="251680768" behindDoc="1" locked="0" layoutInCell="1" allowOverlap="1" wp14:anchorId="765C22CC" wp14:editId="3C58D633">
            <wp:simplePos x="0" y="0"/>
            <wp:positionH relativeFrom="page">
              <wp:posOffset>4015613</wp:posOffset>
            </wp:positionH>
            <wp:positionV relativeFrom="paragraph">
              <wp:posOffset>64287</wp:posOffset>
            </wp:positionV>
            <wp:extent cx="3131185" cy="2494280"/>
            <wp:effectExtent l="0" t="0" r="0" b="1270"/>
            <wp:wrapTight wrapText="bothSides">
              <wp:wrapPolygon edited="0">
                <wp:start x="0" y="0"/>
                <wp:lineTo x="0" y="21446"/>
                <wp:lineTo x="21420" y="21446"/>
                <wp:lineTo x="21420" y="0"/>
                <wp:lineTo x="0" y="0"/>
              </wp:wrapPolygon>
            </wp:wrapTight>
            <wp:docPr id="25" name="Imagem 25" descr="C:\Users\Admin\Downloads\Untitled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wnloads\Untitled Diagram (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1185" cy="2494280"/>
                    </a:xfrm>
                    <a:prstGeom prst="rect">
                      <a:avLst/>
                    </a:prstGeom>
                    <a:noFill/>
                    <a:ln>
                      <a:noFill/>
                    </a:ln>
                  </pic:spPr>
                </pic:pic>
              </a:graphicData>
            </a:graphic>
            <wp14:sizeRelV relativeFrom="margin">
              <wp14:pctHeight>0</wp14:pctHeight>
            </wp14:sizeRelV>
          </wp:anchor>
        </w:drawing>
      </w:r>
      <w:r>
        <w:rPr>
          <w:rFonts w:ascii="Arial" w:hAnsi="Arial" w:cs="Arial"/>
        </w:rPr>
        <w:t xml:space="preserve">Nó responsável pela monitorização do estado de uma porta ou janela. Deteta se a mesma esta fechada ou aberta. Tem como microcontrolador ATtiny84 e transfere a informação para o Gateway através de nRF24L01. </w:t>
      </w:r>
      <w:r w:rsidR="000244A3">
        <w:rPr>
          <w:rFonts w:ascii="Arial" w:hAnsi="Arial" w:cs="Arial"/>
        </w:rPr>
        <w:t xml:space="preserve">A comunicação entre os mesmo é realizada através do protocolo SPI. </w:t>
      </w:r>
      <w:r>
        <w:rPr>
          <w:rFonts w:ascii="Arial" w:hAnsi="Arial" w:cs="Arial"/>
        </w:rPr>
        <w:t>Corre numa frequência de 8MHz. Maior parte do tempo encontra-se em modo stand-by (LPM POWER DOWN). Implementa uma rotina de interrupção acionada pela troca do estado do pino</w:t>
      </w:r>
      <w:r w:rsidR="00DC6BC3">
        <w:rPr>
          <w:rFonts w:ascii="Arial" w:hAnsi="Arial" w:cs="Arial"/>
        </w:rPr>
        <w:t xml:space="preserve">. Esta rotina faz restart to microcontrolador, forçando assim a sida do modulo do estado SLEEP. Se esta não for acionada dentro de </w:t>
      </w:r>
      <w:r>
        <w:rPr>
          <w:rFonts w:ascii="Arial" w:hAnsi="Arial" w:cs="Arial"/>
        </w:rPr>
        <w:t>8 segundos</w:t>
      </w:r>
      <w:r w:rsidR="00DC6BC3">
        <w:rPr>
          <w:rFonts w:ascii="Arial" w:hAnsi="Arial" w:cs="Arial"/>
        </w:rPr>
        <w:t xml:space="preserve">, o modulo </w:t>
      </w:r>
      <w:r>
        <w:rPr>
          <w:rFonts w:ascii="Arial" w:hAnsi="Arial" w:cs="Arial"/>
        </w:rPr>
        <w:t>corda, faz a leitura do estado do pino onde o REED switch encontra-se ligado e envia</w:t>
      </w:r>
      <w:r w:rsidR="00DC6BC3">
        <w:rPr>
          <w:rFonts w:ascii="Arial" w:hAnsi="Arial" w:cs="Arial"/>
        </w:rPr>
        <w:t xml:space="preserve"> a informação sobre o mesmo</w:t>
      </w:r>
      <w:r>
        <w:rPr>
          <w:rFonts w:ascii="Arial" w:hAnsi="Arial" w:cs="Arial"/>
        </w:rPr>
        <w:t xml:space="preserve"> para o Gateway (descrição do funcionamento demonstrado esquematicamente na figura ao lado). </w:t>
      </w:r>
      <w:r w:rsidR="00DC6BC3">
        <w:rPr>
          <w:rFonts w:ascii="Arial" w:hAnsi="Arial" w:cs="Arial"/>
        </w:rPr>
        <w:t xml:space="preserve">Esta abordagem permite uma robustez do sistema, garantido os consumos baixos da bateria e ao mesmo tempo exclui trocas do estado não registadas. </w:t>
      </w:r>
      <w:r>
        <w:rPr>
          <w:rFonts w:ascii="Arial" w:hAnsi="Arial" w:cs="Arial"/>
        </w:rPr>
        <w:t xml:space="preserve">Para notificar o Gateway, empacota os dados numa estrutura (struct), liga o </w:t>
      </w:r>
      <w:r w:rsidRPr="004B44E5">
        <w:rPr>
          <w:rFonts w:ascii="Arial" w:hAnsi="Arial" w:cs="Arial"/>
        </w:rPr>
        <w:t xml:space="preserve">transceiver </w:t>
      </w:r>
      <w:r>
        <w:rPr>
          <w:rFonts w:ascii="Arial" w:hAnsi="Arial" w:cs="Arial"/>
        </w:rPr>
        <w:t xml:space="preserve">radio, e efetua a transmissão do pacote gerado. </w:t>
      </w:r>
    </w:p>
    <w:p w14:paraId="69D8A409" w14:textId="5DA8EB53" w:rsidR="00820BF9" w:rsidRDefault="00820BF9" w:rsidP="00820BF9">
      <w:pPr>
        <w:spacing w:line="276" w:lineRule="auto"/>
        <w:ind w:firstLine="708"/>
        <w:jc w:val="both"/>
        <w:rPr>
          <w:rFonts w:ascii="Arial" w:hAnsi="Arial" w:cs="Arial"/>
        </w:rPr>
      </w:pPr>
      <w:r>
        <w:rPr>
          <w:noProof/>
        </w:rPr>
        <w:drawing>
          <wp:anchor distT="0" distB="0" distL="114300" distR="114300" simplePos="0" relativeHeight="251683840" behindDoc="1" locked="0" layoutInCell="1" allowOverlap="1" wp14:anchorId="03BA26F9" wp14:editId="24C8BF7A">
            <wp:simplePos x="0" y="0"/>
            <wp:positionH relativeFrom="margin">
              <wp:posOffset>3821049</wp:posOffset>
            </wp:positionH>
            <wp:positionV relativeFrom="paragraph">
              <wp:posOffset>2488540</wp:posOffset>
            </wp:positionV>
            <wp:extent cx="2116455" cy="2099310"/>
            <wp:effectExtent l="0" t="0" r="0" b="0"/>
            <wp:wrapTight wrapText="bothSides">
              <wp:wrapPolygon edited="0">
                <wp:start x="0" y="0"/>
                <wp:lineTo x="0" y="21365"/>
                <wp:lineTo x="21386" y="21365"/>
                <wp:lineTo x="21386"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16455" cy="2099310"/>
                    </a:xfrm>
                    <a:prstGeom prst="rect">
                      <a:avLst/>
                    </a:prstGeom>
                  </pic:spPr>
                </pic:pic>
              </a:graphicData>
            </a:graphic>
          </wp:anchor>
        </w:drawing>
      </w:r>
      <w:r w:rsidR="00385A05">
        <w:rPr>
          <w:rFonts w:ascii="Arial" w:hAnsi="Arial" w:cs="Arial"/>
        </w:rPr>
        <w:t>Em modo SLEEP, o nó apresenta consumos extremamente baixos (menos de 1mA), permitindo assim uma life-time elevada utilizando apenas uma pilha de 3V (formato CR2032 aprox. 230mAh). No momento de transmissão, o sistema consome cerca de 3mA. A transmissão é feita no período menor do que um segundo. No entanto calcular a vida útil de uma bateria torna-se quase impossível devido ao facto de haver interrupções que retiram o sistema do estado SLEEP n número de vezes. Devido a este facto, podemos apenas estimar o tempo da vida útil da bateria apenas em condições ideais (onde não acontecem interrupções). Sendo assim, este pode chegar a 3 meses, o que não é pouco, mas mesmo assim é um dos aspetos a melhorar. Para aumentar o tempo entre a troca dos elementos de alimentação, podemos diminuir o aquisition rate do sensor, passando de 8 para pelo menos 16 segundos (ou mesmo desligar o WDT, registando apenas as interrupções); adicionar mais uma pilha em série, duplicando a capacidade (2 x 230mAh) ou colocar um acumulador de Li-Po juntamente com o circuito de monitorização de carga (um dos pontos a melhorar).</w:t>
      </w:r>
    </w:p>
    <w:p w14:paraId="516CFA96" w14:textId="513AF3D4" w:rsidR="006A0C5E" w:rsidRPr="00820BF9" w:rsidRDefault="006A0C5E" w:rsidP="00820BF9">
      <w:pPr>
        <w:spacing w:line="276" w:lineRule="auto"/>
        <w:ind w:firstLine="708"/>
        <w:jc w:val="both"/>
        <w:rPr>
          <w:rFonts w:ascii="Arial" w:hAnsi="Arial" w:cs="Arial"/>
        </w:rPr>
      </w:pPr>
      <w:r>
        <w:rPr>
          <w:rFonts w:ascii="Arial" w:hAnsi="Arial" w:cs="Arial"/>
        </w:rPr>
        <w:t xml:space="preserve">Na figura a </w:t>
      </w:r>
      <w:r w:rsidR="00820BF9">
        <w:rPr>
          <w:rFonts w:ascii="Arial" w:hAnsi="Arial" w:cs="Arial"/>
        </w:rPr>
        <w:t xml:space="preserve">direita </w:t>
      </w:r>
      <w:r>
        <w:rPr>
          <w:rFonts w:ascii="Arial" w:hAnsi="Arial" w:cs="Arial"/>
        </w:rPr>
        <w:t xml:space="preserve">podemos observar uma visualização em 3D da placa desenvolvida. Do lado esquerdo da placa encontra-se o socket para colocar a pilha do formato CR2032 ou semelhantes. Com P3 esta indicado um conjunto do headers que têm como principal objetivo permitir a reprogramação do microcontrolador ATtiny84 dentro do circuito (in circuit programming). O próprio microcontrolador assenta no local assinalado com U1. Headers assinalados com P1 servem para colocar o modulo radio (nRF24L01). </w:t>
      </w:r>
      <w:r w:rsidR="000244A3">
        <w:rPr>
          <w:rFonts w:ascii="Arial" w:hAnsi="Arial" w:cs="Arial"/>
        </w:rPr>
        <w:t>Os headers assinalados por P2 servem para ligar o REED switch juntamente com uma resistência de pull-down (470kOhm) entre pino de dados e GND.</w:t>
      </w:r>
    </w:p>
    <w:p w14:paraId="6E4BEDAE" w14:textId="77777777" w:rsidR="00820BF9" w:rsidRDefault="00820BF9" w:rsidP="00820BF9">
      <w:pPr>
        <w:spacing w:line="276" w:lineRule="auto"/>
        <w:jc w:val="both"/>
        <w:rPr>
          <w:rFonts w:ascii="Arial" w:hAnsi="Arial" w:cs="Arial"/>
        </w:rPr>
      </w:pPr>
    </w:p>
    <w:p w14:paraId="48125199" w14:textId="5D962862" w:rsidR="006A0C5E" w:rsidRPr="009B4AB2" w:rsidRDefault="00820BF9" w:rsidP="00820BF9">
      <w:pPr>
        <w:spacing w:line="276" w:lineRule="auto"/>
        <w:ind w:firstLine="708"/>
        <w:jc w:val="both"/>
        <w:rPr>
          <w:rFonts w:ascii="Arial" w:hAnsi="Arial" w:cs="Arial"/>
        </w:rPr>
      </w:pPr>
      <w:r>
        <w:rPr>
          <w:noProof/>
        </w:rPr>
        <w:lastRenderedPageBreak/>
        <w:drawing>
          <wp:anchor distT="0" distB="0" distL="114300" distR="114300" simplePos="0" relativeHeight="251681792" behindDoc="1" locked="0" layoutInCell="1" allowOverlap="1" wp14:anchorId="29F06D97" wp14:editId="5F70C83E">
            <wp:simplePos x="0" y="0"/>
            <wp:positionH relativeFrom="margin">
              <wp:posOffset>-21945</wp:posOffset>
            </wp:positionH>
            <wp:positionV relativeFrom="paragraph">
              <wp:posOffset>482</wp:posOffset>
            </wp:positionV>
            <wp:extent cx="3547872" cy="2245911"/>
            <wp:effectExtent l="0" t="0" r="0" b="2540"/>
            <wp:wrapTight wrapText="bothSides">
              <wp:wrapPolygon edited="0">
                <wp:start x="0" y="0"/>
                <wp:lineTo x="0" y="21441"/>
                <wp:lineTo x="21457" y="21441"/>
                <wp:lineTo x="21457"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47872" cy="2245911"/>
                    </a:xfrm>
                    <a:prstGeom prst="rect">
                      <a:avLst/>
                    </a:prstGeom>
                  </pic:spPr>
                </pic:pic>
              </a:graphicData>
            </a:graphic>
          </wp:anchor>
        </w:drawing>
      </w:r>
      <w:r w:rsidR="006A0C5E">
        <w:rPr>
          <w:rFonts w:ascii="Arial" w:hAnsi="Arial" w:cs="Arial"/>
        </w:rPr>
        <w:t xml:space="preserve">Na figura a </w:t>
      </w:r>
      <w:r>
        <w:rPr>
          <w:rFonts w:ascii="Arial" w:hAnsi="Arial" w:cs="Arial"/>
        </w:rPr>
        <w:t>esquerda</w:t>
      </w:r>
      <w:r w:rsidR="006A0C5E">
        <w:rPr>
          <w:rFonts w:ascii="Arial" w:hAnsi="Arial" w:cs="Arial"/>
        </w:rPr>
        <w:t xml:space="preserve"> esta representado o modelo desenhado em 3D para acomodar a PCB do sensor. A caixa tem dimensões 40x40x19 mm. </w:t>
      </w:r>
      <w:r w:rsidR="000244A3">
        <w:rPr>
          <w:rFonts w:ascii="Arial" w:hAnsi="Arial" w:cs="Arial"/>
        </w:rPr>
        <w:t>Uma das</w:t>
      </w:r>
      <w:r w:rsidR="006A0C5E">
        <w:rPr>
          <w:rFonts w:ascii="Arial" w:hAnsi="Arial" w:cs="Arial"/>
        </w:rPr>
        <w:t xml:space="preserve"> face</w:t>
      </w:r>
      <w:r w:rsidR="000244A3">
        <w:rPr>
          <w:rFonts w:ascii="Arial" w:hAnsi="Arial" w:cs="Arial"/>
        </w:rPr>
        <w:t>s</w:t>
      </w:r>
      <w:r w:rsidR="006A0C5E">
        <w:rPr>
          <w:rFonts w:ascii="Arial" w:hAnsi="Arial" w:cs="Arial"/>
        </w:rPr>
        <w:t xml:space="preserve"> latera</w:t>
      </w:r>
      <w:r w:rsidR="000244A3">
        <w:rPr>
          <w:rFonts w:ascii="Arial" w:hAnsi="Arial" w:cs="Arial"/>
        </w:rPr>
        <w:t>is</w:t>
      </w:r>
      <w:r>
        <w:rPr>
          <w:rFonts w:ascii="Arial" w:hAnsi="Arial" w:cs="Arial"/>
        </w:rPr>
        <w:t xml:space="preserve"> situa o sensor magnético (REED switch) que é ativado no momento de apresentação de um íman numa distância inferior a 1cm.</w:t>
      </w:r>
    </w:p>
    <w:p w14:paraId="01D125D0" w14:textId="35EBF060" w:rsidR="006A0C5E" w:rsidRDefault="006A0C5E" w:rsidP="006A0C5E">
      <w:pPr>
        <w:rPr>
          <w:rFonts w:ascii="Arial" w:hAnsi="Arial" w:cs="Arial"/>
          <w:sz w:val="32"/>
          <w:lang w:val="ru-RU"/>
        </w:rPr>
      </w:pPr>
      <w:r w:rsidRPr="006973F8">
        <w:rPr>
          <w:noProof/>
        </w:rPr>
        <w:t xml:space="preserve"> </w:t>
      </w:r>
    </w:p>
    <w:p w14:paraId="4FA45E20" w14:textId="61AE3B39" w:rsidR="006A0C5E" w:rsidRDefault="006A0C5E" w:rsidP="006A0C5E">
      <w:pPr>
        <w:rPr>
          <w:rFonts w:ascii="Arial" w:hAnsi="Arial" w:cs="Arial"/>
          <w:noProof/>
          <w:sz w:val="32"/>
        </w:rPr>
      </w:pPr>
      <w:r>
        <w:rPr>
          <w:rFonts w:ascii="Arial" w:hAnsi="Arial" w:cs="Arial"/>
          <w:noProof/>
          <w:sz w:val="32"/>
        </w:rPr>
        <w:t xml:space="preserve">    </w:t>
      </w:r>
    </w:p>
    <w:p w14:paraId="311CBB6B" w14:textId="08460B00" w:rsidR="00820BF9" w:rsidRPr="00820BF9" w:rsidRDefault="00820BF9" w:rsidP="00820BF9">
      <w:pPr>
        <w:rPr>
          <w:rFonts w:ascii="Arial" w:hAnsi="Arial" w:cs="Arial"/>
          <w:noProof/>
          <w:sz w:val="32"/>
        </w:rPr>
      </w:pPr>
      <w:r>
        <w:rPr>
          <w:rFonts w:ascii="Arial" w:hAnsi="Arial" w:cs="Arial"/>
          <w:noProof/>
        </w:rPr>
        <w:drawing>
          <wp:anchor distT="0" distB="0" distL="114300" distR="114300" simplePos="0" relativeHeight="251682816" behindDoc="1" locked="0" layoutInCell="1" allowOverlap="1" wp14:anchorId="54A09120" wp14:editId="7AC6693D">
            <wp:simplePos x="0" y="0"/>
            <wp:positionH relativeFrom="margin">
              <wp:align>right</wp:align>
            </wp:positionH>
            <wp:positionV relativeFrom="paragraph">
              <wp:posOffset>88620</wp:posOffset>
            </wp:positionV>
            <wp:extent cx="2845283" cy="2610224"/>
            <wp:effectExtent l="0" t="0" r="0" b="0"/>
            <wp:wrapTight wrapText="bothSides">
              <wp:wrapPolygon edited="0">
                <wp:start x="11571" y="158"/>
                <wp:lineTo x="6220" y="473"/>
                <wp:lineTo x="2025" y="1577"/>
                <wp:lineTo x="1591" y="3469"/>
                <wp:lineTo x="1591" y="3784"/>
                <wp:lineTo x="2748" y="5518"/>
                <wp:lineTo x="1446" y="6307"/>
                <wp:lineTo x="289" y="7726"/>
                <wp:lineTo x="723" y="10564"/>
                <wp:lineTo x="1302" y="13086"/>
                <wp:lineTo x="1302" y="13559"/>
                <wp:lineTo x="3616" y="15609"/>
                <wp:lineTo x="11861" y="21285"/>
                <wp:lineTo x="12729" y="21285"/>
                <wp:lineTo x="19671" y="13086"/>
                <wp:lineTo x="20395" y="11194"/>
                <wp:lineTo x="20395" y="10564"/>
                <wp:lineTo x="20973" y="8041"/>
                <wp:lineTo x="21118" y="6307"/>
                <wp:lineTo x="18948" y="2838"/>
                <wp:lineTo x="14754" y="1261"/>
                <wp:lineTo x="12439" y="158"/>
                <wp:lineTo x="11571" y="158"/>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2482" t="11673" r="9215" b="16493"/>
                    <a:stretch/>
                  </pic:blipFill>
                  <pic:spPr bwMode="auto">
                    <a:xfrm>
                      <a:off x="0" y="0"/>
                      <a:ext cx="2845283" cy="2610224"/>
                    </a:xfrm>
                    <a:prstGeom prst="rect">
                      <a:avLst/>
                    </a:prstGeom>
                    <a:noFill/>
                    <a:ln>
                      <a:noFill/>
                    </a:ln>
                    <a:extLst>
                      <a:ext uri="{53640926-AAD7-44D8-BBD7-CCE9431645EC}">
                        <a14:shadowObscured xmlns:a14="http://schemas.microsoft.com/office/drawing/2010/main"/>
                      </a:ext>
                    </a:extLst>
                  </pic:spPr>
                </pic:pic>
              </a:graphicData>
            </a:graphic>
          </wp:anchor>
        </w:drawing>
      </w:r>
    </w:p>
    <w:p w14:paraId="547CD2AA" w14:textId="364ECE1D" w:rsidR="006A0C5E" w:rsidRDefault="00820BF9" w:rsidP="00820BF9">
      <w:pPr>
        <w:tabs>
          <w:tab w:val="left" w:pos="956"/>
        </w:tabs>
        <w:spacing w:line="276" w:lineRule="auto"/>
        <w:jc w:val="both"/>
        <w:rPr>
          <w:rFonts w:ascii="Arial" w:hAnsi="Arial" w:cs="Arial"/>
          <w:sz w:val="32"/>
          <w:lang w:val="ru-RU"/>
        </w:rPr>
      </w:pPr>
      <w:r>
        <w:rPr>
          <w:rFonts w:ascii="Arial" w:hAnsi="Arial" w:cs="Arial"/>
          <w:sz w:val="32"/>
          <w:lang w:val="ru-RU"/>
        </w:rPr>
        <w:tab/>
      </w:r>
      <w:r w:rsidR="006A0C5E">
        <w:rPr>
          <w:rFonts w:ascii="Arial" w:hAnsi="Arial" w:cs="Arial"/>
        </w:rPr>
        <w:t>Versão final do modulo em cima da própria caixa</w:t>
      </w:r>
      <w:r w:rsidR="000244A3">
        <w:rPr>
          <w:rFonts w:ascii="Arial" w:hAnsi="Arial" w:cs="Arial"/>
        </w:rPr>
        <w:t xml:space="preserve"> impressa em PLA</w:t>
      </w:r>
      <w:r w:rsidR="006A0C5E">
        <w:rPr>
          <w:rFonts w:ascii="Arial" w:hAnsi="Arial" w:cs="Arial"/>
        </w:rPr>
        <w:t xml:space="preserve">. Para diminuir o tamanho do modulo, sem alterar a lista dos componentes a utilizar: podemos trocar o ATtiny84 por ATtiny85 num enclosure 8SOIC; nRF24l01 pelo </w:t>
      </w:r>
      <w:proofErr w:type="gramStart"/>
      <w:r w:rsidR="006A0C5E">
        <w:rPr>
          <w:rFonts w:ascii="Arial" w:hAnsi="Arial" w:cs="Arial"/>
        </w:rPr>
        <w:t>mesmo</w:t>
      </w:r>
      <w:proofErr w:type="gramEnd"/>
      <w:r w:rsidR="006A0C5E">
        <w:rPr>
          <w:rFonts w:ascii="Arial" w:hAnsi="Arial" w:cs="Arial"/>
        </w:rPr>
        <w:t xml:space="preserve"> mas uma versão SMD; mudar o formato das pilhas para mais pequenas, mas duplicar a quantidade das mesmas.</w:t>
      </w:r>
    </w:p>
    <w:p w14:paraId="76354503" w14:textId="74A56BA3" w:rsidR="00820BF9" w:rsidRDefault="00820BF9" w:rsidP="00820BF9">
      <w:pPr>
        <w:tabs>
          <w:tab w:val="left" w:pos="956"/>
        </w:tabs>
        <w:spacing w:line="276" w:lineRule="auto"/>
        <w:jc w:val="both"/>
        <w:rPr>
          <w:rFonts w:ascii="Arial" w:hAnsi="Arial" w:cs="Arial"/>
          <w:sz w:val="32"/>
          <w:lang w:val="ru-RU"/>
        </w:rPr>
      </w:pPr>
    </w:p>
    <w:p w14:paraId="091F4D9F" w14:textId="77777777" w:rsidR="00820BF9" w:rsidRDefault="00820BF9" w:rsidP="00820BF9">
      <w:pPr>
        <w:tabs>
          <w:tab w:val="left" w:pos="956"/>
        </w:tabs>
        <w:spacing w:line="276" w:lineRule="auto"/>
        <w:jc w:val="both"/>
        <w:rPr>
          <w:rFonts w:ascii="Arial" w:hAnsi="Arial" w:cs="Arial"/>
          <w:sz w:val="32"/>
          <w:lang w:val="ru-RU"/>
        </w:rPr>
      </w:pPr>
    </w:p>
    <w:p w14:paraId="53AAB6EC" w14:textId="5AA41E7C" w:rsidR="006A0C5E" w:rsidRDefault="006A0C5E" w:rsidP="006A0C5E">
      <w:pPr>
        <w:jc w:val="both"/>
        <w:rPr>
          <w:rFonts w:ascii="Arial" w:hAnsi="Arial" w:cs="Arial"/>
          <w:sz w:val="32"/>
          <w:lang w:val="ru-RU"/>
        </w:rPr>
      </w:pPr>
    </w:p>
    <w:p w14:paraId="57385C8A" w14:textId="77777777" w:rsidR="006A0C5E" w:rsidRPr="009B4AB2" w:rsidRDefault="006A0C5E" w:rsidP="006A0C5E">
      <w:pPr>
        <w:jc w:val="both"/>
        <w:rPr>
          <w:rFonts w:ascii="Arial" w:hAnsi="Arial" w:cs="Arial"/>
          <w:b/>
          <w:sz w:val="24"/>
          <w:szCs w:val="24"/>
        </w:rPr>
      </w:pPr>
      <w:r w:rsidRPr="009B4AB2">
        <w:rPr>
          <w:rFonts w:ascii="Arial" w:hAnsi="Arial" w:cs="Arial"/>
          <w:b/>
          <w:sz w:val="24"/>
          <w:szCs w:val="24"/>
        </w:rPr>
        <w:t>Componentes utilizados:</w:t>
      </w:r>
    </w:p>
    <w:p w14:paraId="28430E0C" w14:textId="77777777" w:rsidR="006A0C5E" w:rsidRPr="009B4AB2" w:rsidRDefault="006A0C5E" w:rsidP="006A0C5E">
      <w:pPr>
        <w:jc w:val="both"/>
        <w:rPr>
          <w:rFonts w:ascii="Arial" w:hAnsi="Arial" w:cs="Arial"/>
        </w:rPr>
      </w:pPr>
      <w:r w:rsidRPr="009B4AB2">
        <w:rPr>
          <w:rFonts w:ascii="Arial" w:hAnsi="Arial" w:cs="Arial"/>
        </w:rPr>
        <w:t>-Socket para CR2032 ou semelhantes;</w:t>
      </w:r>
    </w:p>
    <w:p w14:paraId="2F7EBC20" w14:textId="77777777" w:rsidR="006A0C5E" w:rsidRPr="009B4AB2" w:rsidRDefault="006A0C5E" w:rsidP="006A0C5E">
      <w:pPr>
        <w:jc w:val="both"/>
        <w:rPr>
          <w:rFonts w:ascii="Arial" w:hAnsi="Arial" w:cs="Arial"/>
        </w:rPr>
      </w:pPr>
      <w:r w:rsidRPr="009B4AB2">
        <w:rPr>
          <w:rFonts w:ascii="Arial" w:hAnsi="Arial" w:cs="Arial"/>
        </w:rPr>
        <w:t xml:space="preserve">-ATtiny84 </w:t>
      </w:r>
      <w:r>
        <w:rPr>
          <w:rFonts w:ascii="Arial" w:hAnsi="Arial" w:cs="Arial"/>
        </w:rPr>
        <w:t xml:space="preserve">– microcontrolador AVR de </w:t>
      </w:r>
      <w:r w:rsidRPr="009B4AB2">
        <w:rPr>
          <w:rFonts w:ascii="Arial" w:hAnsi="Arial" w:cs="Arial"/>
        </w:rPr>
        <w:t>8</w:t>
      </w:r>
      <w:r>
        <w:rPr>
          <w:rFonts w:ascii="Arial" w:hAnsi="Arial" w:cs="Arial"/>
        </w:rPr>
        <w:t xml:space="preserve"> bits</w:t>
      </w:r>
      <w:r w:rsidRPr="009B4AB2">
        <w:rPr>
          <w:rFonts w:ascii="Arial" w:hAnsi="Arial" w:cs="Arial"/>
        </w:rPr>
        <w:t>;</w:t>
      </w:r>
    </w:p>
    <w:p w14:paraId="2C03E254" w14:textId="77777777" w:rsidR="006A0C5E" w:rsidRDefault="006A0C5E" w:rsidP="006A0C5E">
      <w:pPr>
        <w:jc w:val="both"/>
        <w:rPr>
          <w:rFonts w:ascii="Arial" w:hAnsi="Arial" w:cs="Arial"/>
        </w:rPr>
      </w:pPr>
      <w:r w:rsidRPr="009B4AB2">
        <w:rPr>
          <w:rFonts w:ascii="Arial" w:hAnsi="Arial" w:cs="Arial"/>
        </w:rPr>
        <w:t>-nRF24L01 Nordic semiconductor radio transceiver;</w:t>
      </w:r>
    </w:p>
    <w:p w14:paraId="2C0E8E07" w14:textId="633FE485" w:rsidR="006A0C5E" w:rsidRPr="009B4AB2" w:rsidRDefault="006A0C5E" w:rsidP="006A0C5E">
      <w:pPr>
        <w:jc w:val="both"/>
        <w:rPr>
          <w:rFonts w:ascii="Arial" w:hAnsi="Arial" w:cs="Arial"/>
        </w:rPr>
      </w:pPr>
      <w:r>
        <w:rPr>
          <w:rFonts w:ascii="Arial" w:hAnsi="Arial" w:cs="Arial"/>
        </w:rPr>
        <w:t>-</w:t>
      </w:r>
      <w:r w:rsidR="00820BF9">
        <w:rPr>
          <w:rFonts w:ascii="Arial" w:hAnsi="Arial" w:cs="Arial"/>
        </w:rPr>
        <w:t>REED switch (sensível ao campo magnético)</w:t>
      </w:r>
      <w:r>
        <w:rPr>
          <w:rFonts w:ascii="Arial" w:hAnsi="Arial" w:cs="Arial"/>
        </w:rPr>
        <w:t>;</w:t>
      </w:r>
      <w:r w:rsidRPr="009B4AB2">
        <w:rPr>
          <w:rFonts w:ascii="Arial" w:hAnsi="Arial" w:cs="Arial"/>
          <w:noProof/>
          <w:sz w:val="32"/>
          <w:lang w:val="ru-RU"/>
        </w:rPr>
        <w:t xml:space="preserve"> </w:t>
      </w:r>
    </w:p>
    <w:p w14:paraId="456B7065" w14:textId="43AD1B61" w:rsidR="006A0C5E" w:rsidRDefault="00820BF9" w:rsidP="006A0C5E">
      <w:pPr>
        <w:jc w:val="center"/>
        <w:rPr>
          <w:rFonts w:ascii="Arial" w:hAnsi="Arial" w:cs="Arial"/>
          <w:sz w:val="32"/>
          <w:lang w:val="ru-RU"/>
        </w:rPr>
      </w:pPr>
      <w:r>
        <w:rPr>
          <w:rFonts w:ascii="Arial" w:hAnsi="Arial" w:cs="Arial"/>
          <w:noProof/>
          <w:sz w:val="32"/>
          <w:lang w:val="ru-RU"/>
        </w:rPr>
        <w:drawing>
          <wp:anchor distT="0" distB="0" distL="114300" distR="114300" simplePos="0" relativeHeight="251684864" behindDoc="1" locked="0" layoutInCell="1" allowOverlap="1" wp14:anchorId="4D9F1B76" wp14:editId="517BCDC8">
            <wp:simplePos x="0" y="0"/>
            <wp:positionH relativeFrom="column">
              <wp:posOffset>4156430</wp:posOffset>
            </wp:positionH>
            <wp:positionV relativeFrom="paragraph">
              <wp:posOffset>150622</wp:posOffset>
            </wp:positionV>
            <wp:extent cx="782726" cy="782726"/>
            <wp:effectExtent l="0" t="0" r="0" b="0"/>
            <wp:wrapTight wrapText="bothSides">
              <wp:wrapPolygon edited="0">
                <wp:start x="19461" y="0"/>
                <wp:lineTo x="10519" y="8416"/>
                <wp:lineTo x="2630" y="16831"/>
                <wp:lineTo x="0" y="19987"/>
                <wp:lineTo x="0" y="21039"/>
                <wp:lineTo x="1578" y="21039"/>
                <wp:lineTo x="21039" y="3156"/>
                <wp:lineTo x="21039" y="0"/>
                <wp:lineTo x="19461" y="0"/>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82726" cy="782726"/>
                    </a:xfrm>
                    <a:prstGeom prst="rect">
                      <a:avLst/>
                    </a:prstGeom>
                    <a:noFill/>
                    <a:ln>
                      <a:noFill/>
                    </a:ln>
                  </pic:spPr>
                </pic:pic>
              </a:graphicData>
            </a:graphic>
          </wp:anchor>
        </w:drawing>
      </w:r>
      <w:r w:rsidR="006A0C5E">
        <w:rPr>
          <w:rFonts w:ascii="Arial" w:hAnsi="Arial" w:cs="Arial"/>
          <w:noProof/>
          <w:sz w:val="32"/>
          <w:lang w:val="ru-RU"/>
        </w:rPr>
        <w:drawing>
          <wp:anchor distT="0" distB="0" distL="114300" distR="114300" simplePos="0" relativeHeight="251678720" behindDoc="1" locked="0" layoutInCell="1" allowOverlap="1" wp14:anchorId="44E2B40D" wp14:editId="3C407A6C">
            <wp:simplePos x="0" y="0"/>
            <wp:positionH relativeFrom="column">
              <wp:posOffset>2723338</wp:posOffset>
            </wp:positionH>
            <wp:positionV relativeFrom="paragraph">
              <wp:posOffset>125400</wp:posOffset>
            </wp:positionV>
            <wp:extent cx="972820" cy="888365"/>
            <wp:effectExtent l="0" t="0" r="0" b="6985"/>
            <wp:wrapTight wrapText="bothSides">
              <wp:wrapPolygon edited="0">
                <wp:start x="0" y="0"/>
                <wp:lineTo x="0" y="21307"/>
                <wp:lineTo x="21149" y="21307"/>
                <wp:lineTo x="21149" y="0"/>
                <wp:lineTo x="0" y="0"/>
              </wp:wrapPolygon>
            </wp:wrapTight>
            <wp:docPr id="42" name="Imagem 42" descr="C:\Users\Admin\Desktop\nRF24l01-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nRF24l01-Version-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72820" cy="888365"/>
                    </a:xfrm>
                    <a:prstGeom prst="rect">
                      <a:avLst/>
                    </a:prstGeom>
                    <a:noFill/>
                    <a:ln>
                      <a:noFill/>
                    </a:ln>
                  </pic:spPr>
                </pic:pic>
              </a:graphicData>
            </a:graphic>
          </wp:anchor>
        </w:drawing>
      </w:r>
      <w:r w:rsidR="006A0C5E">
        <w:rPr>
          <w:rFonts w:ascii="Arial" w:hAnsi="Arial" w:cs="Arial"/>
          <w:noProof/>
          <w:sz w:val="32"/>
          <w:lang w:val="ru-RU"/>
        </w:rPr>
        <w:drawing>
          <wp:anchor distT="0" distB="0" distL="114300" distR="114300" simplePos="0" relativeHeight="251676672" behindDoc="1" locked="0" layoutInCell="1" allowOverlap="1" wp14:anchorId="60523124" wp14:editId="4C3420E6">
            <wp:simplePos x="0" y="0"/>
            <wp:positionH relativeFrom="column">
              <wp:posOffset>1304366</wp:posOffset>
            </wp:positionH>
            <wp:positionV relativeFrom="paragraph">
              <wp:posOffset>148006</wp:posOffset>
            </wp:positionV>
            <wp:extent cx="1016635" cy="775335"/>
            <wp:effectExtent l="0" t="0" r="0" b="5715"/>
            <wp:wrapTight wrapText="bothSides">
              <wp:wrapPolygon edited="0">
                <wp:start x="0" y="0"/>
                <wp:lineTo x="0" y="21229"/>
                <wp:lineTo x="21047" y="21229"/>
                <wp:lineTo x="21047" y="0"/>
                <wp:lineTo x="0" y="0"/>
              </wp:wrapPolygon>
            </wp:wrapTight>
            <wp:docPr id="43" name="Imagem 43" descr="C:\Users\Admin\Desktop\ATMEL_PDIP14_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ATMEL_PDIP14_20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6635" cy="775335"/>
                    </a:xfrm>
                    <a:prstGeom prst="rect">
                      <a:avLst/>
                    </a:prstGeom>
                    <a:noFill/>
                    <a:ln>
                      <a:noFill/>
                    </a:ln>
                  </pic:spPr>
                </pic:pic>
              </a:graphicData>
            </a:graphic>
          </wp:anchor>
        </w:drawing>
      </w:r>
      <w:r w:rsidR="006A0C5E">
        <w:rPr>
          <w:rFonts w:ascii="Arial" w:hAnsi="Arial" w:cs="Arial"/>
          <w:noProof/>
          <w:sz w:val="32"/>
          <w:lang w:val="ru-RU"/>
        </w:rPr>
        <w:drawing>
          <wp:anchor distT="0" distB="0" distL="114300" distR="114300" simplePos="0" relativeHeight="251677696" behindDoc="1" locked="0" layoutInCell="1" allowOverlap="1" wp14:anchorId="06DEE3D6" wp14:editId="2FD738C6">
            <wp:simplePos x="0" y="0"/>
            <wp:positionH relativeFrom="column">
              <wp:posOffset>206807</wp:posOffset>
            </wp:positionH>
            <wp:positionV relativeFrom="paragraph">
              <wp:posOffset>97002</wp:posOffset>
            </wp:positionV>
            <wp:extent cx="863193" cy="900605"/>
            <wp:effectExtent l="0" t="0" r="0" b="0"/>
            <wp:wrapTight wrapText="bothSides">
              <wp:wrapPolygon edited="0">
                <wp:start x="0" y="0"/>
                <wp:lineTo x="0" y="21021"/>
                <wp:lineTo x="20980" y="21021"/>
                <wp:lineTo x="20980" y="0"/>
                <wp:lineTo x="0" y="0"/>
              </wp:wrapPolygon>
            </wp:wrapTight>
            <wp:docPr id="44" name="Imagem 44" descr="C:\Users\Admin\Desktop\CH274-2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CH274-245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63193" cy="900605"/>
                    </a:xfrm>
                    <a:prstGeom prst="rect">
                      <a:avLst/>
                    </a:prstGeom>
                    <a:noFill/>
                    <a:ln>
                      <a:noFill/>
                    </a:ln>
                  </pic:spPr>
                </pic:pic>
              </a:graphicData>
            </a:graphic>
          </wp:anchor>
        </w:drawing>
      </w:r>
    </w:p>
    <w:p w14:paraId="45C3A1F7" w14:textId="77777777" w:rsidR="006A0C5E" w:rsidRDefault="006A0C5E" w:rsidP="006A0C5E">
      <w:pPr>
        <w:rPr>
          <w:rFonts w:ascii="Arial" w:hAnsi="Arial" w:cs="Arial"/>
          <w:sz w:val="32"/>
          <w:lang w:val="ru-RU"/>
        </w:rPr>
      </w:pPr>
    </w:p>
    <w:p w14:paraId="42494944" w14:textId="108C814F" w:rsidR="001E0832" w:rsidRDefault="001E0832" w:rsidP="001E0832">
      <w:pPr>
        <w:rPr>
          <w:rFonts w:ascii="Arial" w:hAnsi="Arial" w:cs="Arial"/>
          <w:sz w:val="32"/>
          <w:lang w:val="ru-RU"/>
        </w:rPr>
      </w:pPr>
    </w:p>
    <w:p w14:paraId="794971BD" w14:textId="119D48CA" w:rsidR="001E0832" w:rsidRDefault="001E0832" w:rsidP="001E0832">
      <w:pPr>
        <w:rPr>
          <w:rFonts w:ascii="Arial" w:hAnsi="Arial" w:cs="Arial"/>
          <w:sz w:val="32"/>
          <w:lang w:val="ru-RU"/>
        </w:rPr>
      </w:pPr>
    </w:p>
    <w:p w14:paraId="579DF90D" w14:textId="708CE132" w:rsidR="001E0832" w:rsidRDefault="001E0832" w:rsidP="001E0832">
      <w:pPr>
        <w:rPr>
          <w:rFonts w:ascii="Arial" w:hAnsi="Arial" w:cs="Arial"/>
          <w:sz w:val="32"/>
          <w:lang w:val="ru-RU"/>
        </w:rPr>
      </w:pPr>
    </w:p>
    <w:p w14:paraId="67A82E1A" w14:textId="6C560EDF" w:rsidR="000A29F1" w:rsidRPr="000A29F1" w:rsidRDefault="000A29F1" w:rsidP="001E0832">
      <w:pPr>
        <w:rPr>
          <w:rFonts w:ascii="Arial" w:hAnsi="Arial" w:cs="Arial"/>
          <w:sz w:val="32"/>
        </w:rPr>
      </w:pPr>
    </w:p>
    <w:p w14:paraId="39F67489" w14:textId="2B38CCCA" w:rsidR="00C52336" w:rsidRPr="00C52336" w:rsidRDefault="003D1781" w:rsidP="00C52336">
      <w:pPr>
        <w:pStyle w:val="PargrafodaLista"/>
        <w:numPr>
          <w:ilvl w:val="0"/>
          <w:numId w:val="12"/>
        </w:numPr>
        <w:rPr>
          <w:rFonts w:ascii="Arial" w:hAnsi="Arial" w:cs="Arial"/>
          <w:sz w:val="32"/>
          <w:lang w:val="ru-RU"/>
        </w:rPr>
      </w:pPr>
      <w:r w:rsidRPr="001E0832">
        <w:rPr>
          <w:rFonts w:ascii="Arial" w:hAnsi="Arial" w:cs="Arial"/>
          <w:sz w:val="32"/>
        </w:rPr>
        <w:lastRenderedPageBreak/>
        <w:t>Sensor de movimento (PIR)</w:t>
      </w:r>
    </w:p>
    <w:p w14:paraId="17DA5CF3" w14:textId="41E1DD9C" w:rsidR="00C52336" w:rsidRDefault="00C52336" w:rsidP="00C52336">
      <w:pPr>
        <w:spacing w:line="276" w:lineRule="auto"/>
        <w:ind w:firstLine="708"/>
        <w:jc w:val="both"/>
        <w:rPr>
          <w:rFonts w:ascii="Arial" w:hAnsi="Arial" w:cs="Arial"/>
        </w:rPr>
      </w:pPr>
      <w:r>
        <w:rPr>
          <w:rFonts w:ascii="Arial" w:hAnsi="Arial" w:cs="Arial"/>
          <w:noProof/>
          <w:sz w:val="32"/>
        </w:rPr>
        <w:drawing>
          <wp:anchor distT="0" distB="0" distL="114300" distR="114300" simplePos="0" relativeHeight="251691008" behindDoc="1" locked="0" layoutInCell="1" allowOverlap="1" wp14:anchorId="31932A22" wp14:editId="03708908">
            <wp:simplePos x="0" y="0"/>
            <wp:positionH relativeFrom="page">
              <wp:posOffset>4015613</wp:posOffset>
            </wp:positionH>
            <wp:positionV relativeFrom="paragraph">
              <wp:posOffset>64287</wp:posOffset>
            </wp:positionV>
            <wp:extent cx="3131185" cy="2494280"/>
            <wp:effectExtent l="0" t="0" r="0" b="1270"/>
            <wp:wrapTight wrapText="bothSides">
              <wp:wrapPolygon edited="0">
                <wp:start x="0" y="0"/>
                <wp:lineTo x="0" y="21446"/>
                <wp:lineTo x="21420" y="21446"/>
                <wp:lineTo x="21420" y="0"/>
                <wp:lineTo x="0" y="0"/>
              </wp:wrapPolygon>
            </wp:wrapTight>
            <wp:docPr id="16" name="Imagem 16" descr="C:\Users\Admin\Downloads\Untitled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wnloads\Untitled Diagram (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1185" cy="2494280"/>
                    </a:xfrm>
                    <a:prstGeom prst="rect">
                      <a:avLst/>
                    </a:prstGeom>
                    <a:noFill/>
                    <a:ln>
                      <a:noFill/>
                    </a:ln>
                  </pic:spPr>
                </pic:pic>
              </a:graphicData>
            </a:graphic>
            <wp14:sizeRelV relativeFrom="margin">
              <wp14:pctHeight>0</wp14:pctHeight>
            </wp14:sizeRelV>
          </wp:anchor>
        </w:drawing>
      </w:r>
      <w:r>
        <w:rPr>
          <w:rFonts w:ascii="Arial" w:hAnsi="Arial" w:cs="Arial"/>
        </w:rPr>
        <w:t xml:space="preserve">Nó responsável pela monitorização </w:t>
      </w:r>
      <w:r w:rsidR="009131CB">
        <w:rPr>
          <w:rFonts w:ascii="Arial" w:hAnsi="Arial" w:cs="Arial"/>
        </w:rPr>
        <w:t xml:space="preserve">e deteção do movimento. </w:t>
      </w:r>
      <w:r>
        <w:rPr>
          <w:rFonts w:ascii="Arial" w:hAnsi="Arial" w:cs="Arial"/>
        </w:rPr>
        <w:t xml:space="preserve">Tem como microcontrolador ATtiny84 e transfere a informação para o Gateway através de nRF24L01. A comunicação entre os mesmo é realizada através do protocolo SPI. Corre numa frequência de 8MHz. Maior parte do tempo encontra-se em modo stand-by (LPM POWER DOWN). Implementa uma rotina de interrupção acionada pela troca do estado do pino. Esta rotina faz restart to microcontrolador, forçando assim a sida do modulo do estado SLEEP. Se </w:t>
      </w:r>
      <w:r w:rsidR="00BF6D21">
        <w:rPr>
          <w:rFonts w:ascii="Arial" w:hAnsi="Arial" w:cs="Arial"/>
        </w:rPr>
        <w:t>esta</w:t>
      </w:r>
      <w:r>
        <w:rPr>
          <w:rFonts w:ascii="Arial" w:hAnsi="Arial" w:cs="Arial"/>
        </w:rPr>
        <w:t xml:space="preserve"> não for acionada dentro de 8 segundos, o modulo corda, faz a leitura do estado do pino onde o </w:t>
      </w:r>
      <w:r w:rsidR="009131CB">
        <w:rPr>
          <w:rFonts w:ascii="Arial" w:hAnsi="Arial" w:cs="Arial"/>
        </w:rPr>
        <w:t>PIR sensor</w:t>
      </w:r>
      <w:r>
        <w:rPr>
          <w:rFonts w:ascii="Arial" w:hAnsi="Arial" w:cs="Arial"/>
        </w:rPr>
        <w:t xml:space="preserve"> encontra-se ligado e envia a informação sobre o mesmo para o Gateway (descrição do funcionamento demonstrado esquematicamente na figura ao lado). Esta abordagem permite uma robustez do sistema, garantido os consumos baixos da bateria e ao mesmo tempo exclui trocas do estado não registadas. Para notificar o Gateway, empacota os dados numa estrutura (struct), liga o </w:t>
      </w:r>
      <w:r w:rsidRPr="004B44E5">
        <w:rPr>
          <w:rFonts w:ascii="Arial" w:hAnsi="Arial" w:cs="Arial"/>
        </w:rPr>
        <w:t xml:space="preserve">transceiver </w:t>
      </w:r>
      <w:r>
        <w:rPr>
          <w:rFonts w:ascii="Arial" w:hAnsi="Arial" w:cs="Arial"/>
        </w:rPr>
        <w:t xml:space="preserve">radio, e efetua a transmissão do pacote gerado. </w:t>
      </w:r>
      <w:r w:rsidR="00BF6D21">
        <w:rPr>
          <w:rFonts w:ascii="Arial" w:hAnsi="Arial" w:cs="Arial"/>
        </w:rPr>
        <w:t>A placa do sensor PIR fornece dois potenciómetros que permitem ajustar a sensibilidade do modulo e a duração do impulso na deteção do movimento.</w:t>
      </w:r>
      <w:r w:rsidR="004E47F5">
        <w:rPr>
          <w:rFonts w:ascii="Arial" w:hAnsi="Arial" w:cs="Arial"/>
        </w:rPr>
        <w:t xml:space="preserve"> A principal limitação do sensor utilizado é o seu ângulo de visão, que consistem em &lt;120º em menos de 7 metros de distância.</w:t>
      </w:r>
    </w:p>
    <w:p w14:paraId="2F2CA75A" w14:textId="4876C8F3" w:rsidR="00C52336" w:rsidRDefault="00C52336" w:rsidP="00C52336">
      <w:pPr>
        <w:spacing w:line="276" w:lineRule="auto"/>
        <w:ind w:firstLine="708"/>
        <w:jc w:val="both"/>
        <w:rPr>
          <w:rFonts w:ascii="Arial" w:hAnsi="Arial" w:cs="Arial"/>
        </w:rPr>
      </w:pPr>
      <w:r>
        <w:rPr>
          <w:rFonts w:ascii="Arial" w:hAnsi="Arial" w:cs="Arial"/>
        </w:rPr>
        <w:t>E</w:t>
      </w:r>
      <w:r w:rsidR="009131CB">
        <w:rPr>
          <w:rFonts w:ascii="Arial" w:hAnsi="Arial" w:cs="Arial"/>
        </w:rPr>
        <w:t>nquanto aos consumos de energia, estes são semelhantes ao modulo REED switch. O sensor PIR consome 50uA em estado standby, não interrompendo a monitorização do ambiente em que este é colocado.</w:t>
      </w:r>
      <w:r w:rsidR="00BF6D21">
        <w:rPr>
          <w:rFonts w:ascii="Arial" w:hAnsi="Arial" w:cs="Arial"/>
        </w:rPr>
        <w:t xml:space="preserve"> Para aumentar o tempo entre as trocas do elemento de alimentação pode ser desligado o WDT, passando a registar apenas as mudanças do estado do pino.</w:t>
      </w:r>
    </w:p>
    <w:p w14:paraId="74249538" w14:textId="57B65D9A" w:rsidR="00C52336" w:rsidRDefault="009131CB" w:rsidP="009131CB">
      <w:pPr>
        <w:spacing w:line="276" w:lineRule="auto"/>
        <w:ind w:firstLine="708"/>
        <w:jc w:val="both"/>
        <w:rPr>
          <w:rFonts w:ascii="Arial" w:hAnsi="Arial" w:cs="Arial"/>
        </w:rPr>
      </w:pPr>
      <w:r>
        <w:rPr>
          <w:noProof/>
        </w:rPr>
        <w:drawing>
          <wp:anchor distT="0" distB="0" distL="114300" distR="114300" simplePos="0" relativeHeight="251694080" behindDoc="1" locked="0" layoutInCell="1" allowOverlap="1" wp14:anchorId="03216CD4" wp14:editId="2FB9D4A4">
            <wp:simplePos x="0" y="0"/>
            <wp:positionH relativeFrom="margin">
              <wp:align>right</wp:align>
            </wp:positionH>
            <wp:positionV relativeFrom="paragraph">
              <wp:posOffset>3759</wp:posOffset>
            </wp:positionV>
            <wp:extent cx="2116455" cy="2099310"/>
            <wp:effectExtent l="0" t="0" r="0" b="0"/>
            <wp:wrapTight wrapText="bothSides">
              <wp:wrapPolygon edited="0">
                <wp:start x="0" y="0"/>
                <wp:lineTo x="0" y="21365"/>
                <wp:lineTo x="21386" y="21365"/>
                <wp:lineTo x="21386"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16455" cy="2099310"/>
                    </a:xfrm>
                    <a:prstGeom prst="rect">
                      <a:avLst/>
                    </a:prstGeom>
                  </pic:spPr>
                </pic:pic>
              </a:graphicData>
            </a:graphic>
          </wp:anchor>
        </w:drawing>
      </w:r>
      <w:r w:rsidR="00C52336">
        <w:rPr>
          <w:rFonts w:ascii="Arial" w:hAnsi="Arial" w:cs="Arial"/>
        </w:rPr>
        <w:t xml:space="preserve">Na figura a direita podemos observar uma visualização em 3D da placa desenvolvida. Do lado esquerdo da placa encontra-se o socket para colocar a pilha do formato CR2032 ou semelhantes. Com P3 esta indicado um conjunto do headers que têm como principal objetivo permitir a reprogramação do microcontrolador ATtiny84 dentro do circuito (in circuit programming). O próprio microcontrolador assenta no local assinalado com U1. Headers assinalados com P1 servem para colocar o modulo radio (nRF24L01). Os headers assinalados por P2 servem para ligar o </w:t>
      </w:r>
      <w:r>
        <w:rPr>
          <w:rFonts w:ascii="Arial" w:hAnsi="Arial" w:cs="Arial"/>
        </w:rPr>
        <w:t>sensor PIR.</w:t>
      </w:r>
    </w:p>
    <w:p w14:paraId="2E005BF9" w14:textId="77777777" w:rsidR="009131CB" w:rsidRDefault="009131CB" w:rsidP="00C52336">
      <w:pPr>
        <w:spacing w:line="276" w:lineRule="auto"/>
        <w:ind w:firstLine="708"/>
        <w:jc w:val="both"/>
        <w:rPr>
          <w:rFonts w:ascii="Arial" w:hAnsi="Arial" w:cs="Arial"/>
        </w:rPr>
      </w:pPr>
    </w:p>
    <w:p w14:paraId="1AFA0C93" w14:textId="77777777" w:rsidR="00BF6D21" w:rsidRDefault="00BF6D21" w:rsidP="00C52336">
      <w:pPr>
        <w:spacing w:line="276" w:lineRule="auto"/>
        <w:ind w:firstLine="708"/>
        <w:jc w:val="both"/>
        <w:rPr>
          <w:rFonts w:ascii="Arial" w:hAnsi="Arial" w:cs="Arial"/>
        </w:rPr>
      </w:pPr>
    </w:p>
    <w:p w14:paraId="5B86482F" w14:textId="77777777" w:rsidR="00BF6D21" w:rsidRDefault="00BF6D21" w:rsidP="00C52336">
      <w:pPr>
        <w:spacing w:line="276" w:lineRule="auto"/>
        <w:ind w:firstLine="708"/>
        <w:jc w:val="both"/>
        <w:rPr>
          <w:rFonts w:ascii="Arial" w:hAnsi="Arial" w:cs="Arial"/>
        </w:rPr>
      </w:pPr>
    </w:p>
    <w:p w14:paraId="207B94C8" w14:textId="77777777" w:rsidR="00BF6D21" w:rsidRDefault="00BF6D21" w:rsidP="00C52336">
      <w:pPr>
        <w:spacing w:line="276" w:lineRule="auto"/>
        <w:ind w:firstLine="708"/>
        <w:jc w:val="both"/>
        <w:rPr>
          <w:rFonts w:ascii="Arial" w:hAnsi="Arial" w:cs="Arial"/>
        </w:rPr>
      </w:pPr>
    </w:p>
    <w:p w14:paraId="7973CDDD" w14:textId="77777777" w:rsidR="00BF6D21" w:rsidRDefault="00BF6D21" w:rsidP="00C52336">
      <w:pPr>
        <w:spacing w:line="276" w:lineRule="auto"/>
        <w:ind w:firstLine="708"/>
        <w:jc w:val="both"/>
        <w:rPr>
          <w:rFonts w:ascii="Arial" w:hAnsi="Arial" w:cs="Arial"/>
        </w:rPr>
      </w:pPr>
    </w:p>
    <w:p w14:paraId="1FF86F67" w14:textId="77777777" w:rsidR="00BF6D21" w:rsidRDefault="00BF6D21" w:rsidP="00C52336">
      <w:pPr>
        <w:spacing w:line="276" w:lineRule="auto"/>
        <w:ind w:firstLine="708"/>
        <w:jc w:val="both"/>
        <w:rPr>
          <w:rFonts w:ascii="Arial" w:hAnsi="Arial" w:cs="Arial"/>
        </w:rPr>
      </w:pPr>
    </w:p>
    <w:p w14:paraId="3A7D7477" w14:textId="77CD7873" w:rsidR="00C52336" w:rsidRPr="009B4AB2" w:rsidRDefault="00804AAB" w:rsidP="00C52336">
      <w:pPr>
        <w:spacing w:line="276" w:lineRule="auto"/>
        <w:ind w:firstLine="708"/>
        <w:jc w:val="both"/>
        <w:rPr>
          <w:rFonts w:ascii="Arial" w:hAnsi="Arial" w:cs="Arial"/>
        </w:rPr>
      </w:pPr>
      <w:r>
        <w:rPr>
          <w:rFonts w:ascii="Arial" w:hAnsi="Arial" w:cs="Arial"/>
          <w:noProof/>
        </w:rPr>
        <w:drawing>
          <wp:anchor distT="0" distB="0" distL="114300" distR="114300" simplePos="0" relativeHeight="251697152" behindDoc="1" locked="0" layoutInCell="1" allowOverlap="1" wp14:anchorId="0F04C1C8" wp14:editId="2777C2D1">
            <wp:simplePos x="0" y="0"/>
            <wp:positionH relativeFrom="margin">
              <wp:align>right</wp:align>
            </wp:positionH>
            <wp:positionV relativeFrom="paragraph">
              <wp:posOffset>483</wp:posOffset>
            </wp:positionV>
            <wp:extent cx="2157730" cy="2184400"/>
            <wp:effectExtent l="0" t="0" r="0" b="6350"/>
            <wp:wrapTight wrapText="bothSides">
              <wp:wrapPolygon edited="0">
                <wp:start x="0" y="0"/>
                <wp:lineTo x="0" y="21474"/>
                <wp:lineTo x="21358" y="21474"/>
                <wp:lineTo x="21358"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57730" cy="2184400"/>
                    </a:xfrm>
                    <a:prstGeom prst="rect">
                      <a:avLst/>
                    </a:prstGeom>
                    <a:noFill/>
                    <a:ln>
                      <a:noFill/>
                    </a:ln>
                  </pic:spPr>
                </pic:pic>
              </a:graphicData>
            </a:graphic>
          </wp:anchor>
        </w:drawing>
      </w:r>
      <w:r w:rsidR="00C52336">
        <w:rPr>
          <w:rFonts w:ascii="Arial" w:hAnsi="Arial" w:cs="Arial"/>
        </w:rPr>
        <w:t xml:space="preserve">Na figura a </w:t>
      </w:r>
      <w:r>
        <w:rPr>
          <w:rFonts w:ascii="Arial" w:hAnsi="Arial" w:cs="Arial"/>
        </w:rPr>
        <w:t>direita</w:t>
      </w:r>
      <w:r w:rsidR="00C52336">
        <w:rPr>
          <w:rFonts w:ascii="Arial" w:hAnsi="Arial" w:cs="Arial"/>
        </w:rPr>
        <w:t xml:space="preserve"> esta representado o modelo desenhado em 3D para acomodar a PCB do sensor. A caixa tem dimensões 40x</w:t>
      </w:r>
      <w:r>
        <w:rPr>
          <w:rFonts w:ascii="Arial" w:hAnsi="Arial" w:cs="Arial"/>
        </w:rPr>
        <w:t>63</w:t>
      </w:r>
      <w:r w:rsidR="00C52336">
        <w:rPr>
          <w:rFonts w:ascii="Arial" w:hAnsi="Arial" w:cs="Arial"/>
        </w:rPr>
        <w:t>x1</w:t>
      </w:r>
      <w:r>
        <w:rPr>
          <w:rFonts w:ascii="Arial" w:hAnsi="Arial" w:cs="Arial"/>
        </w:rPr>
        <w:t>9</w:t>
      </w:r>
      <w:r w:rsidR="00C52336">
        <w:rPr>
          <w:rFonts w:ascii="Arial" w:hAnsi="Arial" w:cs="Arial"/>
        </w:rPr>
        <w:t xml:space="preserve"> mm. </w:t>
      </w:r>
      <w:r>
        <w:rPr>
          <w:rFonts w:ascii="Arial" w:hAnsi="Arial" w:cs="Arial"/>
        </w:rPr>
        <w:t>A face frontal</w:t>
      </w:r>
      <w:r w:rsidR="00C52336">
        <w:rPr>
          <w:rFonts w:ascii="Arial" w:hAnsi="Arial" w:cs="Arial"/>
        </w:rPr>
        <w:t xml:space="preserve"> situa </w:t>
      </w:r>
      <w:r>
        <w:rPr>
          <w:rFonts w:ascii="Arial" w:hAnsi="Arial" w:cs="Arial"/>
        </w:rPr>
        <w:t xml:space="preserve">uma abertura para </w:t>
      </w:r>
      <w:r w:rsidR="00C52336">
        <w:rPr>
          <w:rFonts w:ascii="Arial" w:hAnsi="Arial" w:cs="Arial"/>
        </w:rPr>
        <w:t xml:space="preserve">o sensor </w:t>
      </w:r>
      <w:r>
        <w:rPr>
          <w:rFonts w:ascii="Arial" w:hAnsi="Arial" w:cs="Arial"/>
        </w:rPr>
        <w:t>de movimento (PIR)</w:t>
      </w:r>
      <w:r w:rsidR="00C52336">
        <w:rPr>
          <w:rFonts w:ascii="Arial" w:hAnsi="Arial" w:cs="Arial"/>
        </w:rPr>
        <w:t xml:space="preserve"> que é ativado no momento de </w:t>
      </w:r>
      <w:r>
        <w:rPr>
          <w:rFonts w:ascii="Arial" w:hAnsi="Arial" w:cs="Arial"/>
        </w:rPr>
        <w:t>deteção do movimento</w:t>
      </w:r>
      <w:r w:rsidR="004E47F5">
        <w:rPr>
          <w:rFonts w:ascii="Arial" w:hAnsi="Arial" w:cs="Arial"/>
        </w:rPr>
        <w:t xml:space="preserve">. </w:t>
      </w:r>
    </w:p>
    <w:p w14:paraId="79E9BB17" w14:textId="77777777" w:rsidR="00C52336" w:rsidRDefault="00C52336" w:rsidP="00C52336">
      <w:pPr>
        <w:rPr>
          <w:rFonts w:ascii="Arial" w:hAnsi="Arial" w:cs="Arial"/>
          <w:sz w:val="32"/>
          <w:lang w:val="ru-RU"/>
        </w:rPr>
      </w:pPr>
      <w:r w:rsidRPr="006973F8">
        <w:rPr>
          <w:noProof/>
        </w:rPr>
        <w:t xml:space="preserve"> </w:t>
      </w:r>
    </w:p>
    <w:p w14:paraId="16BB5499" w14:textId="77777777" w:rsidR="00C52336" w:rsidRDefault="00C52336" w:rsidP="00C52336">
      <w:pPr>
        <w:rPr>
          <w:rFonts w:ascii="Arial" w:hAnsi="Arial" w:cs="Arial"/>
          <w:noProof/>
          <w:sz w:val="32"/>
        </w:rPr>
      </w:pPr>
      <w:r>
        <w:rPr>
          <w:rFonts w:ascii="Arial" w:hAnsi="Arial" w:cs="Arial"/>
          <w:noProof/>
          <w:sz w:val="32"/>
        </w:rPr>
        <w:t xml:space="preserve">    </w:t>
      </w:r>
    </w:p>
    <w:p w14:paraId="2BA93325" w14:textId="1A1041B3" w:rsidR="00C52336" w:rsidRDefault="00C52336" w:rsidP="00C52336">
      <w:pPr>
        <w:rPr>
          <w:rFonts w:ascii="Arial" w:hAnsi="Arial" w:cs="Arial"/>
          <w:noProof/>
          <w:sz w:val="32"/>
        </w:rPr>
      </w:pPr>
    </w:p>
    <w:p w14:paraId="7CB533E9" w14:textId="77777777" w:rsidR="004E47F5" w:rsidRPr="00820BF9" w:rsidRDefault="004E47F5" w:rsidP="00C52336">
      <w:pPr>
        <w:rPr>
          <w:rFonts w:ascii="Arial" w:hAnsi="Arial" w:cs="Arial"/>
          <w:noProof/>
          <w:sz w:val="32"/>
        </w:rPr>
      </w:pPr>
    </w:p>
    <w:p w14:paraId="151BE9D0" w14:textId="75F6C2C8" w:rsidR="00C52336" w:rsidRDefault="004E47F5" w:rsidP="00C52336">
      <w:pPr>
        <w:tabs>
          <w:tab w:val="left" w:pos="956"/>
        </w:tabs>
        <w:spacing w:line="276" w:lineRule="auto"/>
        <w:jc w:val="both"/>
        <w:rPr>
          <w:rFonts w:ascii="Arial" w:hAnsi="Arial" w:cs="Arial"/>
        </w:rPr>
      </w:pPr>
      <w:r>
        <w:rPr>
          <w:rFonts w:ascii="Arial" w:hAnsi="Arial" w:cs="Arial"/>
          <w:noProof/>
          <w:sz w:val="32"/>
          <w:lang w:val="ru-RU"/>
        </w:rPr>
        <w:drawing>
          <wp:anchor distT="0" distB="0" distL="114300" distR="114300" simplePos="0" relativeHeight="251696128" behindDoc="1" locked="0" layoutInCell="1" allowOverlap="1" wp14:anchorId="4B86D97E" wp14:editId="552225C8">
            <wp:simplePos x="0" y="0"/>
            <wp:positionH relativeFrom="margin">
              <wp:align>left</wp:align>
            </wp:positionH>
            <wp:positionV relativeFrom="paragraph">
              <wp:posOffset>7315</wp:posOffset>
            </wp:positionV>
            <wp:extent cx="1867535" cy="2077085"/>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4602" cy="20964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336">
        <w:rPr>
          <w:rFonts w:ascii="Arial" w:hAnsi="Arial" w:cs="Arial"/>
        </w:rPr>
        <w:t>Versão final do modulo</w:t>
      </w:r>
      <w:r w:rsidR="00BF6D21">
        <w:rPr>
          <w:rFonts w:ascii="Arial" w:hAnsi="Arial" w:cs="Arial"/>
        </w:rPr>
        <w:t xml:space="preserve">. A caixa foi </w:t>
      </w:r>
      <w:r w:rsidR="00C52336">
        <w:rPr>
          <w:rFonts w:ascii="Arial" w:hAnsi="Arial" w:cs="Arial"/>
        </w:rPr>
        <w:t xml:space="preserve">impressa em PLA. </w:t>
      </w:r>
    </w:p>
    <w:p w14:paraId="66EECBE5" w14:textId="64E50C81" w:rsidR="00804AAB" w:rsidRDefault="00804AAB" w:rsidP="00C52336">
      <w:pPr>
        <w:tabs>
          <w:tab w:val="left" w:pos="956"/>
        </w:tabs>
        <w:spacing w:line="276" w:lineRule="auto"/>
        <w:jc w:val="both"/>
        <w:rPr>
          <w:rFonts w:ascii="Arial" w:hAnsi="Arial" w:cs="Arial"/>
          <w:sz w:val="32"/>
          <w:lang w:val="ru-RU"/>
        </w:rPr>
      </w:pPr>
      <w:r w:rsidRPr="00804AAB">
        <w:rPr>
          <w:rFonts w:ascii="Arial" w:hAnsi="Arial" w:cs="Arial"/>
          <w:highlight w:val="yellow"/>
        </w:rPr>
        <w:t>Palha aqui</w:t>
      </w:r>
    </w:p>
    <w:p w14:paraId="6AE57C18" w14:textId="7F52DB0C" w:rsidR="00C52336" w:rsidRDefault="00C52336" w:rsidP="00C52336">
      <w:pPr>
        <w:tabs>
          <w:tab w:val="left" w:pos="956"/>
        </w:tabs>
        <w:spacing w:line="276" w:lineRule="auto"/>
        <w:jc w:val="both"/>
        <w:rPr>
          <w:rFonts w:ascii="Arial" w:hAnsi="Arial" w:cs="Arial"/>
          <w:sz w:val="32"/>
          <w:lang w:val="ru-RU"/>
        </w:rPr>
      </w:pPr>
    </w:p>
    <w:p w14:paraId="00D69304" w14:textId="4AEB3412" w:rsidR="00C52336" w:rsidRDefault="00C52336" w:rsidP="00C52336">
      <w:pPr>
        <w:tabs>
          <w:tab w:val="left" w:pos="956"/>
        </w:tabs>
        <w:spacing w:line="276" w:lineRule="auto"/>
        <w:jc w:val="both"/>
        <w:rPr>
          <w:rFonts w:ascii="Arial" w:hAnsi="Arial" w:cs="Arial"/>
          <w:sz w:val="32"/>
          <w:lang w:val="ru-RU"/>
        </w:rPr>
      </w:pPr>
    </w:p>
    <w:p w14:paraId="42D2C251" w14:textId="74ADEE96" w:rsidR="00C52336" w:rsidRDefault="00C52336" w:rsidP="00C52336">
      <w:pPr>
        <w:jc w:val="both"/>
        <w:rPr>
          <w:rFonts w:ascii="Arial" w:hAnsi="Arial" w:cs="Arial"/>
          <w:sz w:val="32"/>
          <w:lang w:val="ru-RU"/>
        </w:rPr>
      </w:pPr>
    </w:p>
    <w:p w14:paraId="4FA6EDB2" w14:textId="51F9B395" w:rsidR="00BF6D21" w:rsidRDefault="00BF6D21" w:rsidP="00C52336">
      <w:pPr>
        <w:jc w:val="both"/>
        <w:rPr>
          <w:rFonts w:ascii="Arial" w:hAnsi="Arial" w:cs="Arial"/>
          <w:sz w:val="32"/>
          <w:lang w:val="ru-RU"/>
        </w:rPr>
      </w:pPr>
    </w:p>
    <w:p w14:paraId="736B46DF" w14:textId="758AE0DB" w:rsidR="00BF6D21" w:rsidRDefault="00BF6D21" w:rsidP="00C52336">
      <w:pPr>
        <w:jc w:val="both"/>
        <w:rPr>
          <w:rFonts w:ascii="Arial" w:hAnsi="Arial" w:cs="Arial"/>
          <w:sz w:val="32"/>
          <w:lang w:val="ru-RU"/>
        </w:rPr>
      </w:pPr>
    </w:p>
    <w:p w14:paraId="6BE11789" w14:textId="3550C4DA" w:rsidR="00BF6D21" w:rsidRDefault="00BF6D21" w:rsidP="00C52336">
      <w:pPr>
        <w:jc w:val="both"/>
        <w:rPr>
          <w:rFonts w:ascii="Arial" w:hAnsi="Arial" w:cs="Arial"/>
          <w:sz w:val="32"/>
          <w:lang w:val="ru-RU"/>
        </w:rPr>
      </w:pPr>
    </w:p>
    <w:p w14:paraId="769CB031" w14:textId="74202F33" w:rsidR="00BF6D21" w:rsidRDefault="00BF6D21" w:rsidP="00C52336">
      <w:pPr>
        <w:jc w:val="both"/>
        <w:rPr>
          <w:rFonts w:ascii="Arial" w:hAnsi="Arial" w:cs="Arial"/>
          <w:sz w:val="32"/>
          <w:lang w:val="ru-RU"/>
        </w:rPr>
      </w:pPr>
    </w:p>
    <w:p w14:paraId="11BFAAD8" w14:textId="0109E8EE" w:rsidR="00BF6D21" w:rsidRDefault="00BF6D21" w:rsidP="00C52336">
      <w:pPr>
        <w:jc w:val="both"/>
        <w:rPr>
          <w:rFonts w:ascii="Arial" w:hAnsi="Arial" w:cs="Arial"/>
          <w:sz w:val="32"/>
          <w:lang w:val="ru-RU"/>
        </w:rPr>
      </w:pPr>
    </w:p>
    <w:p w14:paraId="2CE133B7" w14:textId="77777777" w:rsidR="00BF6D21" w:rsidRDefault="00BF6D21" w:rsidP="00C52336">
      <w:pPr>
        <w:jc w:val="both"/>
        <w:rPr>
          <w:rFonts w:ascii="Arial" w:hAnsi="Arial" w:cs="Arial"/>
          <w:sz w:val="32"/>
          <w:lang w:val="ru-RU"/>
        </w:rPr>
      </w:pPr>
    </w:p>
    <w:p w14:paraId="2A756A4E" w14:textId="5EFF37AF" w:rsidR="00C52336" w:rsidRPr="009B4AB2" w:rsidRDefault="00C52336" w:rsidP="00C52336">
      <w:pPr>
        <w:jc w:val="both"/>
        <w:rPr>
          <w:rFonts w:ascii="Arial" w:hAnsi="Arial" w:cs="Arial"/>
          <w:b/>
          <w:sz w:val="24"/>
          <w:szCs w:val="24"/>
        </w:rPr>
      </w:pPr>
      <w:r w:rsidRPr="009B4AB2">
        <w:rPr>
          <w:rFonts w:ascii="Arial" w:hAnsi="Arial" w:cs="Arial"/>
          <w:b/>
          <w:sz w:val="24"/>
          <w:szCs w:val="24"/>
        </w:rPr>
        <w:t>Componentes utilizados:</w:t>
      </w:r>
    </w:p>
    <w:p w14:paraId="757BFF36" w14:textId="77777777" w:rsidR="00C52336" w:rsidRPr="009B4AB2" w:rsidRDefault="00C52336" w:rsidP="00C52336">
      <w:pPr>
        <w:jc w:val="both"/>
        <w:rPr>
          <w:rFonts w:ascii="Arial" w:hAnsi="Arial" w:cs="Arial"/>
        </w:rPr>
      </w:pPr>
      <w:r w:rsidRPr="009B4AB2">
        <w:rPr>
          <w:rFonts w:ascii="Arial" w:hAnsi="Arial" w:cs="Arial"/>
        </w:rPr>
        <w:t>-Socket para CR2032 ou semelhantes;</w:t>
      </w:r>
    </w:p>
    <w:p w14:paraId="30FAA265" w14:textId="39122BE8" w:rsidR="00C52336" w:rsidRPr="009B4AB2" w:rsidRDefault="00C52336" w:rsidP="00C52336">
      <w:pPr>
        <w:jc w:val="both"/>
        <w:rPr>
          <w:rFonts w:ascii="Arial" w:hAnsi="Arial" w:cs="Arial"/>
        </w:rPr>
      </w:pPr>
      <w:r w:rsidRPr="009B4AB2">
        <w:rPr>
          <w:rFonts w:ascii="Arial" w:hAnsi="Arial" w:cs="Arial"/>
        </w:rPr>
        <w:t xml:space="preserve">-ATtiny84 </w:t>
      </w:r>
      <w:r>
        <w:rPr>
          <w:rFonts w:ascii="Arial" w:hAnsi="Arial" w:cs="Arial"/>
        </w:rPr>
        <w:t xml:space="preserve">– microcontrolador AVR de </w:t>
      </w:r>
      <w:r w:rsidRPr="009B4AB2">
        <w:rPr>
          <w:rFonts w:ascii="Arial" w:hAnsi="Arial" w:cs="Arial"/>
        </w:rPr>
        <w:t>8</w:t>
      </w:r>
      <w:r>
        <w:rPr>
          <w:rFonts w:ascii="Arial" w:hAnsi="Arial" w:cs="Arial"/>
        </w:rPr>
        <w:t xml:space="preserve"> bits</w:t>
      </w:r>
      <w:r w:rsidRPr="009B4AB2">
        <w:rPr>
          <w:rFonts w:ascii="Arial" w:hAnsi="Arial" w:cs="Arial"/>
        </w:rPr>
        <w:t>;</w:t>
      </w:r>
    </w:p>
    <w:p w14:paraId="1A34C633" w14:textId="0C2E3640" w:rsidR="00C52336" w:rsidRDefault="00C52336" w:rsidP="00C52336">
      <w:pPr>
        <w:jc w:val="both"/>
        <w:rPr>
          <w:rFonts w:ascii="Arial" w:hAnsi="Arial" w:cs="Arial"/>
        </w:rPr>
      </w:pPr>
      <w:r w:rsidRPr="009B4AB2">
        <w:rPr>
          <w:rFonts w:ascii="Arial" w:hAnsi="Arial" w:cs="Arial"/>
        </w:rPr>
        <w:t>-nRF24L01 Nordic semiconductor radio transceiver;</w:t>
      </w:r>
    </w:p>
    <w:p w14:paraId="75A44D45" w14:textId="5689D08A" w:rsidR="00C52336" w:rsidRPr="009B4AB2" w:rsidRDefault="00C52336" w:rsidP="00C52336">
      <w:pPr>
        <w:jc w:val="both"/>
        <w:rPr>
          <w:rFonts w:ascii="Arial" w:hAnsi="Arial" w:cs="Arial"/>
        </w:rPr>
      </w:pPr>
      <w:r>
        <w:rPr>
          <w:rFonts w:ascii="Arial" w:hAnsi="Arial" w:cs="Arial"/>
        </w:rPr>
        <w:t>-</w:t>
      </w:r>
      <w:r w:rsidR="009131CB">
        <w:rPr>
          <w:rFonts w:ascii="Arial" w:hAnsi="Arial" w:cs="Arial"/>
        </w:rPr>
        <w:t>Sensor PIR</w:t>
      </w:r>
      <w:r w:rsidR="00BF6D21">
        <w:rPr>
          <w:rFonts w:ascii="Arial" w:hAnsi="Arial" w:cs="Arial"/>
        </w:rPr>
        <w:t xml:space="preserve"> </w:t>
      </w:r>
      <w:r>
        <w:rPr>
          <w:rFonts w:ascii="Arial" w:hAnsi="Arial" w:cs="Arial"/>
        </w:rPr>
        <w:t xml:space="preserve">(sensível ao </w:t>
      </w:r>
      <w:r w:rsidR="009131CB">
        <w:rPr>
          <w:rFonts w:ascii="Arial" w:hAnsi="Arial" w:cs="Arial"/>
        </w:rPr>
        <w:t>movimento</w:t>
      </w:r>
      <w:r>
        <w:rPr>
          <w:rFonts w:ascii="Arial" w:hAnsi="Arial" w:cs="Arial"/>
        </w:rPr>
        <w:t>);</w:t>
      </w:r>
      <w:r w:rsidRPr="009B4AB2">
        <w:rPr>
          <w:rFonts w:ascii="Arial" w:hAnsi="Arial" w:cs="Arial"/>
          <w:noProof/>
          <w:sz w:val="32"/>
          <w:lang w:val="ru-RU"/>
        </w:rPr>
        <w:t xml:space="preserve"> </w:t>
      </w:r>
    </w:p>
    <w:p w14:paraId="3B35397E" w14:textId="1257CB59" w:rsidR="00C52336" w:rsidRDefault="009131CB" w:rsidP="00C52336">
      <w:pPr>
        <w:jc w:val="center"/>
        <w:rPr>
          <w:rFonts w:ascii="Arial" w:hAnsi="Arial" w:cs="Arial"/>
          <w:sz w:val="32"/>
          <w:lang w:val="ru-RU"/>
        </w:rPr>
      </w:pPr>
      <w:r>
        <w:rPr>
          <w:rFonts w:ascii="Arial" w:hAnsi="Arial" w:cs="Arial"/>
          <w:noProof/>
          <w:sz w:val="32"/>
          <w:lang w:val="ru-RU"/>
        </w:rPr>
        <w:drawing>
          <wp:anchor distT="0" distB="0" distL="114300" distR="114300" simplePos="0" relativeHeight="251695104" behindDoc="1" locked="0" layoutInCell="1" allowOverlap="1" wp14:anchorId="47C5B1F1" wp14:editId="6E7D6479">
            <wp:simplePos x="0" y="0"/>
            <wp:positionH relativeFrom="margin">
              <wp:posOffset>4096512</wp:posOffset>
            </wp:positionH>
            <wp:positionV relativeFrom="paragraph">
              <wp:posOffset>99060</wp:posOffset>
            </wp:positionV>
            <wp:extent cx="979805" cy="979805"/>
            <wp:effectExtent l="0" t="0" r="0" b="0"/>
            <wp:wrapTight wrapText="bothSides">
              <wp:wrapPolygon edited="0">
                <wp:start x="0" y="0"/>
                <wp:lineTo x="0" y="20998"/>
                <wp:lineTo x="20998" y="20998"/>
                <wp:lineTo x="20998"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79805" cy="979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336">
        <w:rPr>
          <w:rFonts w:ascii="Arial" w:hAnsi="Arial" w:cs="Arial"/>
          <w:noProof/>
          <w:sz w:val="32"/>
          <w:lang w:val="ru-RU"/>
        </w:rPr>
        <w:drawing>
          <wp:anchor distT="0" distB="0" distL="114300" distR="114300" simplePos="0" relativeHeight="251689984" behindDoc="1" locked="0" layoutInCell="1" allowOverlap="1" wp14:anchorId="4E12E01F" wp14:editId="335E9113">
            <wp:simplePos x="0" y="0"/>
            <wp:positionH relativeFrom="column">
              <wp:posOffset>2723338</wp:posOffset>
            </wp:positionH>
            <wp:positionV relativeFrom="paragraph">
              <wp:posOffset>125400</wp:posOffset>
            </wp:positionV>
            <wp:extent cx="972820" cy="888365"/>
            <wp:effectExtent l="0" t="0" r="0" b="6985"/>
            <wp:wrapTight wrapText="bothSides">
              <wp:wrapPolygon edited="0">
                <wp:start x="0" y="0"/>
                <wp:lineTo x="0" y="21307"/>
                <wp:lineTo x="21149" y="21307"/>
                <wp:lineTo x="21149" y="0"/>
                <wp:lineTo x="0" y="0"/>
              </wp:wrapPolygon>
            </wp:wrapTight>
            <wp:docPr id="29" name="Imagem 29" descr="C:\Users\Admin\Desktop\nRF24l01-Vers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nRF24l01-Version-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72820" cy="888365"/>
                    </a:xfrm>
                    <a:prstGeom prst="rect">
                      <a:avLst/>
                    </a:prstGeom>
                    <a:noFill/>
                    <a:ln>
                      <a:noFill/>
                    </a:ln>
                  </pic:spPr>
                </pic:pic>
              </a:graphicData>
            </a:graphic>
          </wp:anchor>
        </w:drawing>
      </w:r>
      <w:r w:rsidR="00C52336">
        <w:rPr>
          <w:rFonts w:ascii="Arial" w:hAnsi="Arial" w:cs="Arial"/>
          <w:noProof/>
          <w:sz w:val="32"/>
          <w:lang w:val="ru-RU"/>
        </w:rPr>
        <w:drawing>
          <wp:anchor distT="0" distB="0" distL="114300" distR="114300" simplePos="0" relativeHeight="251687936" behindDoc="1" locked="0" layoutInCell="1" allowOverlap="1" wp14:anchorId="688596F0" wp14:editId="67FC6C8C">
            <wp:simplePos x="0" y="0"/>
            <wp:positionH relativeFrom="column">
              <wp:posOffset>1304366</wp:posOffset>
            </wp:positionH>
            <wp:positionV relativeFrom="paragraph">
              <wp:posOffset>148006</wp:posOffset>
            </wp:positionV>
            <wp:extent cx="1016635" cy="775335"/>
            <wp:effectExtent l="0" t="0" r="0" b="5715"/>
            <wp:wrapTight wrapText="bothSides">
              <wp:wrapPolygon edited="0">
                <wp:start x="0" y="0"/>
                <wp:lineTo x="0" y="21229"/>
                <wp:lineTo x="21047" y="21229"/>
                <wp:lineTo x="21047" y="0"/>
                <wp:lineTo x="0" y="0"/>
              </wp:wrapPolygon>
            </wp:wrapTight>
            <wp:docPr id="30" name="Imagem 30" descr="C:\Users\Admin\Desktop\ATMEL_PDIP14_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ATMEL_PDIP14_20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6635" cy="775335"/>
                    </a:xfrm>
                    <a:prstGeom prst="rect">
                      <a:avLst/>
                    </a:prstGeom>
                    <a:noFill/>
                    <a:ln>
                      <a:noFill/>
                    </a:ln>
                  </pic:spPr>
                </pic:pic>
              </a:graphicData>
            </a:graphic>
          </wp:anchor>
        </w:drawing>
      </w:r>
      <w:r w:rsidR="00C52336">
        <w:rPr>
          <w:rFonts w:ascii="Arial" w:hAnsi="Arial" w:cs="Arial"/>
          <w:noProof/>
          <w:sz w:val="32"/>
          <w:lang w:val="ru-RU"/>
        </w:rPr>
        <w:drawing>
          <wp:anchor distT="0" distB="0" distL="114300" distR="114300" simplePos="0" relativeHeight="251688960" behindDoc="1" locked="0" layoutInCell="1" allowOverlap="1" wp14:anchorId="59DD1E42" wp14:editId="12DEBD4B">
            <wp:simplePos x="0" y="0"/>
            <wp:positionH relativeFrom="column">
              <wp:posOffset>206807</wp:posOffset>
            </wp:positionH>
            <wp:positionV relativeFrom="paragraph">
              <wp:posOffset>97002</wp:posOffset>
            </wp:positionV>
            <wp:extent cx="863193" cy="900605"/>
            <wp:effectExtent l="0" t="0" r="0" b="0"/>
            <wp:wrapTight wrapText="bothSides">
              <wp:wrapPolygon edited="0">
                <wp:start x="0" y="0"/>
                <wp:lineTo x="0" y="21021"/>
                <wp:lineTo x="20980" y="21021"/>
                <wp:lineTo x="20980" y="0"/>
                <wp:lineTo x="0" y="0"/>
              </wp:wrapPolygon>
            </wp:wrapTight>
            <wp:docPr id="31" name="Imagem 31" descr="C:\Users\Admin\Desktop\CH274-2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CH274-245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63193" cy="900605"/>
                    </a:xfrm>
                    <a:prstGeom prst="rect">
                      <a:avLst/>
                    </a:prstGeom>
                    <a:noFill/>
                    <a:ln>
                      <a:noFill/>
                    </a:ln>
                  </pic:spPr>
                </pic:pic>
              </a:graphicData>
            </a:graphic>
          </wp:anchor>
        </w:drawing>
      </w:r>
    </w:p>
    <w:p w14:paraId="03EB6022" w14:textId="426C68DE" w:rsidR="00C52336" w:rsidRDefault="00C52336" w:rsidP="00C52336">
      <w:pPr>
        <w:rPr>
          <w:rFonts w:ascii="Arial" w:hAnsi="Arial" w:cs="Arial"/>
          <w:sz w:val="32"/>
          <w:lang w:val="ru-RU"/>
        </w:rPr>
      </w:pPr>
    </w:p>
    <w:p w14:paraId="2C4043FF" w14:textId="77777777" w:rsidR="00BF6D21" w:rsidRDefault="00BF6D21" w:rsidP="001E0832">
      <w:pPr>
        <w:rPr>
          <w:rFonts w:ascii="Arial" w:hAnsi="Arial" w:cs="Arial"/>
          <w:sz w:val="32"/>
          <w:lang w:val="ru-RU"/>
        </w:rPr>
      </w:pPr>
    </w:p>
    <w:p w14:paraId="51081135" w14:textId="437DF148" w:rsidR="000E4FB7" w:rsidRDefault="000E4FB7" w:rsidP="000E4FB7">
      <w:pPr>
        <w:pStyle w:val="PargrafodaLista"/>
        <w:numPr>
          <w:ilvl w:val="0"/>
          <w:numId w:val="12"/>
        </w:numPr>
        <w:rPr>
          <w:rFonts w:ascii="Arial" w:hAnsi="Arial" w:cs="Arial"/>
          <w:sz w:val="32"/>
        </w:rPr>
      </w:pPr>
      <w:r>
        <w:rPr>
          <w:rFonts w:ascii="Arial" w:hAnsi="Arial" w:cs="Arial"/>
          <w:sz w:val="32"/>
        </w:rPr>
        <w:lastRenderedPageBreak/>
        <w:t xml:space="preserve">Modulo do Relé </w:t>
      </w:r>
    </w:p>
    <w:p w14:paraId="519E266E" w14:textId="33FDD9B7" w:rsidR="000E4FB7" w:rsidRDefault="000E4FB7" w:rsidP="000E4FB7">
      <w:pPr>
        <w:rPr>
          <w:rFonts w:ascii="Arial" w:hAnsi="Arial" w:cs="Arial"/>
          <w:sz w:val="32"/>
        </w:rPr>
      </w:pPr>
    </w:p>
    <w:p w14:paraId="399AB04F" w14:textId="1880FB4C" w:rsidR="004E47F5" w:rsidRPr="004E47F5" w:rsidRDefault="004E47F5" w:rsidP="000E4FB7">
      <w:pPr>
        <w:rPr>
          <w:rFonts w:ascii="Arial" w:hAnsi="Arial" w:cs="Arial"/>
          <w:sz w:val="32"/>
          <w:highlight w:val="yellow"/>
        </w:rPr>
      </w:pPr>
      <w:r w:rsidRPr="004E47F5">
        <w:rPr>
          <w:rFonts w:ascii="Arial" w:hAnsi="Arial" w:cs="Arial"/>
          <w:sz w:val="32"/>
          <w:highlight w:val="yellow"/>
        </w:rPr>
        <w:t>Dizer que:</w:t>
      </w:r>
    </w:p>
    <w:p w14:paraId="27355260" w14:textId="31D7ECDD" w:rsidR="004E47F5" w:rsidRPr="004E47F5" w:rsidRDefault="004E47F5" w:rsidP="000E4FB7">
      <w:pPr>
        <w:rPr>
          <w:rFonts w:ascii="Arial" w:hAnsi="Arial" w:cs="Arial"/>
          <w:sz w:val="32"/>
          <w:highlight w:val="yellow"/>
        </w:rPr>
      </w:pPr>
      <w:r w:rsidRPr="004E47F5">
        <w:rPr>
          <w:rFonts w:ascii="Arial" w:hAnsi="Arial" w:cs="Arial"/>
          <w:sz w:val="32"/>
          <w:highlight w:val="yellow"/>
        </w:rPr>
        <w:t>Utiliza relé, como é obvio. Tem um conversor 220-5V…</w:t>
      </w:r>
    </w:p>
    <w:p w14:paraId="43A69E05" w14:textId="6703AC7B" w:rsidR="004E47F5" w:rsidRPr="004E47F5" w:rsidRDefault="004E47F5" w:rsidP="000E4FB7">
      <w:pPr>
        <w:rPr>
          <w:rFonts w:ascii="Arial" w:hAnsi="Arial" w:cs="Arial"/>
          <w:sz w:val="32"/>
          <w:highlight w:val="yellow"/>
        </w:rPr>
      </w:pPr>
      <w:r w:rsidRPr="004E47F5">
        <w:rPr>
          <w:rFonts w:ascii="Arial" w:hAnsi="Arial" w:cs="Arial"/>
          <w:sz w:val="32"/>
          <w:highlight w:val="yellow"/>
        </w:rPr>
        <w:t xml:space="preserve">Não é </w:t>
      </w:r>
      <w:proofErr w:type="spellStart"/>
      <w:r w:rsidRPr="004E47F5">
        <w:rPr>
          <w:rFonts w:ascii="Arial" w:hAnsi="Arial" w:cs="Arial"/>
          <w:sz w:val="32"/>
          <w:highlight w:val="yellow"/>
        </w:rPr>
        <w:t>power</w:t>
      </w:r>
      <w:proofErr w:type="spellEnd"/>
      <w:r w:rsidRPr="004E47F5">
        <w:rPr>
          <w:rFonts w:ascii="Arial" w:hAnsi="Arial" w:cs="Arial"/>
          <w:sz w:val="32"/>
          <w:highlight w:val="yellow"/>
        </w:rPr>
        <w:t xml:space="preserve"> eficiente, ou seja </w:t>
      </w:r>
      <w:proofErr w:type="gramStart"/>
      <w:r w:rsidRPr="004E47F5">
        <w:rPr>
          <w:rFonts w:ascii="Arial" w:hAnsi="Arial" w:cs="Arial"/>
          <w:sz w:val="32"/>
          <w:highlight w:val="yellow"/>
        </w:rPr>
        <w:t>esta sempre ligado</w:t>
      </w:r>
      <w:proofErr w:type="gramEnd"/>
      <w:r w:rsidRPr="004E47F5">
        <w:rPr>
          <w:rFonts w:ascii="Arial" w:hAnsi="Arial" w:cs="Arial"/>
          <w:sz w:val="32"/>
          <w:highlight w:val="yellow"/>
        </w:rPr>
        <w:t>…</w:t>
      </w:r>
    </w:p>
    <w:p w14:paraId="12FCE498" w14:textId="743A5F2E" w:rsidR="004E47F5" w:rsidRPr="004E47F5" w:rsidRDefault="004E47F5" w:rsidP="000E4FB7">
      <w:pPr>
        <w:rPr>
          <w:rFonts w:ascii="Arial" w:hAnsi="Arial" w:cs="Arial"/>
          <w:sz w:val="32"/>
          <w:highlight w:val="yellow"/>
        </w:rPr>
      </w:pPr>
      <w:r w:rsidRPr="004E47F5">
        <w:rPr>
          <w:rFonts w:ascii="Arial" w:hAnsi="Arial" w:cs="Arial"/>
          <w:sz w:val="32"/>
          <w:highlight w:val="yellow"/>
        </w:rPr>
        <w:t xml:space="preserve">Guarda o </w:t>
      </w:r>
      <w:proofErr w:type="gramStart"/>
      <w:r w:rsidRPr="004E47F5">
        <w:rPr>
          <w:rFonts w:ascii="Arial" w:hAnsi="Arial" w:cs="Arial"/>
          <w:sz w:val="32"/>
          <w:highlight w:val="yellow"/>
        </w:rPr>
        <w:t>ultimo</w:t>
      </w:r>
      <w:proofErr w:type="gramEnd"/>
      <w:r w:rsidRPr="004E47F5">
        <w:rPr>
          <w:rFonts w:ascii="Arial" w:hAnsi="Arial" w:cs="Arial"/>
          <w:sz w:val="32"/>
          <w:highlight w:val="yellow"/>
        </w:rPr>
        <w:t xml:space="preserve"> estado do rele na memoria não volátil…</w:t>
      </w:r>
    </w:p>
    <w:p w14:paraId="7E626FB4" w14:textId="73D26C38" w:rsidR="004E47F5" w:rsidRPr="004E47F5" w:rsidRDefault="004E47F5" w:rsidP="000E4FB7">
      <w:pPr>
        <w:rPr>
          <w:rFonts w:ascii="Arial" w:hAnsi="Arial" w:cs="Arial"/>
          <w:sz w:val="32"/>
          <w:highlight w:val="yellow"/>
        </w:rPr>
      </w:pPr>
      <w:r w:rsidRPr="004E47F5">
        <w:rPr>
          <w:rFonts w:ascii="Arial" w:hAnsi="Arial" w:cs="Arial"/>
          <w:sz w:val="32"/>
          <w:highlight w:val="yellow"/>
        </w:rPr>
        <w:t>Ah… e no fim dizer que não foi conseguida a realização dentro do período de tempo estipulado….</w:t>
      </w:r>
    </w:p>
    <w:p w14:paraId="6A8E95FB" w14:textId="7B1C9EEA" w:rsidR="004E47F5" w:rsidRPr="004E47F5" w:rsidRDefault="004E47F5" w:rsidP="000E4FB7">
      <w:pPr>
        <w:rPr>
          <w:rFonts w:ascii="Arial" w:hAnsi="Arial" w:cs="Arial"/>
          <w:sz w:val="32"/>
          <w:highlight w:val="yellow"/>
        </w:rPr>
      </w:pPr>
    </w:p>
    <w:p w14:paraId="140963F5" w14:textId="6777B7EB" w:rsidR="004E47F5" w:rsidRDefault="004E47F5" w:rsidP="000E4FB7">
      <w:pPr>
        <w:rPr>
          <w:rFonts w:ascii="Arial" w:hAnsi="Arial" w:cs="Arial"/>
          <w:sz w:val="32"/>
        </w:rPr>
      </w:pPr>
      <w:r w:rsidRPr="004E47F5">
        <w:rPr>
          <w:rFonts w:ascii="Arial" w:hAnsi="Arial" w:cs="Arial"/>
          <w:sz w:val="32"/>
          <w:highlight w:val="yellow"/>
        </w:rPr>
        <w:t xml:space="preserve">----------------------PALHA </w:t>
      </w:r>
      <w:proofErr w:type="spellStart"/>
      <w:r w:rsidRPr="004E47F5">
        <w:rPr>
          <w:rFonts w:ascii="Arial" w:hAnsi="Arial" w:cs="Arial"/>
          <w:sz w:val="32"/>
          <w:highlight w:val="yellow"/>
        </w:rPr>
        <w:t>PALHA</w:t>
      </w:r>
      <w:proofErr w:type="spellEnd"/>
      <w:r w:rsidRPr="004E47F5">
        <w:rPr>
          <w:rFonts w:ascii="Arial" w:hAnsi="Arial" w:cs="Arial"/>
          <w:sz w:val="32"/>
          <w:highlight w:val="yellow"/>
        </w:rPr>
        <w:t xml:space="preserve"> </w:t>
      </w:r>
      <w:proofErr w:type="spellStart"/>
      <w:r w:rsidRPr="004E47F5">
        <w:rPr>
          <w:rFonts w:ascii="Arial" w:hAnsi="Arial" w:cs="Arial"/>
          <w:sz w:val="32"/>
          <w:highlight w:val="yellow"/>
        </w:rPr>
        <w:t>PALHA</w:t>
      </w:r>
      <w:proofErr w:type="spellEnd"/>
      <w:r w:rsidRPr="004E47F5">
        <w:rPr>
          <w:rFonts w:ascii="Arial" w:hAnsi="Arial" w:cs="Arial"/>
          <w:sz w:val="32"/>
          <w:highlight w:val="yellow"/>
        </w:rPr>
        <w:t>------------------------</w:t>
      </w:r>
    </w:p>
    <w:p w14:paraId="27AD1235" w14:textId="77777777" w:rsidR="004E47F5" w:rsidRDefault="004E47F5" w:rsidP="000E4FB7">
      <w:pPr>
        <w:rPr>
          <w:rFonts w:ascii="Arial" w:hAnsi="Arial" w:cs="Arial"/>
          <w:sz w:val="32"/>
        </w:rPr>
      </w:pPr>
    </w:p>
    <w:p w14:paraId="0C8DC06A" w14:textId="649EAD83" w:rsidR="000E4FB7" w:rsidRDefault="000E4FB7" w:rsidP="000E4FB7">
      <w:pPr>
        <w:rPr>
          <w:rFonts w:ascii="Arial" w:hAnsi="Arial" w:cs="Arial"/>
          <w:sz w:val="32"/>
        </w:rPr>
      </w:pPr>
    </w:p>
    <w:p w14:paraId="776A9770" w14:textId="4F408DB6" w:rsidR="000E4FB7" w:rsidRDefault="000E4FB7" w:rsidP="000E4FB7">
      <w:pPr>
        <w:rPr>
          <w:rFonts w:ascii="Arial" w:hAnsi="Arial" w:cs="Arial"/>
          <w:sz w:val="32"/>
        </w:rPr>
      </w:pPr>
    </w:p>
    <w:p w14:paraId="7A8959DA" w14:textId="0248FF21" w:rsidR="000E4FB7" w:rsidRDefault="000E4FB7" w:rsidP="000E4FB7">
      <w:pPr>
        <w:rPr>
          <w:rFonts w:ascii="Arial" w:hAnsi="Arial" w:cs="Arial"/>
          <w:sz w:val="32"/>
        </w:rPr>
      </w:pPr>
    </w:p>
    <w:p w14:paraId="45703D13" w14:textId="7DE3E28F" w:rsidR="000E4FB7" w:rsidRDefault="000E4FB7" w:rsidP="000E4FB7">
      <w:pPr>
        <w:rPr>
          <w:rFonts w:ascii="Arial" w:hAnsi="Arial" w:cs="Arial"/>
          <w:sz w:val="32"/>
        </w:rPr>
      </w:pPr>
    </w:p>
    <w:p w14:paraId="2A7784EE" w14:textId="46337767" w:rsidR="000E4FB7" w:rsidRDefault="000E4FB7" w:rsidP="000E4FB7">
      <w:pPr>
        <w:rPr>
          <w:rFonts w:ascii="Arial" w:hAnsi="Arial" w:cs="Arial"/>
          <w:sz w:val="32"/>
        </w:rPr>
      </w:pPr>
    </w:p>
    <w:p w14:paraId="3F787532" w14:textId="0B34E3A5" w:rsidR="000E4FB7" w:rsidRDefault="000E4FB7" w:rsidP="000E4FB7">
      <w:pPr>
        <w:rPr>
          <w:rFonts w:ascii="Arial" w:hAnsi="Arial" w:cs="Arial"/>
          <w:sz w:val="32"/>
        </w:rPr>
      </w:pPr>
    </w:p>
    <w:p w14:paraId="070DFAAD" w14:textId="3E566822" w:rsidR="000E4FB7" w:rsidRDefault="000E4FB7" w:rsidP="000E4FB7">
      <w:pPr>
        <w:rPr>
          <w:rFonts w:ascii="Arial" w:hAnsi="Arial" w:cs="Arial"/>
          <w:sz w:val="32"/>
        </w:rPr>
      </w:pPr>
    </w:p>
    <w:p w14:paraId="13E5BD6A" w14:textId="6FA055E9" w:rsidR="000E4FB7" w:rsidRDefault="000E4FB7" w:rsidP="000E4FB7">
      <w:pPr>
        <w:rPr>
          <w:rFonts w:ascii="Arial" w:hAnsi="Arial" w:cs="Arial"/>
          <w:sz w:val="32"/>
        </w:rPr>
      </w:pPr>
    </w:p>
    <w:p w14:paraId="750CB3A4" w14:textId="03549F48" w:rsidR="000E4FB7" w:rsidRDefault="000E4FB7" w:rsidP="000E4FB7">
      <w:pPr>
        <w:rPr>
          <w:rFonts w:ascii="Arial" w:hAnsi="Arial" w:cs="Arial"/>
          <w:sz w:val="32"/>
        </w:rPr>
      </w:pPr>
    </w:p>
    <w:p w14:paraId="606F34A4" w14:textId="25436D38" w:rsidR="000E4FB7" w:rsidRDefault="000E4FB7" w:rsidP="000E4FB7">
      <w:pPr>
        <w:rPr>
          <w:rFonts w:ascii="Arial" w:hAnsi="Arial" w:cs="Arial"/>
          <w:sz w:val="32"/>
        </w:rPr>
      </w:pPr>
    </w:p>
    <w:p w14:paraId="26C1CE91" w14:textId="741E669E" w:rsidR="000E4FB7" w:rsidRDefault="000E4FB7" w:rsidP="000E4FB7">
      <w:pPr>
        <w:rPr>
          <w:rFonts w:ascii="Arial" w:hAnsi="Arial" w:cs="Arial"/>
          <w:sz w:val="32"/>
        </w:rPr>
      </w:pPr>
    </w:p>
    <w:p w14:paraId="4D53A259" w14:textId="1C88205A" w:rsidR="000E4FB7" w:rsidRDefault="000E4FB7" w:rsidP="000E4FB7">
      <w:pPr>
        <w:rPr>
          <w:rFonts w:ascii="Arial" w:hAnsi="Arial" w:cs="Arial"/>
          <w:sz w:val="32"/>
        </w:rPr>
      </w:pPr>
    </w:p>
    <w:p w14:paraId="2D4DE561" w14:textId="2065750F" w:rsidR="000E4FB7" w:rsidRDefault="000E4FB7" w:rsidP="000E4FB7">
      <w:pPr>
        <w:rPr>
          <w:rFonts w:ascii="Arial" w:hAnsi="Arial" w:cs="Arial"/>
          <w:sz w:val="32"/>
        </w:rPr>
      </w:pPr>
    </w:p>
    <w:p w14:paraId="6F488A7A" w14:textId="4CF555D8" w:rsidR="000E4FB7" w:rsidRDefault="000E4FB7" w:rsidP="000E4FB7">
      <w:pPr>
        <w:rPr>
          <w:rFonts w:ascii="Arial" w:hAnsi="Arial" w:cs="Arial"/>
          <w:sz w:val="32"/>
        </w:rPr>
      </w:pPr>
    </w:p>
    <w:p w14:paraId="7AEB0C1E" w14:textId="263CD422" w:rsidR="000E4FB7" w:rsidRDefault="000E4FB7" w:rsidP="000E4FB7">
      <w:pPr>
        <w:rPr>
          <w:rFonts w:ascii="Arial" w:hAnsi="Arial" w:cs="Arial"/>
          <w:sz w:val="32"/>
        </w:rPr>
      </w:pPr>
    </w:p>
    <w:p w14:paraId="06A2F24C" w14:textId="34360E33" w:rsidR="000E4FB7" w:rsidRDefault="000E4FB7" w:rsidP="000E4FB7">
      <w:pPr>
        <w:rPr>
          <w:rFonts w:ascii="Arial" w:hAnsi="Arial" w:cs="Arial"/>
          <w:sz w:val="32"/>
        </w:rPr>
      </w:pPr>
    </w:p>
    <w:p w14:paraId="18CB8409" w14:textId="52950803" w:rsidR="000E4FB7" w:rsidRDefault="000E4FB7" w:rsidP="000E4FB7">
      <w:pPr>
        <w:rPr>
          <w:rFonts w:ascii="Arial" w:hAnsi="Arial" w:cs="Arial"/>
          <w:sz w:val="32"/>
        </w:rPr>
      </w:pPr>
    </w:p>
    <w:p w14:paraId="3A614484" w14:textId="408E453C" w:rsidR="000E4FB7" w:rsidRDefault="000E4FB7" w:rsidP="000E4FB7">
      <w:pPr>
        <w:rPr>
          <w:rFonts w:ascii="Arial" w:hAnsi="Arial" w:cs="Arial"/>
          <w:sz w:val="32"/>
        </w:rPr>
      </w:pPr>
    </w:p>
    <w:p w14:paraId="2D02DB00" w14:textId="61985E6C" w:rsidR="000E4FB7" w:rsidRDefault="000E4FB7" w:rsidP="000E4FB7">
      <w:pPr>
        <w:rPr>
          <w:rFonts w:ascii="Arial" w:hAnsi="Arial" w:cs="Arial"/>
          <w:sz w:val="32"/>
        </w:rPr>
      </w:pPr>
    </w:p>
    <w:p w14:paraId="2D6B43C1" w14:textId="071319E2" w:rsidR="000E4FB7" w:rsidRDefault="000E4FB7" w:rsidP="000E4FB7">
      <w:pPr>
        <w:rPr>
          <w:rFonts w:ascii="Arial" w:hAnsi="Arial" w:cs="Arial"/>
          <w:sz w:val="32"/>
        </w:rPr>
      </w:pPr>
    </w:p>
    <w:p w14:paraId="02D4B39E" w14:textId="34FB76F0" w:rsidR="000E4FB7" w:rsidRDefault="000E4FB7" w:rsidP="000E4FB7">
      <w:pPr>
        <w:rPr>
          <w:rFonts w:ascii="Arial" w:hAnsi="Arial" w:cs="Arial"/>
          <w:sz w:val="32"/>
        </w:rPr>
      </w:pPr>
    </w:p>
    <w:p w14:paraId="2E0E940E" w14:textId="0052B6C8" w:rsidR="000E4FB7" w:rsidRDefault="000E4FB7" w:rsidP="000E4FB7">
      <w:pPr>
        <w:rPr>
          <w:rFonts w:ascii="Arial" w:hAnsi="Arial" w:cs="Arial"/>
          <w:sz w:val="32"/>
        </w:rPr>
      </w:pPr>
    </w:p>
    <w:p w14:paraId="003AB408" w14:textId="6719522D" w:rsidR="000E4FB7" w:rsidRDefault="000E4FB7" w:rsidP="000E4FB7">
      <w:pPr>
        <w:rPr>
          <w:rFonts w:ascii="Arial" w:hAnsi="Arial" w:cs="Arial"/>
          <w:sz w:val="32"/>
        </w:rPr>
      </w:pPr>
    </w:p>
    <w:p w14:paraId="51726432" w14:textId="77777777" w:rsidR="000E4FB7" w:rsidRPr="000E4FB7" w:rsidRDefault="000E4FB7" w:rsidP="000E4FB7">
      <w:pPr>
        <w:rPr>
          <w:rFonts w:ascii="Arial" w:hAnsi="Arial" w:cs="Arial"/>
          <w:sz w:val="32"/>
        </w:rPr>
      </w:pPr>
    </w:p>
    <w:p w14:paraId="095B85BD" w14:textId="30FDECA4" w:rsidR="000A29F1" w:rsidRDefault="000A29F1" w:rsidP="000A29F1">
      <w:pPr>
        <w:spacing w:line="276" w:lineRule="auto"/>
        <w:jc w:val="center"/>
        <w:rPr>
          <w:rFonts w:ascii="Arial" w:hAnsi="Arial" w:cs="Arial"/>
          <w:sz w:val="40"/>
        </w:rPr>
      </w:pPr>
      <w:r>
        <w:rPr>
          <w:rFonts w:ascii="Arial" w:hAnsi="Arial" w:cs="Arial"/>
          <w:sz w:val="40"/>
        </w:rPr>
        <w:t>Interface gráfica de utilizador</w:t>
      </w:r>
    </w:p>
    <w:p w14:paraId="2DF1943E" w14:textId="77777777" w:rsidR="000A29F1" w:rsidRDefault="000A29F1" w:rsidP="000A29F1">
      <w:pPr>
        <w:spacing w:line="276" w:lineRule="auto"/>
        <w:rPr>
          <w:rFonts w:ascii="Arial" w:hAnsi="Arial" w:cs="Arial"/>
        </w:rPr>
      </w:pPr>
      <w:r>
        <w:rPr>
          <w:rFonts w:ascii="Arial" w:hAnsi="Arial" w:cs="Arial"/>
        </w:rPr>
        <w:t>Nesta secção iremos …</w:t>
      </w:r>
    </w:p>
    <w:p w14:paraId="1401CE60" w14:textId="76D7B292" w:rsidR="000A29F1" w:rsidRDefault="000A29F1" w:rsidP="000A29F1">
      <w:pPr>
        <w:spacing w:line="276" w:lineRule="auto"/>
        <w:rPr>
          <w:rFonts w:ascii="Arial" w:hAnsi="Arial" w:cs="Arial"/>
        </w:rPr>
      </w:pPr>
    </w:p>
    <w:p w14:paraId="4BEA8313" w14:textId="35F19753" w:rsidR="004E47F5" w:rsidRPr="004E47F5" w:rsidRDefault="004E47F5" w:rsidP="000A29F1">
      <w:pPr>
        <w:spacing w:line="276" w:lineRule="auto"/>
        <w:rPr>
          <w:rFonts w:ascii="Arial" w:hAnsi="Arial" w:cs="Arial"/>
          <w:highlight w:val="yellow"/>
        </w:rPr>
      </w:pPr>
      <w:r w:rsidRPr="004E47F5">
        <w:rPr>
          <w:rFonts w:ascii="Arial" w:hAnsi="Arial" w:cs="Arial"/>
          <w:highlight w:val="yellow"/>
        </w:rPr>
        <w:t>PALHA COM DESCRIÇAO DAS IMAGENS…</w:t>
      </w:r>
    </w:p>
    <w:p w14:paraId="10471E40" w14:textId="2282071D" w:rsidR="004E47F5" w:rsidRPr="004E47F5" w:rsidRDefault="004E47F5" w:rsidP="000A29F1">
      <w:pPr>
        <w:spacing w:line="276" w:lineRule="auto"/>
        <w:rPr>
          <w:rFonts w:ascii="Arial" w:hAnsi="Arial" w:cs="Arial"/>
          <w:highlight w:val="yellow"/>
        </w:rPr>
      </w:pPr>
      <w:r w:rsidRPr="004E47F5">
        <w:rPr>
          <w:rFonts w:ascii="Arial" w:hAnsi="Arial" w:cs="Arial"/>
          <w:highlight w:val="yellow"/>
        </w:rPr>
        <w:t xml:space="preserve">Dizer que comunica com </w:t>
      </w:r>
      <w:proofErr w:type="spellStart"/>
      <w:r w:rsidRPr="004E47F5">
        <w:rPr>
          <w:rFonts w:ascii="Arial" w:hAnsi="Arial" w:cs="Arial"/>
          <w:highlight w:val="yellow"/>
        </w:rPr>
        <w:t>esp</w:t>
      </w:r>
      <w:proofErr w:type="spellEnd"/>
      <w:r w:rsidRPr="004E47F5">
        <w:rPr>
          <w:rFonts w:ascii="Arial" w:hAnsi="Arial" w:cs="Arial"/>
          <w:highlight w:val="yellow"/>
        </w:rPr>
        <w:t xml:space="preserve"> por SPI</w:t>
      </w:r>
    </w:p>
    <w:p w14:paraId="7157A518" w14:textId="322F2C96" w:rsidR="004E47F5" w:rsidRPr="004E47F5" w:rsidRDefault="004E47F5" w:rsidP="000A29F1">
      <w:pPr>
        <w:spacing w:line="276" w:lineRule="auto"/>
        <w:rPr>
          <w:rFonts w:ascii="Arial" w:hAnsi="Arial" w:cs="Arial"/>
          <w:highlight w:val="yellow"/>
        </w:rPr>
      </w:pPr>
      <w:r w:rsidRPr="004E47F5">
        <w:rPr>
          <w:rFonts w:ascii="Arial" w:hAnsi="Arial" w:cs="Arial"/>
          <w:highlight w:val="yellow"/>
        </w:rPr>
        <w:t xml:space="preserve">Mostra o estado da </w:t>
      </w:r>
      <w:proofErr w:type="gramStart"/>
      <w:r w:rsidRPr="004E47F5">
        <w:rPr>
          <w:rFonts w:ascii="Arial" w:hAnsi="Arial" w:cs="Arial"/>
          <w:highlight w:val="yellow"/>
        </w:rPr>
        <w:t>bateria..</w:t>
      </w:r>
      <w:proofErr w:type="gramEnd"/>
    </w:p>
    <w:p w14:paraId="1C15E31A" w14:textId="75643DCB" w:rsidR="004E47F5" w:rsidRPr="004E47F5" w:rsidRDefault="004E47F5" w:rsidP="000A29F1">
      <w:pPr>
        <w:spacing w:line="276" w:lineRule="auto"/>
        <w:rPr>
          <w:rFonts w:ascii="Arial" w:hAnsi="Arial" w:cs="Arial"/>
          <w:highlight w:val="yellow"/>
        </w:rPr>
      </w:pPr>
      <w:r w:rsidRPr="004E47F5">
        <w:rPr>
          <w:rFonts w:ascii="Arial" w:hAnsi="Arial" w:cs="Arial"/>
          <w:highlight w:val="yellow"/>
        </w:rPr>
        <w:t>Horas…</w:t>
      </w:r>
    </w:p>
    <w:p w14:paraId="21A394F3" w14:textId="7825BF8A" w:rsidR="004E47F5" w:rsidRPr="004E47F5" w:rsidRDefault="004E47F5" w:rsidP="000A29F1">
      <w:pPr>
        <w:spacing w:line="276" w:lineRule="auto"/>
        <w:rPr>
          <w:rFonts w:ascii="Arial" w:hAnsi="Arial" w:cs="Arial"/>
          <w:highlight w:val="yellow"/>
        </w:rPr>
      </w:pPr>
      <w:r w:rsidRPr="004E47F5">
        <w:rPr>
          <w:rFonts w:ascii="Arial" w:hAnsi="Arial" w:cs="Arial"/>
          <w:highlight w:val="yellow"/>
        </w:rPr>
        <w:t>Tem 3 seções….</w:t>
      </w:r>
    </w:p>
    <w:p w14:paraId="5B31FE74" w14:textId="30CEF1D3" w:rsidR="004E47F5" w:rsidRPr="004E47F5" w:rsidRDefault="004E47F5" w:rsidP="000A29F1">
      <w:pPr>
        <w:spacing w:line="276" w:lineRule="auto"/>
        <w:rPr>
          <w:rFonts w:ascii="Arial" w:hAnsi="Arial" w:cs="Arial"/>
          <w:highlight w:val="yellow"/>
        </w:rPr>
      </w:pPr>
      <w:proofErr w:type="spellStart"/>
      <w:r w:rsidRPr="004E47F5">
        <w:rPr>
          <w:rFonts w:ascii="Arial" w:hAnsi="Arial" w:cs="Arial"/>
          <w:highlight w:val="yellow"/>
        </w:rPr>
        <w:t>Bla</w:t>
      </w:r>
      <w:proofErr w:type="spellEnd"/>
      <w:r w:rsidRPr="004E47F5">
        <w:rPr>
          <w:rFonts w:ascii="Arial" w:hAnsi="Arial" w:cs="Arial"/>
          <w:highlight w:val="yellow"/>
        </w:rPr>
        <w:t xml:space="preserve"> </w:t>
      </w:r>
      <w:proofErr w:type="spellStart"/>
      <w:r w:rsidRPr="004E47F5">
        <w:rPr>
          <w:rFonts w:ascii="Arial" w:hAnsi="Arial" w:cs="Arial"/>
          <w:highlight w:val="yellow"/>
        </w:rPr>
        <w:t>bla</w:t>
      </w:r>
      <w:proofErr w:type="spellEnd"/>
      <w:r w:rsidRPr="004E47F5">
        <w:rPr>
          <w:rFonts w:ascii="Arial" w:hAnsi="Arial" w:cs="Arial"/>
          <w:highlight w:val="yellow"/>
        </w:rPr>
        <w:t xml:space="preserve"> </w:t>
      </w:r>
      <w:proofErr w:type="spellStart"/>
      <w:proofErr w:type="gramStart"/>
      <w:r w:rsidRPr="004E47F5">
        <w:rPr>
          <w:rFonts w:ascii="Arial" w:hAnsi="Arial" w:cs="Arial"/>
          <w:highlight w:val="yellow"/>
        </w:rPr>
        <w:t>bla</w:t>
      </w:r>
      <w:proofErr w:type="spellEnd"/>
      <w:r w:rsidRPr="004E47F5">
        <w:rPr>
          <w:rFonts w:ascii="Arial" w:hAnsi="Arial" w:cs="Arial"/>
          <w:highlight w:val="yellow"/>
        </w:rPr>
        <w:t>.-</w:t>
      </w:r>
      <w:proofErr w:type="gramEnd"/>
      <w:r w:rsidRPr="004E47F5">
        <w:rPr>
          <w:rFonts w:ascii="Arial" w:hAnsi="Arial" w:cs="Arial"/>
          <w:highlight w:val="yellow"/>
        </w:rPr>
        <w:t xml:space="preserve">… </w:t>
      </w:r>
    </w:p>
    <w:p w14:paraId="7636121D" w14:textId="1361E690" w:rsidR="004E47F5" w:rsidRDefault="004E47F5" w:rsidP="000A29F1">
      <w:pPr>
        <w:spacing w:line="276" w:lineRule="auto"/>
        <w:rPr>
          <w:rFonts w:ascii="Arial" w:hAnsi="Arial" w:cs="Arial"/>
        </w:rPr>
      </w:pPr>
      <w:r w:rsidRPr="004E47F5">
        <w:rPr>
          <w:rFonts w:ascii="Arial" w:hAnsi="Arial" w:cs="Arial"/>
          <w:highlight w:val="yellow"/>
        </w:rPr>
        <w:t>Descrever o que esta nas imagens…</w:t>
      </w:r>
    </w:p>
    <w:p w14:paraId="361D85B6" w14:textId="77777777" w:rsidR="000A29F1" w:rsidRDefault="000A29F1" w:rsidP="000A29F1">
      <w:pPr>
        <w:spacing w:line="276" w:lineRule="auto"/>
        <w:rPr>
          <w:rFonts w:ascii="Arial" w:hAnsi="Arial" w:cs="Arial"/>
        </w:rPr>
      </w:pPr>
      <w:r>
        <w:rPr>
          <w:rFonts w:ascii="Arial" w:hAnsi="Arial" w:cs="Arial"/>
          <w:noProof/>
        </w:rPr>
        <w:lastRenderedPageBreak/>
        <w:drawing>
          <wp:inline distT="0" distB="0" distL="0" distR="0" wp14:anchorId="55E5B7A0" wp14:editId="26FA9AD1">
            <wp:extent cx="4608830" cy="310896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8830" cy="3108960"/>
                    </a:xfrm>
                    <a:prstGeom prst="rect">
                      <a:avLst/>
                    </a:prstGeom>
                    <a:noFill/>
                    <a:ln>
                      <a:noFill/>
                    </a:ln>
                  </pic:spPr>
                </pic:pic>
              </a:graphicData>
            </a:graphic>
          </wp:inline>
        </w:drawing>
      </w:r>
    </w:p>
    <w:p w14:paraId="716F70A8" w14:textId="77777777" w:rsidR="000A29F1" w:rsidRDefault="000A29F1" w:rsidP="000A29F1">
      <w:pPr>
        <w:spacing w:line="276" w:lineRule="auto"/>
        <w:rPr>
          <w:rFonts w:ascii="Arial" w:hAnsi="Arial" w:cs="Arial"/>
        </w:rPr>
      </w:pPr>
      <w:r>
        <w:rPr>
          <w:rFonts w:ascii="Arial" w:hAnsi="Arial" w:cs="Arial"/>
          <w:noProof/>
        </w:rPr>
        <w:drawing>
          <wp:inline distT="0" distB="0" distL="0" distR="0" wp14:anchorId="485F29B9" wp14:editId="05D087C9">
            <wp:extent cx="4630420" cy="3065145"/>
            <wp:effectExtent l="0" t="0" r="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0420" cy="3065145"/>
                    </a:xfrm>
                    <a:prstGeom prst="rect">
                      <a:avLst/>
                    </a:prstGeom>
                    <a:noFill/>
                    <a:ln>
                      <a:noFill/>
                    </a:ln>
                  </pic:spPr>
                </pic:pic>
              </a:graphicData>
            </a:graphic>
          </wp:inline>
        </w:drawing>
      </w:r>
    </w:p>
    <w:p w14:paraId="186C29CB" w14:textId="259F759B" w:rsidR="000A29F1" w:rsidRPr="000A29F1" w:rsidRDefault="000A29F1" w:rsidP="000A29F1">
      <w:pPr>
        <w:spacing w:line="276" w:lineRule="auto"/>
        <w:rPr>
          <w:rFonts w:ascii="Arial" w:hAnsi="Arial" w:cs="Arial"/>
        </w:rPr>
      </w:pPr>
      <w:r>
        <w:rPr>
          <w:rFonts w:ascii="Arial" w:hAnsi="Arial" w:cs="Arial"/>
          <w:noProof/>
        </w:rPr>
        <w:lastRenderedPageBreak/>
        <w:drawing>
          <wp:inline distT="0" distB="0" distL="0" distR="0" wp14:anchorId="242792FC" wp14:editId="1D3E946E">
            <wp:extent cx="4659630" cy="3086735"/>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9630" cy="3086735"/>
                    </a:xfrm>
                    <a:prstGeom prst="rect">
                      <a:avLst/>
                    </a:prstGeom>
                    <a:noFill/>
                    <a:ln>
                      <a:noFill/>
                    </a:ln>
                  </pic:spPr>
                </pic:pic>
              </a:graphicData>
            </a:graphic>
          </wp:inline>
        </w:drawing>
      </w:r>
      <w:r>
        <w:rPr>
          <w:rFonts w:ascii="Arial" w:hAnsi="Arial" w:cs="Arial"/>
          <w:noProof/>
        </w:rPr>
        <w:drawing>
          <wp:inline distT="0" distB="0" distL="0" distR="0" wp14:anchorId="3C938EF7" wp14:editId="66101611">
            <wp:extent cx="4594225" cy="3116580"/>
            <wp:effectExtent l="0" t="0" r="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4225" cy="3116580"/>
                    </a:xfrm>
                    <a:prstGeom prst="rect">
                      <a:avLst/>
                    </a:prstGeom>
                    <a:noFill/>
                    <a:ln>
                      <a:noFill/>
                    </a:ln>
                  </pic:spPr>
                </pic:pic>
              </a:graphicData>
            </a:graphic>
          </wp:inline>
        </w:drawing>
      </w:r>
      <w:r>
        <w:rPr>
          <w:rFonts w:ascii="Arial" w:hAnsi="Arial" w:cs="Arial"/>
          <w:noProof/>
        </w:rPr>
        <w:lastRenderedPageBreak/>
        <w:drawing>
          <wp:inline distT="0" distB="0" distL="0" distR="0" wp14:anchorId="7465833F" wp14:editId="241D852E">
            <wp:extent cx="4601210" cy="3094355"/>
            <wp:effectExtent l="0" t="0" r="889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1210" cy="3094355"/>
                    </a:xfrm>
                    <a:prstGeom prst="rect">
                      <a:avLst/>
                    </a:prstGeom>
                    <a:noFill/>
                    <a:ln>
                      <a:noFill/>
                    </a:ln>
                  </pic:spPr>
                </pic:pic>
              </a:graphicData>
            </a:graphic>
          </wp:inline>
        </w:drawing>
      </w:r>
    </w:p>
    <w:p w14:paraId="71DA2F52" w14:textId="77777777" w:rsidR="000A29F1" w:rsidRDefault="000A29F1" w:rsidP="001E0832">
      <w:pPr>
        <w:spacing w:line="276" w:lineRule="auto"/>
        <w:jc w:val="center"/>
        <w:rPr>
          <w:rFonts w:ascii="Arial" w:hAnsi="Arial" w:cs="Arial"/>
          <w:sz w:val="40"/>
        </w:rPr>
      </w:pPr>
    </w:p>
    <w:p w14:paraId="3D099BBB" w14:textId="77777777" w:rsidR="000A29F1" w:rsidRDefault="000A29F1" w:rsidP="001E0832">
      <w:pPr>
        <w:spacing w:line="276" w:lineRule="auto"/>
        <w:jc w:val="center"/>
        <w:rPr>
          <w:rFonts w:ascii="Arial" w:hAnsi="Arial" w:cs="Arial"/>
          <w:sz w:val="40"/>
        </w:rPr>
      </w:pPr>
    </w:p>
    <w:p w14:paraId="308AB0F6" w14:textId="77777777" w:rsidR="000A29F1" w:rsidRDefault="000A29F1" w:rsidP="001E0832">
      <w:pPr>
        <w:spacing w:line="276" w:lineRule="auto"/>
        <w:jc w:val="center"/>
        <w:rPr>
          <w:rFonts w:ascii="Arial" w:hAnsi="Arial" w:cs="Arial"/>
          <w:sz w:val="40"/>
        </w:rPr>
      </w:pPr>
    </w:p>
    <w:p w14:paraId="2A87B771" w14:textId="77777777" w:rsidR="000A29F1" w:rsidRDefault="000A29F1" w:rsidP="001E0832">
      <w:pPr>
        <w:spacing w:line="276" w:lineRule="auto"/>
        <w:jc w:val="center"/>
        <w:rPr>
          <w:rFonts w:ascii="Arial" w:hAnsi="Arial" w:cs="Arial"/>
          <w:sz w:val="40"/>
        </w:rPr>
      </w:pPr>
    </w:p>
    <w:p w14:paraId="7D4F568B" w14:textId="77777777" w:rsidR="000A29F1" w:rsidRDefault="000A29F1" w:rsidP="001E0832">
      <w:pPr>
        <w:spacing w:line="276" w:lineRule="auto"/>
        <w:jc w:val="center"/>
        <w:rPr>
          <w:rFonts w:ascii="Arial" w:hAnsi="Arial" w:cs="Arial"/>
          <w:sz w:val="40"/>
        </w:rPr>
      </w:pPr>
    </w:p>
    <w:p w14:paraId="1C44C842" w14:textId="77777777" w:rsidR="000A29F1" w:rsidRDefault="000A29F1" w:rsidP="001E0832">
      <w:pPr>
        <w:spacing w:line="276" w:lineRule="auto"/>
        <w:jc w:val="center"/>
        <w:rPr>
          <w:rFonts w:ascii="Arial" w:hAnsi="Arial" w:cs="Arial"/>
          <w:sz w:val="40"/>
        </w:rPr>
      </w:pPr>
    </w:p>
    <w:p w14:paraId="7DAB3F37" w14:textId="77777777" w:rsidR="000A29F1" w:rsidRDefault="000A29F1" w:rsidP="001E0832">
      <w:pPr>
        <w:spacing w:line="276" w:lineRule="auto"/>
        <w:jc w:val="center"/>
        <w:rPr>
          <w:rFonts w:ascii="Arial" w:hAnsi="Arial" w:cs="Arial"/>
          <w:sz w:val="40"/>
        </w:rPr>
      </w:pPr>
    </w:p>
    <w:p w14:paraId="32CBBBB0" w14:textId="77777777" w:rsidR="000A29F1" w:rsidRDefault="000A29F1" w:rsidP="001E0832">
      <w:pPr>
        <w:spacing w:line="276" w:lineRule="auto"/>
        <w:jc w:val="center"/>
        <w:rPr>
          <w:rFonts w:ascii="Arial" w:hAnsi="Arial" w:cs="Arial"/>
          <w:sz w:val="40"/>
        </w:rPr>
      </w:pPr>
    </w:p>
    <w:p w14:paraId="1897E67B" w14:textId="77777777" w:rsidR="000A29F1" w:rsidRDefault="000A29F1" w:rsidP="001E0832">
      <w:pPr>
        <w:spacing w:line="276" w:lineRule="auto"/>
        <w:jc w:val="center"/>
        <w:rPr>
          <w:rFonts w:ascii="Arial" w:hAnsi="Arial" w:cs="Arial"/>
          <w:sz w:val="40"/>
        </w:rPr>
      </w:pPr>
    </w:p>
    <w:p w14:paraId="228E45EC" w14:textId="77777777" w:rsidR="000A29F1" w:rsidRDefault="000A29F1" w:rsidP="001E0832">
      <w:pPr>
        <w:spacing w:line="276" w:lineRule="auto"/>
        <w:jc w:val="center"/>
        <w:rPr>
          <w:rFonts w:ascii="Arial" w:hAnsi="Arial" w:cs="Arial"/>
          <w:sz w:val="40"/>
        </w:rPr>
      </w:pPr>
    </w:p>
    <w:p w14:paraId="29900146" w14:textId="5B41C375" w:rsidR="000A29F1" w:rsidRDefault="000A29F1" w:rsidP="000A29F1">
      <w:pPr>
        <w:spacing w:line="276" w:lineRule="auto"/>
        <w:rPr>
          <w:rFonts w:ascii="Arial" w:hAnsi="Arial" w:cs="Arial"/>
          <w:sz w:val="40"/>
        </w:rPr>
      </w:pPr>
    </w:p>
    <w:p w14:paraId="04F44509" w14:textId="77777777" w:rsidR="000A29F1" w:rsidRDefault="000A29F1" w:rsidP="000A29F1">
      <w:pPr>
        <w:spacing w:line="276" w:lineRule="auto"/>
        <w:rPr>
          <w:rFonts w:ascii="Arial" w:hAnsi="Arial" w:cs="Arial"/>
          <w:sz w:val="40"/>
        </w:rPr>
      </w:pPr>
    </w:p>
    <w:p w14:paraId="1AB41377" w14:textId="77777777" w:rsidR="000A29F1" w:rsidRDefault="000A29F1" w:rsidP="001E0832">
      <w:pPr>
        <w:spacing w:line="276" w:lineRule="auto"/>
        <w:jc w:val="center"/>
        <w:rPr>
          <w:rFonts w:ascii="Arial" w:hAnsi="Arial" w:cs="Arial"/>
          <w:sz w:val="40"/>
        </w:rPr>
      </w:pPr>
    </w:p>
    <w:p w14:paraId="507DA297" w14:textId="148DB060" w:rsidR="001E0832" w:rsidRDefault="001E0832" w:rsidP="001E0832">
      <w:pPr>
        <w:spacing w:line="276" w:lineRule="auto"/>
        <w:jc w:val="center"/>
        <w:rPr>
          <w:rFonts w:ascii="Arial" w:hAnsi="Arial" w:cs="Arial"/>
          <w:sz w:val="40"/>
        </w:rPr>
      </w:pPr>
      <w:r>
        <w:rPr>
          <w:rFonts w:ascii="Arial" w:hAnsi="Arial" w:cs="Arial"/>
          <w:sz w:val="40"/>
        </w:rPr>
        <w:lastRenderedPageBreak/>
        <w:t>Conclusão</w:t>
      </w:r>
    </w:p>
    <w:p w14:paraId="6CEA66AB" w14:textId="777191D9" w:rsidR="001E0832" w:rsidRDefault="001E0832" w:rsidP="001E0832">
      <w:pPr>
        <w:spacing w:line="276" w:lineRule="auto"/>
        <w:jc w:val="center"/>
        <w:rPr>
          <w:rFonts w:ascii="Arial" w:hAnsi="Arial" w:cs="Arial"/>
          <w:sz w:val="40"/>
        </w:rPr>
      </w:pPr>
    </w:p>
    <w:p w14:paraId="5AF5290B" w14:textId="011E0AD8" w:rsidR="001E0832" w:rsidRPr="004E47F5" w:rsidRDefault="001E0832" w:rsidP="001E0832">
      <w:pPr>
        <w:spacing w:line="276" w:lineRule="auto"/>
        <w:jc w:val="both"/>
        <w:rPr>
          <w:rFonts w:ascii="Arial" w:hAnsi="Arial" w:cs="Arial"/>
          <w:highlight w:val="yellow"/>
        </w:rPr>
      </w:pPr>
      <w:proofErr w:type="spellStart"/>
      <w:r w:rsidRPr="004E47F5">
        <w:rPr>
          <w:rFonts w:ascii="Arial" w:hAnsi="Arial" w:cs="Arial"/>
          <w:highlight w:val="yellow"/>
        </w:rPr>
        <w:t>Bla</w:t>
      </w:r>
      <w:proofErr w:type="spellEnd"/>
      <w:r w:rsidRPr="004E47F5">
        <w:rPr>
          <w:rFonts w:ascii="Arial" w:hAnsi="Arial" w:cs="Arial"/>
          <w:highlight w:val="yellow"/>
        </w:rPr>
        <w:t xml:space="preserve"> </w:t>
      </w:r>
      <w:proofErr w:type="spellStart"/>
      <w:r w:rsidRPr="004E47F5">
        <w:rPr>
          <w:rFonts w:ascii="Arial" w:hAnsi="Arial" w:cs="Arial"/>
          <w:highlight w:val="yellow"/>
        </w:rPr>
        <w:t>bla</w:t>
      </w:r>
      <w:proofErr w:type="spellEnd"/>
      <w:r w:rsidRPr="004E47F5">
        <w:rPr>
          <w:rFonts w:ascii="Arial" w:hAnsi="Arial" w:cs="Arial"/>
          <w:highlight w:val="yellow"/>
        </w:rPr>
        <w:t xml:space="preserve"> </w:t>
      </w:r>
      <w:proofErr w:type="spellStart"/>
      <w:r w:rsidRPr="004E47F5">
        <w:rPr>
          <w:rFonts w:ascii="Arial" w:hAnsi="Arial" w:cs="Arial"/>
          <w:highlight w:val="yellow"/>
        </w:rPr>
        <w:t>bla</w:t>
      </w:r>
      <w:proofErr w:type="spellEnd"/>
      <w:r w:rsidRPr="004E47F5">
        <w:rPr>
          <w:rFonts w:ascii="Arial" w:hAnsi="Arial" w:cs="Arial"/>
          <w:highlight w:val="yellow"/>
        </w:rPr>
        <w:t>….</w:t>
      </w:r>
    </w:p>
    <w:p w14:paraId="070E73D0" w14:textId="2DD6D7E3" w:rsidR="001E0832" w:rsidRPr="004E47F5" w:rsidRDefault="001E0832" w:rsidP="001E0832">
      <w:pPr>
        <w:rPr>
          <w:rFonts w:ascii="Arial" w:hAnsi="Arial" w:cs="Arial"/>
          <w:sz w:val="32"/>
          <w:highlight w:val="yellow"/>
          <w:lang w:val="ru-RU"/>
        </w:rPr>
      </w:pPr>
      <w:bookmarkStart w:id="1" w:name="_GoBack"/>
      <w:bookmarkEnd w:id="1"/>
    </w:p>
    <w:p w14:paraId="2624F46F" w14:textId="11719FBF" w:rsidR="004E47F5" w:rsidRPr="004E47F5" w:rsidRDefault="004E47F5" w:rsidP="001E0832">
      <w:pPr>
        <w:rPr>
          <w:rFonts w:ascii="Arial" w:hAnsi="Arial" w:cs="Arial"/>
          <w:sz w:val="32"/>
          <w:highlight w:val="yellow"/>
        </w:rPr>
      </w:pPr>
      <w:r w:rsidRPr="004E47F5">
        <w:rPr>
          <w:rFonts w:ascii="Arial" w:hAnsi="Arial" w:cs="Arial"/>
          <w:sz w:val="32"/>
          <w:highlight w:val="yellow"/>
        </w:rPr>
        <w:t>Falar sobre as principais dificuldades:</w:t>
      </w:r>
    </w:p>
    <w:p w14:paraId="4F0A18DC" w14:textId="32363C63" w:rsidR="004E47F5" w:rsidRPr="004E47F5" w:rsidRDefault="004E47F5" w:rsidP="001E0832">
      <w:pPr>
        <w:rPr>
          <w:rFonts w:ascii="Arial" w:hAnsi="Arial" w:cs="Arial"/>
          <w:sz w:val="32"/>
          <w:highlight w:val="yellow"/>
        </w:rPr>
      </w:pPr>
      <w:r w:rsidRPr="004E47F5">
        <w:rPr>
          <w:rFonts w:ascii="Arial" w:hAnsi="Arial" w:cs="Arial"/>
          <w:sz w:val="32"/>
          <w:highlight w:val="yellow"/>
        </w:rPr>
        <w:tab/>
        <w:t>-</w:t>
      </w:r>
      <w:proofErr w:type="spellStart"/>
      <w:r w:rsidRPr="004E47F5">
        <w:rPr>
          <w:rFonts w:ascii="Arial" w:hAnsi="Arial" w:cs="Arial"/>
          <w:sz w:val="32"/>
          <w:highlight w:val="yellow"/>
        </w:rPr>
        <w:t>freertos</w:t>
      </w:r>
      <w:proofErr w:type="spellEnd"/>
      <w:r w:rsidRPr="004E47F5">
        <w:rPr>
          <w:rFonts w:ascii="Arial" w:hAnsi="Arial" w:cs="Arial"/>
          <w:sz w:val="32"/>
          <w:highlight w:val="yellow"/>
        </w:rPr>
        <w:t xml:space="preserve">, coordenação das </w:t>
      </w:r>
      <w:proofErr w:type="spellStart"/>
      <w:r w:rsidRPr="004E47F5">
        <w:rPr>
          <w:rFonts w:ascii="Arial" w:hAnsi="Arial" w:cs="Arial"/>
          <w:sz w:val="32"/>
          <w:highlight w:val="yellow"/>
        </w:rPr>
        <w:t>tasks</w:t>
      </w:r>
      <w:proofErr w:type="spellEnd"/>
    </w:p>
    <w:p w14:paraId="65B77E80" w14:textId="3B092AC3" w:rsidR="004E47F5" w:rsidRPr="004E47F5" w:rsidRDefault="004E47F5" w:rsidP="001E0832">
      <w:pPr>
        <w:rPr>
          <w:rFonts w:ascii="Arial" w:hAnsi="Arial" w:cs="Arial"/>
          <w:sz w:val="32"/>
          <w:highlight w:val="yellow"/>
        </w:rPr>
      </w:pPr>
      <w:r w:rsidRPr="004E47F5">
        <w:rPr>
          <w:rFonts w:ascii="Arial" w:hAnsi="Arial" w:cs="Arial"/>
          <w:sz w:val="32"/>
          <w:highlight w:val="yellow"/>
        </w:rPr>
        <w:tab/>
        <w:t>-</w:t>
      </w:r>
      <w:proofErr w:type="spellStart"/>
      <w:r w:rsidRPr="004E47F5">
        <w:rPr>
          <w:rFonts w:ascii="Arial" w:hAnsi="Arial" w:cs="Arial"/>
          <w:sz w:val="32"/>
          <w:highlight w:val="yellow"/>
        </w:rPr>
        <w:t>modulos</w:t>
      </w:r>
      <w:proofErr w:type="spellEnd"/>
      <w:r w:rsidRPr="004E47F5">
        <w:rPr>
          <w:rFonts w:ascii="Arial" w:hAnsi="Arial" w:cs="Arial"/>
          <w:sz w:val="32"/>
          <w:highlight w:val="yellow"/>
        </w:rPr>
        <w:t xml:space="preserve"> – conseguir o </w:t>
      </w:r>
      <w:proofErr w:type="spellStart"/>
      <w:r w:rsidRPr="004E47F5">
        <w:rPr>
          <w:rFonts w:ascii="Arial" w:hAnsi="Arial" w:cs="Arial"/>
          <w:sz w:val="32"/>
          <w:highlight w:val="yellow"/>
        </w:rPr>
        <w:t>low</w:t>
      </w:r>
      <w:proofErr w:type="spellEnd"/>
      <w:r w:rsidRPr="004E47F5">
        <w:rPr>
          <w:rFonts w:ascii="Arial" w:hAnsi="Arial" w:cs="Arial"/>
          <w:sz w:val="32"/>
          <w:highlight w:val="yellow"/>
        </w:rPr>
        <w:t xml:space="preserve"> </w:t>
      </w:r>
      <w:proofErr w:type="spellStart"/>
      <w:r w:rsidRPr="004E47F5">
        <w:rPr>
          <w:rFonts w:ascii="Arial" w:hAnsi="Arial" w:cs="Arial"/>
          <w:sz w:val="32"/>
          <w:highlight w:val="yellow"/>
        </w:rPr>
        <w:t>power</w:t>
      </w:r>
      <w:proofErr w:type="spellEnd"/>
      <w:r w:rsidRPr="004E47F5">
        <w:rPr>
          <w:rFonts w:ascii="Arial" w:hAnsi="Arial" w:cs="Arial"/>
          <w:sz w:val="32"/>
          <w:highlight w:val="yellow"/>
        </w:rPr>
        <w:t xml:space="preserve"> </w:t>
      </w:r>
      <w:proofErr w:type="spellStart"/>
      <w:r w:rsidRPr="004E47F5">
        <w:rPr>
          <w:rFonts w:ascii="Arial" w:hAnsi="Arial" w:cs="Arial"/>
          <w:sz w:val="32"/>
          <w:highlight w:val="yellow"/>
        </w:rPr>
        <w:t>consumption</w:t>
      </w:r>
      <w:proofErr w:type="spellEnd"/>
    </w:p>
    <w:p w14:paraId="69BA4F82" w14:textId="5DA0E294" w:rsidR="004E47F5" w:rsidRPr="004E47F5" w:rsidRDefault="004E47F5" w:rsidP="001E0832">
      <w:pPr>
        <w:rPr>
          <w:rFonts w:ascii="Arial" w:hAnsi="Arial" w:cs="Arial"/>
          <w:sz w:val="32"/>
          <w:highlight w:val="yellow"/>
        </w:rPr>
      </w:pPr>
      <w:r w:rsidRPr="004E47F5">
        <w:rPr>
          <w:rFonts w:ascii="Arial" w:hAnsi="Arial" w:cs="Arial"/>
          <w:sz w:val="32"/>
          <w:highlight w:val="yellow"/>
        </w:rPr>
        <w:tab/>
      </w:r>
    </w:p>
    <w:p w14:paraId="002135FD" w14:textId="30C73032" w:rsidR="004E47F5" w:rsidRPr="004E47F5" w:rsidRDefault="004E47F5" w:rsidP="001E0832">
      <w:pPr>
        <w:rPr>
          <w:rFonts w:ascii="Arial" w:hAnsi="Arial" w:cs="Arial"/>
          <w:sz w:val="32"/>
          <w:highlight w:val="yellow"/>
        </w:rPr>
      </w:pPr>
      <w:r w:rsidRPr="004E47F5">
        <w:rPr>
          <w:rFonts w:ascii="Arial" w:hAnsi="Arial" w:cs="Arial"/>
          <w:sz w:val="32"/>
          <w:highlight w:val="yellow"/>
        </w:rPr>
        <w:t>Dizer quais dos requisitos não foram cumpridos…</w:t>
      </w:r>
    </w:p>
    <w:p w14:paraId="6490B4D2" w14:textId="78B6DFCA" w:rsidR="004E47F5" w:rsidRDefault="004E47F5" w:rsidP="001E0832">
      <w:pPr>
        <w:rPr>
          <w:rFonts w:ascii="Arial" w:hAnsi="Arial" w:cs="Arial"/>
          <w:sz w:val="32"/>
        </w:rPr>
      </w:pPr>
      <w:r w:rsidRPr="004E47F5">
        <w:rPr>
          <w:rFonts w:ascii="Arial" w:hAnsi="Arial" w:cs="Arial"/>
          <w:sz w:val="32"/>
          <w:highlight w:val="yellow"/>
        </w:rPr>
        <w:t xml:space="preserve">Rele não funciona </w:t>
      </w:r>
      <w:proofErr w:type="gramStart"/>
      <w:r w:rsidRPr="004E47F5">
        <w:rPr>
          <w:rFonts w:ascii="Arial" w:hAnsi="Arial" w:cs="Arial"/>
          <w:sz w:val="32"/>
          <w:highlight w:val="yellow"/>
        </w:rPr>
        <w:t>( e</w:t>
      </w:r>
      <w:proofErr w:type="gramEnd"/>
      <w:r w:rsidRPr="004E47F5">
        <w:rPr>
          <w:rFonts w:ascii="Arial" w:hAnsi="Arial" w:cs="Arial"/>
          <w:sz w:val="32"/>
          <w:highlight w:val="yellow"/>
        </w:rPr>
        <w:t xml:space="preserve"> pronto, é só isso).</w:t>
      </w:r>
    </w:p>
    <w:p w14:paraId="1AB43495" w14:textId="0E51F6B3" w:rsidR="004E47F5" w:rsidRDefault="004E47F5" w:rsidP="001E0832">
      <w:pPr>
        <w:rPr>
          <w:rFonts w:ascii="Arial" w:hAnsi="Arial" w:cs="Arial"/>
          <w:sz w:val="32"/>
        </w:rPr>
      </w:pPr>
    </w:p>
    <w:p w14:paraId="7971D7D6" w14:textId="25BC7A1F" w:rsidR="004E47F5" w:rsidRPr="004E47F5" w:rsidRDefault="004E47F5" w:rsidP="001E0832">
      <w:pPr>
        <w:rPr>
          <w:rFonts w:ascii="Arial" w:hAnsi="Arial" w:cs="Arial"/>
          <w:sz w:val="32"/>
        </w:rPr>
      </w:pPr>
      <w:r w:rsidRPr="004E47F5">
        <w:rPr>
          <w:rFonts w:ascii="Arial" w:hAnsi="Arial" w:cs="Arial"/>
          <w:sz w:val="32"/>
          <w:highlight w:val="yellow"/>
        </w:rPr>
        <w:t>Palha…)</w:t>
      </w:r>
    </w:p>
    <w:sectPr w:rsidR="004E47F5" w:rsidRPr="004E47F5" w:rsidSect="00C11DA8">
      <w:footerReference w:type="default" r:id="rId40"/>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FCACA1" w14:textId="77777777" w:rsidR="00C13E4B" w:rsidRDefault="00C13E4B" w:rsidP="00C11DA8">
      <w:pPr>
        <w:spacing w:after="0" w:line="240" w:lineRule="auto"/>
      </w:pPr>
      <w:r>
        <w:separator/>
      </w:r>
    </w:p>
  </w:endnote>
  <w:endnote w:type="continuationSeparator" w:id="0">
    <w:p w14:paraId="0F7F37A6" w14:textId="77777777" w:rsidR="00C13E4B" w:rsidRDefault="00C13E4B" w:rsidP="00C11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886773"/>
      <w:docPartObj>
        <w:docPartGallery w:val="Page Numbers (Bottom of Page)"/>
        <w:docPartUnique/>
      </w:docPartObj>
    </w:sdtPr>
    <w:sdtEndPr/>
    <w:sdtContent>
      <w:p w14:paraId="5AE6C7C0" w14:textId="630A3138" w:rsidR="000E4FB7" w:rsidRDefault="000E4FB7">
        <w:pPr>
          <w:pStyle w:val="Rodap"/>
          <w:jc w:val="right"/>
        </w:pPr>
        <w:r>
          <w:fldChar w:fldCharType="begin"/>
        </w:r>
        <w:r>
          <w:instrText>PAGE   \* MERGEFORMAT</w:instrText>
        </w:r>
        <w:r>
          <w:fldChar w:fldCharType="separate"/>
        </w:r>
        <w:r>
          <w:t>2</w:t>
        </w:r>
        <w:r>
          <w:fldChar w:fldCharType="end"/>
        </w:r>
      </w:p>
    </w:sdtContent>
  </w:sdt>
  <w:p w14:paraId="5E006041" w14:textId="77777777" w:rsidR="000E4FB7" w:rsidRDefault="000E4FB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59B7C" w14:textId="77777777" w:rsidR="00C13E4B" w:rsidRDefault="00C13E4B" w:rsidP="00C11DA8">
      <w:pPr>
        <w:spacing w:after="0" w:line="240" w:lineRule="auto"/>
      </w:pPr>
      <w:r>
        <w:separator/>
      </w:r>
    </w:p>
  </w:footnote>
  <w:footnote w:type="continuationSeparator" w:id="0">
    <w:p w14:paraId="529DFB75" w14:textId="77777777" w:rsidR="00C13E4B" w:rsidRDefault="00C13E4B" w:rsidP="00C11D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D486C"/>
    <w:multiLevelType w:val="hybridMultilevel"/>
    <w:tmpl w:val="BCCA2B66"/>
    <w:lvl w:ilvl="0" w:tplc="868E99BE">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80651F1"/>
    <w:multiLevelType w:val="hybridMultilevel"/>
    <w:tmpl w:val="B1D8421A"/>
    <w:lvl w:ilvl="0" w:tplc="C156B184">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131173E"/>
    <w:multiLevelType w:val="hybridMultilevel"/>
    <w:tmpl w:val="04849F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13927D7"/>
    <w:multiLevelType w:val="hybridMultilevel"/>
    <w:tmpl w:val="ADEEEDAE"/>
    <w:lvl w:ilvl="0" w:tplc="966890AC">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4" w15:restartNumberingAfterBreak="0">
    <w:nsid w:val="360947E6"/>
    <w:multiLevelType w:val="hybridMultilevel"/>
    <w:tmpl w:val="309299DE"/>
    <w:lvl w:ilvl="0" w:tplc="E18C6D6C">
      <w:start w:val="1"/>
      <w:numFmt w:val="decimal"/>
      <w:lvlText w:val="%1."/>
      <w:lvlJc w:val="left"/>
      <w:pPr>
        <w:ind w:left="1145" w:hanging="360"/>
      </w:pPr>
      <w:rPr>
        <w:rFonts w:hint="default"/>
      </w:rPr>
    </w:lvl>
    <w:lvl w:ilvl="1" w:tplc="08160019" w:tentative="1">
      <w:start w:val="1"/>
      <w:numFmt w:val="lowerLetter"/>
      <w:lvlText w:val="%2."/>
      <w:lvlJc w:val="left"/>
      <w:pPr>
        <w:ind w:left="1865" w:hanging="360"/>
      </w:pPr>
    </w:lvl>
    <w:lvl w:ilvl="2" w:tplc="0816001B" w:tentative="1">
      <w:start w:val="1"/>
      <w:numFmt w:val="lowerRoman"/>
      <w:lvlText w:val="%3."/>
      <w:lvlJc w:val="right"/>
      <w:pPr>
        <w:ind w:left="2585" w:hanging="180"/>
      </w:pPr>
    </w:lvl>
    <w:lvl w:ilvl="3" w:tplc="0816000F" w:tentative="1">
      <w:start w:val="1"/>
      <w:numFmt w:val="decimal"/>
      <w:lvlText w:val="%4."/>
      <w:lvlJc w:val="left"/>
      <w:pPr>
        <w:ind w:left="3305" w:hanging="360"/>
      </w:pPr>
    </w:lvl>
    <w:lvl w:ilvl="4" w:tplc="08160019" w:tentative="1">
      <w:start w:val="1"/>
      <w:numFmt w:val="lowerLetter"/>
      <w:lvlText w:val="%5."/>
      <w:lvlJc w:val="left"/>
      <w:pPr>
        <w:ind w:left="4025" w:hanging="360"/>
      </w:pPr>
    </w:lvl>
    <w:lvl w:ilvl="5" w:tplc="0816001B" w:tentative="1">
      <w:start w:val="1"/>
      <w:numFmt w:val="lowerRoman"/>
      <w:lvlText w:val="%6."/>
      <w:lvlJc w:val="right"/>
      <w:pPr>
        <w:ind w:left="4745" w:hanging="180"/>
      </w:pPr>
    </w:lvl>
    <w:lvl w:ilvl="6" w:tplc="0816000F" w:tentative="1">
      <w:start w:val="1"/>
      <w:numFmt w:val="decimal"/>
      <w:lvlText w:val="%7."/>
      <w:lvlJc w:val="left"/>
      <w:pPr>
        <w:ind w:left="5465" w:hanging="360"/>
      </w:pPr>
    </w:lvl>
    <w:lvl w:ilvl="7" w:tplc="08160019" w:tentative="1">
      <w:start w:val="1"/>
      <w:numFmt w:val="lowerLetter"/>
      <w:lvlText w:val="%8."/>
      <w:lvlJc w:val="left"/>
      <w:pPr>
        <w:ind w:left="6185" w:hanging="360"/>
      </w:pPr>
    </w:lvl>
    <w:lvl w:ilvl="8" w:tplc="0816001B" w:tentative="1">
      <w:start w:val="1"/>
      <w:numFmt w:val="lowerRoman"/>
      <w:lvlText w:val="%9."/>
      <w:lvlJc w:val="right"/>
      <w:pPr>
        <w:ind w:left="6905" w:hanging="180"/>
      </w:pPr>
    </w:lvl>
  </w:abstractNum>
  <w:abstractNum w:abstractNumId="5" w15:restartNumberingAfterBreak="0">
    <w:nsid w:val="42E62BF6"/>
    <w:multiLevelType w:val="hybridMultilevel"/>
    <w:tmpl w:val="6F186340"/>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A515AFD"/>
    <w:multiLevelType w:val="hybridMultilevel"/>
    <w:tmpl w:val="ADB6D1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43E284F"/>
    <w:multiLevelType w:val="hybridMultilevel"/>
    <w:tmpl w:val="089464A6"/>
    <w:lvl w:ilvl="0" w:tplc="3738AA6A">
      <w:start w:val="1"/>
      <w:numFmt w:val="decimal"/>
      <w:lvlText w:val="%1-"/>
      <w:lvlJc w:val="left"/>
      <w:pPr>
        <w:ind w:left="720" w:hanging="360"/>
      </w:pPr>
      <w:rPr>
        <w:rFonts w:hint="default"/>
        <w:sz w:val="22"/>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2732D32"/>
    <w:multiLevelType w:val="hybridMultilevel"/>
    <w:tmpl w:val="4468B29E"/>
    <w:lvl w:ilvl="0" w:tplc="3738AA6A">
      <w:start w:val="1"/>
      <w:numFmt w:val="decimal"/>
      <w:lvlText w:val="%1-"/>
      <w:lvlJc w:val="left"/>
      <w:pPr>
        <w:ind w:left="720" w:hanging="360"/>
      </w:pPr>
      <w:rPr>
        <w:rFonts w:hint="default"/>
        <w:sz w:val="22"/>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4554BEA"/>
    <w:multiLevelType w:val="hybridMultilevel"/>
    <w:tmpl w:val="04A2F3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64EE5D1A"/>
    <w:multiLevelType w:val="hybridMultilevel"/>
    <w:tmpl w:val="EE667478"/>
    <w:lvl w:ilvl="0" w:tplc="08160001">
      <w:start w:val="1"/>
      <w:numFmt w:val="bullet"/>
      <w:lvlText w:val=""/>
      <w:lvlJc w:val="left"/>
      <w:pPr>
        <w:ind w:left="1423" w:hanging="360"/>
      </w:pPr>
      <w:rPr>
        <w:rFonts w:ascii="Symbol" w:hAnsi="Symbol" w:hint="default"/>
      </w:rPr>
    </w:lvl>
    <w:lvl w:ilvl="1" w:tplc="08160003" w:tentative="1">
      <w:start w:val="1"/>
      <w:numFmt w:val="bullet"/>
      <w:lvlText w:val="o"/>
      <w:lvlJc w:val="left"/>
      <w:pPr>
        <w:ind w:left="2143" w:hanging="360"/>
      </w:pPr>
      <w:rPr>
        <w:rFonts w:ascii="Courier New" w:hAnsi="Courier New" w:cs="Courier New" w:hint="default"/>
      </w:rPr>
    </w:lvl>
    <w:lvl w:ilvl="2" w:tplc="08160005" w:tentative="1">
      <w:start w:val="1"/>
      <w:numFmt w:val="bullet"/>
      <w:lvlText w:val=""/>
      <w:lvlJc w:val="left"/>
      <w:pPr>
        <w:ind w:left="2863" w:hanging="360"/>
      </w:pPr>
      <w:rPr>
        <w:rFonts w:ascii="Wingdings" w:hAnsi="Wingdings" w:hint="default"/>
      </w:rPr>
    </w:lvl>
    <w:lvl w:ilvl="3" w:tplc="08160001" w:tentative="1">
      <w:start w:val="1"/>
      <w:numFmt w:val="bullet"/>
      <w:lvlText w:val=""/>
      <w:lvlJc w:val="left"/>
      <w:pPr>
        <w:ind w:left="3583" w:hanging="360"/>
      </w:pPr>
      <w:rPr>
        <w:rFonts w:ascii="Symbol" w:hAnsi="Symbol" w:hint="default"/>
      </w:rPr>
    </w:lvl>
    <w:lvl w:ilvl="4" w:tplc="08160003" w:tentative="1">
      <w:start w:val="1"/>
      <w:numFmt w:val="bullet"/>
      <w:lvlText w:val="o"/>
      <w:lvlJc w:val="left"/>
      <w:pPr>
        <w:ind w:left="4303" w:hanging="360"/>
      </w:pPr>
      <w:rPr>
        <w:rFonts w:ascii="Courier New" w:hAnsi="Courier New" w:cs="Courier New" w:hint="default"/>
      </w:rPr>
    </w:lvl>
    <w:lvl w:ilvl="5" w:tplc="08160005" w:tentative="1">
      <w:start w:val="1"/>
      <w:numFmt w:val="bullet"/>
      <w:lvlText w:val=""/>
      <w:lvlJc w:val="left"/>
      <w:pPr>
        <w:ind w:left="5023" w:hanging="360"/>
      </w:pPr>
      <w:rPr>
        <w:rFonts w:ascii="Wingdings" w:hAnsi="Wingdings" w:hint="default"/>
      </w:rPr>
    </w:lvl>
    <w:lvl w:ilvl="6" w:tplc="08160001" w:tentative="1">
      <w:start w:val="1"/>
      <w:numFmt w:val="bullet"/>
      <w:lvlText w:val=""/>
      <w:lvlJc w:val="left"/>
      <w:pPr>
        <w:ind w:left="5743" w:hanging="360"/>
      </w:pPr>
      <w:rPr>
        <w:rFonts w:ascii="Symbol" w:hAnsi="Symbol" w:hint="default"/>
      </w:rPr>
    </w:lvl>
    <w:lvl w:ilvl="7" w:tplc="08160003" w:tentative="1">
      <w:start w:val="1"/>
      <w:numFmt w:val="bullet"/>
      <w:lvlText w:val="o"/>
      <w:lvlJc w:val="left"/>
      <w:pPr>
        <w:ind w:left="6463" w:hanging="360"/>
      </w:pPr>
      <w:rPr>
        <w:rFonts w:ascii="Courier New" w:hAnsi="Courier New" w:cs="Courier New" w:hint="default"/>
      </w:rPr>
    </w:lvl>
    <w:lvl w:ilvl="8" w:tplc="08160005" w:tentative="1">
      <w:start w:val="1"/>
      <w:numFmt w:val="bullet"/>
      <w:lvlText w:val=""/>
      <w:lvlJc w:val="left"/>
      <w:pPr>
        <w:ind w:left="7183" w:hanging="360"/>
      </w:pPr>
      <w:rPr>
        <w:rFonts w:ascii="Wingdings" w:hAnsi="Wingdings" w:hint="default"/>
      </w:rPr>
    </w:lvl>
  </w:abstractNum>
  <w:abstractNum w:abstractNumId="11" w15:restartNumberingAfterBreak="0">
    <w:nsid w:val="6F02745C"/>
    <w:multiLevelType w:val="hybridMultilevel"/>
    <w:tmpl w:val="F348A7C6"/>
    <w:lvl w:ilvl="0" w:tplc="7CC872A8">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76B30172"/>
    <w:multiLevelType w:val="hybridMultilevel"/>
    <w:tmpl w:val="4446C022"/>
    <w:lvl w:ilvl="0" w:tplc="51081C2C">
      <w:start w:val="2"/>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3" w15:restartNumberingAfterBreak="0">
    <w:nsid w:val="79C5509C"/>
    <w:multiLevelType w:val="hybridMultilevel"/>
    <w:tmpl w:val="27F8A23E"/>
    <w:lvl w:ilvl="0" w:tplc="B10C913E">
      <w:start w:val="1"/>
      <w:numFmt w:val="decimal"/>
      <w:lvlText w:val="%1-"/>
      <w:lvlJc w:val="left"/>
      <w:pPr>
        <w:ind w:left="785" w:hanging="360"/>
      </w:pPr>
      <w:rPr>
        <w:rFonts w:hint="default"/>
        <w:sz w:val="32"/>
      </w:rPr>
    </w:lvl>
    <w:lvl w:ilvl="1" w:tplc="08160019" w:tentative="1">
      <w:start w:val="1"/>
      <w:numFmt w:val="lowerLetter"/>
      <w:lvlText w:val="%2."/>
      <w:lvlJc w:val="left"/>
      <w:pPr>
        <w:ind w:left="1505" w:hanging="360"/>
      </w:pPr>
    </w:lvl>
    <w:lvl w:ilvl="2" w:tplc="0816001B" w:tentative="1">
      <w:start w:val="1"/>
      <w:numFmt w:val="lowerRoman"/>
      <w:lvlText w:val="%3."/>
      <w:lvlJc w:val="right"/>
      <w:pPr>
        <w:ind w:left="2225" w:hanging="180"/>
      </w:pPr>
    </w:lvl>
    <w:lvl w:ilvl="3" w:tplc="0816000F" w:tentative="1">
      <w:start w:val="1"/>
      <w:numFmt w:val="decimal"/>
      <w:lvlText w:val="%4."/>
      <w:lvlJc w:val="left"/>
      <w:pPr>
        <w:ind w:left="2945" w:hanging="360"/>
      </w:pPr>
    </w:lvl>
    <w:lvl w:ilvl="4" w:tplc="08160019" w:tentative="1">
      <w:start w:val="1"/>
      <w:numFmt w:val="lowerLetter"/>
      <w:lvlText w:val="%5."/>
      <w:lvlJc w:val="left"/>
      <w:pPr>
        <w:ind w:left="3665" w:hanging="360"/>
      </w:pPr>
    </w:lvl>
    <w:lvl w:ilvl="5" w:tplc="0816001B" w:tentative="1">
      <w:start w:val="1"/>
      <w:numFmt w:val="lowerRoman"/>
      <w:lvlText w:val="%6."/>
      <w:lvlJc w:val="right"/>
      <w:pPr>
        <w:ind w:left="4385" w:hanging="180"/>
      </w:pPr>
    </w:lvl>
    <w:lvl w:ilvl="6" w:tplc="0816000F" w:tentative="1">
      <w:start w:val="1"/>
      <w:numFmt w:val="decimal"/>
      <w:lvlText w:val="%7."/>
      <w:lvlJc w:val="left"/>
      <w:pPr>
        <w:ind w:left="5105" w:hanging="360"/>
      </w:pPr>
    </w:lvl>
    <w:lvl w:ilvl="7" w:tplc="08160019" w:tentative="1">
      <w:start w:val="1"/>
      <w:numFmt w:val="lowerLetter"/>
      <w:lvlText w:val="%8."/>
      <w:lvlJc w:val="left"/>
      <w:pPr>
        <w:ind w:left="5825" w:hanging="360"/>
      </w:pPr>
    </w:lvl>
    <w:lvl w:ilvl="8" w:tplc="0816001B" w:tentative="1">
      <w:start w:val="1"/>
      <w:numFmt w:val="lowerRoman"/>
      <w:lvlText w:val="%9."/>
      <w:lvlJc w:val="right"/>
      <w:pPr>
        <w:ind w:left="6545" w:hanging="180"/>
      </w:pPr>
    </w:lvl>
  </w:abstractNum>
  <w:num w:numId="1">
    <w:abstractNumId w:val="11"/>
  </w:num>
  <w:num w:numId="2">
    <w:abstractNumId w:val="10"/>
  </w:num>
  <w:num w:numId="3">
    <w:abstractNumId w:val="2"/>
  </w:num>
  <w:num w:numId="4">
    <w:abstractNumId w:val="5"/>
  </w:num>
  <w:num w:numId="5">
    <w:abstractNumId w:val="9"/>
  </w:num>
  <w:num w:numId="6">
    <w:abstractNumId w:val="0"/>
  </w:num>
  <w:num w:numId="7">
    <w:abstractNumId w:val="12"/>
  </w:num>
  <w:num w:numId="8">
    <w:abstractNumId w:val="8"/>
  </w:num>
  <w:num w:numId="9">
    <w:abstractNumId w:val="6"/>
  </w:num>
  <w:num w:numId="10">
    <w:abstractNumId w:val="7"/>
  </w:num>
  <w:num w:numId="11">
    <w:abstractNumId w:val="13"/>
  </w:num>
  <w:num w:numId="12">
    <w:abstractNumId w:val="3"/>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42"/>
    <w:rsid w:val="000244A3"/>
    <w:rsid w:val="0007187F"/>
    <w:rsid w:val="00083796"/>
    <w:rsid w:val="000A29F1"/>
    <w:rsid w:val="000E4FB7"/>
    <w:rsid w:val="0012007F"/>
    <w:rsid w:val="00123F1A"/>
    <w:rsid w:val="0012653A"/>
    <w:rsid w:val="00137DAF"/>
    <w:rsid w:val="001E0832"/>
    <w:rsid w:val="0024638D"/>
    <w:rsid w:val="00340E2F"/>
    <w:rsid w:val="00382E82"/>
    <w:rsid w:val="00385A05"/>
    <w:rsid w:val="00395A40"/>
    <w:rsid w:val="003D1781"/>
    <w:rsid w:val="004255D3"/>
    <w:rsid w:val="004B44E5"/>
    <w:rsid w:val="004E47F5"/>
    <w:rsid w:val="00557DDD"/>
    <w:rsid w:val="005662A7"/>
    <w:rsid w:val="00583F3D"/>
    <w:rsid w:val="005F02E4"/>
    <w:rsid w:val="00635942"/>
    <w:rsid w:val="00655CFC"/>
    <w:rsid w:val="006973F8"/>
    <w:rsid w:val="006A0C5E"/>
    <w:rsid w:val="006F2235"/>
    <w:rsid w:val="0073148D"/>
    <w:rsid w:val="00746FCC"/>
    <w:rsid w:val="0075756C"/>
    <w:rsid w:val="00760A21"/>
    <w:rsid w:val="007A6F4B"/>
    <w:rsid w:val="00804AAB"/>
    <w:rsid w:val="00820BF9"/>
    <w:rsid w:val="00832FA2"/>
    <w:rsid w:val="00844C0C"/>
    <w:rsid w:val="008D189A"/>
    <w:rsid w:val="0090062C"/>
    <w:rsid w:val="009131CB"/>
    <w:rsid w:val="009268CC"/>
    <w:rsid w:val="00975C01"/>
    <w:rsid w:val="009A0DB6"/>
    <w:rsid w:val="009A3F4E"/>
    <w:rsid w:val="009B4AB2"/>
    <w:rsid w:val="009E3763"/>
    <w:rsid w:val="00A0204E"/>
    <w:rsid w:val="00A3709D"/>
    <w:rsid w:val="00A616EC"/>
    <w:rsid w:val="00A67732"/>
    <w:rsid w:val="00BB08ED"/>
    <w:rsid w:val="00BF6D21"/>
    <w:rsid w:val="00C11DA8"/>
    <w:rsid w:val="00C13E4B"/>
    <w:rsid w:val="00C52336"/>
    <w:rsid w:val="00CE14F6"/>
    <w:rsid w:val="00D3454B"/>
    <w:rsid w:val="00D53299"/>
    <w:rsid w:val="00D551AA"/>
    <w:rsid w:val="00D7220E"/>
    <w:rsid w:val="00DC6BC3"/>
    <w:rsid w:val="00E03498"/>
    <w:rsid w:val="00E67A26"/>
    <w:rsid w:val="00E92282"/>
    <w:rsid w:val="00EB6ACC"/>
    <w:rsid w:val="00F50155"/>
    <w:rsid w:val="00F5663C"/>
    <w:rsid w:val="00FE08A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240EB"/>
  <w15:chartTrackingRefBased/>
  <w15:docId w15:val="{06656872-355B-479C-B190-61E1B6C2E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D722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2007F"/>
    <w:pPr>
      <w:ind w:left="720"/>
      <w:contextualSpacing/>
    </w:pPr>
  </w:style>
  <w:style w:type="paragraph" w:styleId="Textodebalo">
    <w:name w:val="Balloon Text"/>
    <w:basedOn w:val="Normal"/>
    <w:link w:val="TextodebaloCarter"/>
    <w:uiPriority w:val="99"/>
    <w:semiHidden/>
    <w:unhideWhenUsed/>
    <w:rsid w:val="00A616E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A616EC"/>
    <w:rPr>
      <w:rFonts w:ascii="Segoe UI" w:hAnsi="Segoe UI" w:cs="Segoe UI"/>
      <w:sz w:val="18"/>
      <w:szCs w:val="18"/>
    </w:rPr>
  </w:style>
  <w:style w:type="character" w:customStyle="1" w:styleId="Ttulo1Carter">
    <w:name w:val="Título 1 Caráter"/>
    <w:basedOn w:val="Tipodeletrapredefinidodopargrafo"/>
    <w:link w:val="Ttulo1"/>
    <w:uiPriority w:val="9"/>
    <w:rsid w:val="00D7220E"/>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D7220E"/>
    <w:pPr>
      <w:outlineLvl w:val="9"/>
    </w:pPr>
    <w:rPr>
      <w:lang w:eastAsia="pt-PT"/>
    </w:rPr>
  </w:style>
  <w:style w:type="paragraph" w:styleId="ndice2">
    <w:name w:val="toc 2"/>
    <w:basedOn w:val="Normal"/>
    <w:next w:val="Normal"/>
    <w:autoRedefine/>
    <w:uiPriority w:val="39"/>
    <w:unhideWhenUsed/>
    <w:rsid w:val="00D7220E"/>
    <w:pPr>
      <w:spacing w:after="100"/>
      <w:ind w:left="220"/>
    </w:pPr>
    <w:rPr>
      <w:rFonts w:eastAsiaTheme="minorEastAsia" w:cs="Times New Roman"/>
      <w:lang w:eastAsia="pt-PT"/>
    </w:rPr>
  </w:style>
  <w:style w:type="paragraph" w:styleId="ndice1">
    <w:name w:val="toc 1"/>
    <w:basedOn w:val="Normal"/>
    <w:next w:val="Normal"/>
    <w:autoRedefine/>
    <w:uiPriority w:val="39"/>
    <w:unhideWhenUsed/>
    <w:rsid w:val="00D7220E"/>
    <w:pPr>
      <w:spacing w:after="100"/>
    </w:pPr>
    <w:rPr>
      <w:rFonts w:eastAsiaTheme="minorEastAsia" w:cs="Times New Roman"/>
      <w:lang w:eastAsia="pt-PT"/>
    </w:rPr>
  </w:style>
  <w:style w:type="paragraph" w:styleId="ndice3">
    <w:name w:val="toc 3"/>
    <w:basedOn w:val="Normal"/>
    <w:next w:val="Normal"/>
    <w:autoRedefine/>
    <w:uiPriority w:val="39"/>
    <w:unhideWhenUsed/>
    <w:rsid w:val="00D7220E"/>
    <w:pPr>
      <w:spacing w:after="100"/>
      <w:ind w:left="440"/>
    </w:pPr>
    <w:rPr>
      <w:rFonts w:eastAsiaTheme="minorEastAsia" w:cs="Times New Roman"/>
      <w:lang w:eastAsia="pt-PT"/>
    </w:rPr>
  </w:style>
  <w:style w:type="paragraph" w:styleId="NormalWeb">
    <w:name w:val="Normal (Web)"/>
    <w:basedOn w:val="Normal"/>
    <w:uiPriority w:val="99"/>
    <w:semiHidden/>
    <w:unhideWhenUsed/>
    <w:rsid w:val="009A0DB6"/>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Cabealho">
    <w:name w:val="header"/>
    <w:basedOn w:val="Normal"/>
    <w:link w:val="CabealhoCarter"/>
    <w:uiPriority w:val="99"/>
    <w:unhideWhenUsed/>
    <w:rsid w:val="00C11DA8"/>
    <w:pPr>
      <w:tabs>
        <w:tab w:val="center" w:pos="4677"/>
        <w:tab w:val="right" w:pos="9355"/>
      </w:tabs>
      <w:spacing w:after="0" w:line="240" w:lineRule="auto"/>
    </w:pPr>
  </w:style>
  <w:style w:type="character" w:customStyle="1" w:styleId="CabealhoCarter">
    <w:name w:val="Cabeçalho Caráter"/>
    <w:basedOn w:val="Tipodeletrapredefinidodopargrafo"/>
    <w:link w:val="Cabealho"/>
    <w:uiPriority w:val="99"/>
    <w:rsid w:val="00C11DA8"/>
  </w:style>
  <w:style w:type="paragraph" w:styleId="Rodap">
    <w:name w:val="footer"/>
    <w:basedOn w:val="Normal"/>
    <w:link w:val="RodapCarter"/>
    <w:uiPriority w:val="99"/>
    <w:unhideWhenUsed/>
    <w:rsid w:val="00C11DA8"/>
    <w:pPr>
      <w:tabs>
        <w:tab w:val="center" w:pos="4677"/>
        <w:tab w:val="right" w:pos="9355"/>
      </w:tabs>
      <w:spacing w:after="0" w:line="240" w:lineRule="auto"/>
    </w:pPr>
  </w:style>
  <w:style w:type="character" w:customStyle="1" w:styleId="RodapCarter">
    <w:name w:val="Rodapé Caráter"/>
    <w:basedOn w:val="Tipodeletrapredefinidodopargrafo"/>
    <w:link w:val="Rodap"/>
    <w:uiPriority w:val="99"/>
    <w:rsid w:val="00C11D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234257">
      <w:bodyDiv w:val="1"/>
      <w:marLeft w:val="0"/>
      <w:marRight w:val="0"/>
      <w:marTop w:val="0"/>
      <w:marBottom w:val="0"/>
      <w:divBdr>
        <w:top w:val="none" w:sz="0" w:space="0" w:color="auto"/>
        <w:left w:val="none" w:sz="0" w:space="0" w:color="auto"/>
        <w:bottom w:val="none" w:sz="0" w:space="0" w:color="auto"/>
        <w:right w:val="none" w:sz="0" w:space="0" w:color="auto"/>
      </w:divBdr>
    </w:div>
    <w:div w:id="1192381401">
      <w:bodyDiv w:val="1"/>
      <w:marLeft w:val="0"/>
      <w:marRight w:val="0"/>
      <w:marTop w:val="0"/>
      <w:marBottom w:val="0"/>
      <w:divBdr>
        <w:top w:val="none" w:sz="0" w:space="0" w:color="auto"/>
        <w:left w:val="none" w:sz="0" w:space="0" w:color="auto"/>
        <w:bottom w:val="none" w:sz="0" w:space="0" w:color="auto"/>
        <w:right w:val="none" w:sz="0" w:space="0" w:color="auto"/>
      </w:divBdr>
    </w:div>
    <w:div w:id="1830169255">
      <w:bodyDiv w:val="1"/>
      <w:marLeft w:val="0"/>
      <w:marRight w:val="0"/>
      <w:marTop w:val="0"/>
      <w:marBottom w:val="0"/>
      <w:divBdr>
        <w:top w:val="none" w:sz="0" w:space="0" w:color="auto"/>
        <w:left w:val="none" w:sz="0" w:space="0" w:color="auto"/>
        <w:bottom w:val="none" w:sz="0" w:space="0" w:color="auto"/>
        <w:right w:val="none" w:sz="0" w:space="0" w:color="auto"/>
      </w:divBdr>
    </w:div>
    <w:div w:id="2089618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FB430-15AD-4551-859D-FA5DBF3BC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20</Pages>
  <Words>2987</Words>
  <Characters>16130</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Markiyan Pyekh</dc:creator>
  <cp:keywords/>
  <dc:description/>
  <cp:lastModifiedBy>Markiyan Pyekh</cp:lastModifiedBy>
  <cp:revision>5</cp:revision>
  <dcterms:created xsi:type="dcterms:W3CDTF">2019-12-22T17:50:00Z</dcterms:created>
  <dcterms:modified xsi:type="dcterms:W3CDTF">2019-12-23T08:31:00Z</dcterms:modified>
</cp:coreProperties>
</file>