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295B44">
      <w:pPr>
        <w:pStyle w:val="2"/>
        <w:keepNext w:val="0"/>
        <w:keepLines w:val="0"/>
        <w:widowControl/>
        <w:suppressLineNumbers w:val="0"/>
        <w:ind w:firstLine="542" w:firstLineChars="150"/>
        <w:rPr>
          <w:rStyle w:val="12"/>
          <w:rFonts w:hint="default" w:ascii="Times New Roman" w:hAnsi="Times New Roman" w:cs="Times New Roman"/>
          <w:b/>
          <w:bCs/>
          <w:sz w:val="36"/>
          <w:szCs w:val="36"/>
          <w:lang w:val="en-US"/>
        </w:rPr>
      </w:pPr>
      <w:r>
        <w:rPr>
          <w:rStyle w:val="12"/>
          <w:rFonts w:hint="default" w:ascii="Times New Roman" w:hAnsi="Times New Roman" w:cs="Times New Roman"/>
          <w:b/>
          <w:bCs/>
          <w:sz w:val="36"/>
          <w:szCs w:val="36"/>
        </w:rPr>
        <w:t xml:space="preserve">LABORATORIYA ISHI № </w:t>
      </w:r>
      <w:r>
        <w:rPr>
          <w:rStyle w:val="12"/>
          <w:rFonts w:hint="default" w:ascii="Times New Roman" w:hAnsi="Times New Roman" w:cs="Times New Roman"/>
          <w:b/>
          <w:bCs/>
          <w:sz w:val="36"/>
          <w:szCs w:val="36"/>
          <w:lang w:val="en-US"/>
        </w:rPr>
        <w:t>11</w:t>
      </w:r>
    </w:p>
    <w:p w14:paraId="59893233">
      <w:pPr>
        <w:pStyle w:val="2"/>
        <w:keepNext w:val="0"/>
        <w:keepLines w:val="0"/>
        <w:widowControl/>
        <w:suppressLineNumbers w:val="0"/>
        <w:ind w:left="2349" w:hanging="2349" w:hangingChars="650"/>
        <w:rPr>
          <w:rFonts w:hint="default" w:ascii="Times New Roman" w:hAnsi="Times New Roman" w:cs="Times New Roman"/>
          <w:sz w:val="36"/>
          <w:szCs w:val="36"/>
        </w:rPr>
      </w:pPr>
      <w:r>
        <w:rPr>
          <w:rStyle w:val="12"/>
          <w:rFonts w:hint="default" w:ascii="Times New Roman" w:hAnsi="Times New Roman" w:cs="Times New Roman"/>
          <w:b/>
          <w:bCs/>
          <w:sz w:val="36"/>
          <w:szCs w:val="36"/>
        </w:rPr>
        <w:t xml:space="preserve"> JavaScript’da o‘zgaruvchilar va funksiyalar</w:t>
      </w:r>
      <w:r>
        <w:rPr>
          <w:rStyle w:val="12"/>
          <w:rFonts w:hint="default" w:ascii="Times New Roman" w:hAnsi="Times New Roman" w:cs="Times New Roman"/>
          <w:b/>
          <w:bCs/>
          <w:sz w:val="36"/>
          <w:szCs w:val="36"/>
          <w:lang w:val="en-US"/>
        </w:rPr>
        <w:t xml:space="preserve"> </w:t>
      </w:r>
      <w:r>
        <w:rPr>
          <w:rStyle w:val="12"/>
          <w:rFonts w:hint="default" w:ascii="Times New Roman" w:hAnsi="Times New Roman" w:cs="Times New Roman"/>
          <w:b/>
          <w:bCs/>
          <w:sz w:val="36"/>
          <w:szCs w:val="36"/>
        </w:rPr>
        <w:t xml:space="preserve">bilan </w:t>
      </w:r>
      <w:r>
        <w:rPr>
          <w:rStyle w:val="12"/>
          <w:rFonts w:hint="default" w:ascii="Times New Roman" w:hAnsi="Times New Roman" w:cs="Times New Roman"/>
          <w:b/>
          <w:bCs/>
          <w:sz w:val="36"/>
          <w:szCs w:val="36"/>
          <w:lang w:val="en-US"/>
        </w:rPr>
        <w:t xml:space="preserve">  i</w:t>
      </w:r>
      <w:r>
        <w:rPr>
          <w:rStyle w:val="12"/>
          <w:rFonts w:hint="default" w:ascii="Times New Roman" w:hAnsi="Times New Roman" w:cs="Times New Roman"/>
          <w:b/>
          <w:bCs/>
          <w:sz w:val="36"/>
          <w:szCs w:val="36"/>
        </w:rPr>
        <w:t>shlash</w:t>
      </w:r>
    </w:p>
    <w:p w14:paraId="41E3F7AE">
      <w:pPr>
        <w:pStyle w:val="3"/>
        <w:keepNext w:val="0"/>
        <w:keepLines w:val="0"/>
        <w:widowControl/>
        <w:suppressLineNumbers w:val="0"/>
        <w:rPr>
          <w:rFonts w:hint="default" w:ascii="Times New Roman" w:hAnsi="Times New Roman" w:cs="Times New Roman"/>
          <w:sz w:val="36"/>
          <w:szCs w:val="36"/>
        </w:rPr>
      </w:pPr>
      <w:r>
        <w:rPr>
          <w:rStyle w:val="12"/>
          <w:rFonts w:hint="default" w:ascii="Times New Roman" w:hAnsi="Times New Roman" w:cs="Times New Roman"/>
          <w:b/>
          <w:bCs/>
          <w:sz w:val="36"/>
          <w:szCs w:val="36"/>
        </w:rPr>
        <w:t>1. Mavzu:</w:t>
      </w:r>
    </w:p>
    <w:p w14:paraId="0EFD2F41">
      <w:pPr>
        <w:pStyle w:val="11"/>
        <w:keepNext w:val="0"/>
        <w:keepLines w:val="0"/>
        <w:widowControl/>
        <w:suppressLineNumbers w:val="0"/>
        <w:rPr>
          <w:rFonts w:hint="default" w:ascii="Times New Roman" w:hAnsi="Times New Roman" w:cs="Times New Roman"/>
          <w:b w:val="0"/>
          <w:bCs w:val="0"/>
          <w:sz w:val="36"/>
          <w:szCs w:val="36"/>
        </w:rPr>
      </w:pPr>
      <w:r>
        <w:rPr>
          <w:rStyle w:val="12"/>
          <w:rFonts w:hint="default" w:ascii="Times New Roman" w:hAnsi="Times New Roman" w:cs="Times New Roman"/>
          <w:b w:val="0"/>
          <w:bCs w:val="0"/>
          <w:sz w:val="36"/>
          <w:szCs w:val="36"/>
        </w:rPr>
        <w:t>JavaScript dasturlash tilida oddiy o‘zgaruvchilar yaratish va funksiyalar bilan ishlash</w:t>
      </w:r>
    </w:p>
    <w:p w14:paraId="0D304B04">
      <w:pPr>
        <w:pStyle w:val="3"/>
        <w:keepNext w:val="0"/>
        <w:keepLines w:val="0"/>
        <w:widowControl/>
        <w:suppressLineNumbers w:val="0"/>
        <w:rPr>
          <w:rFonts w:hint="default" w:ascii="Times New Roman" w:hAnsi="Times New Roman" w:cs="Times New Roman"/>
          <w:sz w:val="36"/>
          <w:szCs w:val="36"/>
        </w:rPr>
      </w:pPr>
      <w:r>
        <w:rPr>
          <w:rStyle w:val="12"/>
          <w:rFonts w:hint="default" w:ascii="Times New Roman" w:hAnsi="Times New Roman" w:cs="Times New Roman"/>
          <w:b/>
          <w:bCs/>
          <w:sz w:val="36"/>
          <w:szCs w:val="36"/>
        </w:rPr>
        <w:t>2. Maqsad:</w:t>
      </w:r>
    </w:p>
    <w:p w14:paraId="297F2FDB">
      <w:pPr>
        <w:pStyle w:val="11"/>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Talabalarga JavaScriptda o‘zgaruvchilarni e’lon qilish (</w:t>
      </w:r>
      <w:r>
        <w:rPr>
          <w:rStyle w:val="9"/>
          <w:rFonts w:hint="default" w:ascii="Times New Roman" w:hAnsi="Times New Roman" w:cs="Times New Roman"/>
          <w:sz w:val="36"/>
          <w:szCs w:val="36"/>
        </w:rPr>
        <w:t>var</w:t>
      </w:r>
      <w:r>
        <w:rPr>
          <w:rFonts w:hint="default" w:ascii="Times New Roman" w:hAnsi="Times New Roman" w:cs="Times New Roman"/>
          <w:sz w:val="36"/>
          <w:szCs w:val="36"/>
        </w:rPr>
        <w:t xml:space="preserve">, </w:t>
      </w:r>
      <w:r>
        <w:rPr>
          <w:rStyle w:val="9"/>
          <w:rFonts w:hint="default" w:ascii="Times New Roman" w:hAnsi="Times New Roman" w:cs="Times New Roman"/>
          <w:sz w:val="36"/>
          <w:szCs w:val="36"/>
        </w:rPr>
        <w:t>let</w:t>
      </w:r>
      <w:r>
        <w:rPr>
          <w:rFonts w:hint="default" w:ascii="Times New Roman" w:hAnsi="Times New Roman" w:cs="Times New Roman"/>
          <w:sz w:val="36"/>
          <w:szCs w:val="36"/>
        </w:rPr>
        <w:t xml:space="preserve">, </w:t>
      </w:r>
      <w:r>
        <w:rPr>
          <w:rStyle w:val="9"/>
          <w:rFonts w:hint="default" w:ascii="Times New Roman" w:hAnsi="Times New Roman" w:cs="Times New Roman"/>
          <w:sz w:val="36"/>
          <w:szCs w:val="36"/>
        </w:rPr>
        <w:t>const</w:t>
      </w:r>
      <w:r>
        <w:rPr>
          <w:rFonts w:hint="default" w:ascii="Times New Roman" w:hAnsi="Times New Roman" w:cs="Times New Roman"/>
          <w:sz w:val="36"/>
          <w:szCs w:val="36"/>
        </w:rPr>
        <w:t>), ma’lumot turlari bilan ishlash hamda oddiy funksiyalar yaratish ko‘nikmasini shakllantirish.</w:t>
      </w:r>
    </w:p>
    <w:p w14:paraId="6C68FD21">
      <w:pPr>
        <w:keepNext w:val="0"/>
        <w:keepLines w:val="0"/>
        <w:widowControl/>
        <w:suppressLineNumbers w:val="0"/>
        <w:rPr>
          <w:rFonts w:hint="default" w:ascii="Times New Roman" w:hAnsi="Times New Roman" w:cs="Times New Roman"/>
          <w:sz w:val="36"/>
          <w:szCs w:val="36"/>
        </w:rPr>
      </w:pPr>
    </w:p>
    <w:p w14:paraId="0DC41138">
      <w:pPr>
        <w:pStyle w:val="3"/>
        <w:keepNext w:val="0"/>
        <w:keepLines w:val="0"/>
        <w:widowControl/>
        <w:suppressLineNumbers w:val="0"/>
        <w:rPr>
          <w:rFonts w:hint="default" w:ascii="Times New Roman" w:hAnsi="Times New Roman" w:cs="Times New Roman"/>
          <w:sz w:val="36"/>
          <w:szCs w:val="36"/>
        </w:rPr>
      </w:pPr>
      <w:r>
        <w:rPr>
          <w:rStyle w:val="12"/>
          <w:rFonts w:hint="default" w:ascii="Times New Roman" w:hAnsi="Times New Roman" w:cs="Times New Roman"/>
          <w:b/>
          <w:bCs/>
          <w:sz w:val="36"/>
          <w:szCs w:val="36"/>
        </w:rPr>
        <w:t>3. Nazariy ma’lumot</w:t>
      </w:r>
    </w:p>
    <w:p w14:paraId="2D8CE46B">
      <w:pPr>
        <w:pStyle w:val="4"/>
        <w:keepNext w:val="0"/>
        <w:keepLines w:val="0"/>
        <w:widowControl/>
        <w:suppressLineNumbers w:val="0"/>
        <w:rPr>
          <w:rFonts w:hint="default" w:ascii="Times New Roman" w:hAnsi="Times New Roman" w:cs="Times New Roman"/>
          <w:sz w:val="36"/>
          <w:szCs w:val="36"/>
        </w:rPr>
      </w:pPr>
      <w:r>
        <w:rPr>
          <w:rStyle w:val="12"/>
          <w:rFonts w:hint="default" w:ascii="Times New Roman" w:hAnsi="Times New Roman" w:cs="Times New Roman"/>
          <w:b/>
          <w:bCs/>
          <w:sz w:val="36"/>
          <w:szCs w:val="36"/>
        </w:rPr>
        <w:t>3.1. O‘zgaruvchilar</w:t>
      </w:r>
    </w:p>
    <w:p w14:paraId="3407C52E">
      <w:pPr>
        <w:pStyle w:val="11"/>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JavaScriptda o‘zgaruvchilar quyidagi kalit so‘zlar bilan yaratiladi:</w:t>
      </w:r>
    </w:p>
    <w:p w14:paraId="50920E59">
      <w:pPr>
        <w:pStyle w:val="11"/>
        <w:keepNext w:val="0"/>
        <w:keepLines w:val="0"/>
        <w:widowControl/>
        <w:suppressLineNumbers w:val="0"/>
        <w:ind w:left="720"/>
        <w:rPr>
          <w:rFonts w:hint="default" w:ascii="Times New Roman" w:hAnsi="Times New Roman" w:cs="Times New Roman"/>
          <w:sz w:val="36"/>
          <w:szCs w:val="36"/>
        </w:rPr>
      </w:pPr>
      <w:r>
        <w:rPr>
          <w:rStyle w:val="12"/>
          <w:rFonts w:hint="default" w:ascii="Times New Roman" w:hAnsi="Times New Roman" w:cs="Times New Roman"/>
          <w:sz w:val="36"/>
          <w:szCs w:val="36"/>
        </w:rPr>
        <w:t>var</w:t>
      </w:r>
      <w:r>
        <w:rPr>
          <w:rFonts w:hint="default" w:ascii="Times New Roman" w:hAnsi="Times New Roman" w:cs="Times New Roman"/>
          <w:sz w:val="36"/>
          <w:szCs w:val="36"/>
        </w:rPr>
        <w:t xml:space="preserve"> — eski usul, hozir kam qo‘llanadi.</w:t>
      </w:r>
    </w:p>
    <w:p w14:paraId="789BE29B">
      <w:pPr>
        <w:pStyle w:val="11"/>
        <w:keepNext w:val="0"/>
        <w:keepLines w:val="0"/>
        <w:widowControl/>
        <w:suppressLineNumbers w:val="0"/>
        <w:ind w:left="720"/>
        <w:rPr>
          <w:rFonts w:hint="default" w:ascii="Times New Roman" w:hAnsi="Times New Roman" w:cs="Times New Roman"/>
          <w:sz w:val="36"/>
          <w:szCs w:val="36"/>
        </w:rPr>
      </w:pPr>
      <w:r>
        <w:rPr>
          <w:rStyle w:val="12"/>
          <w:rFonts w:hint="default" w:ascii="Times New Roman" w:hAnsi="Times New Roman" w:cs="Times New Roman"/>
          <w:sz w:val="36"/>
          <w:szCs w:val="36"/>
        </w:rPr>
        <w:t>let</w:t>
      </w:r>
      <w:r>
        <w:rPr>
          <w:rFonts w:hint="default" w:ascii="Times New Roman" w:hAnsi="Times New Roman" w:cs="Times New Roman"/>
          <w:sz w:val="36"/>
          <w:szCs w:val="36"/>
        </w:rPr>
        <w:t xml:space="preserve"> — o‘zgaruvchi qiymatini keyinchalik o‘zgartirish mumkin.</w:t>
      </w:r>
    </w:p>
    <w:p w14:paraId="72B8FCA9">
      <w:pPr>
        <w:pStyle w:val="11"/>
        <w:keepNext w:val="0"/>
        <w:keepLines w:val="0"/>
        <w:widowControl/>
        <w:suppressLineNumbers w:val="0"/>
        <w:ind w:left="720"/>
        <w:rPr>
          <w:rFonts w:hint="default" w:ascii="Times New Roman" w:hAnsi="Times New Roman" w:cs="Times New Roman"/>
          <w:sz w:val="36"/>
          <w:szCs w:val="36"/>
        </w:rPr>
      </w:pPr>
      <w:r>
        <w:rPr>
          <w:rStyle w:val="12"/>
          <w:rFonts w:hint="default" w:ascii="Times New Roman" w:hAnsi="Times New Roman" w:cs="Times New Roman"/>
          <w:sz w:val="36"/>
          <w:szCs w:val="36"/>
        </w:rPr>
        <w:t>const</w:t>
      </w:r>
      <w:r>
        <w:rPr>
          <w:rFonts w:hint="default" w:ascii="Times New Roman" w:hAnsi="Times New Roman" w:cs="Times New Roman"/>
          <w:sz w:val="36"/>
          <w:szCs w:val="36"/>
        </w:rPr>
        <w:t xml:space="preserve"> — o‘zgarmas qiymat yaratadi.</w:t>
      </w:r>
    </w:p>
    <w:p w14:paraId="37732E69">
      <w:pPr>
        <w:pStyle w:val="11"/>
        <w:keepNext w:val="0"/>
        <w:keepLines w:val="0"/>
        <w:widowControl/>
        <w:suppressLineNumbers w:val="0"/>
        <w:rPr>
          <w:rStyle w:val="12"/>
          <w:rFonts w:hint="default" w:ascii="Times New Roman" w:hAnsi="Times New Roman" w:cs="Times New Roman"/>
          <w:sz w:val="36"/>
          <w:szCs w:val="36"/>
        </w:rPr>
      </w:pPr>
    </w:p>
    <w:p w14:paraId="24FB5CE1">
      <w:pPr>
        <w:pStyle w:val="11"/>
        <w:keepNext w:val="0"/>
        <w:keepLines w:val="0"/>
        <w:widowControl/>
        <w:suppressLineNumbers w:val="0"/>
        <w:rPr>
          <w:rStyle w:val="12"/>
          <w:rFonts w:hint="default" w:ascii="Times New Roman" w:hAnsi="Times New Roman" w:cs="Times New Roman"/>
          <w:sz w:val="36"/>
          <w:szCs w:val="36"/>
        </w:rPr>
      </w:pPr>
    </w:p>
    <w:p w14:paraId="6AC76BC0">
      <w:pPr>
        <w:pStyle w:val="11"/>
        <w:keepNext w:val="0"/>
        <w:keepLines w:val="0"/>
        <w:widowControl/>
        <w:suppressLineNumbers w:val="0"/>
        <w:rPr>
          <w:rStyle w:val="12"/>
          <w:rFonts w:hint="default" w:ascii="Times New Roman" w:hAnsi="Times New Roman" w:cs="Times New Roman"/>
          <w:sz w:val="36"/>
          <w:szCs w:val="36"/>
        </w:rPr>
      </w:pPr>
    </w:p>
    <w:p w14:paraId="4315FC35">
      <w:pPr>
        <w:pStyle w:val="11"/>
        <w:keepNext w:val="0"/>
        <w:keepLines w:val="0"/>
        <w:widowControl/>
        <w:suppressLineNumbers w:val="0"/>
        <w:rPr>
          <w:rFonts w:hint="default" w:ascii="Times New Roman" w:hAnsi="Times New Roman" w:cs="Times New Roman"/>
          <w:sz w:val="36"/>
          <w:szCs w:val="36"/>
        </w:rPr>
      </w:pPr>
      <w:r>
        <w:rPr>
          <w:rStyle w:val="12"/>
          <w:rFonts w:hint="default" w:ascii="Times New Roman" w:hAnsi="Times New Roman" w:cs="Times New Roman"/>
          <w:sz w:val="36"/>
          <w:szCs w:val="36"/>
        </w:rPr>
        <w:t>Misol:</w:t>
      </w:r>
    </w:p>
    <w:p w14:paraId="0EBA1B7F">
      <w:pPr>
        <w:pStyle w:val="4"/>
        <w:keepNext w:val="0"/>
        <w:keepLines w:val="0"/>
        <w:widowControl/>
        <w:suppressLineNumbers w:val="0"/>
        <w:rPr>
          <w:sz w:val="36"/>
          <w:szCs w:val="36"/>
        </w:rPr>
      </w:pPr>
      <w:r>
        <w:rPr>
          <w:sz w:val="36"/>
          <w:szCs w:val="36"/>
        </w:rPr>
        <w:drawing>
          <wp:inline distT="0" distB="0" distL="114300" distR="114300">
            <wp:extent cx="5271770" cy="972820"/>
            <wp:effectExtent l="0" t="0" r="5080" b="17780"/>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
                    <pic:cNvPicPr>
                      <a:picLocks noChangeAspect="1"/>
                    </pic:cNvPicPr>
                  </pic:nvPicPr>
                  <pic:blipFill>
                    <a:blip r:embed="rId6"/>
                    <a:stretch>
                      <a:fillRect/>
                    </a:stretch>
                  </pic:blipFill>
                  <pic:spPr>
                    <a:xfrm>
                      <a:off x="0" y="0"/>
                      <a:ext cx="5271770" cy="972820"/>
                    </a:xfrm>
                    <a:prstGeom prst="rect">
                      <a:avLst/>
                    </a:prstGeom>
                    <a:noFill/>
                    <a:ln>
                      <a:noFill/>
                    </a:ln>
                  </pic:spPr>
                </pic:pic>
              </a:graphicData>
            </a:graphic>
          </wp:inline>
        </w:drawing>
      </w:r>
    </w:p>
    <w:p w14:paraId="5E941468">
      <w:pPr>
        <w:pStyle w:val="4"/>
        <w:keepNext w:val="0"/>
        <w:keepLines w:val="0"/>
        <w:widowControl/>
        <w:suppressLineNumbers w:val="0"/>
        <w:rPr>
          <w:sz w:val="36"/>
          <w:szCs w:val="36"/>
        </w:rPr>
      </w:pPr>
    </w:p>
    <w:p w14:paraId="051BDCE9">
      <w:pPr>
        <w:pStyle w:val="4"/>
        <w:keepNext w:val="0"/>
        <w:keepLines w:val="0"/>
        <w:widowControl/>
        <w:suppressLineNumbers w:val="0"/>
        <w:rPr>
          <w:rFonts w:hint="default" w:ascii="Times New Roman" w:hAnsi="Times New Roman" w:cs="Times New Roman"/>
          <w:sz w:val="36"/>
          <w:szCs w:val="36"/>
        </w:rPr>
      </w:pPr>
      <w:r>
        <w:rPr>
          <w:rStyle w:val="12"/>
          <w:rFonts w:hint="default" w:ascii="Times New Roman" w:hAnsi="Times New Roman" w:cs="Times New Roman"/>
          <w:b/>
          <w:bCs/>
          <w:sz w:val="36"/>
          <w:szCs w:val="36"/>
        </w:rPr>
        <w:t>3.2. Ma’lumot turlari</w:t>
      </w:r>
    </w:p>
    <w:p w14:paraId="703705D0">
      <w:pPr>
        <w:pStyle w:val="11"/>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Asosiy ma’lumot turlari:</w:t>
      </w:r>
    </w:p>
    <w:p w14:paraId="17141336">
      <w:pPr>
        <w:pStyle w:val="11"/>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Number</w:t>
      </w:r>
    </w:p>
    <w:p w14:paraId="5521EE53">
      <w:pPr>
        <w:pStyle w:val="11"/>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String</w:t>
      </w:r>
    </w:p>
    <w:p w14:paraId="7FD5CF19">
      <w:pPr>
        <w:pStyle w:val="11"/>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Boolean</w:t>
      </w:r>
    </w:p>
    <w:p w14:paraId="40E10491">
      <w:pPr>
        <w:pStyle w:val="11"/>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Object</w:t>
      </w:r>
    </w:p>
    <w:p w14:paraId="2E6B2529">
      <w:pPr>
        <w:pStyle w:val="11"/>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Array</w:t>
      </w:r>
    </w:p>
    <w:p w14:paraId="5C790F47">
      <w:pPr>
        <w:pStyle w:val="11"/>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Null, Undefined</w:t>
      </w:r>
    </w:p>
    <w:p w14:paraId="2A3EC6EF">
      <w:pPr>
        <w:pStyle w:val="4"/>
        <w:keepNext w:val="0"/>
        <w:keepLines w:val="0"/>
        <w:widowControl/>
        <w:suppressLineNumbers w:val="0"/>
        <w:rPr>
          <w:rStyle w:val="12"/>
          <w:rFonts w:hint="default" w:ascii="Times New Roman" w:hAnsi="Times New Roman" w:cs="Times New Roman"/>
          <w:b/>
          <w:bCs/>
          <w:sz w:val="36"/>
          <w:szCs w:val="36"/>
        </w:rPr>
      </w:pPr>
    </w:p>
    <w:p w14:paraId="2628F2AA">
      <w:pPr>
        <w:pStyle w:val="4"/>
        <w:keepNext w:val="0"/>
        <w:keepLines w:val="0"/>
        <w:widowControl/>
        <w:suppressLineNumbers w:val="0"/>
        <w:rPr>
          <w:rFonts w:hint="default" w:ascii="Times New Roman" w:hAnsi="Times New Roman" w:cs="Times New Roman"/>
          <w:sz w:val="36"/>
          <w:szCs w:val="36"/>
        </w:rPr>
      </w:pPr>
      <w:r>
        <w:rPr>
          <w:rStyle w:val="12"/>
          <w:rFonts w:hint="default" w:ascii="Times New Roman" w:hAnsi="Times New Roman" w:cs="Times New Roman"/>
          <w:b/>
          <w:bCs/>
          <w:sz w:val="36"/>
          <w:szCs w:val="36"/>
        </w:rPr>
        <w:t>3.3. Funksiyalar</w:t>
      </w:r>
    </w:p>
    <w:p w14:paraId="1E3F113D">
      <w:pPr>
        <w:pStyle w:val="11"/>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Funksiya — biror vazifani bajaruvchi kod blokidir.</w:t>
      </w:r>
    </w:p>
    <w:p w14:paraId="7413046F">
      <w:pPr>
        <w:pStyle w:val="11"/>
        <w:keepNext w:val="0"/>
        <w:keepLines w:val="0"/>
        <w:widowControl/>
        <w:suppressLineNumbers w:val="0"/>
        <w:rPr>
          <w:rFonts w:hint="default" w:ascii="Times New Roman" w:hAnsi="Times New Roman" w:cs="Times New Roman"/>
          <w:sz w:val="36"/>
          <w:szCs w:val="36"/>
        </w:rPr>
      </w:pPr>
      <w:r>
        <w:rPr>
          <w:rStyle w:val="12"/>
          <w:rFonts w:hint="default" w:ascii="Times New Roman" w:hAnsi="Times New Roman" w:cs="Times New Roman"/>
          <w:sz w:val="36"/>
          <w:szCs w:val="36"/>
        </w:rPr>
        <w:t>An’anaviy funksiya:</w:t>
      </w:r>
    </w:p>
    <w:p w14:paraId="4720FBCD">
      <w:pPr>
        <w:pStyle w:val="11"/>
        <w:keepNext w:val="0"/>
        <w:keepLines w:val="0"/>
        <w:widowControl/>
        <w:suppressLineNumbers w:val="0"/>
        <w:rPr>
          <w:sz w:val="36"/>
          <w:szCs w:val="36"/>
        </w:rPr>
      </w:pPr>
      <w:r>
        <w:rPr>
          <w:sz w:val="36"/>
          <w:szCs w:val="36"/>
        </w:rPr>
        <w:drawing>
          <wp:inline distT="0" distB="0" distL="114300" distR="114300">
            <wp:extent cx="5038725" cy="1314450"/>
            <wp:effectExtent l="0" t="0" r="9525" b="0"/>
            <wp:docPr id="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pic:cNvPicPr>
                      <a:picLocks noChangeAspect="1"/>
                    </pic:cNvPicPr>
                  </pic:nvPicPr>
                  <pic:blipFill>
                    <a:blip r:embed="rId7"/>
                    <a:stretch>
                      <a:fillRect/>
                    </a:stretch>
                  </pic:blipFill>
                  <pic:spPr>
                    <a:xfrm>
                      <a:off x="0" y="0"/>
                      <a:ext cx="5038725" cy="1314450"/>
                    </a:xfrm>
                    <a:prstGeom prst="rect">
                      <a:avLst/>
                    </a:prstGeom>
                    <a:noFill/>
                    <a:ln>
                      <a:noFill/>
                    </a:ln>
                  </pic:spPr>
                </pic:pic>
              </a:graphicData>
            </a:graphic>
          </wp:inline>
        </w:drawing>
      </w:r>
    </w:p>
    <w:p w14:paraId="3C312278">
      <w:pPr>
        <w:pStyle w:val="11"/>
        <w:keepNext w:val="0"/>
        <w:keepLines w:val="0"/>
        <w:widowControl/>
        <w:suppressLineNumbers w:val="0"/>
        <w:rPr>
          <w:sz w:val="36"/>
          <w:szCs w:val="36"/>
        </w:rPr>
      </w:pPr>
    </w:p>
    <w:p w14:paraId="6AF282D6">
      <w:pPr>
        <w:pStyle w:val="11"/>
        <w:keepNext w:val="0"/>
        <w:keepLines w:val="0"/>
        <w:widowControl/>
        <w:suppressLineNumbers w:val="0"/>
        <w:rPr>
          <w:rStyle w:val="12"/>
          <w:rFonts w:hint="default" w:ascii="Times New Roman" w:hAnsi="Times New Roman" w:cs="Times New Roman"/>
          <w:sz w:val="36"/>
          <w:szCs w:val="36"/>
        </w:rPr>
      </w:pPr>
    </w:p>
    <w:p w14:paraId="7F698CF4">
      <w:pPr>
        <w:pStyle w:val="11"/>
        <w:keepNext w:val="0"/>
        <w:keepLines w:val="0"/>
        <w:widowControl/>
        <w:suppressLineNumbers w:val="0"/>
        <w:rPr>
          <w:rFonts w:hint="default" w:ascii="Times New Roman" w:hAnsi="Times New Roman" w:cs="Times New Roman"/>
          <w:sz w:val="36"/>
          <w:szCs w:val="36"/>
        </w:rPr>
      </w:pPr>
      <w:r>
        <w:rPr>
          <w:rStyle w:val="12"/>
          <w:rFonts w:hint="default" w:ascii="Times New Roman" w:hAnsi="Times New Roman" w:cs="Times New Roman"/>
          <w:sz w:val="36"/>
          <w:szCs w:val="36"/>
        </w:rPr>
        <w:t>Parametrli funksiya:</w:t>
      </w:r>
    </w:p>
    <w:p w14:paraId="3DE7C75C">
      <w:pPr>
        <w:pStyle w:val="11"/>
        <w:keepNext w:val="0"/>
        <w:keepLines w:val="0"/>
        <w:widowControl/>
        <w:suppressLineNumbers w:val="0"/>
        <w:rPr>
          <w:sz w:val="36"/>
          <w:szCs w:val="36"/>
        </w:rPr>
      </w:pPr>
      <w:r>
        <w:rPr>
          <w:sz w:val="36"/>
          <w:szCs w:val="36"/>
        </w:rPr>
        <w:drawing>
          <wp:inline distT="0" distB="0" distL="114300" distR="114300">
            <wp:extent cx="4648200" cy="1276350"/>
            <wp:effectExtent l="0" t="0" r="0" b="0"/>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
                    <pic:cNvPicPr>
                      <a:picLocks noChangeAspect="1"/>
                    </pic:cNvPicPr>
                  </pic:nvPicPr>
                  <pic:blipFill>
                    <a:blip r:embed="rId8"/>
                    <a:stretch>
                      <a:fillRect/>
                    </a:stretch>
                  </pic:blipFill>
                  <pic:spPr>
                    <a:xfrm>
                      <a:off x="0" y="0"/>
                      <a:ext cx="4648200" cy="1276350"/>
                    </a:xfrm>
                    <a:prstGeom prst="rect">
                      <a:avLst/>
                    </a:prstGeom>
                    <a:noFill/>
                    <a:ln>
                      <a:noFill/>
                    </a:ln>
                  </pic:spPr>
                </pic:pic>
              </a:graphicData>
            </a:graphic>
          </wp:inline>
        </w:drawing>
      </w:r>
    </w:p>
    <w:p w14:paraId="5A8E3438">
      <w:pPr>
        <w:pStyle w:val="11"/>
        <w:keepNext w:val="0"/>
        <w:keepLines w:val="0"/>
        <w:widowControl/>
        <w:suppressLineNumbers w:val="0"/>
        <w:rPr>
          <w:rFonts w:hint="default" w:ascii="Times New Roman" w:hAnsi="Times New Roman" w:cs="Times New Roman"/>
          <w:sz w:val="36"/>
          <w:szCs w:val="36"/>
        </w:rPr>
      </w:pPr>
      <w:r>
        <w:rPr>
          <w:rStyle w:val="12"/>
          <w:rFonts w:hint="default" w:ascii="Times New Roman" w:hAnsi="Times New Roman" w:cs="Times New Roman"/>
          <w:sz w:val="36"/>
          <w:szCs w:val="36"/>
        </w:rPr>
        <w:t>Arrow Function (zamonaviy usul):</w:t>
      </w:r>
    </w:p>
    <w:p w14:paraId="39CC1EDB">
      <w:pPr>
        <w:keepNext w:val="0"/>
        <w:keepLines w:val="0"/>
        <w:widowControl/>
        <w:suppressLineNumbers w:val="0"/>
        <w:rPr>
          <w:rFonts w:hint="default" w:ascii="Times New Roman" w:hAnsi="Times New Roman" w:cs="Times New Roman"/>
          <w:sz w:val="36"/>
          <w:szCs w:val="36"/>
        </w:rPr>
      </w:pPr>
      <w:r>
        <w:rPr>
          <w:sz w:val="36"/>
          <w:szCs w:val="36"/>
        </w:rPr>
        <w:drawing>
          <wp:inline distT="0" distB="0" distL="114300" distR="114300">
            <wp:extent cx="4600575" cy="809625"/>
            <wp:effectExtent l="0" t="0" r="9525" b="9525"/>
            <wp:docPr id="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3"/>
                    <pic:cNvPicPr>
                      <a:picLocks noChangeAspect="1"/>
                    </pic:cNvPicPr>
                  </pic:nvPicPr>
                  <pic:blipFill>
                    <a:blip r:embed="rId9"/>
                    <a:stretch>
                      <a:fillRect/>
                    </a:stretch>
                  </pic:blipFill>
                  <pic:spPr>
                    <a:xfrm>
                      <a:off x="0" y="0"/>
                      <a:ext cx="4600575" cy="809625"/>
                    </a:xfrm>
                    <a:prstGeom prst="rect">
                      <a:avLst/>
                    </a:prstGeom>
                    <a:noFill/>
                    <a:ln>
                      <a:noFill/>
                    </a:ln>
                  </pic:spPr>
                </pic:pic>
              </a:graphicData>
            </a:graphic>
          </wp:inline>
        </w:drawing>
      </w:r>
    </w:p>
    <w:p w14:paraId="34EFD0D4">
      <w:pPr>
        <w:pStyle w:val="3"/>
        <w:keepNext w:val="0"/>
        <w:keepLines w:val="0"/>
        <w:widowControl/>
        <w:suppressLineNumbers w:val="0"/>
        <w:rPr>
          <w:rFonts w:hint="default" w:ascii="Times New Roman" w:hAnsi="Times New Roman" w:cs="Times New Roman"/>
          <w:sz w:val="36"/>
          <w:szCs w:val="36"/>
        </w:rPr>
      </w:pPr>
      <w:r>
        <w:rPr>
          <w:rStyle w:val="12"/>
          <w:rFonts w:hint="default" w:ascii="Times New Roman" w:hAnsi="Times New Roman" w:cs="Times New Roman"/>
          <w:b/>
          <w:bCs/>
          <w:sz w:val="36"/>
          <w:szCs w:val="36"/>
        </w:rPr>
        <w:t>4. Amaliy topshiriqlar</w:t>
      </w:r>
    </w:p>
    <w:p w14:paraId="31E6316A">
      <w:pPr>
        <w:pStyle w:val="4"/>
        <w:keepNext w:val="0"/>
        <w:keepLines w:val="0"/>
        <w:widowControl/>
        <w:suppressLineNumbers w:val="0"/>
        <w:rPr>
          <w:rFonts w:hint="default" w:ascii="Times New Roman" w:hAnsi="Times New Roman" w:cs="Times New Roman"/>
          <w:sz w:val="36"/>
          <w:szCs w:val="36"/>
        </w:rPr>
      </w:pPr>
      <w:r>
        <w:rPr>
          <w:rStyle w:val="12"/>
          <w:rFonts w:hint="default" w:ascii="Times New Roman" w:hAnsi="Times New Roman" w:cs="Times New Roman"/>
          <w:b/>
          <w:bCs/>
          <w:sz w:val="36"/>
          <w:szCs w:val="36"/>
        </w:rPr>
        <w:t>Topshiriq 1.</w:t>
      </w:r>
    </w:p>
    <w:p w14:paraId="6E1AAB70">
      <w:pPr>
        <w:pStyle w:val="11"/>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Quyidagi o‘zgaruvchilarni yarating:</w:t>
      </w:r>
    </w:p>
    <w:p w14:paraId="237107CA">
      <w:pPr>
        <w:pStyle w:val="11"/>
        <w:keepNext w:val="0"/>
        <w:keepLines w:val="0"/>
        <w:widowControl/>
        <w:suppressLineNumbers w:val="0"/>
        <w:ind w:firstLine="360" w:firstLineChars="100"/>
        <w:rPr>
          <w:rFonts w:hint="default" w:ascii="Times New Roman" w:hAnsi="Times New Roman" w:cs="Times New Roman"/>
          <w:sz w:val="36"/>
          <w:szCs w:val="36"/>
        </w:rPr>
      </w:pPr>
      <w:r>
        <w:rPr>
          <w:rStyle w:val="9"/>
          <w:rFonts w:hint="default" w:ascii="Times New Roman" w:hAnsi="Times New Roman" w:cs="Times New Roman"/>
          <w:sz w:val="36"/>
          <w:szCs w:val="36"/>
        </w:rPr>
        <w:t>let ism</w:t>
      </w:r>
      <w:r>
        <w:rPr>
          <w:rFonts w:hint="default" w:ascii="Times New Roman" w:hAnsi="Times New Roman" w:cs="Times New Roman"/>
          <w:sz w:val="36"/>
          <w:szCs w:val="36"/>
        </w:rPr>
        <w:t xml:space="preserve"> – ismingizni yozing</w:t>
      </w:r>
    </w:p>
    <w:p w14:paraId="2C6103E7">
      <w:pPr>
        <w:pStyle w:val="11"/>
        <w:keepNext w:val="0"/>
        <w:keepLines w:val="0"/>
        <w:widowControl/>
        <w:suppressLineNumbers w:val="0"/>
        <w:ind w:firstLine="360" w:firstLineChars="100"/>
        <w:rPr>
          <w:rFonts w:hint="default" w:ascii="Times New Roman" w:hAnsi="Times New Roman" w:cs="Times New Roman"/>
          <w:sz w:val="36"/>
          <w:szCs w:val="36"/>
        </w:rPr>
      </w:pPr>
      <w:r>
        <w:rPr>
          <w:rStyle w:val="9"/>
          <w:rFonts w:hint="default" w:ascii="Times New Roman" w:hAnsi="Times New Roman" w:cs="Times New Roman"/>
          <w:sz w:val="36"/>
          <w:szCs w:val="36"/>
        </w:rPr>
        <w:t>const yil</w:t>
      </w:r>
      <w:r>
        <w:rPr>
          <w:rFonts w:hint="default" w:ascii="Times New Roman" w:hAnsi="Times New Roman" w:cs="Times New Roman"/>
          <w:sz w:val="36"/>
          <w:szCs w:val="36"/>
        </w:rPr>
        <w:t xml:space="preserve"> – tug‘ilgan yilingiz</w:t>
      </w:r>
    </w:p>
    <w:p w14:paraId="512FC29F">
      <w:pPr>
        <w:pStyle w:val="11"/>
        <w:keepNext w:val="0"/>
        <w:keepLines w:val="0"/>
        <w:widowControl/>
        <w:suppressLineNumbers w:val="0"/>
        <w:ind w:firstLine="360" w:firstLineChars="100"/>
        <w:rPr>
          <w:rFonts w:hint="default" w:ascii="Times New Roman" w:hAnsi="Times New Roman" w:cs="Times New Roman"/>
          <w:sz w:val="36"/>
          <w:szCs w:val="36"/>
        </w:rPr>
      </w:pPr>
      <w:r>
        <w:rPr>
          <w:rStyle w:val="9"/>
          <w:rFonts w:hint="default" w:ascii="Times New Roman" w:hAnsi="Times New Roman" w:cs="Times New Roman"/>
          <w:sz w:val="36"/>
          <w:szCs w:val="36"/>
        </w:rPr>
        <w:t>var fakultet</w:t>
      </w:r>
      <w:r>
        <w:rPr>
          <w:rFonts w:hint="default" w:ascii="Times New Roman" w:hAnsi="Times New Roman" w:cs="Times New Roman"/>
          <w:sz w:val="36"/>
          <w:szCs w:val="36"/>
        </w:rPr>
        <w:t xml:space="preserve"> – fakultetingiz nomi</w:t>
      </w:r>
    </w:p>
    <w:p w14:paraId="405E0593">
      <w:pPr>
        <w:pStyle w:val="11"/>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Konsolga ularni chiqarib ko‘ring.</w:t>
      </w:r>
    </w:p>
    <w:p w14:paraId="1660107C">
      <w:pPr>
        <w:pStyle w:val="4"/>
        <w:keepNext w:val="0"/>
        <w:keepLines w:val="0"/>
        <w:widowControl/>
        <w:suppressLineNumbers w:val="0"/>
        <w:rPr>
          <w:rFonts w:hint="default" w:ascii="Times New Roman" w:hAnsi="Times New Roman" w:cs="Times New Roman"/>
          <w:sz w:val="36"/>
          <w:szCs w:val="36"/>
        </w:rPr>
      </w:pPr>
      <w:r>
        <w:rPr>
          <w:rStyle w:val="12"/>
          <w:rFonts w:hint="default" w:ascii="Times New Roman" w:hAnsi="Times New Roman" w:cs="Times New Roman"/>
          <w:b/>
          <w:bCs/>
          <w:sz w:val="36"/>
          <w:szCs w:val="36"/>
        </w:rPr>
        <w:t>Topshiriq 2.</w:t>
      </w:r>
    </w:p>
    <w:p w14:paraId="3B722C00">
      <w:pPr>
        <w:pStyle w:val="11"/>
        <w:keepNext w:val="0"/>
        <w:keepLines w:val="0"/>
        <w:widowControl/>
        <w:suppressLineNumbers w:val="0"/>
        <w:rPr>
          <w:rFonts w:hint="default" w:ascii="Times New Roman" w:hAnsi="Times New Roman" w:cs="Times New Roman"/>
          <w:sz w:val="36"/>
          <w:szCs w:val="36"/>
        </w:rPr>
      </w:pPr>
      <w:r>
        <w:rPr>
          <w:rStyle w:val="12"/>
          <w:rFonts w:hint="default" w:ascii="Times New Roman" w:hAnsi="Times New Roman" w:cs="Times New Roman"/>
          <w:sz w:val="36"/>
          <w:szCs w:val="36"/>
        </w:rPr>
        <w:t>foydalanuvchiYoshi</w:t>
      </w:r>
      <w:r>
        <w:rPr>
          <w:rFonts w:hint="default" w:ascii="Times New Roman" w:hAnsi="Times New Roman" w:cs="Times New Roman"/>
          <w:sz w:val="36"/>
          <w:szCs w:val="36"/>
        </w:rPr>
        <w:t xml:space="preserve"> nomli o‘zgaruvchi oching va unga raqam qiymati bering.</w:t>
      </w:r>
      <w:r>
        <w:rPr>
          <w:rFonts w:hint="default" w:ascii="Times New Roman" w:hAnsi="Times New Roman" w:cs="Times New Roman"/>
          <w:sz w:val="36"/>
          <w:szCs w:val="36"/>
        </w:rPr>
        <w:br w:type="textWrapping"/>
      </w:r>
      <w:r>
        <w:rPr>
          <w:rFonts w:hint="default" w:ascii="Times New Roman" w:hAnsi="Times New Roman" w:cs="Times New Roman"/>
          <w:sz w:val="36"/>
          <w:szCs w:val="36"/>
        </w:rPr>
        <w:t>Shundan so‘ng quyidagi funksiyani yarating:</w:t>
      </w:r>
    </w:p>
    <w:p w14:paraId="19EA89F5">
      <w:pPr>
        <w:pStyle w:val="11"/>
        <w:keepNext w:val="0"/>
        <w:keepLines w:val="0"/>
        <w:widowControl/>
        <w:suppressLineNumbers w:val="0"/>
        <w:rPr>
          <w:rFonts w:hint="default" w:ascii="Times New Roman" w:hAnsi="Times New Roman" w:cs="Times New Roman"/>
          <w:sz w:val="36"/>
          <w:szCs w:val="36"/>
        </w:rPr>
      </w:pPr>
      <w:r>
        <w:rPr>
          <w:rStyle w:val="12"/>
          <w:rFonts w:hint="default" w:ascii="Times New Roman" w:hAnsi="Times New Roman" w:cs="Times New Roman"/>
          <w:sz w:val="36"/>
          <w:szCs w:val="36"/>
        </w:rPr>
        <w:t>funksiya:</w:t>
      </w:r>
      <w:r>
        <w:rPr>
          <w:rFonts w:hint="default" w:ascii="Times New Roman" w:hAnsi="Times New Roman" w:cs="Times New Roman"/>
          <w:sz w:val="36"/>
          <w:szCs w:val="36"/>
        </w:rPr>
        <w:t xml:space="preserve"> </w:t>
      </w:r>
      <w:r>
        <w:rPr>
          <w:rStyle w:val="9"/>
          <w:rFonts w:hint="default" w:ascii="Times New Roman" w:hAnsi="Times New Roman" w:cs="Times New Roman"/>
          <w:sz w:val="36"/>
          <w:szCs w:val="36"/>
        </w:rPr>
        <w:t>yilHisobla(yosh)</w:t>
      </w:r>
      <w:r>
        <w:rPr>
          <w:rFonts w:hint="default" w:ascii="Times New Roman" w:hAnsi="Times New Roman" w:cs="Times New Roman"/>
          <w:sz w:val="36"/>
          <w:szCs w:val="36"/>
        </w:rPr>
        <w:br w:type="textWrapping"/>
      </w:r>
      <w:r>
        <w:rPr>
          <w:rStyle w:val="12"/>
          <w:rFonts w:hint="default" w:ascii="Times New Roman" w:hAnsi="Times New Roman" w:cs="Times New Roman"/>
          <w:sz w:val="36"/>
          <w:szCs w:val="36"/>
        </w:rPr>
        <w:t>vazifasi:</w:t>
      </w:r>
      <w:r>
        <w:rPr>
          <w:rFonts w:hint="default" w:ascii="Times New Roman" w:hAnsi="Times New Roman" w:cs="Times New Roman"/>
          <w:sz w:val="36"/>
          <w:szCs w:val="36"/>
        </w:rPr>
        <w:t xml:space="preserve"> Foydalanuvchi yoshidan kelib chiqib tug‘ilgan yilini hisoblash.</w:t>
      </w:r>
    </w:p>
    <w:p w14:paraId="2ABFF736">
      <w:pPr>
        <w:pStyle w:val="11"/>
        <w:keepNext w:val="0"/>
        <w:keepLines w:val="0"/>
        <w:widowControl/>
        <w:suppressLineNumbers w:val="0"/>
        <w:rPr>
          <w:rFonts w:hint="default" w:ascii="Times New Roman" w:hAnsi="Times New Roman" w:cs="Times New Roman"/>
          <w:sz w:val="36"/>
          <w:szCs w:val="36"/>
        </w:rPr>
      </w:pPr>
      <w:r>
        <w:rPr>
          <w:rStyle w:val="12"/>
          <w:rFonts w:hint="default" w:ascii="Times New Roman" w:hAnsi="Times New Roman" w:cs="Times New Roman"/>
          <w:sz w:val="36"/>
          <w:szCs w:val="36"/>
        </w:rPr>
        <w:t>Masalan:</w:t>
      </w:r>
    </w:p>
    <w:p w14:paraId="35D18EBF">
      <w:pPr>
        <w:keepNext w:val="0"/>
        <w:keepLines w:val="0"/>
        <w:widowControl/>
        <w:suppressLineNumbers w:val="0"/>
        <w:bidi w:val="0"/>
        <w:jc w:val="left"/>
        <w:rPr>
          <w:rFonts w:hint="default" w:ascii="Times New Roman" w:hAnsi="Times New Roman" w:cs="Times New Roman"/>
          <w:sz w:val="36"/>
          <w:szCs w:val="36"/>
        </w:rPr>
      </w:pPr>
      <w:r>
        <w:rPr>
          <w:rFonts w:hint="default" w:ascii="Times New Roman" w:hAnsi="Times New Roman" w:eastAsia="SimSun" w:cs="Times New Roman"/>
          <w:kern w:val="0"/>
          <w:sz w:val="36"/>
          <w:szCs w:val="36"/>
          <w:lang w:val="en-US" w:eastAsia="zh-CN" w:bidi="ar"/>
        </w:rPr>
        <w:t>yilHisobla</w:t>
      </w:r>
      <w:r>
        <w:rPr>
          <w:rStyle w:val="9"/>
          <w:rFonts w:hint="default" w:ascii="Times New Roman" w:hAnsi="Times New Roman" w:eastAsia="SimSun" w:cs="Times New Roman"/>
          <w:kern w:val="0"/>
          <w:sz w:val="36"/>
          <w:szCs w:val="36"/>
          <w:lang w:val="en-US" w:eastAsia="zh-CN" w:bidi="ar"/>
        </w:rPr>
        <w:t>(</w:t>
      </w:r>
      <w:r>
        <w:rPr>
          <w:rFonts w:hint="default" w:ascii="Times New Roman" w:hAnsi="Times New Roman" w:eastAsia="SimSun" w:cs="Times New Roman"/>
          <w:kern w:val="0"/>
          <w:sz w:val="36"/>
          <w:szCs w:val="36"/>
          <w:lang w:val="en-US" w:eastAsia="zh-CN" w:bidi="ar"/>
        </w:rPr>
        <w:t>20</w:t>
      </w:r>
      <w:r>
        <w:rPr>
          <w:rStyle w:val="9"/>
          <w:rFonts w:hint="default" w:ascii="Times New Roman" w:hAnsi="Times New Roman" w:eastAsia="SimSun" w:cs="Times New Roman"/>
          <w:kern w:val="0"/>
          <w:sz w:val="36"/>
          <w:szCs w:val="36"/>
          <w:lang w:val="en-US" w:eastAsia="zh-CN" w:bidi="ar"/>
        </w:rPr>
        <w:t xml:space="preserve">) </w:t>
      </w:r>
      <w:r>
        <w:rPr>
          <w:rFonts w:hint="default" w:ascii="Times New Roman" w:hAnsi="Times New Roman" w:eastAsia="SimSun" w:cs="Times New Roman"/>
          <w:kern w:val="0"/>
          <w:sz w:val="36"/>
          <w:szCs w:val="36"/>
          <w:lang w:val="en-US" w:eastAsia="zh-CN" w:bidi="ar"/>
        </w:rPr>
        <w:t>// 2005</w:t>
      </w:r>
    </w:p>
    <w:p w14:paraId="6B595C0D">
      <w:pPr>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0BB0A85B">
      <w:pPr>
        <w:pStyle w:val="4"/>
        <w:keepNext w:val="0"/>
        <w:keepLines w:val="0"/>
        <w:widowControl/>
        <w:suppressLineNumbers w:val="0"/>
        <w:rPr>
          <w:rFonts w:hint="default" w:ascii="Times New Roman" w:hAnsi="Times New Roman" w:cs="Times New Roman"/>
          <w:sz w:val="36"/>
          <w:szCs w:val="36"/>
        </w:rPr>
      </w:pPr>
      <w:r>
        <w:rPr>
          <w:rStyle w:val="12"/>
          <w:rFonts w:hint="default" w:ascii="Times New Roman" w:hAnsi="Times New Roman" w:cs="Times New Roman"/>
          <w:b/>
          <w:bCs/>
          <w:sz w:val="36"/>
          <w:szCs w:val="36"/>
        </w:rPr>
        <w:t>Topshiriq 3.</w:t>
      </w:r>
    </w:p>
    <w:p w14:paraId="365348FB">
      <w:pPr>
        <w:pStyle w:val="11"/>
        <w:keepNext w:val="0"/>
        <w:keepLines w:val="0"/>
        <w:widowControl/>
        <w:suppressLineNumbers w:val="0"/>
        <w:rPr>
          <w:rFonts w:hint="default" w:ascii="Times New Roman" w:hAnsi="Times New Roman" w:cs="Times New Roman"/>
          <w:sz w:val="36"/>
          <w:szCs w:val="36"/>
        </w:rPr>
      </w:pPr>
      <w:r>
        <w:rPr>
          <w:rStyle w:val="12"/>
          <w:rFonts w:hint="default" w:ascii="Times New Roman" w:hAnsi="Times New Roman" w:cs="Times New Roman"/>
          <w:sz w:val="36"/>
          <w:szCs w:val="36"/>
        </w:rPr>
        <w:t>Ikki son qabul qilib, ularning yig‘indisini qaytaruvchi</w:t>
      </w:r>
      <w:r>
        <w:rPr>
          <w:rFonts w:hint="default" w:ascii="Times New Roman" w:hAnsi="Times New Roman" w:cs="Times New Roman"/>
          <w:sz w:val="36"/>
          <w:szCs w:val="36"/>
        </w:rPr>
        <w:t xml:space="preserve"> arrow function yarating.</w:t>
      </w:r>
    </w:p>
    <w:p w14:paraId="43884CA4">
      <w:pPr>
        <w:keepNext w:val="0"/>
        <w:keepLines w:val="0"/>
        <w:widowControl/>
        <w:suppressLineNumbers w:val="0"/>
        <w:bidi w:val="0"/>
        <w:jc w:val="left"/>
        <w:rPr>
          <w:rFonts w:hint="default" w:ascii="Times New Roman" w:hAnsi="Times New Roman" w:cs="Times New Roman"/>
          <w:sz w:val="36"/>
          <w:szCs w:val="36"/>
        </w:rPr>
      </w:pPr>
      <w:r>
        <w:rPr>
          <w:rFonts w:hint="default" w:ascii="Times New Roman" w:hAnsi="Times New Roman" w:eastAsia="SimSun" w:cs="Times New Roman"/>
          <w:kern w:val="0"/>
          <w:sz w:val="36"/>
          <w:szCs w:val="36"/>
          <w:lang w:val="en-US" w:eastAsia="zh-CN" w:bidi="ar"/>
        </w:rPr>
        <w:t>const</w:t>
      </w:r>
      <w:r>
        <w:rPr>
          <w:rStyle w:val="9"/>
          <w:rFonts w:hint="default" w:ascii="Times New Roman" w:hAnsi="Times New Roman" w:eastAsia="SimSun" w:cs="Times New Roman"/>
          <w:kern w:val="0"/>
          <w:sz w:val="36"/>
          <w:szCs w:val="36"/>
          <w:lang w:val="en-US" w:eastAsia="zh-CN" w:bidi="ar"/>
        </w:rPr>
        <w:t xml:space="preserve"> </w:t>
      </w:r>
      <w:r>
        <w:rPr>
          <w:rFonts w:hint="default" w:ascii="Times New Roman" w:hAnsi="Times New Roman" w:eastAsia="SimSun" w:cs="Times New Roman"/>
          <w:kern w:val="0"/>
          <w:sz w:val="36"/>
          <w:szCs w:val="36"/>
          <w:lang w:val="en-US" w:eastAsia="zh-CN" w:bidi="ar"/>
        </w:rPr>
        <w:t>add</w:t>
      </w:r>
      <w:r>
        <w:rPr>
          <w:rStyle w:val="9"/>
          <w:rFonts w:hint="default" w:ascii="Times New Roman" w:hAnsi="Times New Roman" w:eastAsia="SimSun" w:cs="Times New Roman"/>
          <w:kern w:val="0"/>
          <w:sz w:val="36"/>
          <w:szCs w:val="36"/>
          <w:lang w:val="en-US" w:eastAsia="zh-CN" w:bidi="ar"/>
        </w:rPr>
        <w:t xml:space="preserve"> = (</w:t>
      </w:r>
      <w:r>
        <w:rPr>
          <w:rFonts w:hint="default" w:ascii="Times New Roman" w:hAnsi="Times New Roman" w:eastAsia="SimSun" w:cs="Times New Roman"/>
          <w:kern w:val="0"/>
          <w:sz w:val="36"/>
          <w:szCs w:val="36"/>
          <w:lang w:val="en-US" w:eastAsia="zh-CN" w:bidi="ar"/>
        </w:rPr>
        <w:t>a, b</w:t>
      </w:r>
      <w:r>
        <w:rPr>
          <w:rStyle w:val="9"/>
          <w:rFonts w:hint="default" w:ascii="Times New Roman" w:hAnsi="Times New Roman" w:eastAsia="SimSun" w:cs="Times New Roman"/>
          <w:kern w:val="0"/>
          <w:sz w:val="36"/>
          <w:szCs w:val="36"/>
          <w:lang w:val="en-US" w:eastAsia="zh-CN" w:bidi="ar"/>
        </w:rPr>
        <w:t>) =&gt; { ... }</w:t>
      </w:r>
    </w:p>
    <w:p w14:paraId="0753472B">
      <w:pPr>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79E5ECF">
      <w:pPr>
        <w:pStyle w:val="4"/>
        <w:keepNext w:val="0"/>
        <w:keepLines w:val="0"/>
        <w:widowControl/>
        <w:suppressLineNumbers w:val="0"/>
        <w:rPr>
          <w:rFonts w:hint="default" w:ascii="Times New Roman" w:hAnsi="Times New Roman" w:cs="Times New Roman"/>
          <w:sz w:val="36"/>
          <w:szCs w:val="36"/>
        </w:rPr>
      </w:pPr>
      <w:r>
        <w:rPr>
          <w:rStyle w:val="12"/>
          <w:rFonts w:hint="default" w:ascii="Times New Roman" w:hAnsi="Times New Roman" w:cs="Times New Roman"/>
          <w:b/>
          <w:bCs/>
          <w:sz w:val="36"/>
          <w:szCs w:val="36"/>
        </w:rPr>
        <w:t>Topshiriq 4.</w:t>
      </w:r>
    </w:p>
    <w:p w14:paraId="47116E4E">
      <w:pPr>
        <w:pStyle w:val="11"/>
        <w:keepNext w:val="0"/>
        <w:keepLines w:val="0"/>
        <w:widowControl/>
        <w:suppressLineNumbers w:val="0"/>
        <w:rPr>
          <w:rFonts w:hint="default" w:ascii="Times New Roman" w:hAnsi="Times New Roman" w:cs="Times New Roman"/>
          <w:sz w:val="36"/>
          <w:szCs w:val="36"/>
        </w:rPr>
      </w:pPr>
      <w:r>
        <w:rPr>
          <w:rStyle w:val="12"/>
          <w:rFonts w:hint="default" w:ascii="Times New Roman" w:hAnsi="Times New Roman" w:cs="Times New Roman"/>
          <w:sz w:val="36"/>
          <w:szCs w:val="36"/>
        </w:rPr>
        <w:t>String qabul qilib, uning uzunligini qaytaruvchi</w:t>
      </w:r>
      <w:r>
        <w:rPr>
          <w:rFonts w:hint="default" w:ascii="Times New Roman" w:hAnsi="Times New Roman" w:cs="Times New Roman"/>
          <w:sz w:val="36"/>
          <w:szCs w:val="36"/>
        </w:rPr>
        <w:t xml:space="preserve"> funksiya yozing.</w:t>
      </w:r>
    </w:p>
    <w:p w14:paraId="4C73673A">
      <w:pPr>
        <w:pStyle w:val="11"/>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Misol:</w:t>
      </w:r>
    </w:p>
    <w:p w14:paraId="515687B1">
      <w:pPr>
        <w:keepNext w:val="0"/>
        <w:keepLines w:val="0"/>
        <w:widowControl/>
        <w:suppressLineNumbers w:val="0"/>
        <w:bidi w:val="0"/>
        <w:jc w:val="left"/>
        <w:rPr>
          <w:rFonts w:hint="default" w:ascii="Times New Roman" w:hAnsi="Times New Roman" w:cs="Times New Roman"/>
          <w:sz w:val="36"/>
          <w:szCs w:val="36"/>
        </w:rPr>
      </w:pPr>
      <w:r>
        <w:rPr>
          <w:rFonts w:hint="default" w:ascii="Times New Roman" w:hAnsi="Times New Roman" w:eastAsia="SimSun" w:cs="Times New Roman"/>
          <w:kern w:val="0"/>
          <w:sz w:val="36"/>
          <w:szCs w:val="36"/>
          <w:lang w:val="en-US" w:eastAsia="zh-CN" w:bidi="ar"/>
        </w:rPr>
        <w:t>stringUzunligi</w:t>
      </w:r>
      <w:r>
        <w:rPr>
          <w:rStyle w:val="9"/>
          <w:rFonts w:hint="default" w:ascii="Times New Roman" w:hAnsi="Times New Roman" w:eastAsia="SimSun" w:cs="Times New Roman"/>
          <w:kern w:val="0"/>
          <w:sz w:val="36"/>
          <w:szCs w:val="36"/>
          <w:lang w:val="en-US" w:eastAsia="zh-CN" w:bidi="ar"/>
        </w:rPr>
        <w:t>(</w:t>
      </w:r>
      <w:r>
        <w:rPr>
          <w:rFonts w:hint="default" w:ascii="Times New Roman" w:hAnsi="Times New Roman" w:eastAsia="SimSun" w:cs="Times New Roman"/>
          <w:kern w:val="0"/>
          <w:sz w:val="36"/>
          <w:szCs w:val="36"/>
          <w:lang w:val="en-US" w:eastAsia="zh-CN" w:bidi="ar"/>
        </w:rPr>
        <w:t>"JavaScript"</w:t>
      </w:r>
      <w:r>
        <w:rPr>
          <w:rStyle w:val="9"/>
          <w:rFonts w:hint="default" w:ascii="Times New Roman" w:hAnsi="Times New Roman" w:eastAsia="SimSun" w:cs="Times New Roman"/>
          <w:kern w:val="0"/>
          <w:sz w:val="36"/>
          <w:szCs w:val="36"/>
          <w:lang w:val="en-US" w:eastAsia="zh-CN" w:bidi="ar"/>
        </w:rPr>
        <w:t xml:space="preserve">) </w:t>
      </w:r>
      <w:r>
        <w:rPr>
          <w:rFonts w:hint="default" w:ascii="Times New Roman" w:hAnsi="Times New Roman" w:eastAsia="SimSun" w:cs="Times New Roman"/>
          <w:kern w:val="0"/>
          <w:sz w:val="36"/>
          <w:szCs w:val="36"/>
          <w:lang w:val="en-US" w:eastAsia="zh-CN" w:bidi="ar"/>
        </w:rPr>
        <w:t>// 10</w:t>
      </w:r>
    </w:p>
    <w:p w14:paraId="2FC4B3F2">
      <w:pPr>
        <w:keepNext w:val="0"/>
        <w:keepLines w:val="0"/>
        <w:widowControl/>
        <w:suppressLineNumbers w:val="0"/>
        <w:rPr>
          <w:rFonts w:hint="default" w:ascii="Times New Roman" w:hAnsi="Times New Roman" w:cs="Times New Roman"/>
          <w:sz w:val="36"/>
          <w:szCs w:val="36"/>
        </w:rPr>
      </w:pPr>
    </w:p>
    <w:p w14:paraId="27FE5930">
      <w:pPr>
        <w:pStyle w:val="3"/>
        <w:keepNext w:val="0"/>
        <w:keepLines w:val="0"/>
        <w:widowControl/>
        <w:suppressLineNumbers w:val="0"/>
        <w:rPr>
          <w:rStyle w:val="12"/>
          <w:rFonts w:hint="default" w:ascii="Times New Roman" w:hAnsi="Times New Roman" w:cs="Times New Roman"/>
          <w:b/>
          <w:bCs/>
          <w:sz w:val="36"/>
          <w:szCs w:val="36"/>
        </w:rPr>
      </w:pPr>
    </w:p>
    <w:p w14:paraId="071CEF5E">
      <w:pPr>
        <w:pStyle w:val="3"/>
        <w:keepNext w:val="0"/>
        <w:keepLines w:val="0"/>
        <w:widowControl/>
        <w:suppressLineNumbers w:val="0"/>
        <w:rPr>
          <w:rStyle w:val="12"/>
          <w:rFonts w:hint="default" w:ascii="Times New Roman" w:hAnsi="Times New Roman" w:cs="Times New Roman"/>
          <w:b/>
          <w:bCs/>
          <w:sz w:val="36"/>
          <w:szCs w:val="36"/>
        </w:rPr>
      </w:pPr>
    </w:p>
    <w:p w14:paraId="0F98C1C6">
      <w:pPr>
        <w:pStyle w:val="3"/>
        <w:keepNext w:val="0"/>
        <w:keepLines w:val="0"/>
        <w:widowControl/>
        <w:suppressLineNumbers w:val="0"/>
        <w:rPr>
          <w:rStyle w:val="12"/>
          <w:rFonts w:hint="default" w:ascii="Times New Roman" w:hAnsi="Times New Roman" w:cs="Times New Roman"/>
          <w:b/>
          <w:bCs/>
          <w:sz w:val="36"/>
          <w:szCs w:val="36"/>
        </w:rPr>
      </w:pPr>
    </w:p>
    <w:p w14:paraId="71BD0B3A">
      <w:pPr>
        <w:pStyle w:val="3"/>
        <w:keepNext w:val="0"/>
        <w:keepLines w:val="0"/>
        <w:widowControl/>
        <w:suppressLineNumbers w:val="0"/>
        <w:rPr>
          <w:rStyle w:val="12"/>
          <w:rFonts w:hint="default" w:ascii="Times New Roman" w:hAnsi="Times New Roman" w:cs="Times New Roman"/>
          <w:b/>
          <w:bCs/>
          <w:sz w:val="36"/>
          <w:szCs w:val="36"/>
        </w:rPr>
      </w:pPr>
    </w:p>
    <w:p w14:paraId="3F60246E">
      <w:pPr>
        <w:pStyle w:val="3"/>
        <w:keepNext w:val="0"/>
        <w:keepLines w:val="0"/>
        <w:widowControl/>
        <w:suppressLineNumbers w:val="0"/>
        <w:rPr>
          <w:rStyle w:val="12"/>
          <w:rFonts w:hint="default" w:ascii="Times New Roman" w:hAnsi="Times New Roman" w:cs="Times New Roman"/>
          <w:b/>
          <w:bCs/>
          <w:sz w:val="36"/>
          <w:szCs w:val="36"/>
        </w:rPr>
      </w:pPr>
    </w:p>
    <w:p w14:paraId="0EDEC757">
      <w:pPr>
        <w:pStyle w:val="3"/>
        <w:keepNext w:val="0"/>
        <w:keepLines w:val="0"/>
        <w:widowControl/>
        <w:suppressLineNumbers w:val="0"/>
        <w:rPr>
          <w:rStyle w:val="12"/>
          <w:rFonts w:hint="default" w:ascii="Times New Roman" w:hAnsi="Times New Roman" w:cs="Times New Roman"/>
          <w:b/>
          <w:bCs/>
          <w:sz w:val="36"/>
          <w:szCs w:val="36"/>
        </w:rPr>
      </w:pPr>
    </w:p>
    <w:p w14:paraId="4DC84015">
      <w:pPr>
        <w:pStyle w:val="3"/>
        <w:keepNext w:val="0"/>
        <w:keepLines w:val="0"/>
        <w:widowControl/>
        <w:suppressLineNumbers w:val="0"/>
        <w:rPr>
          <w:rFonts w:hint="default" w:ascii="Times New Roman" w:hAnsi="Times New Roman" w:cs="Times New Roman"/>
          <w:sz w:val="36"/>
          <w:szCs w:val="36"/>
        </w:rPr>
      </w:pPr>
      <w:r>
        <w:rPr>
          <w:rStyle w:val="12"/>
          <w:rFonts w:hint="default" w:ascii="Times New Roman" w:hAnsi="Times New Roman" w:cs="Times New Roman"/>
          <w:b/>
          <w:bCs/>
          <w:sz w:val="36"/>
          <w:szCs w:val="36"/>
        </w:rPr>
        <w:t>5. Yakuniy misol (hammasi birlashtirilgan kod)</w:t>
      </w:r>
    </w:p>
    <w:p w14:paraId="3713EA28">
      <w:pPr>
        <w:keepNext w:val="0"/>
        <w:keepLines w:val="0"/>
        <w:widowControl/>
        <w:suppressLineNumbers w:val="0"/>
        <w:rPr>
          <w:sz w:val="36"/>
          <w:szCs w:val="36"/>
        </w:rPr>
      </w:pPr>
      <w:r>
        <w:rPr>
          <w:sz w:val="36"/>
          <w:szCs w:val="36"/>
        </w:rPr>
        <w:drawing>
          <wp:inline distT="0" distB="0" distL="114300" distR="114300">
            <wp:extent cx="4714875" cy="4651375"/>
            <wp:effectExtent l="0" t="0" r="9525" b="15875"/>
            <wp:docPr id="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4"/>
                    <pic:cNvPicPr>
                      <a:picLocks noChangeAspect="1"/>
                    </pic:cNvPicPr>
                  </pic:nvPicPr>
                  <pic:blipFill>
                    <a:blip r:embed="rId10"/>
                    <a:stretch>
                      <a:fillRect/>
                    </a:stretch>
                  </pic:blipFill>
                  <pic:spPr>
                    <a:xfrm>
                      <a:off x="0" y="0"/>
                      <a:ext cx="4714875" cy="4651375"/>
                    </a:xfrm>
                    <a:prstGeom prst="rect">
                      <a:avLst/>
                    </a:prstGeom>
                    <a:noFill/>
                    <a:ln>
                      <a:noFill/>
                    </a:ln>
                  </pic:spPr>
                </pic:pic>
              </a:graphicData>
            </a:graphic>
          </wp:inline>
        </w:drawing>
      </w:r>
      <w:r>
        <w:rPr>
          <w:sz w:val="36"/>
          <w:szCs w:val="36"/>
        </w:rPr>
        <w:drawing>
          <wp:inline distT="0" distB="0" distL="114300" distR="114300">
            <wp:extent cx="4718685" cy="1653540"/>
            <wp:effectExtent l="0" t="0" r="5715" b="3810"/>
            <wp:docPr id="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5"/>
                    <pic:cNvPicPr>
                      <a:picLocks noChangeAspect="1"/>
                    </pic:cNvPicPr>
                  </pic:nvPicPr>
                  <pic:blipFill>
                    <a:blip r:embed="rId11"/>
                    <a:stretch>
                      <a:fillRect/>
                    </a:stretch>
                  </pic:blipFill>
                  <pic:spPr>
                    <a:xfrm>
                      <a:off x="0" y="0"/>
                      <a:ext cx="4718685" cy="1653540"/>
                    </a:xfrm>
                    <a:prstGeom prst="rect">
                      <a:avLst/>
                    </a:prstGeom>
                    <a:noFill/>
                    <a:ln>
                      <a:noFill/>
                    </a:ln>
                  </pic:spPr>
                </pic:pic>
              </a:graphicData>
            </a:graphic>
          </wp:inline>
        </w:drawing>
      </w:r>
    </w:p>
    <w:p w14:paraId="43DBB5B1">
      <w:pPr>
        <w:keepNext w:val="0"/>
        <w:keepLines w:val="0"/>
        <w:widowControl/>
        <w:suppressLineNumbers w:val="0"/>
        <w:rPr>
          <w:sz w:val="36"/>
          <w:szCs w:val="36"/>
        </w:rPr>
      </w:pPr>
    </w:p>
    <w:p w14:paraId="655E374B">
      <w:pPr>
        <w:pStyle w:val="11"/>
        <w:keepNext w:val="0"/>
        <w:keepLines w:val="0"/>
        <w:widowControl/>
        <w:suppressLineNumbers w:val="0"/>
        <w:rPr>
          <w:rFonts w:hint="default"/>
          <w:b/>
          <w:bCs/>
          <w:sz w:val="36"/>
          <w:szCs w:val="36"/>
          <w:lang w:val="en-US"/>
        </w:rPr>
      </w:pPr>
      <w:r>
        <w:rPr>
          <w:rFonts w:hint="default"/>
          <w:b/>
          <w:bCs/>
          <w:sz w:val="36"/>
          <w:szCs w:val="36"/>
          <w:lang w:val="en-US"/>
        </w:rPr>
        <w:t xml:space="preserve">Topshiriq: Sumka do’konining sayti </w:t>
      </w:r>
    </w:p>
    <w:p w14:paraId="226C0851">
      <w:pPr>
        <w:rPr>
          <w:rFonts w:hint="default"/>
          <w:b/>
          <w:bCs/>
          <w:sz w:val="36"/>
          <w:szCs w:val="36"/>
          <w:lang w:val="en-US"/>
        </w:rPr>
      </w:pPr>
    </w:p>
    <w:p w14:paraId="57D2E7AC">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4258C4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"uz"</w:t>
      </w:r>
      <w:r>
        <w:rPr>
          <w:rFonts w:hint="default" w:ascii="Consolas" w:hAnsi="Consolas" w:eastAsia="Consolas" w:cs="Consolas"/>
          <w:b w:val="0"/>
          <w:bCs w:val="0"/>
          <w:color w:val="808080"/>
          <w:kern w:val="0"/>
          <w:sz w:val="21"/>
          <w:szCs w:val="21"/>
          <w:shd w:val="clear" w:fill="1F1F1F"/>
          <w:lang w:val="en-US" w:eastAsia="zh-CN" w:bidi="ar"/>
        </w:rPr>
        <w:t>&gt;</w:t>
      </w:r>
    </w:p>
    <w:p w14:paraId="75E631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3BEB35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808080"/>
          <w:kern w:val="0"/>
          <w:sz w:val="21"/>
          <w:szCs w:val="21"/>
          <w:shd w:val="clear" w:fill="1F1F1F"/>
          <w:lang w:val="en-US" w:eastAsia="zh-CN" w:bidi="ar"/>
        </w:rPr>
        <w:t>&gt;</w:t>
      </w:r>
    </w:p>
    <w:p w14:paraId="332B53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Brend Sumkalar Do'koni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44877D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5C0F64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body</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AC96E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font-family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Arial</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sans-serif</w:t>
      </w:r>
      <w:r>
        <w:rPr>
          <w:rFonts w:hint="default" w:ascii="Consolas" w:hAnsi="Consolas" w:eastAsia="Consolas" w:cs="Consolas"/>
          <w:b w:val="0"/>
          <w:bCs w:val="0"/>
          <w:color w:val="D4D4D4"/>
          <w:kern w:val="0"/>
          <w:sz w:val="21"/>
          <w:szCs w:val="21"/>
          <w:shd w:val="clear" w:fill="1F1F1F"/>
          <w:lang w:val="en-US" w:eastAsia="zh-CN" w:bidi="ar"/>
        </w:rPr>
        <w:t>;</w:t>
      </w:r>
    </w:p>
    <w:p w14:paraId="1154DC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#ffc0cb</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Pushti fon */</w:t>
      </w:r>
    </w:p>
    <w:p w14:paraId="444D49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D4D4D4"/>
          <w:kern w:val="0"/>
          <w:sz w:val="21"/>
          <w:szCs w:val="21"/>
          <w:shd w:val="clear" w:fill="1F1F1F"/>
          <w:lang w:val="en-US" w:eastAsia="zh-CN" w:bidi="ar"/>
        </w:rPr>
        <w:t>;</w:t>
      </w:r>
    </w:p>
    <w:p w14:paraId="5E38AC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DA97D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h1</w:t>
      </w:r>
      <w:r>
        <w:rPr>
          <w:rFonts w:hint="default" w:ascii="Consolas" w:hAnsi="Consolas" w:eastAsia="Consolas" w:cs="Consolas"/>
          <w:b w:val="0"/>
          <w:bCs w:val="0"/>
          <w:color w:val="D4D4D4"/>
          <w:kern w:val="0"/>
          <w:sz w:val="21"/>
          <w:szCs w:val="21"/>
          <w:shd w:val="clear" w:fill="1F1F1F"/>
          <w:lang w:val="en-US" w:eastAsia="zh-CN" w:bidi="ar"/>
        </w:rPr>
        <w:t xml:space="preserve"> {</w:t>
      </w:r>
    </w:p>
    <w:p w14:paraId="279AE2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075E8D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#fff</w:t>
      </w:r>
      <w:r>
        <w:rPr>
          <w:rFonts w:hint="default" w:ascii="Consolas" w:hAnsi="Consolas" w:eastAsia="Consolas" w:cs="Consolas"/>
          <w:b w:val="0"/>
          <w:bCs w:val="0"/>
          <w:color w:val="D4D4D4"/>
          <w:kern w:val="0"/>
          <w:sz w:val="21"/>
          <w:szCs w:val="21"/>
          <w:shd w:val="clear" w:fill="1F1F1F"/>
          <w:lang w:val="en-US" w:eastAsia="zh-CN" w:bidi="ar"/>
        </w:rPr>
        <w:t>;</w:t>
      </w:r>
    </w:p>
    <w:p w14:paraId="4605E1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text-shadow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#000</w:t>
      </w:r>
      <w:r>
        <w:rPr>
          <w:rFonts w:hint="default" w:ascii="Consolas" w:hAnsi="Consolas" w:eastAsia="Consolas" w:cs="Consolas"/>
          <w:b w:val="0"/>
          <w:bCs w:val="0"/>
          <w:color w:val="D4D4D4"/>
          <w:kern w:val="0"/>
          <w:sz w:val="21"/>
          <w:szCs w:val="21"/>
          <w:shd w:val="clear" w:fill="1F1F1F"/>
          <w:lang w:val="en-US" w:eastAsia="zh-CN" w:bidi="ar"/>
        </w:rPr>
        <w:t>;</w:t>
      </w:r>
    </w:p>
    <w:p w14:paraId="09C416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AD8C2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.container</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28DB5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display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flex</w:t>
      </w:r>
      <w:r>
        <w:rPr>
          <w:rFonts w:hint="default" w:ascii="Consolas" w:hAnsi="Consolas" w:eastAsia="Consolas" w:cs="Consolas"/>
          <w:b w:val="0"/>
          <w:bCs w:val="0"/>
          <w:color w:val="D4D4D4"/>
          <w:kern w:val="0"/>
          <w:sz w:val="21"/>
          <w:szCs w:val="21"/>
          <w:shd w:val="clear" w:fill="1F1F1F"/>
          <w:lang w:val="en-US" w:eastAsia="zh-CN" w:bidi="ar"/>
        </w:rPr>
        <w:t>;</w:t>
      </w:r>
    </w:p>
    <w:p w14:paraId="64F7A5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flex-wrap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wrap</w:t>
      </w:r>
      <w:r>
        <w:rPr>
          <w:rFonts w:hint="default" w:ascii="Consolas" w:hAnsi="Consolas" w:eastAsia="Consolas" w:cs="Consolas"/>
          <w:b w:val="0"/>
          <w:bCs w:val="0"/>
          <w:color w:val="D4D4D4"/>
          <w:kern w:val="0"/>
          <w:sz w:val="21"/>
          <w:szCs w:val="21"/>
          <w:shd w:val="clear" w:fill="1F1F1F"/>
          <w:lang w:val="en-US" w:eastAsia="zh-CN" w:bidi="ar"/>
        </w:rPr>
        <w:t>;</w:t>
      </w:r>
    </w:p>
    <w:p w14:paraId="261924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justify-content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32F979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gap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D4D4D4"/>
          <w:kern w:val="0"/>
          <w:sz w:val="21"/>
          <w:szCs w:val="21"/>
          <w:shd w:val="clear" w:fill="1F1F1F"/>
          <w:lang w:val="en-US" w:eastAsia="zh-CN" w:bidi="ar"/>
        </w:rPr>
        <w:t>;</w:t>
      </w:r>
    </w:p>
    <w:p w14:paraId="139ABF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08A126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.product</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937FD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#fff</w:t>
      </w:r>
      <w:r>
        <w:rPr>
          <w:rFonts w:hint="default" w:ascii="Consolas" w:hAnsi="Consolas" w:eastAsia="Consolas" w:cs="Consolas"/>
          <w:b w:val="0"/>
          <w:bCs w:val="0"/>
          <w:color w:val="D4D4D4"/>
          <w:kern w:val="0"/>
          <w:sz w:val="21"/>
          <w:szCs w:val="21"/>
          <w:shd w:val="clear" w:fill="1F1F1F"/>
          <w:lang w:val="en-US" w:eastAsia="zh-CN" w:bidi="ar"/>
        </w:rPr>
        <w:t>;</w:t>
      </w:r>
    </w:p>
    <w:p w14:paraId="53E157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solid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#ddd</w:t>
      </w:r>
      <w:r>
        <w:rPr>
          <w:rFonts w:hint="default" w:ascii="Consolas" w:hAnsi="Consolas" w:eastAsia="Consolas" w:cs="Consolas"/>
          <w:b w:val="0"/>
          <w:bCs w:val="0"/>
          <w:color w:val="D4D4D4"/>
          <w:kern w:val="0"/>
          <w:sz w:val="21"/>
          <w:szCs w:val="21"/>
          <w:shd w:val="clear" w:fill="1F1F1F"/>
          <w:lang w:val="en-US" w:eastAsia="zh-CN" w:bidi="ar"/>
        </w:rPr>
        <w:t>;</w:t>
      </w:r>
    </w:p>
    <w:p w14:paraId="4267A8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8px</w:t>
      </w:r>
      <w:r>
        <w:rPr>
          <w:rFonts w:hint="default" w:ascii="Consolas" w:hAnsi="Consolas" w:eastAsia="Consolas" w:cs="Consolas"/>
          <w:b w:val="0"/>
          <w:bCs w:val="0"/>
          <w:color w:val="D4D4D4"/>
          <w:kern w:val="0"/>
          <w:sz w:val="21"/>
          <w:szCs w:val="21"/>
          <w:shd w:val="clear" w:fill="1F1F1F"/>
          <w:lang w:val="en-US" w:eastAsia="zh-CN" w:bidi="ar"/>
        </w:rPr>
        <w:t>;</w:t>
      </w:r>
    </w:p>
    <w:p w14:paraId="6334C7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250px</w:t>
      </w:r>
      <w:r>
        <w:rPr>
          <w:rFonts w:hint="default" w:ascii="Consolas" w:hAnsi="Consolas" w:eastAsia="Consolas" w:cs="Consolas"/>
          <w:b w:val="0"/>
          <w:bCs w:val="0"/>
          <w:color w:val="D4D4D4"/>
          <w:kern w:val="0"/>
          <w:sz w:val="21"/>
          <w:szCs w:val="21"/>
          <w:shd w:val="clear" w:fill="1F1F1F"/>
          <w:lang w:val="en-US" w:eastAsia="zh-CN" w:bidi="ar"/>
        </w:rPr>
        <w:t>;</w:t>
      </w:r>
    </w:p>
    <w:p w14:paraId="6D4B1A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w:t>
      </w:r>
    </w:p>
    <w:p w14:paraId="67414B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box-shadow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0.1</w:t>
      </w:r>
      <w:r>
        <w:rPr>
          <w:rFonts w:hint="default" w:ascii="Consolas" w:hAnsi="Consolas" w:eastAsia="Consolas" w:cs="Consolas"/>
          <w:b w:val="0"/>
          <w:bCs w:val="0"/>
          <w:color w:val="D4D4D4"/>
          <w:kern w:val="0"/>
          <w:sz w:val="21"/>
          <w:szCs w:val="21"/>
          <w:shd w:val="clear" w:fill="1F1F1F"/>
          <w:lang w:val="en-US" w:eastAsia="zh-CN" w:bidi="ar"/>
        </w:rPr>
        <w:t>);</w:t>
      </w:r>
    </w:p>
    <w:p w14:paraId="45361F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4022F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.product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img</w:t>
      </w:r>
      <w:r>
        <w:rPr>
          <w:rFonts w:hint="default" w:ascii="Consolas" w:hAnsi="Consolas" w:eastAsia="Consolas" w:cs="Consolas"/>
          <w:b w:val="0"/>
          <w:bCs w:val="0"/>
          <w:color w:val="D4D4D4"/>
          <w:kern w:val="0"/>
          <w:sz w:val="21"/>
          <w:szCs w:val="21"/>
          <w:shd w:val="clear" w:fill="1F1F1F"/>
          <w:lang w:val="en-US" w:eastAsia="zh-CN" w:bidi="ar"/>
        </w:rPr>
        <w:t xml:space="preserve"> {</w:t>
      </w:r>
    </w:p>
    <w:p w14:paraId="5A4C0C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D4D4D4"/>
          <w:kern w:val="0"/>
          <w:sz w:val="21"/>
          <w:szCs w:val="21"/>
          <w:shd w:val="clear" w:fill="1F1F1F"/>
          <w:lang w:val="en-US" w:eastAsia="zh-CN" w:bidi="ar"/>
        </w:rPr>
        <w:t>;</w:t>
      </w:r>
    </w:p>
    <w:p w14:paraId="5258C1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auto</w:t>
      </w:r>
      <w:r>
        <w:rPr>
          <w:rFonts w:hint="default" w:ascii="Consolas" w:hAnsi="Consolas" w:eastAsia="Consolas" w:cs="Consolas"/>
          <w:b w:val="0"/>
          <w:bCs w:val="0"/>
          <w:color w:val="D4D4D4"/>
          <w:kern w:val="0"/>
          <w:sz w:val="21"/>
          <w:szCs w:val="21"/>
          <w:shd w:val="clear" w:fill="1F1F1F"/>
          <w:lang w:val="en-US" w:eastAsia="zh-CN" w:bidi="ar"/>
        </w:rPr>
        <w:t>;</w:t>
      </w:r>
    </w:p>
    <w:p w14:paraId="47576B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D4D4D4"/>
          <w:kern w:val="0"/>
          <w:sz w:val="21"/>
          <w:szCs w:val="21"/>
          <w:shd w:val="clear" w:fill="1F1F1F"/>
          <w:lang w:val="en-US" w:eastAsia="zh-CN" w:bidi="ar"/>
        </w:rPr>
        <w:t>;</w:t>
      </w:r>
    </w:p>
    <w:p w14:paraId="2E6EEB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71805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.product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h2</w:t>
      </w:r>
      <w:r>
        <w:rPr>
          <w:rFonts w:hint="default" w:ascii="Consolas" w:hAnsi="Consolas" w:eastAsia="Consolas" w:cs="Consolas"/>
          <w:b w:val="0"/>
          <w:bCs w:val="0"/>
          <w:color w:val="D4D4D4"/>
          <w:kern w:val="0"/>
          <w:sz w:val="21"/>
          <w:szCs w:val="21"/>
          <w:shd w:val="clear" w:fill="1F1F1F"/>
          <w:lang w:val="en-US" w:eastAsia="zh-CN" w:bidi="ar"/>
        </w:rPr>
        <w:t xml:space="preserve"> {</w:t>
      </w:r>
    </w:p>
    <w:p w14:paraId="40B8A2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18px</w:t>
      </w:r>
      <w:r>
        <w:rPr>
          <w:rFonts w:hint="default" w:ascii="Consolas" w:hAnsi="Consolas" w:eastAsia="Consolas" w:cs="Consolas"/>
          <w:b w:val="0"/>
          <w:bCs w:val="0"/>
          <w:color w:val="D4D4D4"/>
          <w:kern w:val="0"/>
          <w:sz w:val="21"/>
          <w:szCs w:val="21"/>
          <w:shd w:val="clear" w:fill="1F1F1F"/>
          <w:lang w:val="en-US" w:eastAsia="zh-CN" w:bidi="ar"/>
        </w:rPr>
        <w:t>;</w:t>
      </w:r>
    </w:p>
    <w:p w14:paraId="2805E0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D4D4D4"/>
          <w:kern w:val="0"/>
          <w:sz w:val="21"/>
          <w:szCs w:val="21"/>
          <w:shd w:val="clear" w:fill="1F1F1F"/>
          <w:lang w:val="en-US" w:eastAsia="zh-CN" w:bidi="ar"/>
        </w:rPr>
        <w:t>;</w:t>
      </w:r>
    </w:p>
    <w:p w14:paraId="54A8FF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64D8DA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A5B9E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.product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625CF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16px</w:t>
      </w:r>
      <w:r>
        <w:rPr>
          <w:rFonts w:hint="default" w:ascii="Consolas" w:hAnsi="Consolas" w:eastAsia="Consolas" w:cs="Consolas"/>
          <w:b w:val="0"/>
          <w:bCs w:val="0"/>
          <w:color w:val="D4D4D4"/>
          <w:kern w:val="0"/>
          <w:sz w:val="21"/>
          <w:szCs w:val="21"/>
          <w:shd w:val="clear" w:fill="1F1F1F"/>
          <w:lang w:val="en-US" w:eastAsia="zh-CN" w:bidi="ar"/>
        </w:rPr>
        <w:t>;</w:t>
      </w:r>
    </w:p>
    <w:p w14:paraId="1EE6E5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#555</w:t>
      </w:r>
      <w:r>
        <w:rPr>
          <w:rFonts w:hint="default" w:ascii="Consolas" w:hAnsi="Consolas" w:eastAsia="Consolas" w:cs="Consolas"/>
          <w:b w:val="0"/>
          <w:bCs w:val="0"/>
          <w:color w:val="D4D4D4"/>
          <w:kern w:val="0"/>
          <w:sz w:val="21"/>
          <w:szCs w:val="21"/>
          <w:shd w:val="clear" w:fill="1F1F1F"/>
          <w:lang w:val="en-US" w:eastAsia="zh-CN" w:bidi="ar"/>
        </w:rPr>
        <w:t>;</w:t>
      </w:r>
    </w:p>
    <w:p w14:paraId="63A683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61E447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B278D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2FD658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40D178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09C73E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Brend Sumkalar Do'koni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70E778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w:t>
      </w:r>
      <w:r>
        <w:rPr>
          <w:rFonts w:hint="default" w:ascii="Consolas" w:hAnsi="Consolas" w:eastAsia="Consolas" w:cs="Consolas"/>
          <w:b w:val="0"/>
          <w:bCs w:val="0"/>
          <w:color w:val="808080"/>
          <w:kern w:val="0"/>
          <w:sz w:val="21"/>
          <w:szCs w:val="21"/>
          <w:shd w:val="clear" w:fill="1F1F1F"/>
          <w:lang w:val="en-US" w:eastAsia="zh-CN" w:bidi="ar"/>
        </w:rPr>
        <w:t>&gt;</w:t>
      </w:r>
    </w:p>
    <w:p w14:paraId="2BD905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262C23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7DF6A6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w:t>
      </w:r>
    </w:p>
    <w:p w14:paraId="2479FB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"https://lombard-chasov.ru/images/products/WGhLHVZZblM0aJVNIeBFB6Wf2x3Ol0awkmsytSf4.jpg"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"Chanel sumkasi"</w:t>
      </w:r>
      <w:r>
        <w:rPr>
          <w:rFonts w:hint="default" w:ascii="Consolas" w:hAnsi="Consolas" w:eastAsia="Consolas" w:cs="Consolas"/>
          <w:b w:val="0"/>
          <w:bCs w:val="0"/>
          <w:color w:val="808080"/>
          <w:kern w:val="0"/>
          <w:sz w:val="21"/>
          <w:szCs w:val="21"/>
          <w:shd w:val="clear" w:fill="1F1F1F"/>
          <w:lang w:val="en-US" w:eastAsia="zh-CN" w:bidi="ar"/>
        </w:rPr>
        <w:t>&gt;</w:t>
      </w:r>
    </w:p>
    <w:p w14:paraId="49E2F6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Chanel</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5E9312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250 000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7C5763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Qizil, Oq, Qora ranglari bor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0B89B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4BABB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w:t>
      </w:r>
    </w:p>
    <w:p w14:paraId="0BBF99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"https://images.satu.kz/182561790_w640_h640_sumka-gucci-gg.jpg"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"Gucci sumkasi"</w:t>
      </w:r>
      <w:r>
        <w:rPr>
          <w:rFonts w:hint="default" w:ascii="Consolas" w:hAnsi="Consolas" w:eastAsia="Consolas" w:cs="Consolas"/>
          <w:b w:val="0"/>
          <w:bCs w:val="0"/>
          <w:color w:val="808080"/>
          <w:kern w:val="0"/>
          <w:sz w:val="21"/>
          <w:szCs w:val="21"/>
          <w:shd w:val="clear" w:fill="1F1F1F"/>
          <w:lang w:val="en-US" w:eastAsia="zh-CN" w:bidi="ar"/>
        </w:rPr>
        <w:t>&gt;</w:t>
      </w:r>
    </w:p>
    <w:p w14:paraId="5D5936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Gucci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06F95A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300 000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30A169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To'q qizil, Oq, Qora ranglari bor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1545C5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B0AD5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w:t>
      </w:r>
    </w:p>
    <w:p w14:paraId="2E23E8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"https://images.prom.ua/6582789822_w640_h640_sumka-louis-vuitton.jpg"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"Louis Vuitton sumkasi"</w:t>
      </w:r>
      <w:r>
        <w:rPr>
          <w:rFonts w:hint="default" w:ascii="Consolas" w:hAnsi="Consolas" w:eastAsia="Consolas" w:cs="Consolas"/>
          <w:b w:val="0"/>
          <w:bCs w:val="0"/>
          <w:color w:val="808080"/>
          <w:kern w:val="0"/>
          <w:sz w:val="21"/>
          <w:szCs w:val="21"/>
          <w:shd w:val="clear" w:fill="1F1F1F"/>
          <w:lang w:val="en-US" w:eastAsia="zh-CN" w:bidi="ar"/>
        </w:rPr>
        <w:t>&gt;</w:t>
      </w:r>
    </w:p>
    <w:p w14:paraId="65E7FA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Louis Vuitton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0D5BA1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200 000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28BF3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Oq, Kulranglari bor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0E255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0FF36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w:t>
      </w:r>
    </w:p>
    <w:p w14:paraId="23D089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"https://cdn1.ozone.ru/s3/multimedia-1-5/c600/7056374333.jpg"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"Dior sumkasi"</w:t>
      </w:r>
      <w:r>
        <w:rPr>
          <w:rFonts w:hint="default" w:ascii="Consolas" w:hAnsi="Consolas" w:eastAsia="Consolas" w:cs="Consolas"/>
          <w:b w:val="0"/>
          <w:bCs w:val="0"/>
          <w:color w:val="808080"/>
          <w:kern w:val="0"/>
          <w:sz w:val="21"/>
          <w:szCs w:val="21"/>
          <w:shd w:val="clear" w:fill="1F1F1F"/>
          <w:lang w:val="en-US" w:eastAsia="zh-CN" w:bidi="ar"/>
        </w:rPr>
        <w:t>&gt;</w:t>
      </w:r>
    </w:p>
    <w:p w14:paraId="059DF2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Dior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01E823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280 000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6194A5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Oq va Pushti gulli ranglari bor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53985A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E9127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w:t>
      </w:r>
    </w:p>
    <w:p w14:paraId="1365B1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"https://images.prom.ua/6522454428_w640_h640_zhenskaya-sumka-stil.jpg"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"Zara sumkasi"</w:t>
      </w:r>
      <w:r>
        <w:rPr>
          <w:rFonts w:hint="default" w:ascii="Consolas" w:hAnsi="Consolas" w:eastAsia="Consolas" w:cs="Consolas"/>
          <w:b w:val="0"/>
          <w:bCs w:val="0"/>
          <w:color w:val="808080"/>
          <w:kern w:val="0"/>
          <w:sz w:val="21"/>
          <w:szCs w:val="21"/>
          <w:shd w:val="clear" w:fill="1F1F1F"/>
          <w:lang w:val="en-US" w:eastAsia="zh-CN" w:bidi="ar"/>
        </w:rPr>
        <w:t>&gt;</w:t>
      </w:r>
    </w:p>
    <w:p w14:paraId="4FBAAE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Zara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7CB414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450 000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5D9339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Oq, Qora Kulranglari bor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7D6120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A4EB0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w:t>
      </w:r>
    </w:p>
    <w:p w14:paraId="334408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"https://images.uzum.uz/cmu93m125kub33f23do0/original.jpg"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"Hermès sumkasi"</w:t>
      </w:r>
      <w:r>
        <w:rPr>
          <w:rFonts w:hint="default" w:ascii="Consolas" w:hAnsi="Consolas" w:eastAsia="Consolas" w:cs="Consolas"/>
          <w:b w:val="0"/>
          <w:bCs w:val="0"/>
          <w:color w:val="808080"/>
          <w:kern w:val="0"/>
          <w:sz w:val="21"/>
          <w:szCs w:val="21"/>
          <w:shd w:val="clear" w:fill="1F1F1F"/>
          <w:lang w:val="en-US" w:eastAsia="zh-CN" w:bidi="ar"/>
        </w:rPr>
        <w:t>&gt;</w:t>
      </w:r>
    </w:p>
    <w:p w14:paraId="0CA01B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Hermès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349FA7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350 000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7E7EC7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Har xil turdagi ranglari bor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5CE69E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F723C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451E4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61C992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78F8E6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2F3E7557">
      <w:pPr>
        <w:ind w:left="2891" w:hanging="2881" w:hangingChars="800"/>
        <w:rPr>
          <w:rFonts w:hint="default"/>
          <w:b/>
          <w:bCs/>
          <w:sz w:val="36"/>
          <w:szCs w:val="36"/>
          <w:lang w:val="en-US"/>
        </w:rPr>
      </w:pPr>
    </w:p>
    <w:p w14:paraId="7618480E">
      <w:pPr>
        <w:pStyle w:val="11"/>
        <w:keepNext w:val="0"/>
        <w:keepLines w:val="0"/>
        <w:widowControl/>
        <w:suppressLineNumbers w:val="0"/>
        <w:rPr>
          <w:rFonts w:hint="default" w:ascii="Calibri" w:hAnsi="Calibri" w:cs="Calibri" w:eastAsiaTheme="minorEastAsia"/>
          <w:sz w:val="36"/>
          <w:szCs w:val="36"/>
        </w:rPr>
      </w:pPr>
    </w:p>
    <w:p w14:paraId="7641542E">
      <w:pPr>
        <w:keepNext w:val="0"/>
        <w:keepLines w:val="0"/>
        <w:widowControl/>
        <w:suppressLineNumbers w:val="0"/>
        <w:rPr>
          <w:rFonts w:hint="default"/>
          <w:sz w:val="36"/>
          <w:szCs w:val="36"/>
        </w:rPr>
      </w:pPr>
      <w:r>
        <w:rPr>
          <w:rFonts w:hint="default" w:ascii="Calibri" w:hAnsi="Calibri" w:cs="Calibri" w:eastAsiaTheme="minorEastAsia"/>
          <w:sz w:val="36"/>
          <w:szCs w:val="36"/>
          <w:lang w:val="en-US"/>
        </w:rPr>
        <w:drawing>
          <wp:inline distT="0" distB="0" distL="114300" distR="114300">
            <wp:extent cx="5937250" cy="2602230"/>
            <wp:effectExtent l="0" t="0" r="6350" b="7620"/>
            <wp:docPr id="7" name="Picture 7" descr="photo_2025-11-13_18-2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hoto_2025-11-13_18-24-27"/>
                    <pic:cNvPicPr>
                      <a:picLocks noChangeAspect="1"/>
                    </pic:cNvPicPr>
                  </pic:nvPicPr>
                  <pic:blipFill>
                    <a:blip r:embed="rId12"/>
                    <a:stretch>
                      <a:fillRect/>
                    </a:stretch>
                  </pic:blipFill>
                  <pic:spPr>
                    <a:xfrm>
                      <a:off x="0" y="0"/>
                      <a:ext cx="5937250" cy="2602230"/>
                    </a:xfrm>
                    <a:prstGeom prst="rect">
                      <a:avLst/>
                    </a:prstGeom>
                  </pic:spPr>
                </pic:pic>
              </a:graphicData>
            </a:graphic>
          </wp:inline>
        </w:drawing>
      </w:r>
    </w:p>
    <w:p w14:paraId="5A246621">
      <w:pPr>
        <w:pStyle w:val="3"/>
        <w:keepNext w:val="0"/>
        <w:keepLines w:val="0"/>
        <w:widowControl/>
        <w:suppressLineNumbers w:val="0"/>
        <w:rPr>
          <w:rStyle w:val="12"/>
          <w:rFonts w:hint="default" w:ascii="Times New Roman" w:hAnsi="Times New Roman" w:cs="Times New Roman"/>
          <w:b/>
          <w:bCs/>
          <w:sz w:val="36"/>
          <w:szCs w:val="36"/>
        </w:rPr>
      </w:pPr>
    </w:p>
    <w:p w14:paraId="3AD3E42A">
      <w:pPr>
        <w:pStyle w:val="3"/>
        <w:keepNext w:val="0"/>
        <w:keepLines w:val="0"/>
        <w:widowControl/>
        <w:suppressLineNumbers w:val="0"/>
        <w:rPr>
          <w:rFonts w:hint="default" w:ascii="Times New Roman" w:hAnsi="Times New Roman" w:cs="Times New Roman"/>
          <w:sz w:val="36"/>
          <w:szCs w:val="36"/>
        </w:rPr>
      </w:pPr>
      <w:bookmarkStart w:id="0" w:name="_GoBack"/>
      <w:bookmarkEnd w:id="0"/>
      <w:r>
        <w:rPr>
          <w:rStyle w:val="12"/>
          <w:rFonts w:hint="default" w:ascii="Times New Roman" w:hAnsi="Times New Roman" w:cs="Times New Roman"/>
          <w:b/>
          <w:bCs/>
          <w:sz w:val="36"/>
          <w:szCs w:val="36"/>
        </w:rPr>
        <w:t>6. Xulosa</w:t>
      </w:r>
    </w:p>
    <w:p w14:paraId="6A5F2CD3">
      <w:pPr>
        <w:pStyle w:val="11"/>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 xml:space="preserve">Ushbu laboratoriya ishida JavaScript dasturlash tilining eng asosiy va boshlang‘ich qismi bo‘lgan o‘zgaruvchilar hamda funksiyalar bilan ishlash ko‘nikmalari mustahkamlandi. Amaliy mashg‘ulot davomida </w:t>
      </w:r>
      <w:r>
        <w:rPr>
          <w:rStyle w:val="9"/>
          <w:rFonts w:hint="default" w:ascii="Times New Roman" w:hAnsi="Times New Roman" w:cs="Times New Roman"/>
          <w:sz w:val="36"/>
          <w:szCs w:val="36"/>
        </w:rPr>
        <w:t>var</w:t>
      </w:r>
      <w:r>
        <w:rPr>
          <w:rFonts w:hint="default" w:ascii="Times New Roman" w:hAnsi="Times New Roman" w:cs="Times New Roman"/>
          <w:sz w:val="36"/>
          <w:szCs w:val="36"/>
        </w:rPr>
        <w:t xml:space="preserve">, </w:t>
      </w:r>
      <w:r>
        <w:rPr>
          <w:rStyle w:val="9"/>
          <w:rFonts w:hint="default" w:ascii="Times New Roman" w:hAnsi="Times New Roman" w:cs="Times New Roman"/>
          <w:sz w:val="36"/>
          <w:szCs w:val="36"/>
        </w:rPr>
        <w:t>let</w:t>
      </w:r>
      <w:r>
        <w:rPr>
          <w:rFonts w:hint="default" w:ascii="Times New Roman" w:hAnsi="Times New Roman" w:cs="Times New Roman"/>
          <w:sz w:val="36"/>
          <w:szCs w:val="36"/>
        </w:rPr>
        <w:t xml:space="preserve">, </w:t>
      </w:r>
      <w:r>
        <w:rPr>
          <w:rStyle w:val="9"/>
          <w:rFonts w:hint="default" w:ascii="Times New Roman" w:hAnsi="Times New Roman" w:cs="Times New Roman"/>
          <w:sz w:val="36"/>
          <w:szCs w:val="36"/>
        </w:rPr>
        <w:t>const</w:t>
      </w:r>
      <w:r>
        <w:rPr>
          <w:rFonts w:hint="default" w:ascii="Times New Roman" w:hAnsi="Times New Roman" w:cs="Times New Roman"/>
          <w:sz w:val="36"/>
          <w:szCs w:val="36"/>
        </w:rPr>
        <w:t xml:space="preserve"> kalit so‘zlari yordamida o‘zgaruvchilarni e’lon qilish, ularga turli ma’lumot turlarini biriktirish va ularni dastur davomida qo‘llash tajribasi orttirildi. Shuningdek, ma’lumot turlarining farqlari, o‘zgaruvchilarning ko‘lami (scope), o‘zgaruvchan yoki o‘zgarmas qiymatlar bilan ishlash tartibi to‘liq o‘rganildi. Funksiyalar bo‘limida esa an’anaviy (function declaration), ifodaviy (function expression) va zamonaviy arrow function yozish uslublari o‘rganilib, ular orasidagi sintaktik hamda funksional farqlar amaliy misollar orqali sinab ko‘rildi.</w:t>
      </w:r>
    </w:p>
    <w:p w14:paraId="5421A3EA">
      <w:pPr>
        <w:pStyle w:val="11"/>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 xml:space="preserve">Topshiriqlarni bajarish jarayonida oddiy arifmetik amallarni bajaruvchi, satr uzunligini qaytaruvchi, parametr qabul qiluvchi va natija qaytaruvchi funksiyalar yaratildi. Bu esa talabalarga funksiyaning tuzilishi, uni chaqirish usuli, parametrlar bilan ishlash va </w:t>
      </w:r>
      <w:r>
        <w:rPr>
          <w:rStyle w:val="9"/>
          <w:rFonts w:hint="default" w:ascii="Times New Roman" w:hAnsi="Times New Roman" w:cs="Times New Roman"/>
          <w:sz w:val="36"/>
          <w:szCs w:val="36"/>
        </w:rPr>
        <w:t>return</w:t>
      </w:r>
      <w:r>
        <w:rPr>
          <w:rFonts w:hint="default" w:ascii="Times New Roman" w:hAnsi="Times New Roman" w:cs="Times New Roman"/>
          <w:sz w:val="36"/>
          <w:szCs w:val="36"/>
        </w:rPr>
        <w:t xml:space="preserve"> operatorining ahamiyatini chuqur tushunishga yordam berdi. JavaScriptning dinamik tabiati va sodda sintaksisi tufayli yozilgan kodlar orqali olingan natijalar brauzer konsolida tekshirilib, dastur ishlash mantig‘i aniq ko‘zda canlandi.</w:t>
      </w:r>
    </w:p>
    <w:p w14:paraId="79C83065">
      <w:pPr>
        <w:pStyle w:val="11"/>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Umuman olganda, laboratoriya ishi davomida JavaScriptning asosiy tamoyillari: o‘zgaruvchilarni boshqarish, hisob-kitoblarni avtomatlashtirish, qayta foydalanish mumkin bo‘lgan funksiyalar yaratish va ular orqali web sahifalarga interaktivlik qo‘shishning boshlang‘ich asoslari o‘zlashtirildi. Ushbu bilimlar kelgusida murakkabroq web dasturlar, foydalanuvchi bilan o‘zaro aloqada bo‘ladigan tizimlar, formalar va dinamik elementlar yaratishda keng imkoniyatlar yaratadi. Bu laboratoriya ishi keyingi mavzularni o‘zlashtirish uchun muhim poydevor vazifasini bajaradi.</w:t>
      </w:r>
    </w:p>
    <w:p w14:paraId="65A77D4C">
      <w:pPr>
        <w:rPr>
          <w:rFonts w:hint="default" w:ascii="Times New Roman" w:hAnsi="Times New Roman" w:cs="Times New Roman"/>
          <w:sz w:val="36"/>
          <w:szCs w:val="36"/>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8611A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6">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7">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character" w:styleId="9">
    <w:name w:val="HTML Code"/>
    <w:basedOn w:val="7"/>
    <w:uiPriority w:val="0"/>
    <w:rPr>
      <w:rFonts w:ascii="Courier New" w:hAnsi="Courier New" w:cs="Courier New"/>
      <w:sz w:val="20"/>
      <w:szCs w:val="20"/>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basedOn w:val="1"/>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7"/>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2025-12-04T17:18:37Z</dcterms:created>
  <dc:creator>rboti</dc:creator>
  <cp:lastModifiedBy>rboti</cp:lastModifiedBy>
  <dcterms:modified xsi:type="dcterms:W3CDTF">2025-12-04T17:40:07Z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5042EFBCFFCB47ABAB0DC0F5AB63522E_12</vt:lpwstr>
  </property>
</Properties>
</file>