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EBC0" w14:textId="4749505C" w:rsidR="002E5B73" w:rsidRPr="00D57A09" w:rsidRDefault="00D57A09" w:rsidP="00D57A09">
      <w:pPr>
        <w:spacing w:after="0"/>
        <w:rPr>
          <w:rFonts w:ascii="Avenir Next LT Pro" w:hAnsi="Avenir Next LT Pro"/>
          <w:sz w:val="48"/>
          <w:szCs w:val="48"/>
          <w:lang w:val="en-US"/>
        </w:rPr>
      </w:pPr>
      <w:r w:rsidRPr="00D57A09">
        <w:rPr>
          <w:rFonts w:ascii="Avenir Next LT Pro" w:hAnsi="Avenir Next LT Pro"/>
          <w:sz w:val="48"/>
          <w:szCs w:val="48"/>
          <w:lang w:val="en-US"/>
        </w:rPr>
        <w:t xml:space="preserve">CS 2062 - Lab 1 </w:t>
      </w:r>
    </w:p>
    <w:p w14:paraId="629CC1F2" w14:textId="69B40FBF" w:rsidR="00D57A09" w:rsidRPr="00D57A09" w:rsidRDefault="00D57A09" w:rsidP="00D57A09">
      <w:pPr>
        <w:spacing w:after="0"/>
        <w:rPr>
          <w:rFonts w:ascii="Avenir Next LT Pro" w:hAnsi="Avenir Next LT Pro"/>
          <w:sz w:val="32"/>
          <w:szCs w:val="32"/>
          <w:lang w:val="en-US"/>
        </w:rPr>
      </w:pPr>
      <w:r w:rsidRPr="00D57A09">
        <w:rPr>
          <w:rFonts w:ascii="Avenir Next LT Pro" w:hAnsi="Avenir Next LT Pro"/>
          <w:sz w:val="32"/>
          <w:szCs w:val="32"/>
          <w:lang w:val="en-US"/>
        </w:rPr>
        <w:t>Jan 13</w:t>
      </w:r>
      <w:r w:rsidRPr="00D57A09">
        <w:rPr>
          <w:rFonts w:ascii="Avenir Next LT Pro" w:hAnsi="Avenir Next LT Pro"/>
          <w:sz w:val="32"/>
          <w:szCs w:val="32"/>
          <w:vertAlign w:val="superscript"/>
          <w:lang w:val="en-US"/>
        </w:rPr>
        <w:t>th</w:t>
      </w:r>
      <w:r w:rsidRPr="00D57A09">
        <w:rPr>
          <w:rFonts w:ascii="Avenir Next LT Pro" w:hAnsi="Avenir Next LT Pro"/>
          <w:sz w:val="32"/>
          <w:szCs w:val="32"/>
          <w:lang w:val="en-US"/>
        </w:rPr>
        <w:t>, 2022</w:t>
      </w:r>
    </w:p>
    <w:p w14:paraId="05F0B8A3" w14:textId="77777777" w:rsidR="00D57A09" w:rsidRPr="00D57A09" w:rsidRDefault="00D57A09" w:rsidP="00D57A09">
      <w:pPr>
        <w:spacing w:after="0"/>
        <w:rPr>
          <w:rFonts w:ascii="Avenir Next LT Pro" w:hAnsi="Avenir Next LT Pro"/>
          <w:sz w:val="28"/>
          <w:szCs w:val="28"/>
          <w:lang w:val="en-US"/>
        </w:rPr>
      </w:pPr>
      <w:r w:rsidRPr="00D57A09">
        <w:rPr>
          <w:rFonts w:ascii="Avenir Next LT Pro" w:hAnsi="Avenir Next LT Pro"/>
          <w:sz w:val="28"/>
          <w:szCs w:val="28"/>
          <w:lang w:val="en-US"/>
        </w:rPr>
        <w:t>Mark O’Connor</w:t>
      </w:r>
    </w:p>
    <w:p w14:paraId="2D175147" w14:textId="77777777" w:rsidR="00D57A09" w:rsidRPr="00D57A09" w:rsidRDefault="00D57A09" w:rsidP="00D57A09">
      <w:pPr>
        <w:spacing w:after="0"/>
        <w:rPr>
          <w:rFonts w:ascii="Avenir Next LT Pro" w:hAnsi="Avenir Next LT Pro"/>
          <w:sz w:val="24"/>
          <w:szCs w:val="24"/>
          <w:lang w:val="en-US"/>
        </w:rPr>
      </w:pPr>
      <w:r w:rsidRPr="00D57A09">
        <w:rPr>
          <w:rFonts w:ascii="Avenir Next LT Pro" w:hAnsi="Avenir Next LT Pro"/>
          <w:sz w:val="24"/>
          <w:szCs w:val="24"/>
          <w:lang w:val="en-US"/>
        </w:rPr>
        <w:t>3371604</w:t>
      </w:r>
    </w:p>
    <w:p w14:paraId="3B2B7D3A" w14:textId="0A37187F" w:rsidR="00D57A09" w:rsidRDefault="00D57A09">
      <w:pPr>
        <w:rPr>
          <w:lang w:val="en-US"/>
        </w:rPr>
      </w:pPr>
      <w:r>
        <w:rPr>
          <w:lang w:val="en-US"/>
        </w:rPr>
        <w:t xml:space="preserve"> </w:t>
      </w:r>
    </w:p>
    <w:p w14:paraId="7EB37A34" w14:textId="7C19D0F5" w:rsidR="00D57A09" w:rsidRPr="00D57A09" w:rsidRDefault="00D57A09">
      <w:pPr>
        <w:rPr>
          <w:b/>
          <w:bCs/>
          <w:lang w:val="en-US"/>
        </w:rPr>
      </w:pPr>
      <w:r w:rsidRPr="00D57A09">
        <w:rPr>
          <w:b/>
          <w:bCs/>
          <w:lang w:val="en-US"/>
        </w:rPr>
        <w:t>Deliverable 1:</w:t>
      </w:r>
    </w:p>
    <w:p w14:paraId="0572336E" w14:textId="7E2A0B15" w:rsidR="00D57A09" w:rsidRDefault="00D57A09" w:rsidP="00D57A0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05551" wp14:editId="357319BF">
            <wp:extent cx="3025093" cy="537425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96" cy="538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2A3A" w14:textId="5C64F65D" w:rsidR="00D57A09" w:rsidRDefault="00D57A09">
      <w:pPr>
        <w:rPr>
          <w:lang w:val="en-US"/>
        </w:rPr>
      </w:pPr>
      <w:r>
        <w:rPr>
          <w:lang w:val="en-US"/>
        </w:rPr>
        <w:br w:type="page"/>
      </w:r>
    </w:p>
    <w:p w14:paraId="284C22D5" w14:textId="4111AA3B" w:rsidR="00D57A09" w:rsidRDefault="00D57A09" w:rsidP="00D57A09">
      <w:pPr>
        <w:rPr>
          <w:b/>
          <w:bCs/>
          <w:lang w:val="en-US"/>
        </w:rPr>
      </w:pPr>
      <w:r w:rsidRPr="00D57A09">
        <w:rPr>
          <w:b/>
          <w:bCs/>
          <w:lang w:val="en-US"/>
        </w:rPr>
        <w:lastRenderedPageBreak/>
        <w:t>Deliverable 2:</w:t>
      </w:r>
    </w:p>
    <w:p w14:paraId="5DBC68EE" w14:textId="1F9E688D" w:rsidR="00D57A09" w:rsidRDefault="00D57A09" w:rsidP="00D57A09">
      <w:pPr>
        <w:rPr>
          <w:lang w:val="en-US"/>
        </w:rPr>
      </w:pPr>
      <w:proofErr w:type="spellStart"/>
      <w:proofErr w:type="gramStart"/>
      <w:r w:rsidRPr="00D57A09">
        <w:rPr>
          <w:lang w:val="en-US"/>
        </w:rPr>
        <w:t>android:theme</w:t>
      </w:r>
      <w:proofErr w:type="spellEnd"/>
      <w:proofErr w:type="gramEnd"/>
      <w:r w:rsidRPr="00D57A09">
        <w:rPr>
          <w:lang w:val="en-US"/>
        </w:rPr>
        <w:t>="@style/Theme.Lab1HelloWorld"</w:t>
      </w:r>
    </w:p>
    <w:p w14:paraId="1B1DBC2C" w14:textId="5EC89A61" w:rsidR="00D57A09" w:rsidRDefault="00D57A09" w:rsidP="00D57A09">
      <w:pPr>
        <w:rPr>
          <w:lang w:val="en-US"/>
        </w:rPr>
      </w:pPr>
    </w:p>
    <w:p w14:paraId="454E98D0" w14:textId="69D2D001" w:rsidR="00D57A09" w:rsidRPr="00D57A09" w:rsidRDefault="00D57A09" w:rsidP="00D57A09">
      <w:pPr>
        <w:rPr>
          <w:b/>
          <w:bCs/>
          <w:lang w:val="en-US"/>
        </w:rPr>
      </w:pPr>
      <w:r w:rsidRPr="00D57A09">
        <w:rPr>
          <w:b/>
          <w:bCs/>
          <w:lang w:val="en-US"/>
        </w:rPr>
        <w:t>Deliverable 3:</w:t>
      </w:r>
    </w:p>
    <w:p w14:paraId="5782A70E" w14:textId="3C523B7B" w:rsidR="00D57A09" w:rsidRDefault="00D57A09" w:rsidP="00D57A09">
      <w:pPr>
        <w:rPr>
          <w:lang w:val="en-US"/>
        </w:rPr>
      </w:pPr>
      <w:proofErr w:type="spellStart"/>
      <w:r w:rsidRPr="00D57A09">
        <w:rPr>
          <w:lang w:val="en-US"/>
        </w:rPr>
        <w:t>setContentView</w:t>
      </w:r>
      <w:proofErr w:type="spellEnd"/>
      <w:r w:rsidRPr="00D57A09">
        <w:rPr>
          <w:lang w:val="en-US"/>
        </w:rPr>
        <w:t xml:space="preserve"> is a function that set the app to a particular "view" or screen. For our Hello World Application, this shows the user the screen with "Hello World!" on it as defined in activity_main.xml.</w:t>
      </w:r>
    </w:p>
    <w:p w14:paraId="39C0B653" w14:textId="311F710F" w:rsidR="00D57A09" w:rsidRDefault="00D57A09" w:rsidP="00D57A09">
      <w:pPr>
        <w:rPr>
          <w:lang w:val="en-US"/>
        </w:rPr>
      </w:pPr>
    </w:p>
    <w:p w14:paraId="1E411D4D" w14:textId="5A6C97A2" w:rsidR="00D57A09" w:rsidRDefault="00D57A09" w:rsidP="00D57A09">
      <w:pPr>
        <w:rPr>
          <w:b/>
          <w:bCs/>
          <w:lang w:val="en-US"/>
        </w:rPr>
      </w:pPr>
      <w:r w:rsidRPr="00D57A09">
        <w:rPr>
          <w:b/>
          <w:bCs/>
          <w:lang w:val="en-US"/>
        </w:rPr>
        <w:t>Deliverable 4:</w:t>
      </w:r>
    </w:p>
    <w:p w14:paraId="2C0C5D5D" w14:textId="1E365FC0" w:rsidR="00507A73" w:rsidRPr="00507A73" w:rsidRDefault="00507A73" w:rsidP="00507A73">
      <w:pPr>
        <w:rPr>
          <w:lang w:val="en-US"/>
        </w:rPr>
      </w:pPr>
      <w:r w:rsidRPr="00507A73">
        <w:rPr>
          <w:lang w:val="en-US"/>
        </w:rPr>
        <w:t xml:space="preserve">The 3 most </w:t>
      </w:r>
      <w:r w:rsidRPr="00507A73">
        <w:rPr>
          <w:lang w:val="en-US"/>
        </w:rPr>
        <w:t>common</w:t>
      </w:r>
      <w:r w:rsidRPr="00507A73">
        <w:rPr>
          <w:lang w:val="en-US"/>
        </w:rPr>
        <w:t xml:space="preserve"> types of layouts are:</w:t>
      </w:r>
    </w:p>
    <w:p w14:paraId="71667733" w14:textId="77777777" w:rsidR="00507A73" w:rsidRPr="00507A73" w:rsidRDefault="00507A73" w:rsidP="00507A73">
      <w:pPr>
        <w:rPr>
          <w:lang w:val="en-US"/>
        </w:rPr>
      </w:pPr>
      <w:r w:rsidRPr="00507A73">
        <w:rPr>
          <w:lang w:val="en-US"/>
        </w:rPr>
        <w:t>- Linear Layout</w:t>
      </w:r>
    </w:p>
    <w:p w14:paraId="02F7C522" w14:textId="77777777" w:rsidR="00507A73" w:rsidRPr="00507A73" w:rsidRDefault="00507A73" w:rsidP="00507A73">
      <w:pPr>
        <w:rPr>
          <w:lang w:val="en-US"/>
        </w:rPr>
      </w:pPr>
      <w:r w:rsidRPr="00507A73">
        <w:rPr>
          <w:lang w:val="en-US"/>
        </w:rPr>
        <w:t>- Relative Layout</w:t>
      </w:r>
    </w:p>
    <w:p w14:paraId="76526883" w14:textId="77777777" w:rsidR="00507A73" w:rsidRPr="00507A73" w:rsidRDefault="00507A73" w:rsidP="00507A73">
      <w:pPr>
        <w:rPr>
          <w:lang w:val="en-US"/>
        </w:rPr>
      </w:pPr>
      <w:r w:rsidRPr="00507A73">
        <w:rPr>
          <w:lang w:val="en-US"/>
        </w:rPr>
        <w:t>- Constraint Layout</w:t>
      </w:r>
    </w:p>
    <w:p w14:paraId="6600D933" w14:textId="77777777" w:rsidR="00507A73" w:rsidRDefault="00507A73" w:rsidP="00507A73">
      <w:pPr>
        <w:rPr>
          <w:lang w:val="en-US"/>
        </w:rPr>
      </w:pPr>
    </w:p>
    <w:p w14:paraId="7700E389" w14:textId="685C322E" w:rsidR="00507A73" w:rsidRPr="00507A73" w:rsidRDefault="00507A73" w:rsidP="00507A73">
      <w:pPr>
        <w:rPr>
          <w:lang w:val="en-US"/>
        </w:rPr>
      </w:pPr>
      <w:r w:rsidRPr="00507A73">
        <w:rPr>
          <w:lang w:val="en-US"/>
        </w:rPr>
        <w:t xml:space="preserve">Having a </w:t>
      </w:r>
      <w:r w:rsidRPr="00507A73">
        <w:rPr>
          <w:lang w:val="en-US"/>
        </w:rPr>
        <w:t>unique</w:t>
      </w:r>
      <w:r w:rsidRPr="00507A73">
        <w:rPr>
          <w:lang w:val="en-US"/>
        </w:rPr>
        <w:t xml:space="preserve"> id is important when using the relative layout, as views reference their layouts based on "sibling" views, which are defined by their id. Without the id you could not reference it.</w:t>
      </w:r>
    </w:p>
    <w:p w14:paraId="1301FACB" w14:textId="2703F7E2" w:rsidR="00507A73" w:rsidRDefault="00507A7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49563E" w14:textId="3A6DFBE1" w:rsidR="00507A73" w:rsidRDefault="00507A73" w:rsidP="00D57A09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Deliverable 5: </w:t>
      </w:r>
    </w:p>
    <w:p w14:paraId="2864AA1A" w14:textId="42F2AAB2" w:rsidR="00507A73" w:rsidRDefault="00507A73" w:rsidP="00507A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4B0D4" wp14:editId="20202981">
            <wp:extent cx="2874078" cy="6012611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14" cy="601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8E1990" wp14:editId="401D6684">
            <wp:extent cx="2907102" cy="600599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86" cy="60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5936" w14:textId="4B386C31" w:rsidR="00507A73" w:rsidRDefault="00507A73" w:rsidP="00507A73">
      <w:pPr>
        <w:rPr>
          <w:lang w:val="en-US"/>
        </w:rPr>
      </w:pPr>
    </w:p>
    <w:p w14:paraId="14112942" w14:textId="77777777" w:rsidR="00507A73" w:rsidRDefault="00507A73" w:rsidP="00507A73">
      <w:pPr>
        <w:rPr>
          <w:b/>
          <w:bCs/>
          <w:lang w:val="en-US"/>
        </w:rPr>
      </w:pPr>
    </w:p>
    <w:p w14:paraId="5138F747" w14:textId="77777777" w:rsidR="00507A73" w:rsidRDefault="00507A73" w:rsidP="00507A73">
      <w:pPr>
        <w:rPr>
          <w:b/>
          <w:bCs/>
          <w:lang w:val="en-US"/>
        </w:rPr>
      </w:pPr>
    </w:p>
    <w:p w14:paraId="0BBAF740" w14:textId="77777777" w:rsidR="00507A73" w:rsidRDefault="00507A73" w:rsidP="00507A73">
      <w:pPr>
        <w:rPr>
          <w:b/>
          <w:bCs/>
          <w:lang w:val="en-US"/>
        </w:rPr>
      </w:pPr>
    </w:p>
    <w:p w14:paraId="4BB19C38" w14:textId="77777777" w:rsidR="00507A73" w:rsidRDefault="00507A73" w:rsidP="00507A73">
      <w:pPr>
        <w:rPr>
          <w:b/>
          <w:bCs/>
          <w:lang w:val="en-US"/>
        </w:rPr>
      </w:pPr>
    </w:p>
    <w:p w14:paraId="0DF4C3DA" w14:textId="77777777" w:rsidR="00507A73" w:rsidRDefault="00507A73" w:rsidP="00507A73">
      <w:pPr>
        <w:rPr>
          <w:b/>
          <w:bCs/>
          <w:lang w:val="en-US"/>
        </w:rPr>
      </w:pPr>
    </w:p>
    <w:p w14:paraId="219A74EC" w14:textId="77C2F9C4" w:rsidR="00507A73" w:rsidRDefault="00507A73" w:rsidP="00507A73">
      <w:pPr>
        <w:rPr>
          <w:b/>
          <w:bCs/>
          <w:lang w:val="en-US"/>
        </w:rPr>
      </w:pPr>
      <w:r w:rsidRPr="00507A73">
        <w:rPr>
          <w:b/>
          <w:bCs/>
          <w:lang w:val="en-US"/>
        </w:rPr>
        <w:lastRenderedPageBreak/>
        <w:t>Deliverable 6:</w:t>
      </w:r>
    </w:p>
    <w:p w14:paraId="3C1A9A94" w14:textId="5F24CB5C" w:rsidR="00507A73" w:rsidRDefault="00507A73" w:rsidP="00507A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35F3CD" wp14:editId="2CC0A4AC">
            <wp:extent cx="6589080" cy="2346385"/>
            <wp:effectExtent l="0" t="0" r="254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52" b="976"/>
                    <a:stretch/>
                  </pic:blipFill>
                  <pic:spPr bwMode="auto">
                    <a:xfrm>
                      <a:off x="0" y="0"/>
                      <a:ext cx="6658235" cy="23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847C4" w14:textId="7A947648" w:rsidR="00507A73" w:rsidRPr="00507A73" w:rsidRDefault="00507A73" w:rsidP="00507A73">
      <w:pPr>
        <w:rPr>
          <w:lang w:val="en-US"/>
        </w:rPr>
      </w:pPr>
    </w:p>
    <w:sectPr w:rsidR="00507A73" w:rsidRPr="00507A73" w:rsidSect="00507A73">
      <w:head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BC3F" w14:textId="77777777" w:rsidR="002A7BAA" w:rsidRDefault="002A7BAA" w:rsidP="00507A73">
      <w:pPr>
        <w:spacing w:after="0" w:line="240" w:lineRule="auto"/>
      </w:pPr>
      <w:r>
        <w:separator/>
      </w:r>
    </w:p>
  </w:endnote>
  <w:endnote w:type="continuationSeparator" w:id="0">
    <w:p w14:paraId="2BDECCBB" w14:textId="77777777" w:rsidR="002A7BAA" w:rsidRDefault="002A7BAA" w:rsidP="0050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7C7B" w14:textId="77777777" w:rsidR="002A7BAA" w:rsidRDefault="002A7BAA" w:rsidP="00507A73">
      <w:pPr>
        <w:spacing w:after="0" w:line="240" w:lineRule="auto"/>
      </w:pPr>
      <w:r>
        <w:separator/>
      </w:r>
    </w:p>
  </w:footnote>
  <w:footnote w:type="continuationSeparator" w:id="0">
    <w:p w14:paraId="34D1A130" w14:textId="77777777" w:rsidR="002A7BAA" w:rsidRDefault="002A7BAA" w:rsidP="0050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D8DD" w14:textId="261FB7B2" w:rsidR="00507A73" w:rsidRPr="00507A73" w:rsidRDefault="00507A73" w:rsidP="00507A73">
    <w:pPr>
      <w:pStyle w:val="Header"/>
      <w:jc w:val="right"/>
      <w:rPr>
        <w:lang w:val="en-US"/>
      </w:rPr>
    </w:pPr>
    <w:r>
      <w:rPr>
        <w:lang w:val="en-US"/>
      </w:rPr>
      <w:t>M O’Connor –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09"/>
    <w:rsid w:val="000A0D72"/>
    <w:rsid w:val="002A7BAA"/>
    <w:rsid w:val="002E5B73"/>
    <w:rsid w:val="00507A73"/>
    <w:rsid w:val="00AA52B3"/>
    <w:rsid w:val="00BE5443"/>
    <w:rsid w:val="00D57A09"/>
    <w:rsid w:val="00F1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15B3"/>
  <w15:chartTrackingRefBased/>
  <w15:docId w15:val="{38B178F2-4E02-4AAC-9984-AE53F55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link w:val="CodeChar"/>
    <w:qFormat/>
    <w:rsid w:val="00AA52B3"/>
    <w:pPr>
      <w:spacing w:after="0"/>
    </w:pPr>
    <w:rPr>
      <w:rFonts w:ascii="Consolas" w:hAnsi="Consolas" w:cstheme="minorHAnsi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2B3"/>
    <w:rPr>
      <w:rFonts w:ascii="Consolas" w:hAnsi="Consolas" w:cstheme="minorHAnsi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A5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73"/>
  </w:style>
  <w:style w:type="paragraph" w:styleId="Footer">
    <w:name w:val="footer"/>
    <w:basedOn w:val="Normal"/>
    <w:link w:val="FooterChar"/>
    <w:uiPriority w:val="99"/>
    <w:unhideWhenUsed/>
    <w:rsid w:val="00507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James O'Connor</dc:creator>
  <cp:keywords/>
  <dc:description/>
  <cp:lastModifiedBy>Mark James O'Connor</cp:lastModifiedBy>
  <cp:revision>1</cp:revision>
  <dcterms:created xsi:type="dcterms:W3CDTF">2022-01-13T14:26:00Z</dcterms:created>
  <dcterms:modified xsi:type="dcterms:W3CDTF">2022-01-13T14:36:00Z</dcterms:modified>
</cp:coreProperties>
</file>