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5395632" w14:textId="6194E3D8" w:rsidR="00293AFC"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521A3B8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CB4DA9">
        <w:rPr>
          <w:rFonts w:ascii="Aptos" w:hAnsi="Aptos"/>
          <w:color w:val="000000"/>
        </w:rPr>
        <w:t>p</w:t>
      </w:r>
      <w:r w:rsidR="00836805">
        <w:rPr>
          <w:rFonts w:ascii="Aptos" w:hAnsi="Aptos"/>
          <w:color w:val="000000"/>
        </w:rPr>
        <w:t xml:space="preserve">erf </w:t>
      </w:r>
      <w:r w:rsidR="009D18F7">
        <w:rPr>
          <w:rFonts w:ascii="Aptos" w:hAnsi="Aptos"/>
          <w:color w:val="000000"/>
        </w:rPr>
        <w:t>F</w:t>
      </w:r>
      <w:r w:rsidR="00D166E8">
        <w:rPr>
          <w:rFonts w:ascii="Aptos" w:hAnsi="Aptos"/>
          <w:color w:val="000000"/>
        </w:rPr>
        <w:t xml:space="preserve">ile </w:t>
      </w:r>
      <w:r w:rsidR="00836805">
        <w:rPr>
          <w:rFonts w:ascii="Aptos" w:hAnsi="Aptos"/>
          <w:color w:val="000000"/>
        </w:rPr>
        <w:t>F</w:t>
      </w:r>
      <w:r w:rsidR="00D166E8">
        <w:rPr>
          <w:rFonts w:ascii="Aptos" w:hAnsi="Aptos"/>
          <w:color w:val="000000"/>
        </w:rPr>
        <w:t>ormat</w:t>
      </w:r>
      <w:r w:rsidR="009D18F7">
        <w:rPr>
          <w:rFonts w:ascii="Aptos" w:hAnsi="Aptos"/>
          <w:color w:val="000000"/>
        </w:rPr>
        <w:t xml:space="preserve"> </w:t>
      </w:r>
      <w:r w:rsidR="00836805">
        <w:rPr>
          <w:rFonts w:ascii="Aptos" w:hAnsi="Aptos"/>
          <w:color w:val="000000"/>
        </w:rPr>
        <w:t>section)</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00469AFF" w14:textId="77777777" w:rsidR="00CB68AC" w:rsidRDefault="00CB68AC" w:rsidP="00CB68AC">
      <w:pPr>
        <w:pStyle w:val="Heading1"/>
      </w:pPr>
      <w:r>
        <w:t>BeebEm changes</w:t>
      </w:r>
    </w:p>
    <w:p w14:paraId="2FB4CF00" w14:textId="68BB06CB"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199043DB" w14:textId="44A4394A" w:rsidR="00CB68AC" w:rsidRDefault="00CB68AC">
      <w:pPr>
        <w:pStyle w:val="ListParagraph"/>
        <w:numPr>
          <w:ilvl w:val="0"/>
          <w:numId w:val="9"/>
        </w:numPr>
      </w:pPr>
      <w:r>
        <w:t xml:space="preserve">Using the </w:t>
      </w:r>
      <w:r w:rsidRPr="001B39E9">
        <w:rPr>
          <w:b/>
          <w:bCs/>
        </w:rPr>
        <w:t xml:space="preserve">Tools </w:t>
      </w:r>
      <w:r w:rsidRPr="001B39E9">
        <w:rPr>
          <w:b/>
          <w:bCs/>
        </w:rPr>
        <w:sym w:font="Wingdings" w:char="F0E0"/>
      </w:r>
      <w:r w:rsidRPr="001B39E9">
        <w:rPr>
          <w:b/>
          <w:bCs/>
        </w:rPr>
        <w:t xml:space="preserve"> Get Tools and Features</w:t>
      </w:r>
      <w:r>
        <w:t>… ensure the following components are installed:</w:t>
      </w:r>
    </w:p>
    <w:p w14:paraId="4E87DECE" w14:textId="77777777" w:rsidR="00CB68AC" w:rsidRDefault="00CB68AC">
      <w:pPr>
        <w:pStyle w:val="ListParagraph"/>
        <w:numPr>
          <w:ilvl w:val="0"/>
          <w:numId w:val="10"/>
        </w:numPr>
      </w:pPr>
      <w:r w:rsidRPr="002E488D">
        <w:t>MSVS v142 – VS 2019 C++ x64/x86 build tools (v14.29 – 16.11)</w:t>
      </w:r>
    </w:p>
    <w:p w14:paraId="4D7B7228" w14:textId="54C90781" w:rsidR="00CB68AC" w:rsidRDefault="00CB68AC">
      <w:pPr>
        <w:pStyle w:val="ListParagraph"/>
        <w:numPr>
          <w:ilvl w:val="0"/>
          <w:numId w:val="10"/>
        </w:numPr>
        <w:spacing w:after="100" w:afterAutospacing="1"/>
      </w:pPr>
      <w:r w:rsidRPr="002E488D">
        <w:t>C++ v14.29 (16.11) MFC for v142 build tool (x86 &amp; x64) –</w:t>
      </w:r>
      <w:r w:rsidR="00095C72">
        <w:t xml:space="preserve"> </w:t>
      </w:r>
      <w:r w:rsidRPr="002E488D">
        <w:t>needed for afxres.h/rc</w:t>
      </w:r>
    </w:p>
    <w:p w14:paraId="66939E85" w14:textId="77777777" w:rsidR="00873733" w:rsidRDefault="00873733" w:rsidP="00873733">
      <w:pPr>
        <w:pStyle w:val="ListParagraph"/>
        <w:spacing w:after="100" w:afterAutospacing="1"/>
        <w:ind w:left="1080"/>
      </w:pPr>
    </w:p>
    <w:p w14:paraId="05E5B28F" w14:textId="05316264" w:rsidR="00873733" w:rsidRDefault="00177A56" w:rsidP="00873733">
      <w:pPr>
        <w:pStyle w:val="ListParagraph"/>
        <w:numPr>
          <w:ilvl w:val="0"/>
          <w:numId w:val="9"/>
        </w:numPr>
        <w:spacing w:after="100" w:afterAutospacing="1"/>
      </w:pPr>
      <w:r>
        <w:t>Download and i</w:t>
      </w:r>
      <w:r w:rsidR="00873733">
        <w:t xml:space="preserve">nstall </w:t>
      </w:r>
      <w:hyperlink r:id="rId8" w:history="1">
        <w:r w:rsidR="00873733" w:rsidRPr="002D4BF0">
          <w:rPr>
            <w:rStyle w:val="Hyperlink"/>
            <w:b/>
            <w:bCs/>
          </w:rPr>
          <w:t>Microsoft DirectX SDK (June 2010)</w:t>
        </w:r>
      </w:hyperlink>
      <w:r>
        <w:rPr>
          <w:b/>
          <w:bCs/>
        </w:rPr>
        <w:t xml:space="preserve"> </w:t>
      </w:r>
      <w:r>
        <w:t>from:</w:t>
      </w:r>
      <w:r w:rsidRPr="00177A56">
        <w:t xml:space="preserve"> https://www.microsoft.com/en-us/download/details.aspx?id=6812</w:t>
      </w:r>
    </w:p>
    <w:p w14:paraId="76E3020D" w14:textId="77777777" w:rsidR="007436BF" w:rsidRPr="007436BF" w:rsidRDefault="007436BF" w:rsidP="007436BF">
      <w:pPr>
        <w:pStyle w:val="ListParagraph"/>
        <w:spacing w:after="100" w:afterAutospacing="1"/>
        <w:ind w:left="1080"/>
        <w:rPr>
          <w:sz w:val="12"/>
          <w:szCs w:val="12"/>
        </w:rPr>
      </w:pPr>
    </w:p>
    <w:p w14:paraId="267986F3" w14:textId="77777777" w:rsidR="00C73649" w:rsidRDefault="00CB68AC">
      <w:pPr>
        <w:pStyle w:val="ListParagraph"/>
        <w:numPr>
          <w:ilvl w:val="0"/>
          <w:numId w:val="9"/>
        </w:numPr>
        <w:spacing w:before="120" w:after="0"/>
        <w:contextualSpacing w:val="0"/>
      </w:pPr>
      <w:r>
        <w:t xml:space="preserve">Using the </w:t>
      </w:r>
      <w:r w:rsidRPr="00CB271A">
        <w:rPr>
          <w:b/>
          <w:bCs/>
        </w:rPr>
        <w:t xml:space="preserve">Git </w:t>
      </w:r>
      <w:r w:rsidRPr="00CB271A">
        <w:rPr>
          <w:b/>
          <w:bCs/>
        </w:rPr>
        <w:sym w:font="Wingdings" w:char="F0E0"/>
      </w:r>
      <w:r w:rsidRPr="00CB271A">
        <w:rPr>
          <w:b/>
          <w:bCs/>
        </w:rPr>
        <w:t xml:space="preserve"> Clone Repository</w:t>
      </w:r>
      <w:r>
        <w:rPr>
          <w:b/>
          <w:bCs/>
        </w:rPr>
        <w:t>…</w:t>
      </w:r>
      <w:r>
        <w:t xml:space="preserve">, clone the </w:t>
      </w:r>
      <w:r w:rsidRPr="00374C85">
        <w:rPr>
          <w:b/>
          <w:bCs/>
        </w:rPr>
        <w:t>BeebEm</w:t>
      </w:r>
      <w:r>
        <w:t xml:space="preserve"> repository: </w:t>
      </w:r>
      <w:r w:rsidR="006554D4">
        <w:t>‘</w:t>
      </w:r>
      <w:r w:rsidRPr="00CB271A">
        <w:t>https://github.com/stardot/beebem-windows.git</w:t>
      </w:r>
      <w:r w:rsidR="006554D4">
        <w:t>’</w:t>
      </w:r>
    </w:p>
    <w:p w14:paraId="77F1968F" w14:textId="66E3871C" w:rsidR="006B49DE" w:rsidRPr="00C73649" w:rsidRDefault="00CB68AC">
      <w:pPr>
        <w:pStyle w:val="ListParagraph"/>
        <w:numPr>
          <w:ilvl w:val="0"/>
          <w:numId w:val="9"/>
        </w:numPr>
        <w:spacing w:before="120" w:after="0"/>
        <w:contextualSpacing w:val="0"/>
      </w:pPr>
      <w:r>
        <w:lastRenderedPageBreak/>
        <w:t xml:space="preserve">Using the </w:t>
      </w:r>
      <w:r w:rsidRPr="00C73649">
        <w:rPr>
          <w:b/>
          <w:bCs/>
        </w:rPr>
        <w:t xml:space="preserve">Git </w:t>
      </w:r>
      <w:r w:rsidRPr="00BA6AD3">
        <w:rPr>
          <w:b/>
          <w:bCs/>
        </w:rPr>
        <w:sym w:font="Wingdings" w:char="F0E0"/>
      </w:r>
      <w:r w:rsidRPr="00C73649">
        <w:rPr>
          <w:b/>
          <w:bCs/>
        </w:rPr>
        <w:t xml:space="preserve"> Open in Command Prompt</w:t>
      </w:r>
      <w:r>
        <w:t xml:space="preserve">, execute the following </w:t>
      </w:r>
      <w:r w:rsidRPr="00374C85">
        <w:rPr>
          <w:b/>
          <w:bCs/>
        </w:rPr>
        <w:t>git command</w:t>
      </w:r>
      <w:r>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5D2DB2BD"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p>
    <w:p w14:paraId="2D162EDC" w14:textId="04A5369B" w:rsidR="002F67A9" w:rsidRDefault="007A395D" w:rsidP="002F67A9">
      <w:pPr>
        <w:pStyle w:val="ListParagraph"/>
        <w:numPr>
          <w:ilvl w:val="0"/>
          <w:numId w:val="9"/>
        </w:numPr>
        <w:spacing w:before="120" w:after="0"/>
        <w:contextualSpacing w:val="0"/>
      </w:pPr>
      <w:r>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1224AF11"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204701">
        <w:t xml:space="preserve"> </w:t>
      </w:r>
      <w:r w:rsidR="00500E89" w:rsidRPr="00BD42A1">
        <w:rPr>
          <w:b/>
          <w:bCs/>
        </w:rPr>
        <w:t xml:space="preserve">BeebPerf </w:t>
      </w:r>
      <w:r w:rsidR="00500E89">
        <w:t>get</w:t>
      </w:r>
      <w:r w:rsidR="005F6684">
        <w:t>s</w:t>
      </w:r>
      <w:r w:rsidR="00500E89">
        <w:t xml:space="preserve"> confused by overlapping code</w:t>
      </w:r>
      <w:r w:rsidR="00FF7051">
        <w:t>.</w:t>
      </w:r>
    </w:p>
    <w:p w14:paraId="0F48DC3B" w14:textId="5AA3520E" w:rsidR="00097780" w:rsidRDefault="00097780" w:rsidP="00097780">
      <w:pPr>
        <w:pStyle w:val="Heading2"/>
      </w:pPr>
      <w:r>
        <w:t>Including labels</w:t>
      </w:r>
    </w:p>
    <w:p w14:paraId="1015168E" w14:textId="0704097D"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460DEE" w:rsidRPr="0027195B">
        <w:rPr>
          <w:b/>
          <w:bCs/>
        </w:rPr>
        <w:t>BeebPerf</w:t>
      </w:r>
      <w:r w:rsidR="00460DEE">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6F593EF8" w:rsidR="00702E1D" w:rsidRDefault="002F6E5A" w:rsidP="00D85A5D">
      <w:r>
        <w:t xml:space="preserve">BeebPerf is a standalone </w:t>
      </w:r>
      <w:r w:rsidR="001D7D5B">
        <w:t xml:space="preserve">Windows </w:t>
      </w:r>
      <w:r>
        <w:t xml:space="preserve">application 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presents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CB57F8D" w14:textId="35BB9B9F" w:rsidR="008E455E" w:rsidRDefault="0028601A" w:rsidP="0028601A">
      <w:r>
        <w:t xml:space="preserve">The </w:t>
      </w:r>
      <w:r w:rsidR="005130B1">
        <w:t xml:space="preserve">general </w:t>
      </w:r>
      <w:r w:rsidR="00C55FD0">
        <w:t>layout</w:t>
      </w:r>
      <w:r>
        <w:t xml:space="preserve"> </w:t>
      </w:r>
      <w:r w:rsidR="00AB1E80">
        <w:t xml:space="preserve">of </w:t>
      </w:r>
      <w:r w:rsidR="00AB1E80" w:rsidRPr="00AB1E80">
        <w:rPr>
          <w:b/>
          <w:bCs/>
        </w:rPr>
        <w:t>BeebPerf</w:t>
      </w:r>
      <w:r w:rsidR="00AB1E80">
        <w:t xml:space="preserve"> </w:t>
      </w:r>
      <w:r>
        <w:t xml:space="preserve">is </w:t>
      </w:r>
      <w:r w:rsidR="00EF1A0B">
        <w:t>shown belo</w:t>
      </w:r>
      <w:r w:rsidR="00AB1E80">
        <w:t>w</w:t>
      </w:r>
      <w:r w:rsidR="008E455E">
        <w:t xml:space="preserve">.  The layout is divided into three </w:t>
      </w:r>
      <w:r w:rsidR="0063128E">
        <w:t xml:space="preserve">horizontal resizable </w:t>
      </w:r>
      <w:r w:rsidR="00DA72F1">
        <w:t>regions</w:t>
      </w:r>
      <w:r w:rsidR="008E455E">
        <w:t>.</w:t>
      </w:r>
    </w:p>
    <w:p w14:paraId="25F4E2A6" w14:textId="33BE4B3F" w:rsidR="00271312" w:rsidRDefault="00D72B64" w:rsidP="0028601A">
      <w:r w:rsidRPr="00D72B64">
        <w:rPr>
          <w:noProof/>
        </w:rPr>
        <w:drawing>
          <wp:inline distT="0" distB="0" distL="0" distR="0" wp14:anchorId="2659805D" wp14:editId="3B03DFB2">
            <wp:extent cx="5943600" cy="4623435"/>
            <wp:effectExtent l="38100" t="38100" r="95250" b="100965"/>
            <wp:docPr id="183636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62827" name=""/>
                    <pic:cNvPicPr/>
                  </pic:nvPicPr>
                  <pic:blipFill>
                    <a:blip r:embed="rId9"/>
                    <a:stretch>
                      <a:fillRect/>
                    </a:stretch>
                  </pic:blipFill>
                  <pic:spPr>
                    <a:xfrm>
                      <a:off x="0" y="0"/>
                      <a:ext cx="5943600" cy="4623435"/>
                    </a:xfrm>
                    <a:prstGeom prst="rect">
                      <a:avLst/>
                    </a:prstGeom>
                    <a:effectLst>
                      <a:outerShdw blurRad="50800" dist="38100" dir="2700000" algn="tl" rotWithShape="0">
                        <a:prstClr val="black">
                          <a:alpha val="40000"/>
                        </a:prstClr>
                      </a:outerShdw>
                    </a:effectLst>
                  </pic:spPr>
                </pic:pic>
              </a:graphicData>
            </a:graphic>
          </wp:inline>
        </w:drawing>
      </w:r>
    </w:p>
    <w:p w14:paraId="653462CA" w14:textId="6E88F413" w:rsidR="008E455E" w:rsidRDefault="008E455E" w:rsidP="0028601A">
      <w:r>
        <w:t xml:space="preserve">The top row, positioned beneath the toolbar, contains the timeline and associated </w:t>
      </w:r>
      <w:r w:rsidR="00B57B8F">
        <w:t>display-frame</w:t>
      </w:r>
      <w:r>
        <w:t xml:space="preserve">s.  The current analysis time range is </w:t>
      </w:r>
      <w:r w:rsidR="00CD46F8">
        <w:t xml:space="preserve">highlighted </w:t>
      </w:r>
      <w:r>
        <w:t>in blue.</w:t>
      </w:r>
    </w:p>
    <w:p w14:paraId="011ED964" w14:textId="7381972D" w:rsidR="008E455E" w:rsidRDefault="008E455E" w:rsidP="0028601A">
      <w:r>
        <w:lastRenderedPageBreak/>
        <w:t>The middle row contains a set of tabbed views,</w:t>
      </w:r>
      <w:r w:rsidR="00CD3FE8">
        <w:t xml:space="preserve"> </w:t>
      </w:r>
      <w:r w:rsidR="00EC3D29">
        <w:t xml:space="preserve">each providing a different view of the </w:t>
      </w:r>
      <w:r w:rsidR="00CD3FE8">
        <w:t>analysis results</w:t>
      </w:r>
      <w:r w:rsidR="00EB18F9">
        <w:t>, for the selected time range</w:t>
      </w:r>
      <w:r>
        <w:t xml:space="preserve">.  </w:t>
      </w:r>
      <w:r w:rsidR="00EC3D29">
        <w:t xml:space="preserve">In the image </w:t>
      </w:r>
      <w:r w:rsidR="00E42D20">
        <w:t>above</w:t>
      </w:r>
      <w:r w:rsidR="00EC3D29">
        <w:t xml:space="preserve">, </w:t>
      </w:r>
      <w:r>
        <w:t xml:space="preserve">the </w:t>
      </w:r>
      <w:r w:rsidR="00CD3FE8">
        <w:t xml:space="preserve">Routines tab </w:t>
      </w:r>
      <w:r w:rsidR="00EC3D29">
        <w:t>is selected and viewed.</w:t>
      </w:r>
    </w:p>
    <w:p w14:paraId="0CAA9CC4" w14:textId="4D3E58C6" w:rsidR="00CD3FE8" w:rsidRDefault="00CD3FE8" w:rsidP="0028601A">
      <w:r>
        <w:t>The bottom row shows the selected routine</w:t>
      </w:r>
      <w:r w:rsidR="007241D7">
        <w:t>’</w:t>
      </w:r>
      <w:r>
        <w:t>s executed instruction</w:t>
      </w:r>
      <w:r w:rsidR="00EB18F9">
        <w:t>s</w:t>
      </w:r>
      <w:r>
        <w:t xml:space="preserve">, with </w:t>
      </w:r>
      <w:r w:rsidR="00EB18F9">
        <w:t xml:space="preserve">their </w:t>
      </w:r>
      <w:r>
        <w:t>associated metrics.</w:t>
      </w:r>
    </w:p>
    <w:p w14:paraId="797D260E" w14:textId="54B23BEA" w:rsidR="00E44E82" w:rsidRPr="00E44E82" w:rsidRDefault="00E44E82" w:rsidP="0028601A">
      <w:r w:rsidRPr="00E44E82">
        <w:t>Here is a more detailed description of each section</w:t>
      </w:r>
      <w:r>
        <w:t>:</w:t>
      </w:r>
    </w:p>
    <w:p w14:paraId="5F8FA685" w14:textId="77777777" w:rsidR="00BC6078" w:rsidRDefault="0028601A" w:rsidP="00BC6078">
      <w:pPr>
        <w:pStyle w:val="Heading3"/>
      </w:pPr>
      <w:r w:rsidRPr="00A643A0">
        <w:t>Timeline</w:t>
      </w:r>
      <w:r w:rsidR="00D31FC0">
        <w:t xml:space="preserve"> panel</w:t>
      </w:r>
    </w:p>
    <w:p w14:paraId="446D8237" w14:textId="3829453B" w:rsidR="00271312" w:rsidRPr="00271312" w:rsidRDefault="00271312" w:rsidP="00271312">
      <w:r w:rsidRPr="00DE78EE">
        <w:rPr>
          <w:noProof/>
        </w:rPr>
        <w:drawing>
          <wp:inline distT="0" distB="0" distL="0" distR="0" wp14:anchorId="2251CCB1" wp14:editId="5F33256F">
            <wp:extent cx="5943600" cy="751840"/>
            <wp:effectExtent l="38100" t="38100" r="95250" b="86360"/>
            <wp:docPr id="186093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6449" name=""/>
                    <pic:cNvPicPr/>
                  </pic:nvPicPr>
                  <pic:blipFill>
                    <a:blip r:embed="rId10"/>
                    <a:stretch>
                      <a:fillRect/>
                    </a:stretch>
                  </pic:blipFill>
                  <pic:spPr>
                    <a:xfrm>
                      <a:off x="0" y="0"/>
                      <a:ext cx="5943600" cy="751840"/>
                    </a:xfrm>
                    <a:prstGeom prst="rect">
                      <a:avLst/>
                    </a:prstGeom>
                    <a:effectLst>
                      <a:outerShdw blurRad="50800" dist="38100" dir="2700000" algn="tl" rotWithShape="0">
                        <a:prstClr val="black">
                          <a:alpha val="40000"/>
                        </a:prstClr>
                      </a:outerShdw>
                    </a:effectLst>
                  </pic:spPr>
                </pic:pic>
              </a:graphicData>
            </a:graphic>
          </wp:inline>
        </w:drawing>
      </w:r>
    </w:p>
    <w:p w14:paraId="3519CE82" w14:textId="1EE7CA91" w:rsidR="002E1A80"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85243C" w:rsidRPr="0085243C">
        <w:rPr>
          <w:b/>
          <w:bCs/>
        </w:rPr>
        <w:t>Select All</w:t>
      </w:r>
      <w:r w:rsidR="0085243C">
        <w:t xml:space="preserve"> toolbar button</w:t>
      </w:r>
      <w:r w:rsidR="002E1A80">
        <w:t xml:space="preserve">, or clicking on the </w:t>
      </w:r>
      <w:r w:rsidR="002E1A80" w:rsidRPr="002E1A80">
        <w:rPr>
          <w:b/>
          <w:bCs/>
        </w:rPr>
        <w:t>edit selection</w:t>
      </w:r>
      <w:r w:rsidR="002E1A80">
        <w:t xml:space="preserve"> button</w:t>
      </w:r>
      <w:r w:rsidR="001A711D">
        <w:t xml:space="preserve"> </w:t>
      </w:r>
      <w:r w:rsidR="00D91C2B">
        <w:t>(far right)</w:t>
      </w:r>
      <w:r w:rsidR="002E1A80">
        <w:t>.</w:t>
      </w:r>
    </w:p>
    <w:p w14:paraId="35F61CA2" w14:textId="1B9B101B" w:rsidR="00A725B0" w:rsidRDefault="00D31FC0" w:rsidP="0028601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A725B0">
        <w:t xml:space="preserve">.  The </w:t>
      </w:r>
      <w:r w:rsidR="001A7DD7" w:rsidRPr="001A7DD7">
        <w:rPr>
          <w:b/>
          <w:bCs/>
        </w:rPr>
        <w:t>Fit selection</w:t>
      </w:r>
      <w:r w:rsidR="001A7DD7">
        <w:rPr>
          <w:b/>
          <w:bCs/>
        </w:rPr>
        <w:t xml:space="preserve"> </w:t>
      </w:r>
      <w:r w:rsidR="00A725B0" w:rsidRPr="00A725B0">
        <w:t>button</w:t>
      </w:r>
      <w:r w:rsidR="00A725B0">
        <w:rPr>
          <w:b/>
          <w:bCs/>
        </w:rPr>
        <w:t xml:space="preserve"> </w:t>
      </w:r>
      <w:r w:rsidR="001A7DD7" w:rsidRPr="001A7DD7">
        <w:t>scale</w:t>
      </w:r>
      <w:r w:rsidR="00A725B0">
        <w:t>s</w:t>
      </w:r>
      <w:r w:rsidR="001A7DD7" w:rsidRPr="001A7DD7">
        <w:t xml:space="preserve"> and translate</w:t>
      </w:r>
      <w:r w:rsidR="00A725B0">
        <w:t>s</w:t>
      </w:r>
      <w:r w:rsidR="001A7DD7" w:rsidRPr="001A7DD7">
        <w:t xml:space="preserve"> the view </w:t>
      </w:r>
      <w:r w:rsidR="00A725B0">
        <w:t xml:space="preserve">as appropriate.  </w:t>
      </w:r>
    </w:p>
    <w:p w14:paraId="5016AF03" w14:textId="3EDABDBC"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Frame number</w:t>
      </w:r>
      <w:r w:rsidR="00610AEA">
        <w:t>s</w:t>
      </w:r>
      <w:r w:rsidR="004B3E17">
        <w:t xml:space="preserve"> are displayed under each </w:t>
      </w:r>
      <w:r>
        <w:t>display-frame</w:t>
      </w:r>
      <w:r w:rsidR="004B3E17">
        <w:t>.</w:t>
      </w:r>
    </w:p>
    <w:p w14:paraId="676C06EC" w14:textId="75775544" w:rsidR="00A725B0" w:rsidRDefault="00A725B0" w:rsidP="0028601A">
      <w:r>
        <w:t xml:space="preserve">The </w:t>
      </w:r>
      <w:r w:rsidRPr="00A725B0">
        <w:rPr>
          <w:b/>
          <w:bCs/>
        </w:rPr>
        <w:t xml:space="preserve">Fit </w:t>
      </w:r>
      <w:r w:rsidR="00B57B8F">
        <w:rPr>
          <w:b/>
          <w:bCs/>
        </w:rPr>
        <w:t>display</w:t>
      </w:r>
      <w:r w:rsidR="001B1F0D">
        <w:rPr>
          <w:b/>
          <w:bCs/>
        </w:rPr>
        <w:t xml:space="preserve"> </w:t>
      </w:r>
      <w:r w:rsidR="00B57B8F">
        <w:rPr>
          <w:b/>
          <w:bCs/>
        </w:rPr>
        <w:t>frame</w:t>
      </w:r>
      <w:r w:rsidRPr="00A725B0">
        <w:rPr>
          <w:b/>
          <w:bCs/>
        </w:rPr>
        <w:t>s</w:t>
      </w:r>
      <w:r>
        <w:t xml:space="preserve"> button scales the </w:t>
      </w:r>
      <w:r w:rsidR="00DB3383">
        <w:t>timeline</w:t>
      </w:r>
      <w:r>
        <w:t xml:space="preserve"> so frames are </w:t>
      </w:r>
      <w:r w:rsidR="00310883">
        <w:t xml:space="preserve">sequentially </w:t>
      </w:r>
      <w:r w:rsidR="00DB3383">
        <w:t>tiled across the screen.</w:t>
      </w:r>
    </w:p>
    <w:p w14:paraId="1BF48F27" w14:textId="77777777" w:rsidR="00BC6078" w:rsidRDefault="00D40029" w:rsidP="00BC6078">
      <w:pPr>
        <w:pStyle w:val="Heading3"/>
      </w:pPr>
      <w:r>
        <w:t>R</w:t>
      </w:r>
      <w:r w:rsidR="00284039">
        <w:t xml:space="preserve">outines </w:t>
      </w:r>
      <w:r w:rsidR="00284039" w:rsidRPr="009E1DD4">
        <w:t>tab</w:t>
      </w:r>
    </w:p>
    <w:p w14:paraId="55C13CC4" w14:textId="59FFDB84" w:rsidR="00A90A86" w:rsidRDefault="00EE29C4" w:rsidP="00284039">
      <w:pPr>
        <w:rPr>
          <w:b/>
          <w:bCs/>
        </w:rPr>
      </w:pPr>
      <w:r w:rsidRPr="00EE29C4">
        <w:rPr>
          <w:b/>
          <w:bCs/>
          <w:noProof/>
        </w:rPr>
        <w:drawing>
          <wp:inline distT="0" distB="0" distL="0" distR="0" wp14:anchorId="47952EC5" wp14:editId="4460E656">
            <wp:extent cx="5943600" cy="1530350"/>
            <wp:effectExtent l="38100" t="38100" r="95250" b="88900"/>
            <wp:docPr id="77921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11141" name=""/>
                    <pic:cNvPicPr/>
                  </pic:nvPicPr>
                  <pic:blipFill>
                    <a:blip r:embed="rId11"/>
                    <a:stretch>
                      <a:fillRect/>
                    </a:stretch>
                  </pic:blipFill>
                  <pic:spPr>
                    <a:xfrm>
                      <a:off x="0" y="0"/>
                      <a:ext cx="5943600" cy="1530350"/>
                    </a:xfrm>
                    <a:prstGeom prst="rect">
                      <a:avLst/>
                    </a:prstGeom>
                    <a:effectLst>
                      <a:outerShdw blurRad="50800" dist="38100" dir="2700000" algn="tl" rotWithShape="0">
                        <a:prstClr val="black">
                          <a:alpha val="40000"/>
                        </a:prstClr>
                      </a:outerShdw>
                    </a:effectLst>
                  </pic:spPr>
                </pic:pic>
              </a:graphicData>
            </a:graphic>
          </wp:inline>
        </w:drawing>
      </w:r>
    </w:p>
    <w:p w14:paraId="695BAECD" w14:textId="4BD216CB" w:rsidR="00284039" w:rsidRDefault="00284039" w:rsidP="00284039">
      <w:r>
        <w:t xml:space="preserve">Shows the </w:t>
      </w:r>
      <w:r w:rsidR="00961B14">
        <w:t xml:space="preserve">routines </w:t>
      </w:r>
      <w:r>
        <w:t>in the program</w:t>
      </w:r>
      <w:r w:rsidR="00D40029">
        <w:t>, sorted by self</w:t>
      </w:r>
      <w:r w:rsidR="00C960E5">
        <w:t xml:space="preserve">-CPU </w:t>
      </w:r>
      <w:r w:rsidR="00D40029">
        <w:t>counts.</w:t>
      </w:r>
      <w:r w:rsidR="008E205F">
        <w:t xml:space="preserve">  The routines with the highest self</w:t>
      </w:r>
      <w:r w:rsidR="008E44FC">
        <w:t>-</w:t>
      </w:r>
      <w:r w:rsidR="008E205F">
        <w:t>CPU usage are marked as ‘hot’.</w:t>
      </w:r>
      <w:r w:rsidR="001E201C">
        <w:t xml:space="preserve">  The routines can also be sorted by total CPU, elapsed CPI, interrupts, and execution count.</w:t>
      </w:r>
    </w:p>
    <w:p w14:paraId="563C4BCB" w14:textId="7AD663FF" w:rsidR="00700DE6" w:rsidRDefault="00700DE6" w:rsidP="00284039">
      <w:r>
        <w:lastRenderedPageBreak/>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tbl>
      <w:tblPr>
        <w:tblStyle w:val="TableGrid"/>
        <w:tblW w:w="9355" w:type="dxa"/>
        <w:tblLook w:val="04A0" w:firstRow="1" w:lastRow="0" w:firstColumn="1" w:lastColumn="0" w:noHBand="0" w:noVBand="1"/>
      </w:tblPr>
      <w:tblGrid>
        <w:gridCol w:w="1975"/>
        <w:gridCol w:w="7380"/>
      </w:tblGrid>
      <w:tr w:rsidR="00137639" w14:paraId="62C8294A" w14:textId="77777777" w:rsidTr="008E7E73">
        <w:tc>
          <w:tcPr>
            <w:tcW w:w="1975" w:type="dxa"/>
          </w:tcPr>
          <w:p w14:paraId="7C60A04A" w14:textId="77777777" w:rsidR="00137639" w:rsidRPr="00FF1990" w:rsidRDefault="00137639" w:rsidP="008E7E73">
            <w:pPr>
              <w:rPr>
                <w:b/>
                <w:bCs/>
              </w:rPr>
            </w:pPr>
            <w:r w:rsidRPr="00FF1990">
              <w:rPr>
                <w:b/>
                <w:bCs/>
              </w:rPr>
              <w:t>Term</w:t>
            </w:r>
          </w:p>
        </w:tc>
        <w:tc>
          <w:tcPr>
            <w:tcW w:w="7380" w:type="dxa"/>
          </w:tcPr>
          <w:p w14:paraId="21F22D7F" w14:textId="77777777" w:rsidR="00137639" w:rsidRPr="00FF1990" w:rsidRDefault="00137639" w:rsidP="008E7E73">
            <w:pPr>
              <w:rPr>
                <w:b/>
                <w:bCs/>
              </w:rPr>
            </w:pPr>
            <w:r w:rsidRPr="00FF1990">
              <w:rPr>
                <w:b/>
                <w:bCs/>
              </w:rPr>
              <w:t>Description</w:t>
            </w:r>
          </w:p>
        </w:tc>
      </w:tr>
      <w:tr w:rsidR="00137639" w14:paraId="05807FB8" w14:textId="77777777" w:rsidTr="008E7E73">
        <w:tc>
          <w:tcPr>
            <w:tcW w:w="1975" w:type="dxa"/>
          </w:tcPr>
          <w:p w14:paraId="33E4F904" w14:textId="77777777" w:rsidR="00137639" w:rsidRDefault="00137639" w:rsidP="008E7E73">
            <w:r>
              <w:t>Self CPU</w:t>
            </w:r>
          </w:p>
        </w:tc>
        <w:tc>
          <w:tcPr>
            <w:tcW w:w="7380" w:type="dxa"/>
          </w:tcPr>
          <w:p w14:paraId="7231CEF7" w14:textId="0FBAF440" w:rsidR="00137639" w:rsidRDefault="00137639" w:rsidP="008E7E73">
            <w:r>
              <w:t>Number of cycles spent executing instructions within the routine</w:t>
            </w:r>
            <w:r w:rsidR="00AE06B0">
              <w:t xml:space="preserve"> itself</w:t>
            </w:r>
            <w:r>
              <w:t>.</w:t>
            </w:r>
          </w:p>
          <w:p w14:paraId="7BDDC2A0" w14:textId="2C1AA977" w:rsidR="00137639" w:rsidRDefault="00137639" w:rsidP="008E7E73">
            <w:r>
              <w:t xml:space="preserve">Excludes cycles spent in other routines </w:t>
            </w:r>
            <w:r w:rsidR="00AE2550">
              <w:t>and</w:t>
            </w:r>
            <w:r>
              <w:t xml:space="preserve"> interrupt code.</w:t>
            </w:r>
          </w:p>
        </w:tc>
      </w:tr>
      <w:tr w:rsidR="00137639" w14:paraId="544D4391" w14:textId="77777777" w:rsidTr="008E7E73">
        <w:tc>
          <w:tcPr>
            <w:tcW w:w="1975" w:type="dxa"/>
          </w:tcPr>
          <w:p w14:paraId="2DB0789B" w14:textId="77777777" w:rsidR="00137639" w:rsidRDefault="00137639" w:rsidP="008E7E73">
            <w:r>
              <w:t>Total CPU</w:t>
            </w:r>
          </w:p>
        </w:tc>
        <w:tc>
          <w:tcPr>
            <w:tcW w:w="7380" w:type="dxa"/>
          </w:tcPr>
          <w:p w14:paraId="660FA614" w14:textId="16656BE7" w:rsidR="00137639" w:rsidRDefault="00137639" w:rsidP="008E7E73">
            <w:r>
              <w:t xml:space="preserve">Number of cycles spent executing instructions within the routine, </w:t>
            </w:r>
            <w:r w:rsidR="00825EE6">
              <w:t xml:space="preserve">and </w:t>
            </w:r>
            <w:r>
              <w:t>any routines it invokes directly or indirectly, from JSR’s, tail-calls, and/or fall-throughs.</w:t>
            </w:r>
          </w:p>
          <w:p w14:paraId="016329F5" w14:textId="34642801" w:rsidR="00137639" w:rsidRDefault="00DF0C98" w:rsidP="008E7E73">
            <w:r>
              <w:t>Excludes the cycles spent executing interrupt code during the execution of the rout</w:t>
            </w:r>
            <w:r w:rsidR="009B3C4E">
              <w:t>ine.</w:t>
            </w:r>
          </w:p>
        </w:tc>
      </w:tr>
      <w:tr w:rsidR="00137639" w14:paraId="0D7C34B8" w14:textId="77777777" w:rsidTr="008E7E73">
        <w:tc>
          <w:tcPr>
            <w:tcW w:w="1975" w:type="dxa"/>
          </w:tcPr>
          <w:p w14:paraId="3325E7EC" w14:textId="77777777" w:rsidR="00137639" w:rsidRDefault="00137639" w:rsidP="008E7E73">
            <w:r>
              <w:t>Elapsed CPU</w:t>
            </w:r>
          </w:p>
        </w:tc>
        <w:tc>
          <w:tcPr>
            <w:tcW w:w="7380" w:type="dxa"/>
          </w:tcPr>
          <w:p w14:paraId="503F0A4C" w14:textId="77777777" w:rsidR="00137639" w:rsidRDefault="00137639" w:rsidP="008E7E73">
            <w:r>
              <w:t xml:space="preserve">Number of cycles spent executing instructions within the routine, or any routines it invokes directly or indirectly, from JSR’s, tail-calls, and/or fall-throughs. </w:t>
            </w:r>
          </w:p>
          <w:p w14:paraId="1D7ADCFA" w14:textId="77777777" w:rsidR="00137639" w:rsidRDefault="00137639" w:rsidP="008E7E73">
            <w:r>
              <w:t>Includes the number of cycles spent executing interrupt code during the execution of the routine, or any invoked routines.</w:t>
            </w:r>
          </w:p>
        </w:tc>
      </w:tr>
      <w:tr w:rsidR="00137639" w14:paraId="36B03D7C" w14:textId="77777777" w:rsidTr="008E7E73">
        <w:tc>
          <w:tcPr>
            <w:tcW w:w="1975" w:type="dxa"/>
          </w:tcPr>
          <w:p w14:paraId="70FF3EC6" w14:textId="77777777" w:rsidR="00137639" w:rsidRDefault="00137639" w:rsidP="008E7E73">
            <w:r>
              <w:t>Interrupts</w:t>
            </w:r>
          </w:p>
        </w:tc>
        <w:tc>
          <w:tcPr>
            <w:tcW w:w="7380" w:type="dxa"/>
          </w:tcPr>
          <w:p w14:paraId="0B181A29" w14:textId="5FE89595" w:rsidR="0087282E" w:rsidRDefault="00137639" w:rsidP="008E7E73">
            <w:r>
              <w:t>Number of cycles spent executing interrupt code during the execution of the routine.</w:t>
            </w:r>
          </w:p>
        </w:tc>
      </w:tr>
      <w:tr w:rsidR="00137639" w14:paraId="2AC00495" w14:textId="77777777" w:rsidTr="008E7E73">
        <w:tc>
          <w:tcPr>
            <w:tcW w:w="1975" w:type="dxa"/>
          </w:tcPr>
          <w:p w14:paraId="2233866E" w14:textId="77777777" w:rsidR="00137639" w:rsidRDefault="00137639" w:rsidP="008E7E73">
            <w:r>
              <w:t>Execution count</w:t>
            </w:r>
          </w:p>
        </w:tc>
        <w:tc>
          <w:tcPr>
            <w:tcW w:w="7380" w:type="dxa"/>
          </w:tcPr>
          <w:p w14:paraId="2DB8EF45" w14:textId="77777777" w:rsidR="00137639" w:rsidRDefault="00137639" w:rsidP="008E7E73">
            <w:r>
              <w:t>The number of times the routine was invoked</w:t>
            </w:r>
          </w:p>
        </w:tc>
      </w:tr>
    </w:tbl>
    <w:p w14:paraId="4DEAB72D" w14:textId="13966DF5" w:rsidR="00DA022F" w:rsidRDefault="00DA022F" w:rsidP="007C5BE5">
      <w:pPr>
        <w:spacing w:before="120"/>
        <w:rPr>
          <w:b/>
          <w:bCs/>
        </w:rPr>
      </w:pPr>
      <w:r w:rsidRPr="00DA022F">
        <w:t>The relationship between</w:t>
      </w:r>
      <w:r>
        <w:rPr>
          <w:b/>
          <w:bCs/>
        </w:rPr>
        <w:t xml:space="preserve"> Total CPU</w:t>
      </w:r>
      <w:r w:rsidRPr="00DA022F">
        <w:t xml:space="preserve">, </w:t>
      </w:r>
      <w:r>
        <w:rPr>
          <w:b/>
          <w:bCs/>
        </w:rPr>
        <w:t>Interrupts</w:t>
      </w:r>
      <w:r w:rsidR="00BA1FB7">
        <w:rPr>
          <w:b/>
          <w:bCs/>
        </w:rPr>
        <w:t>,</w:t>
      </w:r>
      <w:r>
        <w:rPr>
          <w:b/>
          <w:bCs/>
        </w:rPr>
        <w:t xml:space="preserve"> </w:t>
      </w:r>
      <w:r w:rsidR="00BA1FB7" w:rsidRPr="00BA1FB7">
        <w:t>and</w:t>
      </w:r>
      <w:r w:rsidR="00BA1FB7">
        <w:rPr>
          <w:b/>
          <w:bCs/>
        </w:rPr>
        <w:t xml:space="preserve"> </w:t>
      </w:r>
      <w:r>
        <w:rPr>
          <w:b/>
          <w:bCs/>
        </w:rPr>
        <w:t>Elapsed CPU</w:t>
      </w:r>
      <w:r w:rsidR="00BA1FB7" w:rsidRPr="00BA1FB7">
        <w:t xml:space="preserve"> is</w:t>
      </w:r>
      <w:r w:rsidRPr="00BA1FB7">
        <w:t>:</w:t>
      </w:r>
    </w:p>
    <w:p w14:paraId="6019DCAF" w14:textId="01131C37" w:rsidR="0087282E" w:rsidRDefault="0087282E" w:rsidP="00DA022F">
      <w:pPr>
        <w:ind w:firstLine="720"/>
        <w:rPr>
          <w:b/>
          <w:bCs/>
        </w:rPr>
      </w:pPr>
      <w:r>
        <w:rPr>
          <w:b/>
          <w:bCs/>
        </w:rPr>
        <w:t>Elapsed CPU = Total CPU + Interrupt</w:t>
      </w:r>
      <w:r w:rsidR="00DA022F">
        <w:rPr>
          <w:b/>
          <w:bCs/>
        </w:rPr>
        <w:t>s</w:t>
      </w:r>
    </w:p>
    <w:p w14:paraId="05375CED" w14:textId="3DD74C73" w:rsidR="000E12A8" w:rsidRPr="000E12A8" w:rsidRDefault="000E12A8" w:rsidP="000E12A8">
      <w:r w:rsidRPr="000E12A8">
        <w:t>The percentages show</w:t>
      </w:r>
      <w:r>
        <w:t xml:space="preserve">n are the percentage of cycles </w:t>
      </w:r>
      <w:r w:rsidR="00C72384">
        <w:t xml:space="preserve">with respect to the </w:t>
      </w:r>
      <w:r w:rsidR="000C2CA2">
        <w:t>total number of cycles in the analysis time range.</w:t>
      </w:r>
    </w:p>
    <w:p w14:paraId="453D2177" w14:textId="77777777" w:rsidR="00CA6ED0" w:rsidRDefault="00632CD8" w:rsidP="00CA6ED0">
      <w:pPr>
        <w:pStyle w:val="Heading3"/>
      </w:pPr>
      <w:r>
        <w:t xml:space="preserve">Caller \ Callee </w:t>
      </w:r>
      <w:r w:rsidRPr="009E1DD4">
        <w:t>tab</w:t>
      </w:r>
    </w:p>
    <w:p w14:paraId="21429981" w14:textId="28CC8604" w:rsidR="004A6EC5" w:rsidRDefault="00BB11DD" w:rsidP="004A6EC5">
      <w:r w:rsidRPr="00042F8B">
        <w:rPr>
          <w:noProof/>
        </w:rPr>
        <w:drawing>
          <wp:inline distT="0" distB="0" distL="0" distR="0" wp14:anchorId="463AB97B" wp14:editId="474AF2DD">
            <wp:extent cx="5943600" cy="1631950"/>
            <wp:effectExtent l="38100" t="38100" r="95250" b="101600"/>
            <wp:docPr id="15883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6176" name=""/>
                    <pic:cNvPicPr/>
                  </pic:nvPicPr>
                  <pic:blipFill>
                    <a:blip r:embed="rId12"/>
                    <a:stretch>
                      <a:fillRect/>
                    </a:stretch>
                  </pic:blipFill>
                  <pic:spPr>
                    <a:xfrm>
                      <a:off x="0" y="0"/>
                      <a:ext cx="5943600" cy="1631950"/>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lastRenderedPageBreak/>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603409D5" w14:textId="77777777" w:rsidR="002B0DB5" w:rsidRDefault="009E1DD4" w:rsidP="002B0DB5">
      <w:pPr>
        <w:pStyle w:val="Heading3"/>
      </w:pPr>
      <w:r>
        <w:t xml:space="preserve">Call </w:t>
      </w:r>
      <w:r w:rsidR="00084756">
        <w:t>T</w:t>
      </w:r>
      <w:r>
        <w:t xml:space="preserve">ree </w:t>
      </w:r>
      <w:r w:rsidRPr="009E1DD4">
        <w:t>tab</w:t>
      </w:r>
    </w:p>
    <w:p w14:paraId="105F2900" w14:textId="70C98124" w:rsidR="004A5110" w:rsidRDefault="0010591C" w:rsidP="009E1DD4">
      <w:pPr>
        <w:rPr>
          <w:rFonts w:ascii="Aptos" w:hAnsi="Aptos"/>
          <w:color w:val="000000"/>
        </w:rPr>
      </w:pPr>
      <w:r w:rsidRPr="0010591C">
        <w:rPr>
          <w:rFonts w:ascii="Aptos" w:hAnsi="Aptos"/>
          <w:noProof/>
          <w:color w:val="000000"/>
        </w:rPr>
        <w:drawing>
          <wp:inline distT="0" distB="0" distL="0" distR="0" wp14:anchorId="7D6C237B" wp14:editId="7E8178D2">
            <wp:extent cx="5943600" cy="1503680"/>
            <wp:effectExtent l="38100" t="38100" r="95250" b="96520"/>
            <wp:docPr id="75258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80530" name=""/>
                    <pic:cNvPicPr/>
                  </pic:nvPicPr>
                  <pic:blipFill>
                    <a:blip r:embed="rId13"/>
                    <a:stretch>
                      <a:fillRect/>
                    </a:stretch>
                  </pic:blipFill>
                  <pic:spPr>
                    <a:xfrm>
                      <a:off x="0" y="0"/>
                      <a:ext cx="5943600" cy="1503680"/>
                    </a:xfrm>
                    <a:prstGeom prst="rect">
                      <a:avLst/>
                    </a:prstGeom>
                    <a:effectLst>
                      <a:outerShdw blurRad="50800" dist="38100" dir="2700000" algn="tl" rotWithShape="0">
                        <a:prstClr val="black">
                          <a:alpha val="40000"/>
                        </a:prstClr>
                      </a:outerShdw>
                    </a:effectLst>
                  </pic:spPr>
                </pic:pic>
              </a:graphicData>
            </a:graphic>
          </wp:inline>
        </w:drawing>
      </w:r>
    </w:p>
    <w:p w14:paraId="1C8469EB" w14:textId="619E48E3" w:rsidR="003B6EF6" w:rsidRDefault="003B6EF6" w:rsidP="009E1DD4">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sidR="00823511">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sidR="00A93F5C">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7A889B36" w14:textId="784EABF0" w:rsidR="009E1DD4" w:rsidRDefault="000C6AE7" w:rsidP="009E1DD4">
      <w:r>
        <w:t>The call tree show</w:t>
      </w:r>
      <w:r w:rsidR="00C42E2F">
        <w:t>s</w:t>
      </w:r>
      <w:r>
        <w:t xml:space="preserve"> all the </w:t>
      </w:r>
      <w:r w:rsidR="004E2C75">
        <w:t xml:space="preserve">routine’s call </w:t>
      </w:r>
      <w:r w:rsidR="002F2F50">
        <w:t>paths</w:t>
      </w:r>
      <w:r w:rsidR="004E2C75">
        <w:t>, sorted by total CPU cycles.</w:t>
      </w:r>
      <w:r w:rsidR="00411A52">
        <w:t xml:space="preserve">  </w:t>
      </w:r>
      <w:r w:rsidR="002F2F50">
        <w:t xml:space="preserve">The </w:t>
      </w:r>
      <w:r w:rsidR="009E1DD4">
        <w:t xml:space="preserve">top-level nodes </w:t>
      </w:r>
      <w:r w:rsidR="002F2F50">
        <w:t>represent the program and interrupt entry points.</w:t>
      </w:r>
      <w:r w:rsidR="00411A52">
        <w:t xml:space="preserve"> </w:t>
      </w:r>
      <w:r w:rsidR="009E1DD4">
        <w:t xml:space="preserve">Each node in the tree shows </w:t>
      </w:r>
      <w:r w:rsidR="002E35D5">
        <w:t xml:space="preserve">metrics </w:t>
      </w:r>
      <w:r w:rsidR="002F2F50">
        <w:t>for the context in which it was invoked.</w:t>
      </w:r>
    </w:p>
    <w:p w14:paraId="6B995666" w14:textId="16AD65B9" w:rsidR="00510A81" w:rsidRDefault="00F93EB8" w:rsidP="009E1DD4">
      <w:r>
        <w:t>Note how the Total CPU counts declines through descendants.</w:t>
      </w:r>
    </w:p>
    <w:p w14:paraId="3F1FF76C" w14:textId="22469FC5" w:rsidR="00C42E2F" w:rsidRDefault="00C42E2F" w:rsidP="00C42E2F">
      <w:r>
        <w:t xml:space="preserve">The percentage </w:t>
      </w:r>
      <w:r w:rsidRPr="00FA0702">
        <w:t>(</w:t>
      </w:r>
      <w:r w:rsidRPr="00FA0702">
        <w:rPr>
          <w:b/>
          <w:bCs/>
        </w:rPr>
        <w:t>%</w:t>
      </w:r>
      <w:r>
        <w:t xml:space="preserve">) button toggles the </w:t>
      </w:r>
      <w:r w:rsidR="00C60E34">
        <w:t>percentages shown</w:t>
      </w:r>
      <w:r>
        <w:t xml:space="preserve"> between global and </w:t>
      </w:r>
      <w:r w:rsidR="00847E8A">
        <w:t xml:space="preserve">sibling </w:t>
      </w:r>
      <w:r>
        <w:t xml:space="preserve">values.  The </w:t>
      </w:r>
      <w:r w:rsidRPr="00700DE6">
        <w:rPr>
          <w:b/>
          <w:bCs/>
        </w:rPr>
        <w:t>Copy</w:t>
      </w:r>
      <w:r>
        <w:t xml:space="preserve"> and </w:t>
      </w:r>
      <w:r w:rsidRPr="00700DE6">
        <w:rPr>
          <w:b/>
          <w:bCs/>
        </w:rPr>
        <w:t>Export</w:t>
      </w:r>
      <w:r>
        <w:t xml:space="preserve"> buttons copy all the data to the clipboard </w:t>
      </w:r>
      <w:r w:rsidR="00EB3DD6">
        <w:t xml:space="preserve">or </w:t>
      </w:r>
      <w:r>
        <w:t>export the data to a CSV file.</w:t>
      </w:r>
    </w:p>
    <w:p w14:paraId="27D77DE6" w14:textId="254EF874" w:rsidR="00245C80" w:rsidRDefault="00171E3B" w:rsidP="00245C80">
      <w:pPr>
        <w:pStyle w:val="Heading3"/>
      </w:pPr>
      <w:r>
        <w:t xml:space="preserve">Flame </w:t>
      </w:r>
      <w:r w:rsidR="0081139C">
        <w:t xml:space="preserve">graph </w:t>
      </w:r>
      <w:r w:rsidR="0081139C" w:rsidRPr="009E1DD4">
        <w:t>tab</w:t>
      </w:r>
    </w:p>
    <w:p w14:paraId="475111C6" w14:textId="6E03120C" w:rsidR="007A3A1B" w:rsidRDefault="0097066F" w:rsidP="007A3A1B">
      <w:r w:rsidRPr="00AE0B5B">
        <w:rPr>
          <w:noProof/>
        </w:rPr>
        <w:drawing>
          <wp:inline distT="0" distB="0" distL="0" distR="0" wp14:anchorId="06D84448" wp14:editId="7E3EEA83">
            <wp:extent cx="5943600" cy="1671320"/>
            <wp:effectExtent l="38100" t="38100" r="95250" b="100330"/>
            <wp:docPr id="1260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196" name=""/>
                    <pic:cNvPicPr/>
                  </pic:nvPicPr>
                  <pic:blipFill>
                    <a:blip r:embed="rId14"/>
                    <a:stretch>
                      <a:fillRect/>
                    </a:stretch>
                  </pic:blipFill>
                  <pic:spPr>
                    <a:xfrm>
                      <a:off x="0" y="0"/>
                      <a:ext cx="5943600" cy="1671320"/>
                    </a:xfrm>
                    <a:prstGeom prst="rect">
                      <a:avLst/>
                    </a:prstGeom>
                    <a:effectLst>
                      <a:outerShdw blurRad="50800" dist="38100" dir="2700000" algn="tl" rotWithShape="0">
                        <a:prstClr val="black">
                          <a:alpha val="40000"/>
                        </a:prstClr>
                      </a:outerShdw>
                    </a:effectLst>
                  </pic:spPr>
                </pic:pic>
              </a:graphicData>
            </a:graphic>
          </wp:inline>
        </w:drawing>
      </w:r>
      <w:r w:rsidR="007A3A1B" w:rsidRPr="007A3A1B">
        <w:rPr>
          <w:rFonts w:ascii="Aptos" w:hAnsi="Aptos"/>
          <w:color w:val="000000"/>
        </w:rPr>
        <w:t>Useful for pinpointing CPU usage</w:t>
      </w:r>
      <w:r w:rsidR="002462BA">
        <w:rPr>
          <w:rFonts w:ascii="Aptos" w:hAnsi="Aptos"/>
          <w:color w:val="000000"/>
        </w:rPr>
        <w:t xml:space="preserve">, </w:t>
      </w:r>
      <w:r w:rsidR="007A3A1B" w:rsidRPr="007A3A1B">
        <w:rPr>
          <w:rFonts w:ascii="Aptos" w:hAnsi="Aptos"/>
          <w:color w:val="000000"/>
        </w:rPr>
        <w:t>identifying bottlenecks</w:t>
      </w:r>
      <w:r w:rsidR="002462BA">
        <w:rPr>
          <w:rFonts w:ascii="Aptos" w:hAnsi="Aptos"/>
          <w:color w:val="000000"/>
        </w:rPr>
        <w:t>, and visualizing call paths.</w:t>
      </w:r>
    </w:p>
    <w:p w14:paraId="08F3C2E9" w14:textId="52484142" w:rsidR="00883CED" w:rsidRDefault="00110D72" w:rsidP="0081139C">
      <w:r>
        <w:t xml:space="preserve">Provides a percentage breakdown of the </w:t>
      </w:r>
      <w:r w:rsidR="006A2C21">
        <w:t>selected function</w:t>
      </w:r>
      <w:r w:rsidR="00EC6055">
        <w:t>’s call graph</w:t>
      </w:r>
      <w:r w:rsidR="00245C80">
        <w:t>, by Total CPU cycles</w:t>
      </w:r>
      <w:r w:rsidR="00DB4CC0">
        <w:t>, where siblings are sorted by Total CPU cycles.</w:t>
      </w:r>
    </w:p>
    <w:p w14:paraId="7676A2F4" w14:textId="60E3866D" w:rsidR="00245C80" w:rsidRDefault="00F321C2" w:rsidP="0081139C">
      <w:r>
        <w:lastRenderedPageBreak/>
        <w:t>Clicking on a routine makes i</w:t>
      </w:r>
      <w:r w:rsidR="00162BBB">
        <w:t>t</w:t>
      </w:r>
      <w:r>
        <w:t xml:space="preserve"> the new selected routine.  Clicking in white space clears the selection.</w:t>
      </w:r>
    </w:p>
    <w:p w14:paraId="40C82F6E" w14:textId="0F80D7CF" w:rsidR="00A40DED" w:rsidRDefault="00DB4CC0" w:rsidP="00A40DED">
      <w:r>
        <w:t xml:space="preserve">The view can be flipped vertically by pressing the </w:t>
      </w:r>
      <w:r w:rsidRPr="007E1AE6">
        <w:rPr>
          <w:b/>
          <w:bCs/>
        </w:rPr>
        <w:t>Flip</w:t>
      </w:r>
      <w:r>
        <w:t xml:space="preserve"> button.</w:t>
      </w:r>
      <w:r w:rsidR="00CA77E2">
        <w:t xml:space="preserve">  The tail-call and fall-through routines can be showing by pressing the </w:t>
      </w:r>
      <w:r w:rsidR="00CA77E2" w:rsidRPr="00CA77E2">
        <w:rPr>
          <w:b/>
          <w:bCs/>
        </w:rPr>
        <w:t>Call types</w:t>
      </w:r>
      <w:r w:rsidR="00CA77E2" w:rsidRPr="00CA77E2">
        <w:t xml:space="preserve"> button.</w:t>
      </w:r>
      <w:r w:rsidR="00A40DED" w:rsidRPr="00A40DED">
        <w:t xml:space="preserve"> </w:t>
      </w:r>
      <w:r w:rsidR="00A40DED">
        <w:t xml:space="preserve"> The percentage </w:t>
      </w:r>
      <w:r w:rsidR="00A40DED" w:rsidRPr="00FA0702">
        <w:t>(</w:t>
      </w:r>
      <w:r w:rsidR="00A40DED" w:rsidRPr="00FA0702">
        <w:rPr>
          <w:b/>
          <w:bCs/>
        </w:rPr>
        <w:t>%</w:t>
      </w:r>
      <w:r w:rsidR="00A40DED">
        <w:t xml:space="preserve">) button toggles the percentages shown between global and sibling values.  The </w:t>
      </w:r>
      <w:r w:rsidR="00A40DED" w:rsidRPr="00700DE6">
        <w:rPr>
          <w:b/>
          <w:bCs/>
        </w:rPr>
        <w:t>Copy</w:t>
      </w:r>
      <w:r w:rsidR="00A40DED">
        <w:t xml:space="preserve"> </w:t>
      </w:r>
      <w:r w:rsidR="00B33C6F">
        <w:t xml:space="preserve">button </w:t>
      </w:r>
      <w:r w:rsidR="00A40DED">
        <w:t>copies the image to the clipboard.</w:t>
      </w:r>
    </w:p>
    <w:p w14:paraId="132EE32C" w14:textId="77777777" w:rsidR="00245C80" w:rsidRDefault="0028601A" w:rsidP="00245C80">
      <w:pPr>
        <w:pStyle w:val="Heading3"/>
      </w:pPr>
      <w:r w:rsidRPr="00271491">
        <w:t xml:space="preserve">Memory </w:t>
      </w:r>
      <w:r w:rsidR="00DC0D94">
        <w:t>tab</w:t>
      </w:r>
    </w:p>
    <w:p w14:paraId="3A6F0F09" w14:textId="527037DB" w:rsidR="0072573A" w:rsidRPr="0072573A" w:rsidRDefault="0072573A" w:rsidP="0072573A">
      <w:r w:rsidRPr="0072573A">
        <w:rPr>
          <w:noProof/>
        </w:rPr>
        <w:drawing>
          <wp:inline distT="0" distB="0" distL="0" distR="0" wp14:anchorId="361BBDED" wp14:editId="5B0ED184">
            <wp:extent cx="5943600" cy="1505585"/>
            <wp:effectExtent l="38100" t="38100" r="95250" b="94615"/>
            <wp:docPr id="344274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74582" name=""/>
                    <pic:cNvPicPr/>
                  </pic:nvPicPr>
                  <pic:blipFill>
                    <a:blip r:embed="rId15"/>
                    <a:stretch>
                      <a:fillRect/>
                    </a:stretch>
                  </pic:blipFill>
                  <pic:spPr>
                    <a:xfrm>
                      <a:off x="0" y="0"/>
                      <a:ext cx="5943600" cy="1505585"/>
                    </a:xfrm>
                    <a:prstGeom prst="rect">
                      <a:avLst/>
                    </a:prstGeom>
                    <a:effectLst>
                      <a:outerShdw blurRad="50800" dist="38100" dir="2700000" algn="tl" rotWithShape="0">
                        <a:prstClr val="black">
                          <a:alpha val="40000"/>
                        </a:prstClr>
                      </a:outerShdw>
                    </a:effectLst>
                  </pic:spPr>
                </pic:pic>
              </a:graphicData>
            </a:graphic>
          </wp:inline>
        </w:drawing>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0738325F" w14:textId="16A24BC5"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shown.</w:t>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33299929" w:rsidR="00185518" w:rsidRDefault="00185518" w:rsidP="00185518">
      <w:pPr>
        <w:pStyle w:val="Heading3"/>
      </w:pPr>
      <w:r>
        <w:t>Frames</w:t>
      </w:r>
      <w:r w:rsidRPr="00271491">
        <w:t xml:space="preserve"> </w:t>
      </w:r>
      <w:r>
        <w:t>tab</w:t>
      </w:r>
    </w:p>
    <w:p w14:paraId="25428753" w14:textId="2D230D04" w:rsidR="003A5B6E" w:rsidRDefault="0094224C" w:rsidP="002479E0">
      <w:r w:rsidRPr="0094224C">
        <w:rPr>
          <w:noProof/>
        </w:rPr>
        <w:drawing>
          <wp:inline distT="0" distB="0" distL="0" distR="0" wp14:anchorId="34B718BD" wp14:editId="5526A7A1">
            <wp:extent cx="5943600" cy="1917065"/>
            <wp:effectExtent l="38100" t="38100" r="95250" b="102235"/>
            <wp:docPr id="75070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7643" name=""/>
                    <pic:cNvPicPr/>
                  </pic:nvPicPr>
                  <pic:blipFill>
                    <a:blip r:embed="rId16"/>
                    <a:stretch>
                      <a:fillRect/>
                    </a:stretch>
                  </pic:blipFill>
                  <pic:spPr>
                    <a:xfrm>
                      <a:off x="0" y="0"/>
                      <a:ext cx="5943600" cy="1917065"/>
                    </a:xfrm>
                    <a:prstGeom prst="rect">
                      <a:avLst/>
                    </a:prstGeom>
                    <a:effectLst>
                      <a:outerShdw blurRad="50800" dist="38100" dir="2700000" algn="tl" rotWithShape="0">
                        <a:prstClr val="black">
                          <a:alpha val="40000"/>
                        </a:prstClr>
                      </a:outerShdw>
                    </a:effectLst>
                  </pic:spPr>
                </pic:pic>
              </a:graphicData>
            </a:graphic>
          </wp:inline>
        </w:drawing>
      </w:r>
    </w:p>
    <w:p w14:paraId="02531206" w14:textId="257DE2A9" w:rsidR="003A5B6E" w:rsidRPr="003A5B6E" w:rsidRDefault="003A5B6E" w:rsidP="006053A3">
      <w:r w:rsidRPr="003A5B6E">
        <w:lastRenderedPageBreak/>
        <w:t xml:space="preserve">The </w:t>
      </w:r>
      <w:r>
        <w:t xml:space="preserve">frames </w:t>
      </w:r>
      <w:r w:rsidRPr="003A5B6E">
        <w:t xml:space="preserve">tab lists </w:t>
      </w:r>
      <w:r>
        <w:t xml:space="preserve">all </w:t>
      </w:r>
      <w:r w:rsidRPr="003A5B6E">
        <w:t xml:space="preserve">the </w:t>
      </w:r>
      <w:r>
        <w:t xml:space="preserve">program’s frames, where a ‘frame’ is defined using the </w:t>
      </w:r>
      <w:r w:rsidRPr="003A5B6E">
        <w:rPr>
          <w:b/>
          <w:bCs/>
        </w:rPr>
        <w:t>Add...</w:t>
      </w:r>
      <w:r>
        <w:t xml:space="preserve"> and </w:t>
      </w:r>
      <w:r w:rsidRPr="003A5B6E">
        <w:rPr>
          <w:b/>
          <w:bCs/>
        </w:rPr>
        <w:t>Edit…</w:t>
      </w:r>
      <w:r>
        <w:t xml:space="preserve"> frame settings button</w:t>
      </w:r>
      <w:r w:rsidR="00792CE1">
        <w:t>s</w:t>
      </w:r>
      <w:r w:rsidR="00B5492D">
        <w:t xml:space="preserve"> (see below).</w:t>
      </w:r>
    </w:p>
    <w:p w14:paraId="407FC69F" w14:textId="60D84195" w:rsidR="00C459C8" w:rsidRDefault="006053A3" w:rsidP="003A5B6E">
      <w:r>
        <w:t xml:space="preserve">The view shows each frame’s duration, its offset from </w:t>
      </w:r>
      <w:r w:rsidR="00C44C53">
        <w:t xml:space="preserve">the </w:t>
      </w:r>
      <w:r>
        <w:t>next display</w:t>
      </w:r>
      <w:r w:rsidR="00C44C53">
        <w:t>-</w:t>
      </w:r>
      <w:r>
        <w:t xml:space="preserve">frame, and how many writes to screen memory occur before </w:t>
      </w:r>
      <w:r w:rsidR="000500AF">
        <w:t xml:space="preserve">the </w:t>
      </w:r>
      <w:r>
        <w:t>display</w:t>
      </w:r>
      <w:r w:rsidR="000500AF">
        <w:t xml:space="preserve"> screen memory scan read</w:t>
      </w:r>
      <w:r>
        <w:t xml:space="preserve">, and how many writes to screen memory occur </w:t>
      </w:r>
      <w:r w:rsidR="000500AF">
        <w:t>after the display screen memory scan read</w:t>
      </w:r>
      <w:r>
        <w:t>.</w:t>
      </w:r>
      <w:r w:rsidR="003D7C0D">
        <w:t xml:space="preserve">  This information can be useful for identifying display tearing.</w:t>
      </w:r>
    </w:p>
    <w:p w14:paraId="03F8BC5B" w14:textId="65BC20B9" w:rsidR="003D7C0D" w:rsidRDefault="003D7C0D" w:rsidP="003A5B6E">
      <w:r>
        <w:t>The visualization column provide</w:t>
      </w:r>
      <w:r w:rsidR="000500AF">
        <w:t>s</w:t>
      </w:r>
      <w:r>
        <w:t xml:space="preserve"> a frame centric view, where the frame’s duration is shown relative to a defined threshold (</w:t>
      </w:r>
      <w:r w:rsidR="00A25D41">
        <w:t xml:space="preserve">typically </w:t>
      </w:r>
      <w:r>
        <w:t>1/50</w:t>
      </w:r>
      <w:r w:rsidRPr="003D7C0D">
        <w:rPr>
          <w:vertAlign w:val="superscript"/>
        </w:rPr>
        <w:t>th</w:t>
      </w:r>
      <w:r>
        <w:t xml:space="preserve"> second)</w:t>
      </w:r>
      <w:r w:rsidR="00A25D41">
        <w:t xml:space="preserve">.  The frame’s associated </w:t>
      </w:r>
      <w:r w:rsidR="00B57B8F">
        <w:t>display-frame</w:t>
      </w:r>
      <w:r w:rsidR="00A25D41">
        <w:t xml:space="preserve">s are also shown, where the arrow represents the </w:t>
      </w:r>
      <w:r w:rsidR="00710378">
        <w:t xml:space="preserve">span of the associated </w:t>
      </w:r>
      <w:r w:rsidR="00050EAC">
        <w:t xml:space="preserve">display’s </w:t>
      </w:r>
      <w:r w:rsidR="00A25D41">
        <w:t>screen memory scan.</w:t>
      </w:r>
    </w:p>
    <w:p w14:paraId="649FF67C" w14:textId="585A865C" w:rsidR="00565E09" w:rsidRDefault="00565E09" w:rsidP="00565E09">
      <w:r>
        <w:t xml:space="preserve">The </w:t>
      </w:r>
      <w:r w:rsidRPr="00700DE6">
        <w:rPr>
          <w:b/>
          <w:bCs/>
        </w:rPr>
        <w:t>Copy</w:t>
      </w:r>
      <w:r>
        <w:t xml:space="preserve"> and </w:t>
      </w:r>
      <w:r w:rsidRPr="00700DE6">
        <w:rPr>
          <w:b/>
          <w:bCs/>
        </w:rPr>
        <w:t>Export</w:t>
      </w:r>
      <w:r>
        <w:t xml:space="preserve"> buttons copy all the data to the clipboard </w:t>
      </w:r>
      <w:r w:rsidR="005159E6">
        <w:t>or</w:t>
      </w:r>
      <w:r>
        <w:t xml:space="preserve"> export the data to a CSV file.</w:t>
      </w:r>
    </w:p>
    <w:p w14:paraId="6A98D7F5" w14:textId="2E7E03C5" w:rsidR="0047617E" w:rsidRDefault="00FE486B" w:rsidP="00565E09">
      <w:r>
        <w:t>Per above, f</w:t>
      </w:r>
      <w:r w:rsidR="0047617E">
        <w:t>rame settings can be added, edited, remove</w:t>
      </w:r>
      <w:r w:rsidR="007A1D88">
        <w:t>d, and selected</w:t>
      </w:r>
      <w:r w:rsidR="0047617E">
        <w:t xml:space="preserve">.  These persist across </w:t>
      </w:r>
      <w:r w:rsidR="00296777">
        <w:t xml:space="preserve">application </w:t>
      </w:r>
      <w:r w:rsidR="0047617E">
        <w:t xml:space="preserve">sessions.  The </w:t>
      </w:r>
      <w:r w:rsidR="0047617E" w:rsidRPr="0047617E">
        <w:rPr>
          <w:b/>
          <w:bCs/>
        </w:rPr>
        <w:t xml:space="preserve">Add.. </w:t>
      </w:r>
      <w:r w:rsidR="0047617E">
        <w:t xml:space="preserve">and </w:t>
      </w:r>
      <w:r w:rsidR="0047617E" w:rsidRPr="0047617E">
        <w:rPr>
          <w:b/>
          <w:bCs/>
        </w:rPr>
        <w:t>Edit..</w:t>
      </w:r>
      <w:r w:rsidR="0047617E">
        <w:t xml:space="preserve"> button</w:t>
      </w:r>
      <w:r>
        <w:t>s</w:t>
      </w:r>
      <w:r w:rsidR="0047617E">
        <w:t xml:space="preserve"> show the following dialog:</w:t>
      </w:r>
    </w:p>
    <w:p w14:paraId="4D859924" w14:textId="7F6777ED" w:rsidR="0047617E" w:rsidRDefault="00F0296D" w:rsidP="00F0296D">
      <w:pPr>
        <w:jc w:val="center"/>
      </w:pPr>
      <w:r w:rsidRPr="00F0296D">
        <w:rPr>
          <w:noProof/>
        </w:rPr>
        <w:drawing>
          <wp:inline distT="0" distB="0" distL="0" distR="0" wp14:anchorId="3F70C3F2" wp14:editId="725D0706">
            <wp:extent cx="2530677" cy="1713017"/>
            <wp:effectExtent l="38100" t="38100" r="98425" b="97155"/>
            <wp:docPr id="151208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4104" name=""/>
                    <pic:cNvPicPr/>
                  </pic:nvPicPr>
                  <pic:blipFill>
                    <a:blip r:embed="rId17"/>
                    <a:stretch>
                      <a:fillRect/>
                    </a:stretch>
                  </pic:blipFill>
                  <pic:spPr>
                    <a:xfrm>
                      <a:off x="0" y="0"/>
                      <a:ext cx="2551982" cy="1727439"/>
                    </a:xfrm>
                    <a:prstGeom prst="rect">
                      <a:avLst/>
                    </a:prstGeom>
                    <a:effectLst>
                      <a:outerShdw blurRad="50800" dist="38100" dir="2700000" algn="tl" rotWithShape="0">
                        <a:prstClr val="black">
                          <a:alpha val="40000"/>
                        </a:prstClr>
                      </a:outerShdw>
                    </a:effectLst>
                  </pic:spPr>
                </pic:pic>
              </a:graphicData>
            </a:graphic>
          </wp:inline>
        </w:drawing>
      </w:r>
    </w:p>
    <w:p w14:paraId="044BE0DD" w14:textId="3B7B5613" w:rsidR="00D14804" w:rsidRDefault="00D14804" w:rsidP="00D14804">
      <w:r>
        <w:t xml:space="preserve">Frame settings are named, allowing the user to switch between different frame settings.  A frame is defined by its </w:t>
      </w:r>
      <w:r w:rsidRPr="00D14804">
        <w:rPr>
          <w:b/>
          <w:bCs/>
        </w:rPr>
        <w:t>span</w:t>
      </w:r>
      <w:r>
        <w:t xml:space="preserve"> and </w:t>
      </w:r>
      <w:r w:rsidRPr="00D14804">
        <w:rPr>
          <w:b/>
          <w:bCs/>
        </w:rPr>
        <w:t>threshold</w:t>
      </w:r>
      <w:r>
        <w:t xml:space="preserve"> settings.  The </w:t>
      </w:r>
      <w:r w:rsidR="001D4ED4">
        <w:t>span</w:t>
      </w:r>
      <w:r>
        <w:t xml:space="preserve"> can be based on a start and end code address (which can be the same), the code address of a routine, or the code address of a </w:t>
      </w:r>
      <w:r w:rsidRPr="00D14804">
        <w:rPr>
          <w:b/>
          <w:bCs/>
        </w:rPr>
        <w:t>JSR</w:t>
      </w:r>
      <w:r>
        <w:t xml:space="preserve"> instruction.  The </w:t>
      </w:r>
      <w:r w:rsidR="009E7ABB">
        <w:t xml:space="preserve">threshold is </w:t>
      </w:r>
      <w:r>
        <w:t xml:space="preserve">optional but typically </w:t>
      </w:r>
      <w:r w:rsidR="009E7ABB">
        <w:t xml:space="preserve">set to </w:t>
      </w:r>
      <w:r>
        <w:t>1/50</w:t>
      </w:r>
      <w:r w:rsidRPr="00D14804">
        <w:rPr>
          <w:vertAlign w:val="superscript"/>
        </w:rPr>
        <w:t>th</w:t>
      </w:r>
      <w:r>
        <w:t xml:space="preserve"> second (40000 cycles).</w:t>
      </w:r>
    </w:p>
    <w:p w14:paraId="6A44C40C" w14:textId="5A0DF5EA" w:rsidR="003C3811" w:rsidRDefault="0028601A" w:rsidP="003C3811">
      <w:pPr>
        <w:pStyle w:val="Heading3"/>
      </w:pPr>
      <w:r>
        <w:lastRenderedPageBreak/>
        <w:t>Code panel</w:t>
      </w:r>
    </w:p>
    <w:p w14:paraId="671C3F56" w14:textId="41B6B343" w:rsidR="001925E4" w:rsidRDefault="001925E4" w:rsidP="0028601A">
      <w:r w:rsidRPr="0031062E">
        <w:rPr>
          <w:noProof/>
        </w:rPr>
        <w:drawing>
          <wp:inline distT="0" distB="0" distL="0" distR="0" wp14:anchorId="1907F632" wp14:editId="398509AB">
            <wp:extent cx="5943600" cy="2251075"/>
            <wp:effectExtent l="38100" t="38100" r="95250" b="92075"/>
            <wp:docPr id="19687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72849" name=""/>
                    <pic:cNvPicPr/>
                  </pic:nvPicPr>
                  <pic:blipFill>
                    <a:blip r:embed="rId18"/>
                    <a:stretch>
                      <a:fillRect/>
                    </a:stretch>
                  </pic:blipFill>
                  <pic:spPr>
                    <a:xfrm>
                      <a:off x="0" y="0"/>
                      <a:ext cx="5943600" cy="2251075"/>
                    </a:xfrm>
                    <a:prstGeom prst="rect">
                      <a:avLst/>
                    </a:prstGeom>
                    <a:effectLst>
                      <a:outerShdw blurRad="50800" dist="38100" dir="2700000" algn="tl" rotWithShape="0">
                        <a:prstClr val="black">
                          <a:alpha val="40000"/>
                        </a:prstClr>
                      </a:outerShdw>
                    </a:effectLst>
                  </pic:spPr>
                </pic:pic>
              </a:graphicData>
            </a:graphic>
          </wp:inline>
        </w:drawing>
      </w:r>
    </w:p>
    <w:p w14:paraId="30B08C44" w14:textId="769C5956" w:rsidR="007779AF" w:rsidRDefault="003C3811" w:rsidP="0028601A">
      <w:r>
        <w:t>U</w:t>
      </w:r>
      <w:r w:rsidR="0028601A">
        <w:t>sed to view the performance of a routine</w:t>
      </w:r>
      <w:r w:rsidR="009306E1">
        <w:t>’s instructions.</w:t>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77777777" w:rsidR="001A1256" w:rsidRPr="00FF1990" w:rsidRDefault="001A1256" w:rsidP="008E7E73">
            <w:pPr>
              <w:rPr>
                <w:b/>
                <w:bCs/>
              </w:rPr>
            </w:pPr>
            <w:r w:rsidRPr="00FF1990">
              <w:rPr>
                <w:b/>
                <w:bCs/>
              </w:rPr>
              <w:t>Term</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5A1B6397" w:rsidR="001A1256" w:rsidRDefault="00FF3F6C" w:rsidP="008E7E73">
            <w:r>
              <w:t xml:space="preserve">Whether a JMP or branch </w:t>
            </w:r>
            <w:r w:rsidR="00DF4EB1">
              <w:t xml:space="preserve">instruction </w:t>
            </w:r>
            <w:r>
              <w:t>invokes a tail call</w:t>
            </w:r>
            <w:r w:rsidR="003F5278">
              <w:t>.</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1A1256" w14:paraId="0DC9DC1B" w14:textId="77777777" w:rsidTr="008E7E73">
        <w:tc>
          <w:tcPr>
            <w:tcW w:w="1975" w:type="dxa"/>
          </w:tcPr>
          <w:p w14:paraId="131E45ED" w14:textId="3B0471CC" w:rsidR="001A1256" w:rsidRDefault="00981274" w:rsidP="008E7E73">
            <w:r>
              <w:t>Branch count</w:t>
            </w:r>
          </w:p>
        </w:tc>
        <w:tc>
          <w:tcPr>
            <w:tcW w:w="7380" w:type="dxa"/>
          </w:tcPr>
          <w:p w14:paraId="7A0786C3" w14:textId="52DE10EF" w:rsidR="001A1256" w:rsidRDefault="0030391D" w:rsidP="008E7E73">
            <w:r>
              <w:t>The number of times the branch was taken, and the percentage of times the branch was taken.</w:t>
            </w:r>
          </w:p>
        </w:tc>
      </w:tr>
      <w:tr w:rsidR="001A1256" w14:paraId="61D19E90" w14:textId="77777777" w:rsidTr="008E7E73">
        <w:tc>
          <w:tcPr>
            <w:tcW w:w="1975" w:type="dxa"/>
          </w:tcPr>
          <w:p w14:paraId="4890D815" w14:textId="77777777" w:rsidR="001A1256" w:rsidRDefault="001A1256" w:rsidP="008E7E73">
            <w:r>
              <w:t>Execution count</w:t>
            </w:r>
          </w:p>
        </w:tc>
        <w:tc>
          <w:tcPr>
            <w:tcW w:w="7380" w:type="dxa"/>
          </w:tcPr>
          <w:p w14:paraId="77BE7D16" w14:textId="1B370186" w:rsidR="001A1256" w:rsidRPr="0030391D" w:rsidRDefault="0030391D" w:rsidP="008E7E73">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02345AF3" w:rsidR="006B3467" w:rsidRDefault="006B3467" w:rsidP="00D010E6">
      <w:pPr>
        <w:pStyle w:val="Heading3"/>
      </w:pPr>
      <w:r>
        <w:lastRenderedPageBreak/>
        <w:t>Labels</w:t>
      </w:r>
    </w:p>
    <w:p w14:paraId="43624B4E" w14:textId="61B7E0B7" w:rsidR="006B3467" w:rsidRDefault="006B3467" w:rsidP="0028601A">
      <w:r w:rsidRPr="006B3467">
        <w:t>The labels</w:t>
      </w:r>
      <w:r>
        <w:t xml:space="preserve"> dialog allows label</w:t>
      </w:r>
      <w:r w:rsidR="008B1E21">
        <w:t>s</w:t>
      </w:r>
      <w:r>
        <w:t xml:space="preserve"> to be loaded from files and enabled/disabled.  The labels defined in a </w:t>
      </w:r>
      <w:r w:rsidRPr="0012693D">
        <w:rPr>
          <w:b/>
          <w:bCs/>
        </w:rPr>
        <w:t>.perf</w:t>
      </w:r>
      <w:r>
        <w:t xml:space="preserve"> file are also listed</w:t>
      </w:r>
      <w:r w:rsidR="0011485D">
        <w:t xml:space="preserve"> (&lt;…&gt;)</w:t>
      </w:r>
      <w:r>
        <w:t xml:space="preserve">.  Labels can be extracted from </w:t>
      </w:r>
      <w:r w:rsidRPr="005450B2">
        <w:rPr>
          <w:b/>
          <w:bCs/>
        </w:rPr>
        <w:t>BeebAsm.exe</w:t>
      </w:r>
      <w:r>
        <w:t xml:space="preserve"> output or </w:t>
      </w:r>
      <w:r w:rsidRPr="006B3467">
        <w:rPr>
          <w:b/>
          <w:bCs/>
        </w:rPr>
        <w:t>-</w:t>
      </w:r>
      <w:r w:rsidR="00416925">
        <w:rPr>
          <w:b/>
          <w:bCs/>
        </w:rPr>
        <w:t>l</w:t>
      </w:r>
      <w:r w:rsidRPr="006B3467">
        <w:rPr>
          <w:b/>
          <w:bCs/>
        </w:rPr>
        <w:t>abels</w:t>
      </w:r>
      <w:r>
        <w:t xml:space="preserve"> option </w:t>
      </w:r>
      <w:r w:rsidR="00F85AEE">
        <w:t xml:space="preserve">generated </w:t>
      </w:r>
      <w:r>
        <w:t>files.</w:t>
      </w:r>
    </w:p>
    <w:p w14:paraId="01D226BB" w14:textId="34C0AC8D" w:rsidR="006B3467" w:rsidRDefault="002327B3" w:rsidP="002327B3">
      <w:pPr>
        <w:jc w:val="center"/>
      </w:pPr>
      <w:r w:rsidRPr="002327B3">
        <w:rPr>
          <w:noProof/>
        </w:rPr>
        <w:drawing>
          <wp:inline distT="0" distB="0" distL="0" distR="0" wp14:anchorId="5EA859EA" wp14:editId="4AC3F96C">
            <wp:extent cx="3232087" cy="1459182"/>
            <wp:effectExtent l="38100" t="38100" r="102235" b="103505"/>
            <wp:docPr id="851372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72270" name=""/>
                    <pic:cNvPicPr/>
                  </pic:nvPicPr>
                  <pic:blipFill>
                    <a:blip r:embed="rId19"/>
                    <a:stretch>
                      <a:fillRect/>
                    </a:stretch>
                  </pic:blipFill>
                  <pic:spPr>
                    <a:xfrm>
                      <a:off x="0" y="0"/>
                      <a:ext cx="3262170" cy="1472763"/>
                    </a:xfrm>
                    <a:prstGeom prst="rect">
                      <a:avLst/>
                    </a:prstGeom>
                    <a:effectLst>
                      <a:outerShdw blurRad="50800" dist="38100" dir="2700000" algn="tl" rotWithShape="0">
                        <a:prstClr val="black">
                          <a:alpha val="40000"/>
                        </a:prstClr>
                      </a:outerShdw>
                    </a:effectLst>
                  </pic:spPr>
                </pic:pic>
              </a:graphicData>
            </a:graphic>
          </wp:inline>
        </w:drawing>
      </w:r>
    </w:p>
    <w:p w14:paraId="188B9234" w14:textId="41D9D581" w:rsidR="0028601A" w:rsidRDefault="00EF3461" w:rsidP="00D010E6">
      <w:pPr>
        <w:pStyle w:val="Heading3"/>
      </w:pPr>
      <w:r>
        <w:t>Settings</w:t>
      </w:r>
    </w:p>
    <w:p w14:paraId="05CE6930" w14:textId="24470D64" w:rsidR="00F374B5" w:rsidRDefault="00B24D6C" w:rsidP="00B24D6C">
      <w:r w:rsidRPr="00B24D6C">
        <w:t xml:space="preserve">The </w:t>
      </w:r>
      <w:r>
        <w:t xml:space="preserve">settings dialog allows </w:t>
      </w:r>
      <w:r w:rsidR="003D2580">
        <w:t>several</w:t>
      </w:r>
      <w:r>
        <w:t xml:space="preserve"> display options to be set, including the default font scaling, theme (light or dark mode), and code formatting and color options.</w:t>
      </w:r>
    </w:p>
    <w:p w14:paraId="36F89E0A" w14:textId="121B5752" w:rsidR="00E60752" w:rsidRDefault="002327B3" w:rsidP="002327B3">
      <w:pPr>
        <w:jc w:val="center"/>
      </w:pPr>
      <w:r w:rsidRPr="002327B3">
        <w:rPr>
          <w:noProof/>
        </w:rPr>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5EFBA998" w:rsidR="000F6A5C" w:rsidRDefault="000F6A5C" w:rsidP="0060770C">
      <w:pPr>
        <w:pStyle w:val="Heading3"/>
      </w:pPr>
      <w:r>
        <w:t>Help</w:t>
      </w:r>
    </w:p>
    <w:p w14:paraId="39A1C3D6" w14:textId="02C49689" w:rsidR="000F6A5C" w:rsidRDefault="00B65232" w:rsidP="000F6A5C">
      <w:r>
        <w:t xml:space="preserve">The </w:t>
      </w:r>
      <w:r w:rsidR="00D7521E">
        <w:t>H</w:t>
      </w:r>
      <w:r>
        <w:t xml:space="preserve">elp </w:t>
      </w:r>
      <w:r w:rsidR="004E2934">
        <w:t xml:space="preserve">dialog </w:t>
      </w:r>
      <w:r w:rsidR="00892401">
        <w:t>displays getting started instructions, and other information.</w:t>
      </w:r>
    </w:p>
    <w:p w14:paraId="0FB228B5" w14:textId="0F9284F6" w:rsidR="00EF79CA" w:rsidRDefault="00EF79CA" w:rsidP="001A1256">
      <w:pPr>
        <w:pStyle w:val="Heading2"/>
      </w:pPr>
      <w:r w:rsidRPr="00EF79CA">
        <w:lastRenderedPageBreak/>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2C7405BE"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the hardware cursor,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5E4DBAAE" w:rsidR="00B337B3" w:rsidRDefault="00A02D3C" w:rsidP="00641D41">
      <w:r w:rsidRPr="00A02D3C">
        <w:rPr>
          <w:b/>
          <w:bCs/>
        </w:rPr>
        <w:t>BeebPerf</w:t>
      </w:r>
      <w:r>
        <w:t xml:space="preserve"> is a .NET Windows Forms app, written in C#.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1959EC5B" w14:textId="5D2EC4E3" w:rsidR="00D829D2" w:rsidRDefault="00D829D2" w:rsidP="00641D41">
      <w:r>
        <w:t>I considered implementing the analysis portions in C++</w:t>
      </w:r>
      <w:r w:rsidR="00B337B3">
        <w:t>, to keep the memory footprint low</w:t>
      </w:r>
      <w:r w:rsidR="0007401C">
        <w:t xml:space="preserve">, </w:t>
      </w:r>
      <w:r w:rsidR="008504E0">
        <w:t xml:space="preserve"> </w:t>
      </w:r>
      <w:r w:rsidR="00CF6AC6">
        <w:t xml:space="preserve">but this </w:t>
      </w:r>
      <w:r w:rsidR="008504E0">
        <w:t xml:space="preserve">never became </w:t>
      </w:r>
      <w:r w:rsidR="0007401C">
        <w:t>necessary</w:t>
      </w:r>
      <w:r w:rsidR="008504E0">
        <w:t>.</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74F62027" w:rsidR="00A470A4" w:rsidRDefault="00045BF2">
      <w:pPr>
        <w:pStyle w:val="ListParagraph"/>
        <w:numPr>
          <w:ilvl w:val="0"/>
          <w:numId w:val="11"/>
        </w:numPr>
      </w:pPr>
      <w:r>
        <w:t>Reopen</w:t>
      </w:r>
      <w:r w:rsidR="00CE2418">
        <w:t>s</w:t>
      </w:r>
      <w:r>
        <w:t xml:space="preserve"> the </w:t>
      </w:r>
      <w:r w:rsidR="00A470A4">
        <w:t>last opened .</w:t>
      </w:r>
      <w:r w:rsidR="00CB4DA9">
        <w:t>p</w:t>
      </w:r>
      <w:r w:rsidR="00A470A4">
        <w:t>erf file</w:t>
      </w:r>
      <w:r w:rsidR="009C6B1B">
        <w:t>, if it exists</w:t>
      </w:r>
      <w:r w:rsidR="007F2296">
        <w:t>, prompting the user if the application did not shut down normally the last session.</w:t>
      </w:r>
    </w:p>
    <w:p w14:paraId="2FE1D9BF" w14:textId="7A40BA01" w:rsidR="00A470A4" w:rsidRDefault="0086255A">
      <w:pPr>
        <w:pStyle w:val="ListParagraph"/>
        <w:numPr>
          <w:ilvl w:val="0"/>
          <w:numId w:val="11"/>
        </w:numPr>
      </w:pPr>
      <w:r>
        <w:t xml:space="preserve">Initialize </w:t>
      </w:r>
      <w:r w:rsidR="00095F48">
        <w:t xml:space="preserve">all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234E4D5B" w14:textId="0966E15B" w:rsidR="0023581F" w:rsidRDefault="0023581F">
      <w:pPr>
        <w:pStyle w:val="ListParagraph"/>
        <w:numPr>
          <w:ilvl w:val="1"/>
          <w:numId w:val="2"/>
        </w:numPr>
      </w:pPr>
      <w:r>
        <w:t>Call stack</w:t>
      </w:r>
      <w:r w:rsidR="00AE390E">
        <w:t xml:space="preserve"> (array of mini stack frames)</w:t>
      </w:r>
    </w:p>
    <w:p w14:paraId="60651B4E" w14:textId="77777777" w:rsidR="00B53A92" w:rsidRDefault="00B53A92">
      <w:pPr>
        <w:pStyle w:val="ListParagraph"/>
        <w:numPr>
          <w:ilvl w:val="1"/>
          <w:numId w:val="2"/>
        </w:numPr>
      </w:pPr>
      <w:r>
        <w:t>Video ULA register and palette</w:t>
      </w:r>
    </w:p>
    <w:p w14:paraId="21D558E1" w14:textId="77777777" w:rsidR="00B53A92" w:rsidRDefault="00B53A92">
      <w:pPr>
        <w:pStyle w:val="ListParagraph"/>
        <w:numPr>
          <w:ilvl w:val="1"/>
          <w:numId w:val="2"/>
        </w:numPr>
      </w:pPr>
      <w:r>
        <w:t>Video control registers</w:t>
      </w:r>
    </w:p>
    <w:p w14:paraId="00603A14" w14:textId="359CCF53" w:rsidR="0023581F" w:rsidRDefault="00E85FC1">
      <w:pPr>
        <w:pStyle w:val="ListParagraph"/>
        <w:numPr>
          <w:ilvl w:val="1"/>
          <w:numId w:val="2"/>
        </w:numPr>
      </w:pPr>
      <w:r>
        <w:t>M</w:t>
      </w:r>
      <w:r w:rsidR="0023581F">
        <w:t>emory</w:t>
      </w:r>
      <w:r>
        <w:t xml:space="preserve"> snapshots</w:t>
      </w:r>
    </w:p>
    <w:p w14:paraId="58791FCD" w14:textId="77777777" w:rsidR="00850B1D" w:rsidRDefault="00850B1D">
      <w:pPr>
        <w:pStyle w:val="ListParagraph"/>
        <w:numPr>
          <w:ilvl w:val="0"/>
          <w:numId w:val="2"/>
        </w:numPr>
      </w:pPr>
      <w:r>
        <w:t>Labels (array or name/address pairs)</w:t>
      </w:r>
    </w:p>
    <w:p w14:paraId="366957C1" w14:textId="77777777" w:rsidR="00E43D4C" w:rsidRDefault="00E43D4C">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7DBA22EE" w14:textId="2D26F012" w:rsidR="00F32460" w:rsidRDefault="00F32460" w:rsidP="00F32460">
      <w:r>
        <w:t xml:space="preserve">To minimize memory, </w:t>
      </w:r>
      <w:r w:rsidRPr="00F32460">
        <w:rPr>
          <w:b/>
          <w:bCs/>
        </w:rPr>
        <w:t>Instruction</w:t>
      </w:r>
      <w:r>
        <w:t xml:space="preserve"> is defined as a 12-byte fixed sized </w:t>
      </w:r>
      <w:r w:rsidRPr="00F32460">
        <w:rPr>
          <w:b/>
          <w:bCs/>
        </w:rPr>
        <w:t>struct</w:t>
      </w:r>
      <w:r>
        <w:t>.</w:t>
      </w:r>
    </w:p>
    <w:p w14:paraId="3B217D4B" w14:textId="13C30A1F" w:rsidR="002B51C7" w:rsidRDefault="002B51C7" w:rsidP="002B51C7">
      <w:r>
        <w:t>The snapshot call stack is represented by a list of mini stack frames.</w:t>
      </w:r>
    </w:p>
    <w:p w14:paraId="0ED089FB" w14:textId="77777777" w:rsidR="002B51C7" w:rsidRDefault="002B51C7" w:rsidP="002B51C7">
      <w:r>
        <w:rPr>
          <w:b/>
          <w:bCs/>
        </w:rPr>
        <w:lastRenderedPageBreak/>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5584E0F5" w14:textId="42F0EA29"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F150FC"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67EDD71E" w:rsidR="00C26FD9" w:rsidRDefault="00C26FD9">
      <w:pPr>
        <w:pStyle w:val="ListParagraph"/>
        <w:numPr>
          <w:ilvl w:val="0"/>
          <w:numId w:val="2"/>
        </w:numPr>
      </w:pPr>
      <w:r>
        <w:t xml:space="preserve">Parent call stack </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6BC66765" w14:textId="32D45C7B" w:rsidR="00946EEC" w:rsidRDefault="00946EEC" w:rsidP="00F25A07">
      <w:pPr>
        <w:ind w:left="720"/>
        <w:rPr>
          <w:rFonts w:ascii="Aptos" w:hAnsi="Aptos"/>
          <w:color w:val="000000"/>
        </w:rPr>
      </w:pPr>
      <w:r>
        <w:rPr>
          <w:rFonts w:ascii="Aptos" w:hAnsi="Aptos"/>
          <w:color w:val="000000"/>
        </w:rPr>
        <w:t>And finally, the stack frame’s effective start and end instruction indexes are set.</w:t>
      </w:r>
    </w:p>
    <w:p w14:paraId="4C5C1DE9" w14:textId="465F7BD5"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0F30E463" w14:textId="1CC643D9" w:rsidR="00483416" w:rsidRDefault="00483416" w:rsidP="00641D41">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25B2D47C" w14:textId="77777777" w:rsidR="008A79EB" w:rsidRDefault="008A79EB">
      <w:pPr>
        <w:pStyle w:val="ListParagraph"/>
        <w:ind w:left="0"/>
      </w:pPr>
      <w:r>
        <w:t>The emulation uses frame-start events in the performance log to identify the start of each CRTC frame. These events capture the CRTC and ULA states, along with an offset showing how many cycles earlier (0..7) the frame actually began.</w:t>
      </w:r>
    </w:p>
    <w:p w14:paraId="6BB7C72C" w14:textId="56B05692" w:rsidR="00845B6E" w:rsidRDefault="00845B6E" w:rsidP="00845B6E">
      <w:pPr>
        <w:rPr>
          <w:rFonts w:ascii="Aptos" w:hAnsi="Aptos"/>
          <w:color w:val="000000"/>
        </w:rPr>
      </w:pPr>
      <w:r>
        <w:rPr>
          <w:rFonts w:ascii="Aptos" w:hAnsi="Aptos"/>
          <w:color w:val="000000"/>
        </w:rPr>
        <w:t>The</w:t>
      </w:r>
      <w:r w:rsidR="00FA49AD">
        <w:rPr>
          <w:rFonts w:ascii="Aptos" w:hAnsi="Aptos"/>
          <w:color w:val="000000"/>
        </w:rPr>
        <w:t xml:space="preserve"> </w:t>
      </w:r>
      <w:r w:rsidR="001B1599">
        <w:rPr>
          <w:rFonts w:ascii="Aptos" w:hAnsi="Aptos"/>
          <w:color w:val="000000"/>
        </w:rPr>
        <w:t xml:space="preserve">code </w:t>
      </w:r>
      <w:r w:rsidR="00FA49AD">
        <w:rPr>
          <w:rFonts w:ascii="Aptos" w:hAnsi="Aptos"/>
          <w:color w:val="000000"/>
        </w:rPr>
        <w:t xml:space="preserve">is </w:t>
      </w:r>
      <w:r>
        <w:rPr>
          <w:rFonts w:ascii="Aptos" w:hAnsi="Aptos"/>
          <w:color w:val="000000"/>
        </w:rPr>
        <w:t xml:space="preserve">based on </w:t>
      </w:r>
      <w:r w:rsidRPr="0028141A">
        <w:rPr>
          <w:rFonts w:ascii="Aptos" w:hAnsi="Aptos"/>
          <w:b/>
          <w:bCs/>
          <w:color w:val="000000"/>
        </w:rPr>
        <w:t>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but runs at scanline</w:t>
      </w:r>
      <w:r w:rsidR="00B22C0F">
        <w:rPr>
          <w:rFonts w:ascii="Aptos" w:hAnsi="Aptos"/>
          <w:color w:val="000000"/>
        </w:rPr>
        <w:t>/</w:t>
      </w:r>
      <w:r>
        <w:rPr>
          <w:rFonts w:ascii="Aptos" w:hAnsi="Aptos"/>
          <w:color w:val="000000"/>
        </w:rPr>
        <w:t>character 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lastRenderedPageBreak/>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159FAD78"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onto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lastRenderedPageBreak/>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94C64A4" w14:textId="41C6A16D" w:rsidR="006C41EE" w:rsidRDefault="006C41EE" w:rsidP="006C41EE">
      <w:r>
        <w:t xml:space="preserve">The </w:t>
      </w:r>
      <w:r w:rsidR="00EE7CA2">
        <w:t>programmatic</w:t>
      </w:r>
      <w:r w:rsidR="00FD5CF5">
        <w:t>-</w:t>
      </w:r>
      <w:r>
        <w:t>frames are generated as part of display</w:t>
      </w:r>
      <w:r w:rsidR="00B11BBB">
        <w:t>-</w:t>
      </w:r>
      <w:r>
        <w:t>frame analysis.</w:t>
      </w:r>
    </w:p>
    <w:p w14:paraId="1B15E7D3" w14:textId="5601A52C" w:rsidR="006C41EE" w:rsidRDefault="00BC23DC" w:rsidP="006C41EE">
      <w:r>
        <w:t>Programmatic</w:t>
      </w:r>
      <w:r w:rsidR="00E42267">
        <w:t>-</w:t>
      </w:r>
      <w:r>
        <w:t xml:space="preserve">frames are generated by determining the next </w:t>
      </w:r>
      <w:r w:rsidR="00EA2019">
        <w:t>programmatic-</w:t>
      </w:r>
      <w:r>
        <w:t xml:space="preserve">frame’s start instruction index, and when this is encountered, start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29701744" w:rsidR="00C94B8F" w:rsidRDefault="00641D41">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09B14455"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5DE3CC31" w14:textId="025C40CF" w:rsidR="00630CCD" w:rsidRPr="00630CCD" w:rsidRDefault="00423563" w:rsidP="00630CCD">
      <w:r>
        <w:t xml:space="preserve">The </w:t>
      </w:r>
      <w:r w:rsidRPr="00423563">
        <w:rPr>
          <w:b/>
          <w:bCs/>
        </w:rPr>
        <w:t>PerfReader</w:t>
      </w:r>
      <w:r>
        <w:t xml:space="preserve"> class calls the zlib apis using </w:t>
      </w:r>
      <w:r w:rsidRPr="00423563">
        <w:t>P/Invoke</w:t>
      </w:r>
      <w:r>
        <w:t>.</w:t>
      </w:r>
    </w:p>
    <w:p w14:paraId="268703D5" w14:textId="77777777" w:rsidR="00742B82" w:rsidRDefault="00742B82">
      <w:pPr>
        <w:rPr>
          <w:rFonts w:asciiTheme="majorHAnsi" w:eastAsiaTheme="majorEastAsia" w:hAnsiTheme="majorHAnsi" w:cstheme="majorBidi"/>
          <w:color w:val="0F4761" w:themeColor="accent1" w:themeShade="BF"/>
          <w:sz w:val="40"/>
          <w:szCs w:val="40"/>
        </w:rPr>
      </w:pPr>
      <w:r>
        <w:br w:type="page"/>
      </w:r>
    </w:p>
    <w:p w14:paraId="0FD3DB52" w14:textId="4DCF589B" w:rsidR="008F5F01" w:rsidRDefault="008F5F01" w:rsidP="00D30753">
      <w:pPr>
        <w:pStyle w:val="Heading1"/>
      </w:pPr>
      <w:r>
        <w:lastRenderedPageBreak/>
        <w:t>.</w:t>
      </w:r>
      <w:r w:rsidR="00B40F05">
        <w:t>p</w:t>
      </w:r>
      <w:r>
        <w:t xml:space="preserve">erf </w:t>
      </w:r>
      <w:r w:rsidR="00B949BB">
        <w:t>F</w:t>
      </w:r>
      <w:r>
        <w:t xml:space="preserve">ile </w:t>
      </w:r>
      <w:r w:rsidR="00B949BB">
        <w:t>F</w:t>
      </w:r>
      <w:r>
        <w:t>ormat</w:t>
      </w:r>
    </w:p>
    <w:p w14:paraId="4D9199D4" w14:textId="77777777" w:rsidR="008F5F01" w:rsidRDefault="008F5F01" w:rsidP="008F5F01">
      <w:r>
        <w:t xml:space="preserve">This section describes the </w:t>
      </w:r>
      <w:r w:rsidRPr="00FA6121">
        <w:rPr>
          <w:b/>
          <w:bCs/>
        </w:rPr>
        <w:t>.perf</w:t>
      </w:r>
      <w:r>
        <w:t xml:space="preserve"> file format (version 1.0).</w:t>
      </w:r>
    </w:p>
    <w:p w14:paraId="65C726F7" w14:textId="77777777" w:rsidR="008F5F01" w:rsidRDefault="008F5F01" w:rsidP="008F5F01">
      <w:r>
        <w:t xml:space="preserve">As outlined above, a </w:t>
      </w:r>
      <w:r w:rsidRPr="007D36E5">
        <w:rPr>
          <w:b/>
          <w:bCs/>
        </w:rPr>
        <w:t>.</w:t>
      </w:r>
      <w:r>
        <w:rPr>
          <w:b/>
          <w:bCs/>
        </w:rPr>
        <w:t>p</w:t>
      </w:r>
      <w:r w:rsidRPr="007D36E5">
        <w:rPr>
          <w:b/>
          <w:bCs/>
        </w:rPr>
        <w:t>erf</w:t>
      </w:r>
      <w:r>
        <w:t xml:space="preserve"> file is used to decouple the measurement and analysis aspects of profiling.  </w:t>
      </w:r>
      <w:r w:rsidRPr="00CC60BF">
        <w:rPr>
          <w:b/>
          <w:bCs/>
        </w:rPr>
        <w:t>BeebEm</w:t>
      </w:r>
      <w:r>
        <w:t xml:space="preserve"> is modified to generate a .perf file, which </w:t>
      </w:r>
      <w:r w:rsidRPr="00CC60BF">
        <w:rPr>
          <w:b/>
          <w:bCs/>
        </w:rPr>
        <w:t>BeebPerf</w:t>
      </w:r>
      <w:r>
        <w:t xml:space="preserve"> reads and analyses.</w:t>
      </w:r>
    </w:p>
    <w:p w14:paraId="242EC07A" w14:textId="6129F0A8" w:rsidR="008F5F01" w:rsidRDefault="008F5F01" w:rsidP="008F5F01">
      <w:r>
        <w:t>The format strives to balance the needs of:</w:t>
      </w:r>
    </w:p>
    <w:p w14:paraId="309ACDA1" w14:textId="77777777" w:rsidR="008F5F01" w:rsidRDefault="008F5F01">
      <w:pPr>
        <w:pStyle w:val="ListParagraph"/>
        <w:numPr>
          <w:ilvl w:val="0"/>
          <w:numId w:val="7"/>
        </w:numPr>
      </w:pPr>
      <w:r>
        <w:t xml:space="preserve">Limiting the impact on BeebEm performance, when a performance capture is, and more importantly, is </w:t>
      </w:r>
      <w:r w:rsidRPr="001474F9">
        <w:t>not</w:t>
      </w:r>
      <w:r>
        <w:t xml:space="preserve"> being taken.</w:t>
      </w:r>
    </w:p>
    <w:p w14:paraId="3DCF7401" w14:textId="77777777" w:rsidR="008F5F01" w:rsidRDefault="008F5F01">
      <w:pPr>
        <w:pStyle w:val="ListParagraph"/>
        <w:numPr>
          <w:ilvl w:val="0"/>
          <w:numId w:val="7"/>
        </w:numPr>
      </w:pPr>
      <w:r>
        <w:t>Limiting the number of BeebEm source code changes.</w:t>
      </w:r>
    </w:p>
    <w:p w14:paraId="5AA20E06" w14:textId="03ECF9C6" w:rsidR="008F5F01" w:rsidRDefault="008F5F01">
      <w:pPr>
        <w:pStyle w:val="ListParagraph"/>
        <w:numPr>
          <w:ilvl w:val="0"/>
          <w:numId w:val="7"/>
        </w:numPr>
      </w:pPr>
      <w:r>
        <w:t>Limiting the size of a .</w:t>
      </w:r>
      <w:r w:rsidR="00166D22">
        <w:t>p</w:t>
      </w:r>
      <w:r>
        <w:t>erf file.</w:t>
      </w:r>
    </w:p>
    <w:p w14:paraId="1600D6D9" w14:textId="0167B970" w:rsidR="008F5F01" w:rsidRDefault="008F5F01">
      <w:pPr>
        <w:pStyle w:val="ListParagraph"/>
        <w:numPr>
          <w:ilvl w:val="0"/>
          <w:numId w:val="7"/>
        </w:numPr>
      </w:pPr>
      <w:r>
        <w:t xml:space="preserve">Maximizing the genericness of the captured information, allowing the format to be used for </w:t>
      </w:r>
      <w:r w:rsidR="00397097">
        <w:t xml:space="preserve">other </w:t>
      </w:r>
      <w:r>
        <w:t xml:space="preserve">purposes other than </w:t>
      </w:r>
      <w:r w:rsidR="00912B83">
        <w:t xml:space="preserve">pure </w:t>
      </w:r>
      <w:r>
        <w:t>profiling.</w:t>
      </w:r>
    </w:p>
    <w:p w14:paraId="393EEE11" w14:textId="77777777" w:rsidR="008F5F01" w:rsidRDefault="008F5F01">
      <w:pPr>
        <w:pStyle w:val="ListParagraph"/>
        <w:numPr>
          <w:ilvl w:val="0"/>
          <w:numId w:val="7"/>
        </w:numPr>
      </w:pPr>
      <w:r>
        <w:t>Ensuring the format can be extended in the future.</w:t>
      </w:r>
    </w:p>
    <w:p w14:paraId="3E3FD499" w14:textId="77777777" w:rsidR="008F5F01" w:rsidRDefault="008F5F01" w:rsidP="008F5F01">
      <w:pPr>
        <w:pStyle w:val="Heading3"/>
      </w:pPr>
      <w:r>
        <w:t>Overview</w:t>
      </w:r>
    </w:p>
    <w:p w14:paraId="31CBC3EE" w14:textId="5DCB4957" w:rsidR="008F5F01" w:rsidRDefault="008F5F01" w:rsidP="008F5F01">
      <w:r>
        <w:t xml:space="preserve">A </w:t>
      </w:r>
      <w:r w:rsidRPr="00090974">
        <w:rPr>
          <w:b/>
          <w:bCs/>
        </w:rPr>
        <w:t>.pref</w:t>
      </w:r>
      <w:r>
        <w:t xml:space="preserve"> file contains sufficient information to analyze CPU metrics, memory, and screen rendering.  It contains a snapshot of the BBC Micro at the start of recording and a log of all </w:t>
      </w:r>
      <w:r w:rsidR="00467A72">
        <w:t xml:space="preserve">subsequent </w:t>
      </w:r>
      <w:r>
        <w:t>6502 (or 65C02) instructions.  The log contains all 6502/65C02 register state changes, all memory accesses and values, plus key events like interrupts</w:t>
      </w:r>
      <w:r w:rsidR="00C3658E">
        <w:t xml:space="preserve"> and new </w:t>
      </w:r>
      <w:r w:rsidR="002F2D97">
        <w:t xml:space="preserve">display </w:t>
      </w:r>
      <w:r w:rsidR="00C3658E">
        <w:t>frame</w:t>
      </w:r>
      <w:r>
        <w:t>.  It also optionally contains label information.</w:t>
      </w:r>
    </w:p>
    <w:p w14:paraId="71284CD6" w14:textId="77777777" w:rsidR="008F5F01" w:rsidRDefault="008F5F01" w:rsidP="008F5F01">
      <w:r w:rsidRPr="00884A67">
        <w:rPr>
          <w:rFonts w:ascii="Aptos" w:hAnsi="Aptos"/>
          <w:color w:val="000000"/>
        </w:rPr>
        <w:t xml:space="preserve">The file uses a binary chunk-based format with </w:t>
      </w:r>
      <w:r>
        <w:rPr>
          <w:rFonts w:ascii="Aptos" w:hAnsi="Aptos"/>
          <w:color w:val="000000"/>
        </w:rPr>
        <w:t xml:space="preserve">the following </w:t>
      </w:r>
      <w:r w:rsidRPr="00884A67">
        <w:rPr>
          <w:rFonts w:ascii="Aptos" w:hAnsi="Aptos"/>
          <w:color w:val="000000"/>
        </w:rPr>
        <w:t>chunks:</w:t>
      </w:r>
    </w:p>
    <w:p w14:paraId="3218A39B" w14:textId="77777777" w:rsidR="008F5F01" w:rsidRDefault="008F5F01" w:rsidP="008F5F01">
      <w:pPr>
        <w:ind w:left="720" w:hanging="360"/>
      </w:pPr>
      <w:r w:rsidRPr="003417BE">
        <w:rPr>
          <w:b/>
          <w:bCs/>
        </w:rPr>
        <w:t>&lt;header_chunk&gt;</w:t>
      </w:r>
      <w:r>
        <w:t xml:space="preserve"> + </w:t>
      </w:r>
      <w:r w:rsidRPr="003417BE">
        <w:rPr>
          <w:b/>
          <w:bCs/>
        </w:rPr>
        <w:t>&lt;label</w:t>
      </w:r>
      <w:r>
        <w:rPr>
          <w:b/>
          <w:bCs/>
        </w:rPr>
        <w:t>s</w:t>
      </w:r>
      <w:r w:rsidRPr="003417BE">
        <w:rPr>
          <w:b/>
          <w:bCs/>
        </w:rPr>
        <w:t>_chunk&gt;</w:t>
      </w:r>
      <w:r>
        <w:rPr>
          <w:b/>
          <w:bCs/>
          <w:vertAlign w:val="superscript"/>
        </w:rPr>
        <w:t xml:space="preserve">opt </w:t>
      </w:r>
      <w:r w:rsidRPr="00C30B5F">
        <w:t>+</w:t>
      </w:r>
      <w:r>
        <w:t xml:space="preserve"> </w:t>
      </w:r>
      <w:r w:rsidRPr="00263486">
        <w:rPr>
          <w:b/>
          <w:bCs/>
        </w:rPr>
        <w:t>&lt;snapshot_chunk&gt;</w:t>
      </w:r>
      <w:r>
        <w:t xml:space="preserve"> + </w:t>
      </w:r>
      <w:r w:rsidRPr="00466171">
        <w:rPr>
          <w:b/>
          <w:bCs/>
        </w:rPr>
        <w:t>&lt;execution_chunk&gt;</w:t>
      </w:r>
      <w:r w:rsidRPr="00C30B5F">
        <w:rPr>
          <w:b/>
          <w:bCs/>
          <w:vertAlign w:val="superscript"/>
        </w:rPr>
        <w:t>1+</w:t>
      </w:r>
    </w:p>
    <w:p w14:paraId="76494081" w14:textId="77777777" w:rsidR="008F5F01" w:rsidRDefault="008F5F01" w:rsidP="008F5F01">
      <w:r>
        <w:t xml:space="preserve">Every </w:t>
      </w:r>
      <w:r w:rsidRPr="009C55FB">
        <w:t xml:space="preserve">chunk </w:t>
      </w:r>
      <w:r>
        <w:t>has a common header which is followed by its respective data</w:t>
      </w:r>
      <w:r w:rsidRPr="009C55FB">
        <w:t>.</w:t>
      </w:r>
      <w:r>
        <w:t xml:space="preserve">  Different chunk types have different data formats.</w:t>
      </w:r>
    </w:p>
    <w:p w14:paraId="733C94D7" w14:textId="77777777" w:rsidR="008F5F01" w:rsidRDefault="008F5F01" w:rsidP="008F5F01">
      <w:pPr>
        <w:shd w:val="clear" w:color="auto" w:fill="FAFAD6"/>
      </w:pPr>
      <w:r>
        <w:t>All scalar values are stored in little-endian format, unless stated otherwise.</w:t>
      </w:r>
    </w:p>
    <w:p w14:paraId="7626DF3C" w14:textId="77777777" w:rsidR="008F5F01" w:rsidRPr="00E24A8A" w:rsidRDefault="008F5F01" w:rsidP="008F5F01">
      <w:pPr>
        <w:pStyle w:val="Heading2"/>
      </w:pPr>
      <w:r>
        <w:t xml:space="preserve">Common </w:t>
      </w:r>
      <w:r w:rsidRPr="00E24A8A">
        <w:t xml:space="preserve">Header </w:t>
      </w:r>
    </w:p>
    <w:p w14:paraId="4C4EE6A0" w14:textId="77777777" w:rsidR="008F5F01" w:rsidRDefault="008F5F01" w:rsidP="008F5F01">
      <w:pPr>
        <w:rPr>
          <w:rFonts w:ascii="Aptos" w:hAnsi="Aptos"/>
          <w:color w:val="000000"/>
        </w:rPr>
      </w:pPr>
      <w:r>
        <w:rPr>
          <w:rFonts w:ascii="Aptos" w:hAnsi="Aptos"/>
          <w:color w:val="000000"/>
        </w:rPr>
        <w:t xml:space="preserve">Every </w:t>
      </w:r>
      <w:r w:rsidRPr="00476756">
        <w:rPr>
          <w:rFonts w:ascii="Aptos" w:hAnsi="Aptos"/>
          <w:color w:val="000000"/>
        </w:rPr>
        <w:t>chunk</w:t>
      </w:r>
      <w:r>
        <w:rPr>
          <w:rFonts w:ascii="Aptos" w:hAnsi="Aptos"/>
          <w:color w:val="000000"/>
        </w:rPr>
        <w:t xml:space="preserve"> has </w:t>
      </w:r>
      <w:r w:rsidRPr="00476756">
        <w:rPr>
          <w:rFonts w:ascii="Aptos" w:hAnsi="Aptos"/>
          <w:color w:val="000000"/>
        </w:rPr>
        <w:t xml:space="preserve">a </w:t>
      </w:r>
      <w:r>
        <w:rPr>
          <w:rFonts w:ascii="Aptos" w:hAnsi="Aptos"/>
          <w:color w:val="000000"/>
        </w:rPr>
        <w:t xml:space="preserve">common </w:t>
      </w:r>
      <w:r w:rsidRPr="00476756">
        <w:rPr>
          <w:rFonts w:ascii="Aptos" w:hAnsi="Aptos"/>
          <w:color w:val="000000"/>
        </w:rPr>
        <w:t xml:space="preserve">header </w:t>
      </w:r>
      <w:r>
        <w:rPr>
          <w:rFonts w:ascii="Aptos" w:hAnsi="Aptos"/>
          <w:color w:val="000000"/>
        </w:rPr>
        <w:t>which contains the chunk’s type and data descriptor.</w:t>
      </w:r>
    </w:p>
    <w:p w14:paraId="09F25C46" w14:textId="77777777" w:rsidR="008F5F01" w:rsidRDefault="008F5F01" w:rsidP="008F5F01">
      <w:pPr>
        <w:ind w:left="360" w:hanging="360"/>
        <w:rPr>
          <w:rFonts w:ascii="Aptos" w:hAnsi="Aptos"/>
          <w:color w:val="000000"/>
        </w:rPr>
      </w:pPr>
      <w:r w:rsidRPr="003F70D4">
        <w:rPr>
          <w:b/>
          <w:bCs/>
        </w:rPr>
        <w:t>&lt;</w:t>
      </w:r>
      <w:r>
        <w:rPr>
          <w:b/>
          <w:bCs/>
        </w:rPr>
        <w:t>common_</w:t>
      </w:r>
      <w:r w:rsidRPr="003F70D4">
        <w:rPr>
          <w:b/>
          <w:bCs/>
        </w:rPr>
        <w:t>header&gt;</w:t>
      </w:r>
      <w:r>
        <w:t xml:space="preserve"> = </w:t>
      </w:r>
      <w:r>
        <w:br/>
      </w:r>
      <w:r w:rsidRPr="003F70D4">
        <w:t>&lt;tag&gt; + &lt;compression&gt; + &lt;</w:t>
      </w:r>
      <w:r>
        <w:t>original_</w:t>
      </w:r>
      <w:r w:rsidRPr="003F70D4">
        <w:t>size&gt; + &lt;compressed_size&gt;</w:t>
      </w:r>
    </w:p>
    <w:p w14:paraId="31CA9C3B" w14:textId="77777777" w:rsidR="008F5F01" w:rsidRDefault="008F5F01" w:rsidP="008F5F01">
      <w:pPr>
        <w:ind w:left="360"/>
      </w:pPr>
      <w:r w:rsidRPr="00845071">
        <w:rPr>
          <w:b/>
          <w:bCs/>
        </w:rPr>
        <w:t xml:space="preserve">&lt;tag&gt; </w:t>
      </w:r>
      <w:r>
        <w:t>(4 bytes) A four-character string denoting the chunk type.  The following table lists the permissible tag values:</w:t>
      </w:r>
    </w:p>
    <w:tbl>
      <w:tblPr>
        <w:tblStyle w:val="TableGrid"/>
        <w:tblW w:w="4428" w:type="dxa"/>
        <w:tblInd w:w="607" w:type="dxa"/>
        <w:tblLook w:val="04A0" w:firstRow="1" w:lastRow="0" w:firstColumn="1" w:lastColumn="0" w:noHBand="0" w:noVBand="1"/>
      </w:tblPr>
      <w:tblGrid>
        <w:gridCol w:w="1188"/>
        <w:gridCol w:w="3240"/>
      </w:tblGrid>
      <w:tr w:rsidR="008F5F01" w14:paraId="2F40BA4F" w14:textId="77777777" w:rsidTr="00406F41">
        <w:trPr>
          <w:trHeight w:val="265"/>
        </w:trPr>
        <w:tc>
          <w:tcPr>
            <w:tcW w:w="1188" w:type="dxa"/>
          </w:tcPr>
          <w:p w14:paraId="44D8631E" w14:textId="77777777" w:rsidR="008F5F01" w:rsidRPr="00E1390D" w:rsidRDefault="008F5F01" w:rsidP="00406F41">
            <w:pPr>
              <w:jc w:val="center"/>
              <w:rPr>
                <w:rFonts w:ascii="Aptos" w:hAnsi="Aptos"/>
                <w:b/>
                <w:bCs/>
              </w:rPr>
            </w:pPr>
            <w:r w:rsidRPr="00E1390D">
              <w:rPr>
                <w:rFonts w:ascii="Aptos" w:hAnsi="Aptos"/>
                <w:b/>
                <w:bCs/>
              </w:rPr>
              <w:lastRenderedPageBreak/>
              <w:t>Tag</w:t>
            </w:r>
          </w:p>
        </w:tc>
        <w:tc>
          <w:tcPr>
            <w:tcW w:w="3240" w:type="dxa"/>
          </w:tcPr>
          <w:p w14:paraId="3C5F4E04" w14:textId="77777777" w:rsidR="008F5F01" w:rsidRPr="00E1390D" w:rsidRDefault="008F5F01" w:rsidP="00406F41">
            <w:pPr>
              <w:rPr>
                <w:rFonts w:ascii="Aptos" w:hAnsi="Aptos"/>
                <w:b/>
                <w:bCs/>
                <w:color w:val="000000"/>
              </w:rPr>
            </w:pPr>
            <w:r w:rsidRPr="00E1390D">
              <w:rPr>
                <w:rFonts w:ascii="Aptos" w:hAnsi="Aptos"/>
                <w:b/>
                <w:bCs/>
              </w:rPr>
              <w:t>Chunk</w:t>
            </w:r>
          </w:p>
        </w:tc>
      </w:tr>
      <w:tr w:rsidR="008F5F01" w14:paraId="38E61983" w14:textId="77777777" w:rsidTr="00406F41">
        <w:trPr>
          <w:trHeight w:val="270"/>
        </w:trPr>
        <w:tc>
          <w:tcPr>
            <w:tcW w:w="1188" w:type="dxa"/>
          </w:tcPr>
          <w:p w14:paraId="61382DC8" w14:textId="77777777" w:rsidR="008F5F01" w:rsidRDefault="008F5F01" w:rsidP="00406F41">
            <w:pPr>
              <w:jc w:val="center"/>
              <w:rPr>
                <w:rFonts w:ascii="Aptos" w:hAnsi="Aptos"/>
                <w:color w:val="000000"/>
              </w:rPr>
            </w:pPr>
            <w:r>
              <w:rPr>
                <w:rFonts w:ascii="Aptos" w:hAnsi="Aptos"/>
                <w:color w:val="000000"/>
              </w:rPr>
              <w:t>‘PFhd’</w:t>
            </w:r>
          </w:p>
        </w:tc>
        <w:tc>
          <w:tcPr>
            <w:tcW w:w="3240" w:type="dxa"/>
          </w:tcPr>
          <w:p w14:paraId="43413DA1" w14:textId="77777777" w:rsidR="008F5F01" w:rsidRDefault="008F5F01" w:rsidP="00406F41">
            <w:pPr>
              <w:rPr>
                <w:rFonts w:ascii="Aptos" w:hAnsi="Aptos"/>
                <w:color w:val="000000"/>
              </w:rPr>
            </w:pPr>
            <w:r>
              <w:rPr>
                <w:rFonts w:ascii="Aptos" w:hAnsi="Aptos"/>
                <w:color w:val="000000"/>
              </w:rPr>
              <w:t>&lt;header_chunk&gt;</w:t>
            </w:r>
          </w:p>
        </w:tc>
      </w:tr>
      <w:tr w:rsidR="008F5F01" w14:paraId="1C7481D5" w14:textId="77777777" w:rsidTr="00406F41">
        <w:trPr>
          <w:trHeight w:val="265"/>
        </w:trPr>
        <w:tc>
          <w:tcPr>
            <w:tcW w:w="1188" w:type="dxa"/>
          </w:tcPr>
          <w:p w14:paraId="6E6D9020" w14:textId="77777777" w:rsidR="008F5F01" w:rsidRPr="0012046D" w:rsidRDefault="008F5F01" w:rsidP="00406F41">
            <w:pPr>
              <w:jc w:val="center"/>
            </w:pPr>
            <w:r>
              <w:rPr>
                <w:rFonts w:ascii="Aptos" w:hAnsi="Aptos"/>
                <w:color w:val="000000"/>
              </w:rPr>
              <w:t>‘PFlb’</w:t>
            </w:r>
          </w:p>
        </w:tc>
        <w:tc>
          <w:tcPr>
            <w:tcW w:w="3240" w:type="dxa"/>
          </w:tcPr>
          <w:p w14:paraId="7C3F1E26" w14:textId="77777777" w:rsidR="008F5F01" w:rsidRPr="0012046D" w:rsidRDefault="008F5F01" w:rsidP="00406F41">
            <w:pPr>
              <w:rPr>
                <w:rFonts w:ascii="Aptos" w:hAnsi="Aptos"/>
                <w:color w:val="000000"/>
              </w:rPr>
            </w:pPr>
            <w:r w:rsidRPr="0012046D">
              <w:t>&lt;labels_chunk&gt;</w:t>
            </w:r>
          </w:p>
        </w:tc>
      </w:tr>
      <w:tr w:rsidR="008F5F01" w14:paraId="7AE57182" w14:textId="77777777" w:rsidTr="00406F41">
        <w:trPr>
          <w:trHeight w:val="270"/>
        </w:trPr>
        <w:tc>
          <w:tcPr>
            <w:tcW w:w="1188" w:type="dxa"/>
          </w:tcPr>
          <w:p w14:paraId="3CA57CC1" w14:textId="77777777" w:rsidR="008F5F01" w:rsidRPr="0012046D" w:rsidRDefault="008F5F01" w:rsidP="00406F41">
            <w:pPr>
              <w:jc w:val="center"/>
            </w:pPr>
            <w:r>
              <w:rPr>
                <w:rFonts w:ascii="Aptos" w:hAnsi="Aptos"/>
                <w:color w:val="000000"/>
              </w:rPr>
              <w:t>‘PFss’</w:t>
            </w:r>
          </w:p>
        </w:tc>
        <w:tc>
          <w:tcPr>
            <w:tcW w:w="3240" w:type="dxa"/>
          </w:tcPr>
          <w:p w14:paraId="33AFD0AE" w14:textId="77777777" w:rsidR="008F5F01" w:rsidRPr="0012046D" w:rsidRDefault="008F5F01" w:rsidP="00406F41">
            <w:pPr>
              <w:rPr>
                <w:rFonts w:ascii="Aptos" w:hAnsi="Aptos"/>
                <w:color w:val="000000"/>
              </w:rPr>
            </w:pPr>
            <w:r w:rsidRPr="0012046D">
              <w:t>&lt;snapshot_chunk&gt;</w:t>
            </w:r>
          </w:p>
        </w:tc>
      </w:tr>
      <w:tr w:rsidR="008F5F01" w14:paraId="382995A1" w14:textId="77777777" w:rsidTr="00406F41">
        <w:trPr>
          <w:trHeight w:val="265"/>
        </w:trPr>
        <w:tc>
          <w:tcPr>
            <w:tcW w:w="1188" w:type="dxa"/>
          </w:tcPr>
          <w:p w14:paraId="4F40814F" w14:textId="77777777" w:rsidR="008F5F01" w:rsidRPr="0012046D" w:rsidRDefault="008F5F01" w:rsidP="00406F41">
            <w:pPr>
              <w:jc w:val="center"/>
            </w:pPr>
            <w:r>
              <w:rPr>
                <w:rFonts w:ascii="Aptos" w:hAnsi="Aptos"/>
                <w:color w:val="000000"/>
              </w:rPr>
              <w:t>‘PFex’</w:t>
            </w:r>
          </w:p>
        </w:tc>
        <w:tc>
          <w:tcPr>
            <w:tcW w:w="3240" w:type="dxa"/>
          </w:tcPr>
          <w:p w14:paraId="78ADA1EA" w14:textId="77777777" w:rsidR="008F5F01" w:rsidRPr="0012046D" w:rsidRDefault="008F5F01" w:rsidP="00406F41">
            <w:pPr>
              <w:rPr>
                <w:rFonts w:ascii="Aptos" w:hAnsi="Aptos"/>
                <w:color w:val="000000"/>
              </w:rPr>
            </w:pPr>
            <w:r w:rsidRPr="0012046D">
              <w:t>&lt;execution_chunk&gt;</w:t>
            </w:r>
          </w:p>
        </w:tc>
      </w:tr>
    </w:tbl>
    <w:p w14:paraId="2E5E12A3" w14:textId="77777777" w:rsidR="008F5F01" w:rsidRPr="0027670E" w:rsidRDefault="008F5F01" w:rsidP="008F5F01">
      <w:pPr>
        <w:ind w:left="360"/>
        <w:rPr>
          <w:sz w:val="6"/>
          <w:szCs w:val="6"/>
        </w:rPr>
      </w:pPr>
    </w:p>
    <w:p w14:paraId="69FDC630" w14:textId="77777777" w:rsidR="008F5F01" w:rsidRDefault="008F5F01" w:rsidP="008F5F01">
      <w:pPr>
        <w:ind w:left="360"/>
      </w:pPr>
      <w:r w:rsidRPr="00845071">
        <w:rPr>
          <w:b/>
          <w:bCs/>
        </w:rPr>
        <w:t>&lt;compression</w:t>
      </w:r>
      <w:r w:rsidRPr="003F70D4">
        <w:t>&gt;</w:t>
      </w:r>
      <w:r>
        <w:t xml:space="preserve"> (1 byte) The compression</w:t>
      </w:r>
      <w:r w:rsidRPr="00A83828">
        <w:t xml:space="preserve"> </w:t>
      </w:r>
      <w:r>
        <w:t>algorithm used to compress the chunk data.</w:t>
      </w:r>
    </w:p>
    <w:tbl>
      <w:tblPr>
        <w:tblStyle w:val="TableGrid"/>
        <w:tblW w:w="4428" w:type="dxa"/>
        <w:tblInd w:w="607" w:type="dxa"/>
        <w:tblLook w:val="04A0" w:firstRow="1" w:lastRow="0" w:firstColumn="1" w:lastColumn="0" w:noHBand="0" w:noVBand="1"/>
      </w:tblPr>
      <w:tblGrid>
        <w:gridCol w:w="1188"/>
        <w:gridCol w:w="3240"/>
      </w:tblGrid>
      <w:tr w:rsidR="008F5F01" w14:paraId="4BC5D379" w14:textId="77777777" w:rsidTr="00406F41">
        <w:trPr>
          <w:trHeight w:val="265"/>
        </w:trPr>
        <w:tc>
          <w:tcPr>
            <w:tcW w:w="1188" w:type="dxa"/>
          </w:tcPr>
          <w:p w14:paraId="47A90A83" w14:textId="77777777" w:rsidR="008F5F01" w:rsidRPr="00E1390D" w:rsidRDefault="008F5F01" w:rsidP="00406F41">
            <w:pPr>
              <w:jc w:val="center"/>
              <w:rPr>
                <w:rFonts w:ascii="Aptos" w:hAnsi="Aptos"/>
                <w:b/>
                <w:bCs/>
              </w:rPr>
            </w:pPr>
            <w:r>
              <w:rPr>
                <w:rFonts w:ascii="Aptos" w:hAnsi="Aptos"/>
                <w:b/>
                <w:bCs/>
              </w:rPr>
              <w:t>Value</w:t>
            </w:r>
          </w:p>
        </w:tc>
        <w:tc>
          <w:tcPr>
            <w:tcW w:w="3240" w:type="dxa"/>
          </w:tcPr>
          <w:p w14:paraId="3B050CB8" w14:textId="77777777" w:rsidR="008F5F01" w:rsidRPr="00E1390D" w:rsidRDefault="008F5F01" w:rsidP="00406F41">
            <w:pPr>
              <w:rPr>
                <w:rFonts w:ascii="Aptos" w:hAnsi="Aptos"/>
                <w:b/>
                <w:bCs/>
                <w:color w:val="000000"/>
              </w:rPr>
            </w:pPr>
            <w:r>
              <w:rPr>
                <w:rFonts w:ascii="Aptos" w:hAnsi="Aptos"/>
                <w:b/>
                <w:bCs/>
              </w:rPr>
              <w:t>Description</w:t>
            </w:r>
          </w:p>
        </w:tc>
      </w:tr>
      <w:tr w:rsidR="008F5F01" w14:paraId="4CFCFC4A" w14:textId="77777777" w:rsidTr="00406F41">
        <w:trPr>
          <w:trHeight w:val="270"/>
        </w:trPr>
        <w:tc>
          <w:tcPr>
            <w:tcW w:w="1188" w:type="dxa"/>
          </w:tcPr>
          <w:p w14:paraId="7F4EA09F" w14:textId="77777777" w:rsidR="008F5F01" w:rsidRDefault="008F5F01" w:rsidP="00406F41">
            <w:pPr>
              <w:jc w:val="center"/>
              <w:rPr>
                <w:rFonts w:ascii="Aptos" w:hAnsi="Aptos"/>
                <w:color w:val="000000"/>
              </w:rPr>
            </w:pPr>
            <w:r>
              <w:rPr>
                <w:rFonts w:ascii="Aptos" w:hAnsi="Aptos"/>
                <w:color w:val="000000"/>
              </w:rPr>
              <w:t>0</w:t>
            </w:r>
          </w:p>
        </w:tc>
        <w:tc>
          <w:tcPr>
            <w:tcW w:w="3240" w:type="dxa"/>
          </w:tcPr>
          <w:p w14:paraId="0674E189" w14:textId="77777777" w:rsidR="008F5F01" w:rsidRDefault="008F5F01" w:rsidP="00406F41">
            <w:pPr>
              <w:rPr>
                <w:rFonts w:ascii="Aptos" w:hAnsi="Aptos"/>
                <w:color w:val="000000"/>
              </w:rPr>
            </w:pPr>
            <w:r>
              <w:rPr>
                <w:rFonts w:ascii="Aptos" w:hAnsi="Aptos"/>
                <w:color w:val="000000"/>
              </w:rPr>
              <w:t>No compression</w:t>
            </w:r>
          </w:p>
        </w:tc>
      </w:tr>
      <w:tr w:rsidR="008F5F01" w14:paraId="3B1537C8" w14:textId="77777777" w:rsidTr="00406F41">
        <w:trPr>
          <w:trHeight w:val="265"/>
        </w:trPr>
        <w:tc>
          <w:tcPr>
            <w:tcW w:w="1188" w:type="dxa"/>
          </w:tcPr>
          <w:p w14:paraId="20679394" w14:textId="77777777" w:rsidR="008F5F01" w:rsidRPr="0012046D" w:rsidRDefault="008F5F01" w:rsidP="00406F41">
            <w:pPr>
              <w:jc w:val="center"/>
            </w:pPr>
            <w:r>
              <w:rPr>
                <w:rFonts w:ascii="Aptos" w:hAnsi="Aptos"/>
                <w:color w:val="000000"/>
              </w:rPr>
              <w:t>1</w:t>
            </w:r>
          </w:p>
        </w:tc>
        <w:tc>
          <w:tcPr>
            <w:tcW w:w="3240" w:type="dxa"/>
          </w:tcPr>
          <w:p w14:paraId="40954F6F" w14:textId="77777777" w:rsidR="008F5F01" w:rsidRPr="00805066" w:rsidRDefault="008F5F01" w:rsidP="00406F41">
            <w:r>
              <w:t>zlib 1.3.1 (default algorithm)</w:t>
            </w:r>
          </w:p>
        </w:tc>
      </w:tr>
    </w:tbl>
    <w:p w14:paraId="3809C10F" w14:textId="77777777" w:rsidR="008F5F01" w:rsidRDefault="008F5F01" w:rsidP="008F5F01">
      <w:pPr>
        <w:ind w:left="360"/>
      </w:pPr>
      <w:r>
        <w:br/>
      </w:r>
      <w:r w:rsidRPr="00845071">
        <w:rPr>
          <w:b/>
          <w:bCs/>
        </w:rPr>
        <w:t>&lt;original_size&gt;</w:t>
      </w:r>
      <w:r>
        <w:t xml:space="preserve"> (4 bytes) The size of the chuck data, before compression, in bytes.</w:t>
      </w:r>
    </w:p>
    <w:p w14:paraId="69402846" w14:textId="77777777" w:rsidR="008F5F01" w:rsidRDefault="008F5F01" w:rsidP="008F5F01">
      <w:pPr>
        <w:ind w:left="360"/>
      </w:pPr>
      <w:r w:rsidRPr="00845071">
        <w:rPr>
          <w:b/>
          <w:bCs/>
        </w:rPr>
        <w:t>&lt;compressed_size&gt;</w:t>
      </w:r>
      <w:r>
        <w:t xml:space="preserve"> (4 bytes) The size of the chuck data, after compression, in bytes.  If the data is not compressed, the value matches &lt;original_size&gt;.</w:t>
      </w:r>
    </w:p>
    <w:p w14:paraId="5D55FEBD" w14:textId="77777777" w:rsidR="008F5F01" w:rsidRPr="00E24A8A" w:rsidRDefault="008F5F01" w:rsidP="008F5F01">
      <w:pPr>
        <w:pStyle w:val="Heading2"/>
      </w:pPr>
      <w:r w:rsidRPr="00E24A8A">
        <w:t>Header Chunk</w:t>
      </w:r>
      <w:r>
        <w:t xml:space="preserve"> </w:t>
      </w:r>
    </w:p>
    <w:p w14:paraId="471A756C" w14:textId="163A29EB" w:rsidR="008F5F01" w:rsidRDefault="008F5F01" w:rsidP="008F5F01">
      <w:r>
        <w:t xml:space="preserve">The header chunk is the first chunk </w:t>
      </w:r>
      <w:r w:rsidR="00907160">
        <w:t xml:space="preserve">in the file </w:t>
      </w:r>
      <w:r>
        <w:t>and it contains the file’s version, BBC model, and the total execution count.</w:t>
      </w:r>
    </w:p>
    <w:p w14:paraId="5D178520" w14:textId="77777777" w:rsidR="008F5F01" w:rsidRDefault="008F5F01" w:rsidP="008F5F01">
      <w:pPr>
        <w:ind w:left="360" w:hanging="360"/>
      </w:pPr>
      <w:r w:rsidRPr="00162846">
        <w:rPr>
          <w:b/>
          <w:bCs/>
        </w:rPr>
        <w:t>&lt;header_chunk&gt;</w:t>
      </w:r>
      <w:r>
        <w:t xml:space="preserve"> = </w:t>
      </w:r>
      <w:r w:rsidRPr="004747C0">
        <w:t>&lt;common_header</w:t>
      </w:r>
      <w:r>
        <w:t>(</w:t>
      </w:r>
      <w:r>
        <w:rPr>
          <w:rFonts w:ascii="Aptos" w:hAnsi="Aptos"/>
          <w:color w:val="000000"/>
        </w:rPr>
        <w:t>‘</w:t>
      </w:r>
      <w:r w:rsidRPr="00F36996">
        <w:rPr>
          <w:rFonts w:ascii="Aptos" w:hAnsi="Aptos"/>
          <w:b/>
          <w:bCs/>
          <w:color w:val="000000"/>
        </w:rPr>
        <w:t>PFhd’</w:t>
      </w:r>
      <w:r>
        <w:rPr>
          <w:rFonts w:ascii="Aptos" w:hAnsi="Aptos"/>
          <w:color w:val="000000"/>
        </w:rPr>
        <w:t>)</w:t>
      </w:r>
      <w:r>
        <w:t>&gt; + &lt;header_data&gt; where</w:t>
      </w:r>
    </w:p>
    <w:p w14:paraId="6A5B151C" w14:textId="77777777" w:rsidR="008F5F01" w:rsidRDefault="008F5F01" w:rsidP="00256755">
      <w:pPr>
        <w:ind w:left="360" w:hanging="360"/>
      </w:pPr>
      <w:r w:rsidRPr="00E65534">
        <w:rPr>
          <w:b/>
          <w:bCs/>
        </w:rPr>
        <w:t>&lt;header_data&gt;</w:t>
      </w:r>
      <w:r w:rsidRPr="00216280">
        <w:t xml:space="preserve"> = </w:t>
      </w:r>
      <w:r>
        <w:br/>
        <w:t>&lt;major_version&gt; + &lt;minor_version&gt; + &lt;bbc_model&gt; + &lt;total_execution_count&gt;</w:t>
      </w:r>
    </w:p>
    <w:p w14:paraId="4345B002" w14:textId="77777777" w:rsidR="008F5F01" w:rsidRDefault="008F5F01" w:rsidP="00256755">
      <w:pPr>
        <w:ind w:left="360"/>
      </w:pPr>
      <w:r w:rsidRPr="007032D3">
        <w:rPr>
          <w:b/>
          <w:bCs/>
        </w:rPr>
        <w:t>&lt;major_version&gt;</w:t>
      </w:r>
      <w:r>
        <w:t xml:space="preserve"> (1 byte) Major version number.  Value is 1.</w:t>
      </w:r>
    </w:p>
    <w:p w14:paraId="637E1896" w14:textId="77777777" w:rsidR="008F5F01" w:rsidRDefault="008F5F01" w:rsidP="00256755">
      <w:pPr>
        <w:ind w:left="360"/>
      </w:pPr>
      <w:r w:rsidRPr="007032D3">
        <w:rPr>
          <w:b/>
          <w:bCs/>
        </w:rPr>
        <w:t>&lt;minor_version&gt;</w:t>
      </w:r>
      <w:r>
        <w:t xml:space="preserve"> (1 byte) Minor version number.  Value is 0.</w:t>
      </w:r>
    </w:p>
    <w:p w14:paraId="778226DA" w14:textId="77777777" w:rsidR="008F5F01" w:rsidRDefault="008F5F01" w:rsidP="00256755">
      <w:pPr>
        <w:ind w:left="360"/>
      </w:pPr>
      <w:r w:rsidRPr="007032D3">
        <w:rPr>
          <w:b/>
          <w:bCs/>
        </w:rPr>
        <w:t>&lt;bbc_model&gt;</w:t>
      </w:r>
      <w:r>
        <w:t xml:space="preserve"> (1 byte) The BBC model</w:t>
      </w:r>
    </w:p>
    <w:tbl>
      <w:tblPr>
        <w:tblStyle w:val="TableGrid"/>
        <w:tblW w:w="5310" w:type="dxa"/>
        <w:tblInd w:w="715" w:type="dxa"/>
        <w:tblLook w:val="04A0" w:firstRow="1" w:lastRow="0" w:firstColumn="1" w:lastColumn="0" w:noHBand="0" w:noVBand="1"/>
      </w:tblPr>
      <w:tblGrid>
        <w:gridCol w:w="990"/>
        <w:gridCol w:w="2430"/>
        <w:gridCol w:w="1890"/>
      </w:tblGrid>
      <w:tr w:rsidR="008F5F01" w14:paraId="5C0063B7" w14:textId="77777777" w:rsidTr="00256755">
        <w:tc>
          <w:tcPr>
            <w:tcW w:w="990" w:type="dxa"/>
          </w:tcPr>
          <w:p w14:paraId="57197CC5" w14:textId="77777777" w:rsidR="008F5F01" w:rsidRPr="00612A1F" w:rsidRDefault="008F5F01" w:rsidP="00406F41">
            <w:pPr>
              <w:jc w:val="center"/>
              <w:rPr>
                <w:b/>
                <w:bCs/>
                <w:sz w:val="22"/>
                <w:szCs w:val="22"/>
              </w:rPr>
            </w:pPr>
            <w:r w:rsidRPr="00612A1F">
              <w:rPr>
                <w:b/>
                <w:bCs/>
                <w:sz w:val="22"/>
                <w:szCs w:val="22"/>
              </w:rPr>
              <w:t>Value</w:t>
            </w:r>
          </w:p>
        </w:tc>
        <w:tc>
          <w:tcPr>
            <w:tcW w:w="2430" w:type="dxa"/>
          </w:tcPr>
          <w:p w14:paraId="07D469E9" w14:textId="77777777" w:rsidR="008F5F01" w:rsidRPr="00612A1F" w:rsidRDefault="008F5F01" w:rsidP="00406F41">
            <w:pPr>
              <w:rPr>
                <w:b/>
                <w:bCs/>
                <w:sz w:val="22"/>
                <w:szCs w:val="22"/>
              </w:rPr>
            </w:pPr>
            <w:r w:rsidRPr="00612A1F">
              <w:rPr>
                <w:b/>
                <w:bCs/>
                <w:sz w:val="22"/>
                <w:szCs w:val="22"/>
              </w:rPr>
              <w:t>Model</w:t>
            </w:r>
          </w:p>
        </w:tc>
        <w:tc>
          <w:tcPr>
            <w:tcW w:w="1890" w:type="dxa"/>
          </w:tcPr>
          <w:p w14:paraId="7AEFC909" w14:textId="77777777" w:rsidR="008F5F01" w:rsidRPr="00612A1F" w:rsidRDefault="008F5F01" w:rsidP="00406F41">
            <w:pPr>
              <w:jc w:val="center"/>
              <w:rPr>
                <w:b/>
                <w:bCs/>
                <w:sz w:val="22"/>
                <w:szCs w:val="22"/>
              </w:rPr>
            </w:pPr>
            <w:r w:rsidRPr="00612A1F">
              <w:rPr>
                <w:b/>
                <w:bCs/>
                <w:sz w:val="22"/>
                <w:szCs w:val="22"/>
              </w:rPr>
              <w:t>Instruction set</w:t>
            </w:r>
          </w:p>
        </w:tc>
      </w:tr>
      <w:tr w:rsidR="008F5F01" w14:paraId="198B5285" w14:textId="77777777" w:rsidTr="00256755">
        <w:tc>
          <w:tcPr>
            <w:tcW w:w="990" w:type="dxa"/>
          </w:tcPr>
          <w:p w14:paraId="15FE50A7" w14:textId="77777777" w:rsidR="008F5F01" w:rsidRPr="00612A1F" w:rsidRDefault="008F5F01" w:rsidP="00406F41">
            <w:pPr>
              <w:jc w:val="center"/>
              <w:rPr>
                <w:sz w:val="22"/>
                <w:szCs w:val="22"/>
              </w:rPr>
            </w:pPr>
            <w:r w:rsidRPr="00612A1F">
              <w:rPr>
                <w:sz w:val="22"/>
                <w:szCs w:val="22"/>
              </w:rPr>
              <w:t>0</w:t>
            </w:r>
          </w:p>
        </w:tc>
        <w:tc>
          <w:tcPr>
            <w:tcW w:w="2430" w:type="dxa"/>
          </w:tcPr>
          <w:p w14:paraId="5868E318" w14:textId="77777777" w:rsidR="008F5F01" w:rsidRPr="00612A1F" w:rsidRDefault="008F5F01" w:rsidP="00406F41">
            <w:pPr>
              <w:rPr>
                <w:sz w:val="22"/>
                <w:szCs w:val="22"/>
              </w:rPr>
            </w:pPr>
            <w:r w:rsidRPr="00612A1F">
              <w:rPr>
                <w:sz w:val="22"/>
                <w:szCs w:val="22"/>
              </w:rPr>
              <w:t>BBC Model B</w:t>
            </w:r>
          </w:p>
        </w:tc>
        <w:tc>
          <w:tcPr>
            <w:tcW w:w="1890" w:type="dxa"/>
          </w:tcPr>
          <w:p w14:paraId="4ADCF40C" w14:textId="77777777" w:rsidR="008F5F01" w:rsidRPr="00612A1F" w:rsidRDefault="008F5F01" w:rsidP="00406F41">
            <w:pPr>
              <w:jc w:val="center"/>
              <w:rPr>
                <w:sz w:val="22"/>
                <w:szCs w:val="22"/>
              </w:rPr>
            </w:pPr>
            <w:r w:rsidRPr="00612A1F">
              <w:rPr>
                <w:sz w:val="22"/>
                <w:szCs w:val="22"/>
              </w:rPr>
              <w:t>6502</w:t>
            </w:r>
          </w:p>
        </w:tc>
      </w:tr>
      <w:tr w:rsidR="008F5F01" w14:paraId="0D83C94C" w14:textId="77777777" w:rsidTr="00256755">
        <w:tc>
          <w:tcPr>
            <w:tcW w:w="990" w:type="dxa"/>
          </w:tcPr>
          <w:p w14:paraId="10E969D9" w14:textId="77777777" w:rsidR="008F5F01" w:rsidRPr="00612A1F" w:rsidRDefault="008F5F01" w:rsidP="00406F41">
            <w:pPr>
              <w:jc w:val="center"/>
              <w:rPr>
                <w:sz w:val="22"/>
                <w:szCs w:val="22"/>
              </w:rPr>
            </w:pPr>
            <w:r w:rsidRPr="00612A1F">
              <w:rPr>
                <w:sz w:val="22"/>
                <w:szCs w:val="22"/>
              </w:rPr>
              <w:t>1</w:t>
            </w:r>
          </w:p>
        </w:tc>
        <w:tc>
          <w:tcPr>
            <w:tcW w:w="2430" w:type="dxa"/>
          </w:tcPr>
          <w:p w14:paraId="658E5FC7" w14:textId="77777777" w:rsidR="008F5F01" w:rsidRPr="00612A1F" w:rsidRDefault="008F5F01" w:rsidP="00406F41">
            <w:pPr>
              <w:rPr>
                <w:sz w:val="22"/>
                <w:szCs w:val="22"/>
              </w:rPr>
            </w:pPr>
            <w:r w:rsidRPr="00612A1F">
              <w:rPr>
                <w:sz w:val="22"/>
                <w:szCs w:val="22"/>
              </w:rPr>
              <w:t>BBC Model Integra B</w:t>
            </w:r>
          </w:p>
        </w:tc>
        <w:tc>
          <w:tcPr>
            <w:tcW w:w="1890" w:type="dxa"/>
          </w:tcPr>
          <w:p w14:paraId="21FD4D1B" w14:textId="77777777" w:rsidR="008F5F01" w:rsidRPr="00612A1F" w:rsidRDefault="008F5F01" w:rsidP="00406F41">
            <w:pPr>
              <w:jc w:val="center"/>
              <w:rPr>
                <w:sz w:val="22"/>
                <w:szCs w:val="22"/>
              </w:rPr>
            </w:pPr>
            <w:r w:rsidRPr="00612A1F">
              <w:rPr>
                <w:sz w:val="22"/>
                <w:szCs w:val="22"/>
              </w:rPr>
              <w:t>6502</w:t>
            </w:r>
          </w:p>
        </w:tc>
      </w:tr>
      <w:tr w:rsidR="008F5F01" w14:paraId="0E421A10" w14:textId="77777777" w:rsidTr="00256755">
        <w:tc>
          <w:tcPr>
            <w:tcW w:w="990" w:type="dxa"/>
          </w:tcPr>
          <w:p w14:paraId="13CE1CD6" w14:textId="77777777" w:rsidR="008F5F01" w:rsidRPr="00612A1F" w:rsidRDefault="008F5F01" w:rsidP="00406F41">
            <w:pPr>
              <w:jc w:val="center"/>
              <w:rPr>
                <w:sz w:val="22"/>
                <w:szCs w:val="22"/>
              </w:rPr>
            </w:pPr>
            <w:r w:rsidRPr="00612A1F">
              <w:rPr>
                <w:sz w:val="22"/>
                <w:szCs w:val="22"/>
              </w:rPr>
              <w:t>2</w:t>
            </w:r>
          </w:p>
        </w:tc>
        <w:tc>
          <w:tcPr>
            <w:tcW w:w="2430" w:type="dxa"/>
          </w:tcPr>
          <w:p w14:paraId="6535085E" w14:textId="77777777" w:rsidR="008F5F01" w:rsidRPr="00612A1F" w:rsidRDefault="008F5F01" w:rsidP="00406F41">
            <w:pPr>
              <w:rPr>
                <w:sz w:val="22"/>
                <w:szCs w:val="22"/>
              </w:rPr>
            </w:pPr>
            <w:r w:rsidRPr="00612A1F">
              <w:rPr>
                <w:sz w:val="22"/>
                <w:szCs w:val="22"/>
              </w:rPr>
              <w:t>BBC Model B Plus</w:t>
            </w:r>
          </w:p>
        </w:tc>
        <w:tc>
          <w:tcPr>
            <w:tcW w:w="1890" w:type="dxa"/>
          </w:tcPr>
          <w:p w14:paraId="3E8EFB0E" w14:textId="77777777" w:rsidR="008F5F01" w:rsidRPr="00612A1F" w:rsidRDefault="008F5F01" w:rsidP="00406F41">
            <w:pPr>
              <w:jc w:val="center"/>
              <w:rPr>
                <w:sz w:val="22"/>
                <w:szCs w:val="22"/>
              </w:rPr>
            </w:pPr>
            <w:r w:rsidRPr="00612A1F">
              <w:rPr>
                <w:sz w:val="22"/>
                <w:szCs w:val="22"/>
              </w:rPr>
              <w:t>6502</w:t>
            </w:r>
          </w:p>
        </w:tc>
      </w:tr>
      <w:tr w:rsidR="008F5F01" w14:paraId="14200672" w14:textId="77777777" w:rsidTr="00256755">
        <w:tc>
          <w:tcPr>
            <w:tcW w:w="990" w:type="dxa"/>
          </w:tcPr>
          <w:p w14:paraId="18EE805A" w14:textId="77777777" w:rsidR="008F5F01" w:rsidRPr="00612A1F" w:rsidRDefault="008F5F01" w:rsidP="00406F41">
            <w:pPr>
              <w:jc w:val="center"/>
              <w:rPr>
                <w:sz w:val="22"/>
                <w:szCs w:val="22"/>
              </w:rPr>
            </w:pPr>
            <w:r w:rsidRPr="00612A1F">
              <w:rPr>
                <w:sz w:val="22"/>
                <w:szCs w:val="22"/>
              </w:rPr>
              <w:t>3</w:t>
            </w:r>
          </w:p>
        </w:tc>
        <w:tc>
          <w:tcPr>
            <w:tcW w:w="2430" w:type="dxa"/>
          </w:tcPr>
          <w:p w14:paraId="10BEBA70" w14:textId="77777777" w:rsidR="008F5F01" w:rsidRPr="00612A1F" w:rsidRDefault="008F5F01" w:rsidP="00406F41">
            <w:pPr>
              <w:rPr>
                <w:sz w:val="22"/>
                <w:szCs w:val="22"/>
              </w:rPr>
            </w:pPr>
            <w:r w:rsidRPr="00612A1F">
              <w:rPr>
                <w:sz w:val="22"/>
                <w:szCs w:val="22"/>
              </w:rPr>
              <w:t>BBC Master 128</w:t>
            </w:r>
          </w:p>
        </w:tc>
        <w:tc>
          <w:tcPr>
            <w:tcW w:w="1890" w:type="dxa"/>
          </w:tcPr>
          <w:p w14:paraId="000327F1" w14:textId="77777777" w:rsidR="008F5F01" w:rsidRPr="00612A1F" w:rsidRDefault="008F5F01" w:rsidP="00406F41">
            <w:pPr>
              <w:jc w:val="center"/>
              <w:rPr>
                <w:sz w:val="22"/>
                <w:szCs w:val="22"/>
              </w:rPr>
            </w:pPr>
            <w:r>
              <w:rPr>
                <w:sz w:val="22"/>
                <w:szCs w:val="22"/>
              </w:rPr>
              <w:t>65C02</w:t>
            </w:r>
          </w:p>
        </w:tc>
      </w:tr>
      <w:tr w:rsidR="008F5F01" w14:paraId="2C4C227F" w14:textId="77777777" w:rsidTr="00256755">
        <w:tc>
          <w:tcPr>
            <w:tcW w:w="990" w:type="dxa"/>
          </w:tcPr>
          <w:p w14:paraId="2BA3F83E" w14:textId="77777777" w:rsidR="008F5F01" w:rsidRPr="00612A1F" w:rsidRDefault="008F5F01" w:rsidP="00406F41">
            <w:pPr>
              <w:jc w:val="center"/>
              <w:rPr>
                <w:sz w:val="22"/>
                <w:szCs w:val="22"/>
              </w:rPr>
            </w:pPr>
            <w:r w:rsidRPr="00612A1F">
              <w:rPr>
                <w:sz w:val="22"/>
                <w:szCs w:val="22"/>
              </w:rPr>
              <w:t>4</w:t>
            </w:r>
          </w:p>
        </w:tc>
        <w:tc>
          <w:tcPr>
            <w:tcW w:w="2430" w:type="dxa"/>
          </w:tcPr>
          <w:p w14:paraId="4C7725FF" w14:textId="77777777" w:rsidR="008F5F01" w:rsidRPr="00612A1F" w:rsidRDefault="008F5F01" w:rsidP="00406F41">
            <w:pPr>
              <w:rPr>
                <w:sz w:val="22"/>
                <w:szCs w:val="22"/>
              </w:rPr>
            </w:pPr>
            <w:r w:rsidRPr="00612A1F">
              <w:rPr>
                <w:sz w:val="22"/>
                <w:szCs w:val="22"/>
              </w:rPr>
              <w:t>BBC Master ET</w:t>
            </w:r>
          </w:p>
        </w:tc>
        <w:tc>
          <w:tcPr>
            <w:tcW w:w="1890" w:type="dxa"/>
          </w:tcPr>
          <w:p w14:paraId="11F98410" w14:textId="77777777" w:rsidR="008F5F01" w:rsidRPr="00612A1F" w:rsidRDefault="008F5F01" w:rsidP="00406F41">
            <w:pPr>
              <w:jc w:val="center"/>
              <w:rPr>
                <w:sz w:val="22"/>
                <w:szCs w:val="22"/>
              </w:rPr>
            </w:pPr>
            <w:r>
              <w:rPr>
                <w:sz w:val="22"/>
                <w:szCs w:val="22"/>
              </w:rPr>
              <w:t>65C02</w:t>
            </w:r>
          </w:p>
        </w:tc>
      </w:tr>
    </w:tbl>
    <w:p w14:paraId="7FD41CF4" w14:textId="77777777" w:rsidR="008F5F01" w:rsidRPr="008A0536" w:rsidRDefault="008F5F01" w:rsidP="00256755">
      <w:pPr>
        <w:ind w:left="360"/>
        <w:rPr>
          <w:sz w:val="2"/>
          <w:szCs w:val="2"/>
        </w:rPr>
      </w:pPr>
    </w:p>
    <w:p w14:paraId="0767AD09" w14:textId="77777777" w:rsidR="008F5F01" w:rsidRDefault="008F5F01" w:rsidP="00256755">
      <w:pPr>
        <w:ind w:left="360"/>
      </w:pPr>
      <w:r w:rsidRPr="007032D3">
        <w:rPr>
          <w:b/>
          <w:bCs/>
        </w:rPr>
        <w:t>&lt;total_execution_count&gt;</w:t>
      </w:r>
      <w:r>
        <w:t xml:space="preserve"> (4 bytes) The total number of executed instructions plus events in the file.</w:t>
      </w:r>
    </w:p>
    <w:p w14:paraId="2F65F76E" w14:textId="77777777" w:rsidR="008F5F01" w:rsidRDefault="008F5F01" w:rsidP="00256755">
      <w:r>
        <w:t>Header chunks are not compressed.</w:t>
      </w:r>
    </w:p>
    <w:p w14:paraId="75D20389" w14:textId="77777777" w:rsidR="008F5F01" w:rsidRDefault="008F5F01" w:rsidP="008F5F01">
      <w:pPr>
        <w:pStyle w:val="Heading2"/>
      </w:pPr>
      <w:bookmarkStart w:id="0" w:name="_Hlk205382985"/>
      <w:r w:rsidRPr="00E24A8A">
        <w:lastRenderedPageBreak/>
        <w:t>Label</w:t>
      </w:r>
      <w:r>
        <w:t>s</w:t>
      </w:r>
      <w:r w:rsidRPr="00E24A8A">
        <w:t xml:space="preserve"> Chunk</w:t>
      </w:r>
    </w:p>
    <w:p w14:paraId="14DE910A" w14:textId="77777777" w:rsidR="008F5F01" w:rsidRDefault="008F5F01" w:rsidP="008F5F01">
      <w:r w:rsidRPr="00E24A8A">
        <w:t xml:space="preserve">The </w:t>
      </w:r>
      <w:r>
        <w:t>optional labels chunk contains label information.</w:t>
      </w:r>
    </w:p>
    <w:p w14:paraId="396EE042" w14:textId="77777777" w:rsidR="008F5F01" w:rsidRDefault="008F5F01" w:rsidP="008F5F01">
      <w:pPr>
        <w:rPr>
          <w:b/>
          <w:bCs/>
        </w:rPr>
      </w:pPr>
      <w:r w:rsidRPr="007C65BC">
        <w:rPr>
          <w:b/>
          <w:bCs/>
        </w:rPr>
        <w:t>&lt;labels_chunk&gt;</w:t>
      </w:r>
      <w:r>
        <w:t xml:space="preserve"> = </w:t>
      </w:r>
      <w:r w:rsidRPr="004747C0">
        <w:t>&lt;common_heade</w:t>
      </w:r>
      <w:r>
        <w:t>(</w:t>
      </w:r>
      <w:r>
        <w:rPr>
          <w:rFonts w:ascii="Aptos" w:hAnsi="Aptos"/>
          <w:color w:val="000000"/>
        </w:rPr>
        <w:t>‘</w:t>
      </w:r>
      <w:r w:rsidRPr="00F36996">
        <w:rPr>
          <w:rFonts w:ascii="Aptos" w:hAnsi="Aptos"/>
          <w:b/>
          <w:bCs/>
          <w:color w:val="000000"/>
        </w:rPr>
        <w:t>PFlb</w:t>
      </w:r>
      <w:r w:rsidRPr="005858D3">
        <w:t>’)</w:t>
      </w:r>
      <w:r w:rsidRPr="004747C0">
        <w:t xml:space="preserve">&gt; </w:t>
      </w:r>
      <w:r>
        <w:t>+ &lt;label_data&gt; where</w:t>
      </w:r>
    </w:p>
    <w:p w14:paraId="6D9E2395" w14:textId="77777777" w:rsidR="008F5F01" w:rsidRPr="003705E2" w:rsidRDefault="008F5F01" w:rsidP="00AC711E">
      <w:r w:rsidRPr="003705E2">
        <w:t>&lt;</w:t>
      </w:r>
      <w:r w:rsidRPr="00F33678">
        <w:rPr>
          <w:b/>
          <w:bCs/>
        </w:rPr>
        <w:t>label_data</w:t>
      </w:r>
      <w:r w:rsidRPr="003705E2">
        <w:t xml:space="preserve">&gt; = </w:t>
      </w:r>
      <w:r>
        <w:t xml:space="preserve">list of </w:t>
      </w:r>
      <w:r w:rsidRPr="003705E2">
        <w:t>&lt;label&gt;</w:t>
      </w:r>
      <w:r>
        <w:t>, where:</w:t>
      </w:r>
    </w:p>
    <w:p w14:paraId="66C802A3" w14:textId="77777777" w:rsidR="008F5F01" w:rsidRDefault="008F5F01" w:rsidP="00AC711E">
      <w:pPr>
        <w:ind w:left="360"/>
      </w:pPr>
      <w:r w:rsidRPr="00E65534">
        <w:rPr>
          <w:b/>
          <w:bCs/>
        </w:rPr>
        <w:t>&lt;label&gt;</w:t>
      </w:r>
      <w:r>
        <w:t xml:space="preserve"> = </w:t>
      </w:r>
      <w:bookmarkEnd w:id="0"/>
      <w:r>
        <w:t xml:space="preserve">&lt;label_address&gt; + &lt;label_name&gt; </w:t>
      </w:r>
    </w:p>
    <w:p w14:paraId="221A1CA1" w14:textId="77777777" w:rsidR="008F5F01" w:rsidRPr="00EA0E15" w:rsidRDefault="008F5F01" w:rsidP="00AC711E">
      <w:pPr>
        <w:ind w:left="810"/>
      </w:pPr>
      <w:r w:rsidRPr="001276B3">
        <w:rPr>
          <w:b/>
          <w:bCs/>
        </w:rPr>
        <w:t>&lt;label_address&gt;</w:t>
      </w:r>
      <w:r>
        <w:t xml:space="preserve"> (2 bytes) A 16-bit address.</w:t>
      </w:r>
    </w:p>
    <w:p w14:paraId="5EC9182A" w14:textId="77777777" w:rsidR="008F5F01" w:rsidRDefault="008F5F01" w:rsidP="00AC711E">
      <w:pPr>
        <w:ind w:left="810"/>
      </w:pPr>
      <w:r w:rsidRPr="001276B3">
        <w:rPr>
          <w:b/>
          <w:bCs/>
        </w:rPr>
        <w:t>&lt;label-name&gt;</w:t>
      </w:r>
      <w:r>
        <w:t xml:space="preserve"> A null-terminated label name.</w:t>
      </w:r>
    </w:p>
    <w:p w14:paraId="63B0EEA1" w14:textId="77777777" w:rsidR="008F5F01" w:rsidRDefault="008F5F01" w:rsidP="00AC711E">
      <w:pPr>
        <w:pStyle w:val="Heading2"/>
      </w:pPr>
      <w:r>
        <w:t>Snapshot Chunk</w:t>
      </w:r>
    </w:p>
    <w:p w14:paraId="15BF7B7F" w14:textId="44AFEE67" w:rsidR="008F5F01" w:rsidRDefault="008F5F01" w:rsidP="008F5F01">
      <w:r w:rsidRPr="0097731B">
        <w:t xml:space="preserve">The </w:t>
      </w:r>
      <w:r>
        <w:t>Snapshot Chunk contains a snapshot of the machine’s state at the beginning of the recording, prior to the first recorded instruction (see execution-chuck).  It contains a snapshot of the machine’s CPU registers, paging registers, call stack, registers, and</w:t>
      </w:r>
      <w:r w:rsidRPr="008F289D">
        <w:t xml:space="preserve"> </w:t>
      </w:r>
      <w:r>
        <w:t>memory.</w:t>
      </w:r>
    </w:p>
    <w:p w14:paraId="6DF164EA" w14:textId="77777777" w:rsidR="008F5F01" w:rsidRDefault="008F5F01" w:rsidP="008F5F01">
      <w:pPr>
        <w:ind w:left="360" w:hanging="360"/>
      </w:pPr>
      <w:r w:rsidRPr="007C65BC">
        <w:rPr>
          <w:b/>
          <w:bCs/>
        </w:rPr>
        <w:t>&lt;</w:t>
      </w:r>
      <w:r>
        <w:rPr>
          <w:b/>
          <w:bCs/>
        </w:rPr>
        <w:t>snapshot</w:t>
      </w:r>
      <w:r w:rsidRPr="007C65BC">
        <w:rPr>
          <w:b/>
          <w:bCs/>
        </w:rPr>
        <w:t>_chunk&gt;</w:t>
      </w:r>
      <w:r>
        <w:rPr>
          <w:b/>
          <w:bCs/>
        </w:rPr>
        <w:t xml:space="preserve"> </w:t>
      </w:r>
      <w:r w:rsidRPr="004747C0">
        <w:t>= &lt;common_</w:t>
      </w:r>
      <w:r w:rsidRPr="00AA5FB8">
        <w:t>header</w:t>
      </w:r>
      <w:r>
        <w:t>(</w:t>
      </w:r>
      <w:r>
        <w:rPr>
          <w:rFonts w:ascii="Aptos" w:hAnsi="Aptos"/>
          <w:color w:val="000000"/>
        </w:rPr>
        <w:t>‘</w:t>
      </w:r>
      <w:r w:rsidRPr="00F36996">
        <w:rPr>
          <w:rFonts w:ascii="Aptos" w:hAnsi="Aptos"/>
          <w:b/>
          <w:bCs/>
          <w:color w:val="000000"/>
        </w:rPr>
        <w:t>PFss’</w:t>
      </w:r>
      <w:r>
        <w:rPr>
          <w:rFonts w:ascii="Aptos" w:hAnsi="Aptos"/>
          <w:color w:val="000000"/>
        </w:rPr>
        <w:t>)</w:t>
      </w:r>
      <w:r w:rsidRPr="004747C0">
        <w:t>&gt; +</w:t>
      </w:r>
      <w:r>
        <w:rPr>
          <w:b/>
          <w:bCs/>
        </w:rPr>
        <w:t xml:space="preserve"> </w:t>
      </w:r>
      <w:r>
        <w:t>&lt;snapshot_data&gt; where</w:t>
      </w:r>
    </w:p>
    <w:p w14:paraId="60B96489" w14:textId="2449FA80" w:rsidR="008F5F01" w:rsidRDefault="008F5F01" w:rsidP="00A67F03">
      <w:pPr>
        <w:ind w:left="360" w:hanging="360"/>
      </w:pPr>
      <w:r>
        <w:t>&lt;</w:t>
      </w:r>
      <w:r w:rsidRPr="00F33678">
        <w:rPr>
          <w:b/>
          <w:bCs/>
        </w:rPr>
        <w:t>snapshot_data</w:t>
      </w:r>
      <w:r>
        <w:t>&gt; =</w:t>
      </w:r>
      <w:r>
        <w:br/>
      </w:r>
      <w:r w:rsidRPr="00DD42A7">
        <w:t>&lt;</w:t>
      </w:r>
      <w:r w:rsidR="000257CE">
        <w:t>cpu_registers</w:t>
      </w:r>
      <w:r w:rsidR="0003601B">
        <w:t>&gt;</w:t>
      </w:r>
      <w:r>
        <w:t xml:space="preserve"> + </w:t>
      </w:r>
      <w:r w:rsidR="000257CE">
        <w:t xml:space="preserve">&lt;paging_registers&gt; </w:t>
      </w:r>
      <w:r>
        <w:t xml:space="preserve">+ </w:t>
      </w:r>
      <w:r w:rsidR="005276B7">
        <w:t>&lt;hidden_ram_address&gt;</w:t>
      </w:r>
      <w:r w:rsidR="005276B7" w:rsidRPr="005276B7">
        <w:rPr>
          <w:b/>
          <w:bCs/>
          <w:vertAlign w:val="superscript"/>
        </w:rPr>
        <w:t xml:space="preserve"> </w:t>
      </w:r>
      <w:r w:rsidR="005276B7" w:rsidRPr="00050D80">
        <w:rPr>
          <w:b/>
          <w:bCs/>
          <w:vertAlign w:val="superscript"/>
        </w:rPr>
        <w:t>opt</w:t>
      </w:r>
      <w:r w:rsidR="005276B7">
        <w:t xml:space="preserve"> + </w:t>
      </w:r>
      <w:r>
        <w:t xml:space="preserve">&lt;call_stack&gt; + </w:t>
      </w:r>
      <w:r w:rsidR="00C95063">
        <w:t>&lt;screen_wrap_address&gt; +</w:t>
      </w:r>
      <w:r w:rsidR="00A150BF">
        <w:t xml:space="preserve"> </w:t>
      </w:r>
      <w:r>
        <w:t>&lt;memory_snapshot&gt;</w:t>
      </w:r>
      <w:r w:rsidR="000856FF">
        <w:t xml:space="preserve"> + </w:t>
      </w:r>
    </w:p>
    <w:p w14:paraId="7609B12C" w14:textId="062352F1" w:rsidR="0003601B" w:rsidRDefault="0003601B" w:rsidP="00A67F03">
      <w:pPr>
        <w:ind w:left="720" w:hanging="360"/>
      </w:pPr>
      <w:r w:rsidRPr="00E65534">
        <w:rPr>
          <w:b/>
          <w:bCs/>
        </w:rPr>
        <w:t>&lt;</w:t>
      </w:r>
      <w:r w:rsidR="000257CE" w:rsidRPr="00E65534">
        <w:rPr>
          <w:b/>
          <w:bCs/>
        </w:rPr>
        <w:t>cpu_</w:t>
      </w:r>
      <w:r w:rsidRPr="00E65534">
        <w:rPr>
          <w:b/>
          <w:bCs/>
        </w:rPr>
        <w:t>registers&gt;</w:t>
      </w:r>
      <w:r>
        <w:t xml:space="preserve"> = </w:t>
      </w:r>
      <w:r w:rsidR="00EF5DEA">
        <w:br/>
      </w:r>
      <w:r>
        <w:t>&lt;</w:t>
      </w:r>
      <w:r w:rsidRPr="00DD42A7">
        <w:t>program</w:t>
      </w:r>
      <w:r>
        <w:t>_</w:t>
      </w:r>
      <w:r w:rsidRPr="00DD42A7">
        <w:t>counter&gt; + &lt;accumulator&gt; + &lt;x</w:t>
      </w:r>
      <w:r>
        <w:t>_</w:t>
      </w:r>
      <w:r w:rsidRPr="00DD42A7">
        <w:t>register&gt; + &lt;y</w:t>
      </w:r>
      <w:r>
        <w:t>_</w:t>
      </w:r>
      <w:r w:rsidRPr="00DD42A7">
        <w:t>register&gt; + &lt;status</w:t>
      </w:r>
      <w:r>
        <w:t>_</w:t>
      </w:r>
      <w:r w:rsidRPr="00DD42A7">
        <w:t>register&gt; +</w:t>
      </w:r>
      <w:r>
        <w:t xml:space="preserve"> &lt;stack_pointer&gt;</w:t>
      </w:r>
    </w:p>
    <w:p w14:paraId="4352BB9A" w14:textId="2739F8C7" w:rsidR="008F5F01" w:rsidRPr="00DD42A7" w:rsidRDefault="008F5F01" w:rsidP="00A67F03">
      <w:pPr>
        <w:ind w:left="720"/>
      </w:pPr>
      <w:r w:rsidRPr="007F1BD9">
        <w:rPr>
          <w:b/>
          <w:bCs/>
        </w:rPr>
        <w:t>&lt;program-counter&gt;</w:t>
      </w:r>
      <w:r w:rsidRPr="00DD42A7">
        <w:t xml:space="preserve"> (2 bytes).  The value of </w:t>
      </w:r>
      <w:r>
        <w:t xml:space="preserve">the </w:t>
      </w:r>
      <w:r w:rsidRPr="00DD42A7">
        <w:t>program counter.</w:t>
      </w:r>
    </w:p>
    <w:p w14:paraId="57F3E8FF" w14:textId="77777777" w:rsidR="008F5F01" w:rsidRPr="00DD42A7" w:rsidRDefault="008F5F01" w:rsidP="00A67F03">
      <w:pPr>
        <w:ind w:left="720"/>
      </w:pPr>
      <w:r w:rsidRPr="007F1BD9">
        <w:rPr>
          <w:b/>
          <w:bCs/>
        </w:rPr>
        <w:t>&lt;accumulator&gt;</w:t>
      </w:r>
      <w:r w:rsidRPr="00DD42A7">
        <w:t xml:space="preserve"> (1 byte).  The value of the accumulator.</w:t>
      </w:r>
    </w:p>
    <w:p w14:paraId="433E679D" w14:textId="77777777" w:rsidR="008F5F01" w:rsidRPr="00DD42A7" w:rsidRDefault="008F5F01" w:rsidP="00A67F03">
      <w:pPr>
        <w:ind w:left="720"/>
      </w:pPr>
      <w:r w:rsidRPr="007F1BD9">
        <w:rPr>
          <w:b/>
          <w:bCs/>
        </w:rPr>
        <w:t>&lt;x_register&gt;</w:t>
      </w:r>
      <w:r w:rsidRPr="00DD42A7">
        <w:t xml:space="preserve"> (1 byte).  The value of the X register.</w:t>
      </w:r>
    </w:p>
    <w:p w14:paraId="4C19B7DE" w14:textId="77777777" w:rsidR="008F5F01" w:rsidRPr="00DD42A7" w:rsidRDefault="008F5F01" w:rsidP="00A67F03">
      <w:pPr>
        <w:ind w:left="720"/>
      </w:pPr>
      <w:r w:rsidRPr="007F1BD9">
        <w:rPr>
          <w:b/>
          <w:bCs/>
        </w:rPr>
        <w:t>&lt;y_register&gt;</w:t>
      </w:r>
      <w:r w:rsidRPr="00DD42A7">
        <w:t xml:space="preserve"> (1 byte).  The value of the Y register.</w:t>
      </w:r>
    </w:p>
    <w:p w14:paraId="11AFA494" w14:textId="77777777" w:rsidR="008F5F01" w:rsidRDefault="008F5F01" w:rsidP="00A67F03">
      <w:pPr>
        <w:ind w:left="720"/>
      </w:pPr>
      <w:r w:rsidRPr="007F1BD9">
        <w:rPr>
          <w:b/>
          <w:bCs/>
        </w:rPr>
        <w:t>&lt;status_register&gt;</w:t>
      </w:r>
      <w:r w:rsidRPr="00DD42A7">
        <w:t xml:space="preserve"> (1 byte).  The value of the status register.</w:t>
      </w:r>
    </w:p>
    <w:p w14:paraId="6F469FBC" w14:textId="30B3715B" w:rsidR="000257CE" w:rsidRDefault="008F5F01" w:rsidP="00A67F03">
      <w:pPr>
        <w:ind w:left="720"/>
      </w:pPr>
      <w:r w:rsidRPr="007F1BD9">
        <w:rPr>
          <w:b/>
          <w:bCs/>
        </w:rPr>
        <w:t>&lt;stack_pointer&gt;</w:t>
      </w:r>
      <w:r>
        <w:t xml:space="preserve"> (1 byte).  The value of the stack register.</w:t>
      </w:r>
    </w:p>
    <w:p w14:paraId="680E53A8" w14:textId="3B69CFEB" w:rsidR="000257CE" w:rsidRDefault="000257CE" w:rsidP="00A67F03">
      <w:pPr>
        <w:ind w:left="360"/>
      </w:pPr>
      <w:r w:rsidRPr="00E65534">
        <w:rPr>
          <w:b/>
          <w:bCs/>
        </w:rPr>
        <w:t>&lt;paging_registers&gt;</w:t>
      </w:r>
      <w:r>
        <w:t xml:space="preserve"> = &lt;rom_paging_register&gt; + &lt;acccon&gt; </w:t>
      </w:r>
    </w:p>
    <w:p w14:paraId="12FD90D7" w14:textId="6F1086C0" w:rsidR="008F5F01" w:rsidRDefault="008F5F01" w:rsidP="00A67F03">
      <w:pPr>
        <w:ind w:left="720"/>
      </w:pPr>
      <w:r w:rsidRPr="007F1BD9">
        <w:rPr>
          <w:b/>
          <w:bCs/>
        </w:rPr>
        <w:t>&lt;rom_paging_register&gt;</w:t>
      </w:r>
      <w:r>
        <w:t xml:space="preserve"> (1 byte).  The value of the ROM paging register (set via SHEILA address &amp;FE30).</w:t>
      </w:r>
    </w:p>
    <w:p w14:paraId="24AA410E" w14:textId="77777777" w:rsidR="008F5F01" w:rsidRDefault="008F5F01" w:rsidP="00A67F03">
      <w:pPr>
        <w:ind w:left="720"/>
      </w:pPr>
      <w:r w:rsidRPr="007F1BD9">
        <w:rPr>
          <w:b/>
          <w:bCs/>
        </w:rPr>
        <w:lastRenderedPageBreak/>
        <w:t>&lt;acccon&gt;</w:t>
      </w:r>
      <w:r>
        <w:t xml:space="preserve"> (1 byte).  The value of the access control register (set via SHEILA address &amp;FE34).</w:t>
      </w:r>
    </w:p>
    <w:p w14:paraId="3BB59F7B" w14:textId="77777777" w:rsidR="000257CE" w:rsidRDefault="000257CE" w:rsidP="00A67F03">
      <w:pPr>
        <w:ind w:left="360"/>
      </w:pPr>
      <w:r w:rsidRPr="00681C0E">
        <w:rPr>
          <w:b/>
          <w:bCs/>
        </w:rPr>
        <w:t>&lt;hidden_ram_address&gt;</w:t>
      </w:r>
      <w:r>
        <w:t xml:space="preserve"> (1 byte).  Populated only on the </w:t>
      </w:r>
      <w:r w:rsidRPr="00AF3B4B">
        <w:t xml:space="preserve">BBC Model </w:t>
      </w:r>
      <w:r>
        <w:t xml:space="preserve">B </w:t>
      </w:r>
      <w:r w:rsidRPr="00AF3B4B">
        <w:t>Integra</w:t>
      </w:r>
      <w:r>
        <w:t>.  The value contains the hidden memory address (set via SHEILA address &amp;FE38).  Reads and writes to SHEILA address &amp;FE3C access this hidden address.</w:t>
      </w:r>
    </w:p>
    <w:p w14:paraId="328E6B5C" w14:textId="77777777" w:rsidR="008F5F01" w:rsidRDefault="008F5F01" w:rsidP="00A67F03">
      <w:pPr>
        <w:ind w:left="360"/>
        <w:rPr>
          <w:b/>
          <w:bCs/>
          <w:vertAlign w:val="superscript"/>
        </w:rPr>
      </w:pPr>
      <w:r w:rsidRPr="00E65534">
        <w:rPr>
          <w:b/>
          <w:bCs/>
        </w:rPr>
        <w:t>&lt;call_stack&gt;</w:t>
      </w:r>
      <w:r>
        <w:t xml:space="preserve"> = &lt;stack_frame_count&gt; + &lt;stack_frame&gt;</w:t>
      </w:r>
      <w:r>
        <w:rPr>
          <w:b/>
          <w:bCs/>
          <w:vertAlign w:val="superscript"/>
        </w:rPr>
        <w:t>1+</w:t>
      </w:r>
    </w:p>
    <w:p w14:paraId="1CB987E2" w14:textId="77777777" w:rsidR="008F5F01" w:rsidRDefault="008F5F01" w:rsidP="00A67F03">
      <w:pPr>
        <w:ind w:left="720" w:hanging="720"/>
      </w:pPr>
      <w:r>
        <w:tab/>
        <w:t xml:space="preserve">The call stack is comprised of a list of stack frames, each representing the nested invocation of either a </w:t>
      </w:r>
      <w:r w:rsidRPr="00A82D07">
        <w:rPr>
          <w:b/>
          <w:bCs/>
        </w:rPr>
        <w:t>JSR</w:t>
      </w:r>
      <w:r>
        <w:t xml:space="preserve">, </w:t>
      </w:r>
      <w:r w:rsidRPr="00A82D07">
        <w:rPr>
          <w:b/>
          <w:bCs/>
        </w:rPr>
        <w:t>IRQ</w:t>
      </w:r>
      <w:r>
        <w:t xml:space="preserve">, </w:t>
      </w:r>
      <w:r w:rsidRPr="00A82D07">
        <w:rPr>
          <w:b/>
          <w:bCs/>
        </w:rPr>
        <w:t>NMI</w:t>
      </w:r>
      <w:r>
        <w:t xml:space="preserve">, or </w:t>
      </w:r>
      <w:r w:rsidRPr="00A82D07">
        <w:rPr>
          <w:b/>
          <w:bCs/>
        </w:rPr>
        <w:t>BRK</w:t>
      </w:r>
      <w:r>
        <w:t xml:space="preserve"> within the program.  The first stack frame represents the program itself. </w:t>
      </w:r>
    </w:p>
    <w:p w14:paraId="149EAC51" w14:textId="77777777" w:rsidR="008F5F01" w:rsidRDefault="008F5F01" w:rsidP="00A67F03">
      <w:pPr>
        <w:ind w:left="720"/>
      </w:pPr>
      <w:r>
        <w:t>The contained start and return addresses are expressed in page / absolute address pairs.  Page locations will typically be in whole RAM or a ROM page.</w:t>
      </w:r>
    </w:p>
    <w:p w14:paraId="26455048" w14:textId="77777777" w:rsidR="008F5F01" w:rsidRDefault="008F5F01" w:rsidP="00A67F03">
      <w:pPr>
        <w:ind w:left="720"/>
        <w:rPr>
          <w:rFonts w:ascii="Aptos" w:hAnsi="Aptos"/>
          <w:color w:val="000000"/>
        </w:rPr>
      </w:pPr>
      <w:r w:rsidRPr="00C26CFA">
        <w:rPr>
          <w:rFonts w:ascii="Aptos" w:hAnsi="Aptos"/>
          <w:color w:val="000000"/>
        </w:rPr>
        <w:t xml:space="preserve">The root stack frame represents the program. </w:t>
      </w:r>
      <w:r>
        <w:rPr>
          <w:rFonts w:ascii="Aptos" w:hAnsi="Aptos"/>
          <w:color w:val="000000"/>
        </w:rPr>
        <w:t xml:space="preserve"> </w:t>
      </w:r>
      <w:r w:rsidRPr="00C26CFA">
        <w:rPr>
          <w:rFonts w:ascii="Aptos" w:hAnsi="Aptos"/>
          <w:color w:val="000000"/>
        </w:rPr>
        <w:t>Its start address is either the first sub &amp;8000 instruction jumped to from above &amp;8000, or the first instruction executed if no such jump occurs.</w:t>
      </w:r>
      <w:r>
        <w:rPr>
          <w:rFonts w:ascii="Aptos" w:hAnsi="Aptos"/>
          <w:color w:val="000000"/>
        </w:rPr>
        <w:t xml:space="preserve">  Its type and return stack pointer values are always zero (Root stack frame) and &amp;FF.</w:t>
      </w:r>
    </w:p>
    <w:p w14:paraId="4C259E1E" w14:textId="77777777" w:rsidR="008F5F01" w:rsidRDefault="008F5F01" w:rsidP="00A67F03">
      <w:pPr>
        <w:ind w:left="720"/>
      </w:pPr>
      <w:r w:rsidRPr="00DA79BC">
        <w:rPr>
          <w:rFonts w:ascii="Aptos" w:hAnsi="Aptos"/>
          <w:color w:val="000000"/>
        </w:rPr>
        <w:t xml:space="preserve">Each nested stack frame </w:t>
      </w:r>
      <w:r>
        <w:rPr>
          <w:rFonts w:ascii="Aptos" w:hAnsi="Aptos"/>
          <w:color w:val="000000"/>
        </w:rPr>
        <w:t xml:space="preserve">also contains </w:t>
      </w:r>
      <w:r w:rsidRPr="00DA79BC">
        <w:rPr>
          <w:rFonts w:ascii="Aptos" w:hAnsi="Aptos"/>
          <w:color w:val="000000"/>
        </w:rPr>
        <w:t xml:space="preserve">the </w:t>
      </w:r>
      <w:r>
        <w:rPr>
          <w:rFonts w:ascii="Aptos" w:hAnsi="Aptos"/>
          <w:color w:val="000000"/>
        </w:rPr>
        <w:t xml:space="preserve">return address and stack pointer.  </w:t>
      </w:r>
      <w:r>
        <w:t xml:space="preserve">The values that the program counter and stack register are set to by the returning </w:t>
      </w:r>
      <w:r w:rsidRPr="0043789A">
        <w:rPr>
          <w:b/>
          <w:bCs/>
        </w:rPr>
        <w:t>RTS</w:t>
      </w:r>
      <w:r>
        <w:t xml:space="preserve"> or </w:t>
      </w:r>
      <w:r w:rsidRPr="0043789A">
        <w:rPr>
          <w:b/>
          <w:bCs/>
        </w:rPr>
        <w:t>RTI</w:t>
      </w:r>
      <w:r>
        <w:t xml:space="preserve"> instruction</w:t>
      </w:r>
      <w:r>
        <w:rPr>
          <w:rFonts w:ascii="Aptos" w:hAnsi="Aptos"/>
          <w:color w:val="000000"/>
        </w:rPr>
        <w:t>.</w:t>
      </w:r>
    </w:p>
    <w:p w14:paraId="5A2FB512" w14:textId="77777777" w:rsidR="008F5F01" w:rsidRDefault="008F5F01" w:rsidP="00A67F03">
      <w:pPr>
        <w:ind w:left="720"/>
      </w:pPr>
      <w:r>
        <w:t>&lt;stack_frame_count&gt; (1 byte) The number of stack frames.</w:t>
      </w:r>
    </w:p>
    <w:p w14:paraId="73425B03" w14:textId="7544466B" w:rsidR="008F5F01" w:rsidRDefault="008F5F01" w:rsidP="00A67F03">
      <w:pPr>
        <w:ind w:left="1080" w:hanging="360"/>
      </w:pPr>
      <w:r w:rsidRPr="00E65534">
        <w:rPr>
          <w:b/>
          <w:bCs/>
        </w:rPr>
        <w:t>&lt;stack_frame&gt;</w:t>
      </w:r>
      <w:r>
        <w:t xml:space="preserve"> = </w:t>
      </w:r>
      <w:r w:rsidR="00DA6993">
        <w:br/>
      </w:r>
      <w:r>
        <w:t>&lt;stack_frame_type&gt; + &lt;start_address_page&gt; + &lt;start_address&gt; + &lt;return_address_page&gt; + &lt;return_address&gt; + &lt;return_stack_pointer&gt;</w:t>
      </w:r>
    </w:p>
    <w:p w14:paraId="53AA7C5F" w14:textId="77777777" w:rsidR="008F5F01" w:rsidRDefault="008F5F01" w:rsidP="00A67F03">
      <w:pPr>
        <w:ind w:left="1080"/>
      </w:pPr>
      <w:r w:rsidRPr="00EE51F7">
        <w:rPr>
          <w:b/>
          <w:bCs/>
        </w:rPr>
        <w:t>&lt;stack_frame_type&gt;</w:t>
      </w:r>
      <w:r>
        <w:t xml:space="preserve"> (1 byte) The stack frame’s type.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11909F0D" w14:textId="77777777" w:rsidTr="00A67F03">
        <w:tc>
          <w:tcPr>
            <w:tcW w:w="1345" w:type="dxa"/>
          </w:tcPr>
          <w:p w14:paraId="4E723322" w14:textId="77777777" w:rsidR="008F5F01" w:rsidRPr="008A19D9" w:rsidRDefault="008F5F01" w:rsidP="00406F41">
            <w:pPr>
              <w:jc w:val="center"/>
              <w:rPr>
                <w:b/>
                <w:bCs/>
              </w:rPr>
            </w:pPr>
            <w:r>
              <w:rPr>
                <w:b/>
                <w:bCs/>
              </w:rPr>
              <w:t>Type</w:t>
            </w:r>
          </w:p>
        </w:tc>
        <w:tc>
          <w:tcPr>
            <w:tcW w:w="3785" w:type="dxa"/>
          </w:tcPr>
          <w:p w14:paraId="0E208B67" w14:textId="77777777" w:rsidR="008F5F01" w:rsidRPr="008A19D9" w:rsidRDefault="008F5F01" w:rsidP="00406F41">
            <w:pPr>
              <w:rPr>
                <w:b/>
                <w:bCs/>
              </w:rPr>
            </w:pPr>
            <w:r w:rsidRPr="008A19D9">
              <w:rPr>
                <w:b/>
                <w:bCs/>
              </w:rPr>
              <w:t>Description</w:t>
            </w:r>
          </w:p>
        </w:tc>
      </w:tr>
      <w:tr w:rsidR="008F5F01" w14:paraId="5AE66571" w14:textId="77777777" w:rsidTr="00A67F03">
        <w:tc>
          <w:tcPr>
            <w:tcW w:w="1345" w:type="dxa"/>
          </w:tcPr>
          <w:p w14:paraId="743264C6" w14:textId="77777777" w:rsidR="008F5F01" w:rsidRDefault="008F5F01" w:rsidP="00406F41">
            <w:pPr>
              <w:jc w:val="center"/>
            </w:pPr>
            <w:r>
              <w:t>0</w:t>
            </w:r>
          </w:p>
        </w:tc>
        <w:tc>
          <w:tcPr>
            <w:tcW w:w="3785" w:type="dxa"/>
          </w:tcPr>
          <w:p w14:paraId="4C5102D4" w14:textId="77777777" w:rsidR="008F5F01" w:rsidRDefault="008F5F01" w:rsidP="00406F41">
            <w:r>
              <w:t>Root stack frame</w:t>
            </w:r>
          </w:p>
        </w:tc>
      </w:tr>
      <w:tr w:rsidR="008F5F01" w14:paraId="3CADB1F1" w14:textId="77777777" w:rsidTr="00A67F03">
        <w:tc>
          <w:tcPr>
            <w:tcW w:w="1345" w:type="dxa"/>
          </w:tcPr>
          <w:p w14:paraId="53CE8581" w14:textId="77777777" w:rsidR="008F5F01" w:rsidRDefault="008F5F01" w:rsidP="00406F41">
            <w:pPr>
              <w:jc w:val="center"/>
            </w:pPr>
            <w:r>
              <w:t>1</w:t>
            </w:r>
          </w:p>
        </w:tc>
        <w:tc>
          <w:tcPr>
            <w:tcW w:w="3785" w:type="dxa"/>
          </w:tcPr>
          <w:p w14:paraId="34E47D75" w14:textId="77777777" w:rsidR="008F5F01" w:rsidRDefault="008F5F01" w:rsidP="00406F41">
            <w:r>
              <w:t>Created with JSR</w:t>
            </w:r>
          </w:p>
        </w:tc>
      </w:tr>
      <w:tr w:rsidR="008F5F01" w14:paraId="27E8BFBC" w14:textId="77777777" w:rsidTr="00A67F03">
        <w:tc>
          <w:tcPr>
            <w:tcW w:w="1345" w:type="dxa"/>
          </w:tcPr>
          <w:p w14:paraId="6E904C7B" w14:textId="77777777" w:rsidR="008F5F01" w:rsidRDefault="008F5F01" w:rsidP="00406F41">
            <w:pPr>
              <w:jc w:val="center"/>
            </w:pPr>
            <w:r>
              <w:t>2</w:t>
            </w:r>
          </w:p>
        </w:tc>
        <w:tc>
          <w:tcPr>
            <w:tcW w:w="3785" w:type="dxa"/>
          </w:tcPr>
          <w:p w14:paraId="30D2F409" w14:textId="77777777" w:rsidR="008F5F01" w:rsidRDefault="008F5F01" w:rsidP="00406F41">
            <w:r>
              <w:t>Created with IRQ</w:t>
            </w:r>
          </w:p>
        </w:tc>
      </w:tr>
      <w:tr w:rsidR="008F5F01" w14:paraId="1CD98FE3" w14:textId="77777777" w:rsidTr="00A67F03">
        <w:tc>
          <w:tcPr>
            <w:tcW w:w="1345" w:type="dxa"/>
          </w:tcPr>
          <w:p w14:paraId="27104732" w14:textId="77777777" w:rsidR="008F5F01" w:rsidRDefault="008F5F01" w:rsidP="00406F41">
            <w:pPr>
              <w:jc w:val="center"/>
            </w:pPr>
            <w:r>
              <w:t>3</w:t>
            </w:r>
          </w:p>
        </w:tc>
        <w:tc>
          <w:tcPr>
            <w:tcW w:w="3785" w:type="dxa"/>
          </w:tcPr>
          <w:p w14:paraId="36880FF9" w14:textId="77777777" w:rsidR="008F5F01" w:rsidRDefault="008F5F01" w:rsidP="00406F41">
            <w:r>
              <w:t>Created with NMI</w:t>
            </w:r>
          </w:p>
        </w:tc>
      </w:tr>
      <w:tr w:rsidR="008F5F01" w14:paraId="509899CA" w14:textId="77777777" w:rsidTr="00A67F03">
        <w:tc>
          <w:tcPr>
            <w:tcW w:w="1345" w:type="dxa"/>
          </w:tcPr>
          <w:p w14:paraId="6171B56E" w14:textId="77777777" w:rsidR="008F5F01" w:rsidRDefault="008F5F01" w:rsidP="00406F41">
            <w:pPr>
              <w:jc w:val="center"/>
            </w:pPr>
            <w:r>
              <w:t>4</w:t>
            </w:r>
          </w:p>
        </w:tc>
        <w:tc>
          <w:tcPr>
            <w:tcW w:w="3785" w:type="dxa"/>
          </w:tcPr>
          <w:p w14:paraId="624A1F1D" w14:textId="77777777" w:rsidR="008F5F01" w:rsidRDefault="008F5F01" w:rsidP="00406F41">
            <w:r>
              <w:t>Created with BRK</w:t>
            </w:r>
          </w:p>
        </w:tc>
      </w:tr>
    </w:tbl>
    <w:p w14:paraId="0950B6B3" w14:textId="77777777" w:rsidR="008F5F01" w:rsidRDefault="008F5F01" w:rsidP="00A67F03">
      <w:pPr>
        <w:ind w:left="1080"/>
      </w:pPr>
    </w:p>
    <w:p w14:paraId="787D9C1C" w14:textId="77777777" w:rsidR="008F5F01" w:rsidRDefault="008F5F01" w:rsidP="00A67F03">
      <w:pPr>
        <w:ind w:left="1080"/>
      </w:pPr>
      <w:r w:rsidRPr="00EE51F7">
        <w:rPr>
          <w:b/>
          <w:bCs/>
        </w:rPr>
        <w:t>&lt;start_address_page&gt;</w:t>
      </w:r>
      <w:r>
        <w:t xml:space="preserve"> (1 byte) The memory page where the start address is located.  The value can be one of the following:</w:t>
      </w:r>
    </w:p>
    <w:tbl>
      <w:tblPr>
        <w:tblStyle w:val="TableGrid"/>
        <w:tblW w:w="0" w:type="auto"/>
        <w:tblInd w:w="1705" w:type="dxa"/>
        <w:tblLook w:val="04A0" w:firstRow="1" w:lastRow="0" w:firstColumn="1" w:lastColumn="0" w:noHBand="0" w:noVBand="1"/>
      </w:tblPr>
      <w:tblGrid>
        <w:gridCol w:w="1345"/>
        <w:gridCol w:w="3785"/>
      </w:tblGrid>
      <w:tr w:rsidR="008F5F01" w14:paraId="0A1BE328" w14:textId="77777777" w:rsidTr="00A67F03">
        <w:tc>
          <w:tcPr>
            <w:tcW w:w="1345" w:type="dxa"/>
          </w:tcPr>
          <w:p w14:paraId="05DAC906" w14:textId="77777777" w:rsidR="008F5F01" w:rsidRPr="008A19D9" w:rsidRDefault="008F5F01" w:rsidP="00406F41">
            <w:pPr>
              <w:jc w:val="center"/>
              <w:rPr>
                <w:b/>
                <w:bCs/>
              </w:rPr>
            </w:pPr>
            <w:r w:rsidRPr="008A19D9">
              <w:rPr>
                <w:b/>
                <w:bCs/>
              </w:rPr>
              <w:lastRenderedPageBreak/>
              <w:t>Page</w:t>
            </w:r>
          </w:p>
        </w:tc>
        <w:tc>
          <w:tcPr>
            <w:tcW w:w="3785" w:type="dxa"/>
          </w:tcPr>
          <w:p w14:paraId="355E9F8E" w14:textId="77777777" w:rsidR="008F5F01" w:rsidRPr="008A19D9" w:rsidRDefault="008F5F01" w:rsidP="00406F41">
            <w:pPr>
              <w:rPr>
                <w:b/>
                <w:bCs/>
              </w:rPr>
            </w:pPr>
            <w:r w:rsidRPr="008A19D9">
              <w:rPr>
                <w:b/>
                <w:bCs/>
              </w:rPr>
              <w:t>Description</w:t>
            </w:r>
          </w:p>
        </w:tc>
      </w:tr>
      <w:tr w:rsidR="008F5F01" w14:paraId="7CF38647" w14:textId="77777777" w:rsidTr="00A67F03">
        <w:tc>
          <w:tcPr>
            <w:tcW w:w="1345" w:type="dxa"/>
          </w:tcPr>
          <w:p w14:paraId="6AE61D77" w14:textId="77777777" w:rsidR="008F5F01" w:rsidRDefault="008F5F01" w:rsidP="00406F41">
            <w:pPr>
              <w:jc w:val="center"/>
            </w:pPr>
            <w:r>
              <w:t>0..15</w:t>
            </w:r>
          </w:p>
        </w:tc>
        <w:tc>
          <w:tcPr>
            <w:tcW w:w="3785" w:type="dxa"/>
          </w:tcPr>
          <w:p w14:paraId="19055751" w14:textId="77777777" w:rsidR="008F5F01" w:rsidRDefault="008F5F01" w:rsidP="00406F41">
            <w:r>
              <w:t>ROM page &lt;N&gt;</w:t>
            </w:r>
          </w:p>
        </w:tc>
      </w:tr>
      <w:tr w:rsidR="008F5F01" w14:paraId="2E6AE402" w14:textId="77777777" w:rsidTr="00A67F03">
        <w:tc>
          <w:tcPr>
            <w:tcW w:w="1345" w:type="dxa"/>
          </w:tcPr>
          <w:p w14:paraId="2573596A" w14:textId="77777777" w:rsidR="008F5F01" w:rsidRDefault="008F5F01" w:rsidP="00406F41">
            <w:pPr>
              <w:jc w:val="center"/>
            </w:pPr>
            <w:r>
              <w:t>16</w:t>
            </w:r>
          </w:p>
        </w:tc>
        <w:tc>
          <w:tcPr>
            <w:tcW w:w="3785" w:type="dxa"/>
          </w:tcPr>
          <w:p w14:paraId="553A08A7" w14:textId="77777777" w:rsidR="008F5F01" w:rsidRDefault="008F5F01" w:rsidP="00406F41">
            <w:r>
              <w:t>Whole RAM</w:t>
            </w:r>
          </w:p>
        </w:tc>
      </w:tr>
      <w:tr w:rsidR="008F5F01" w14:paraId="4075B08E" w14:textId="77777777" w:rsidTr="00A67F03">
        <w:tc>
          <w:tcPr>
            <w:tcW w:w="1345" w:type="dxa"/>
          </w:tcPr>
          <w:p w14:paraId="55B9E56F" w14:textId="77777777" w:rsidR="008F5F01" w:rsidRDefault="008F5F01" w:rsidP="00406F41">
            <w:pPr>
              <w:jc w:val="center"/>
            </w:pPr>
            <w:r>
              <w:t>17</w:t>
            </w:r>
          </w:p>
        </w:tc>
        <w:tc>
          <w:tcPr>
            <w:tcW w:w="3785" w:type="dxa"/>
          </w:tcPr>
          <w:p w14:paraId="57A3C2D1" w14:textId="77777777" w:rsidR="008F5F01" w:rsidRDefault="008F5F01" w:rsidP="00406F41">
            <w:r>
              <w:t>Shadow RAM</w:t>
            </w:r>
            <w:r>
              <w:rPr>
                <w:sz w:val="22"/>
                <w:szCs w:val="22"/>
              </w:rPr>
              <w:t xml:space="preserve"> </w:t>
            </w:r>
          </w:p>
        </w:tc>
      </w:tr>
      <w:tr w:rsidR="008F5F01" w14:paraId="2D73B5B4" w14:textId="77777777" w:rsidTr="00A67F03">
        <w:tc>
          <w:tcPr>
            <w:tcW w:w="1345" w:type="dxa"/>
          </w:tcPr>
          <w:p w14:paraId="7E030F40" w14:textId="77777777" w:rsidR="008F5F01" w:rsidRDefault="008F5F01" w:rsidP="00406F41">
            <w:pPr>
              <w:jc w:val="center"/>
            </w:pPr>
            <w:r>
              <w:t>18</w:t>
            </w:r>
          </w:p>
        </w:tc>
        <w:tc>
          <w:tcPr>
            <w:tcW w:w="3785" w:type="dxa"/>
          </w:tcPr>
          <w:p w14:paraId="566CF805" w14:textId="77777777" w:rsidR="008F5F01" w:rsidRDefault="008F5F01" w:rsidP="00406F41">
            <w:r>
              <w:t>Private RAM</w:t>
            </w:r>
          </w:p>
        </w:tc>
      </w:tr>
      <w:tr w:rsidR="008F5F01" w14:paraId="1BCBDED5" w14:textId="77777777" w:rsidTr="00A67F03">
        <w:tc>
          <w:tcPr>
            <w:tcW w:w="1345" w:type="dxa"/>
          </w:tcPr>
          <w:p w14:paraId="4B0E84B8" w14:textId="77777777" w:rsidR="008F5F01" w:rsidRDefault="008F5F01" w:rsidP="00406F41">
            <w:pPr>
              <w:jc w:val="center"/>
            </w:pPr>
            <w:r>
              <w:t>19</w:t>
            </w:r>
          </w:p>
        </w:tc>
        <w:tc>
          <w:tcPr>
            <w:tcW w:w="3785" w:type="dxa"/>
          </w:tcPr>
          <w:p w14:paraId="070667E1" w14:textId="77777777" w:rsidR="008F5F01" w:rsidRDefault="008F5F01" w:rsidP="00406F41">
            <w:r>
              <w:t xml:space="preserve">Filing System RAM </w:t>
            </w:r>
          </w:p>
        </w:tc>
      </w:tr>
      <w:tr w:rsidR="008F5F01" w14:paraId="3F2069FE" w14:textId="77777777" w:rsidTr="00A67F03">
        <w:tc>
          <w:tcPr>
            <w:tcW w:w="1345" w:type="dxa"/>
          </w:tcPr>
          <w:p w14:paraId="77305EC7" w14:textId="77777777" w:rsidR="008F5F01" w:rsidRDefault="008F5F01" w:rsidP="00406F41">
            <w:pPr>
              <w:jc w:val="center"/>
            </w:pPr>
            <w:r>
              <w:t>20</w:t>
            </w:r>
          </w:p>
        </w:tc>
        <w:tc>
          <w:tcPr>
            <w:tcW w:w="3785" w:type="dxa"/>
          </w:tcPr>
          <w:p w14:paraId="15B0EA7D" w14:textId="77777777" w:rsidR="008F5F01" w:rsidRDefault="008F5F01" w:rsidP="00406F41">
            <w:r>
              <w:t>Hidden RAM</w:t>
            </w:r>
          </w:p>
        </w:tc>
      </w:tr>
      <w:tr w:rsidR="008F5F01" w14:paraId="69ACF561" w14:textId="77777777" w:rsidTr="00A67F03">
        <w:tc>
          <w:tcPr>
            <w:tcW w:w="1345" w:type="dxa"/>
          </w:tcPr>
          <w:p w14:paraId="598F1209" w14:textId="77777777" w:rsidR="008F5F01" w:rsidRDefault="008F5F01" w:rsidP="00406F41">
            <w:pPr>
              <w:jc w:val="center"/>
            </w:pPr>
            <w:r>
              <w:t>21</w:t>
            </w:r>
          </w:p>
        </w:tc>
        <w:tc>
          <w:tcPr>
            <w:tcW w:w="3785" w:type="dxa"/>
          </w:tcPr>
          <w:p w14:paraId="60B3B829" w14:textId="77777777" w:rsidR="008F5F01" w:rsidRDefault="008F5F01" w:rsidP="00406F41">
            <w:r>
              <w:t>Other</w:t>
            </w:r>
          </w:p>
        </w:tc>
      </w:tr>
    </w:tbl>
    <w:p w14:paraId="2B4E6713" w14:textId="77777777" w:rsidR="008F5F01" w:rsidRDefault="008F5F01" w:rsidP="00A67F03">
      <w:pPr>
        <w:ind w:left="1080"/>
      </w:pPr>
    </w:p>
    <w:p w14:paraId="79D51FC3" w14:textId="77777777" w:rsidR="008F5F01" w:rsidRDefault="008F5F01" w:rsidP="00A67F03">
      <w:pPr>
        <w:ind w:left="1080"/>
      </w:pPr>
      <w:r w:rsidRPr="00EE51F7">
        <w:rPr>
          <w:b/>
          <w:bCs/>
        </w:rPr>
        <w:t>&lt;start_address&gt;</w:t>
      </w:r>
      <w:r w:rsidRPr="00AF3B4B">
        <w:t xml:space="preserve"> (</w:t>
      </w:r>
      <w:r>
        <w:t>2</w:t>
      </w:r>
      <w:r w:rsidRPr="00AF3B4B">
        <w:t xml:space="preserve"> byte</w:t>
      </w:r>
      <w:r>
        <w:t>s</w:t>
      </w:r>
      <w:r w:rsidRPr="00AF3B4B">
        <w:t>)</w:t>
      </w:r>
      <w:r>
        <w:t xml:space="preserve"> </w:t>
      </w:r>
      <w:r>
        <w:rPr>
          <w:caps/>
        </w:rPr>
        <w:t>A</w:t>
      </w:r>
      <w:r>
        <w:t>ddress of the invoked routine, or the start address of the program (root stack frame).  This is an absolute address.</w:t>
      </w:r>
    </w:p>
    <w:p w14:paraId="00307035" w14:textId="77777777" w:rsidR="008F5F01" w:rsidRDefault="008F5F01" w:rsidP="00A67F03">
      <w:pPr>
        <w:ind w:left="1080"/>
        <w:rPr>
          <w:rFonts w:ascii="Aptos" w:hAnsi="Aptos"/>
          <w:color w:val="000000"/>
        </w:rPr>
      </w:pPr>
      <w:r>
        <w:rPr>
          <w:rFonts w:ascii="Aptos" w:hAnsi="Aptos"/>
          <w:color w:val="000000"/>
        </w:rPr>
        <w:t xml:space="preserve">The program </w:t>
      </w:r>
      <w:r w:rsidRPr="00C26CFA">
        <w:rPr>
          <w:rFonts w:ascii="Aptos" w:hAnsi="Aptos"/>
          <w:color w:val="000000"/>
        </w:rPr>
        <w:t>start address is either the first sub &amp;8000 instruction jumped to from above &amp;8000, or the first instruction executed if no such jump occurs.</w:t>
      </w:r>
    </w:p>
    <w:p w14:paraId="5D4D582D" w14:textId="2D7BBDAF" w:rsidR="008F5F01" w:rsidRDefault="008F5F01" w:rsidP="00A67F03">
      <w:pPr>
        <w:ind w:left="1080"/>
      </w:pPr>
      <w:r w:rsidRPr="00EE51F7">
        <w:rPr>
          <w:b/>
          <w:bCs/>
        </w:rPr>
        <w:t>&lt;return_address_page</w:t>
      </w:r>
      <w:r w:rsidR="00EE51F7">
        <w:rPr>
          <w:b/>
          <w:bCs/>
        </w:rPr>
        <w:t>&gt;</w:t>
      </w:r>
      <w:r>
        <w:t xml:space="preserve"> (1 byte) The memory page where the return address is located.  The value is defined in the above table.  The value in the root stack is always 16 (Whole RAM).</w:t>
      </w:r>
    </w:p>
    <w:p w14:paraId="7B3C95A8" w14:textId="77777777" w:rsidR="008F5F01" w:rsidRDefault="008F5F01" w:rsidP="00A67F03">
      <w:pPr>
        <w:ind w:left="1080"/>
      </w:pPr>
      <w:r w:rsidRPr="00EE51F7">
        <w:rPr>
          <w:b/>
          <w:bCs/>
        </w:rPr>
        <w:t>&lt;return_address&gt;</w:t>
      </w:r>
      <w:r>
        <w:t xml:space="preserve"> (2 bytes) Return address.  The value that the program counter is set to by the returning </w:t>
      </w:r>
      <w:r w:rsidRPr="00C72930">
        <w:rPr>
          <w:b/>
          <w:bCs/>
        </w:rPr>
        <w:t>RTS</w:t>
      </w:r>
      <w:r>
        <w:t xml:space="preserve"> / </w:t>
      </w:r>
      <w:r w:rsidRPr="00C72930">
        <w:rPr>
          <w:b/>
          <w:bCs/>
        </w:rPr>
        <w:t>RTI</w:t>
      </w:r>
      <w:r>
        <w:t xml:space="preserve"> instruction.  This is an absolute value.  The value in the root stack is always zero.</w:t>
      </w:r>
    </w:p>
    <w:p w14:paraId="5E46380E" w14:textId="17E2C8D2" w:rsidR="008F5F01" w:rsidRDefault="008F5F01" w:rsidP="00A67F03">
      <w:pPr>
        <w:ind w:left="1080"/>
      </w:pPr>
      <w:r w:rsidRPr="00EE51F7">
        <w:rPr>
          <w:b/>
          <w:bCs/>
        </w:rPr>
        <w:t>&lt;return_stack_pointer&gt;</w:t>
      </w:r>
      <w:r w:rsidRPr="00AF3B4B">
        <w:t xml:space="preserve"> </w:t>
      </w:r>
      <w:r>
        <w:t>(1</w:t>
      </w:r>
      <w:r w:rsidR="006C474E">
        <w:t xml:space="preserve"> byte</w:t>
      </w:r>
      <w:r>
        <w:t xml:space="preserve">) Return stack pointer.  The value that the stack register is set to by the returning </w:t>
      </w:r>
      <w:r w:rsidRPr="00C72930">
        <w:rPr>
          <w:b/>
          <w:bCs/>
        </w:rPr>
        <w:t>RTS</w:t>
      </w:r>
      <w:r>
        <w:t xml:space="preserve"> / </w:t>
      </w:r>
      <w:r w:rsidRPr="00C72930">
        <w:rPr>
          <w:b/>
          <w:bCs/>
        </w:rPr>
        <w:t>RTI</w:t>
      </w:r>
      <w:r>
        <w:t xml:space="preserve"> instruction.  The value in the root stack frame is always &amp;FF.</w:t>
      </w:r>
    </w:p>
    <w:p w14:paraId="4BC87F7F" w14:textId="77777777" w:rsidR="00E32EDD" w:rsidRDefault="00E32EDD" w:rsidP="00A67F03">
      <w:pPr>
        <w:ind w:left="360"/>
      </w:pPr>
      <w:r w:rsidRPr="00681C0E">
        <w:rPr>
          <w:b/>
          <w:bCs/>
        </w:rPr>
        <w:t>&lt;screen_wrap_address&gt;</w:t>
      </w:r>
      <w:r>
        <w:t xml:space="preserve"> (1 byte).  The value specifies the screen wrap address, as defined by the following table.  This is used in conjunction with hardware scrolling to wrap screen addresses.</w:t>
      </w:r>
    </w:p>
    <w:tbl>
      <w:tblPr>
        <w:tblStyle w:val="TableGrid"/>
        <w:tblW w:w="3153" w:type="dxa"/>
        <w:tblInd w:w="715" w:type="dxa"/>
        <w:tblLook w:val="04A0" w:firstRow="1" w:lastRow="0" w:firstColumn="1" w:lastColumn="0" w:noHBand="0" w:noVBand="1"/>
      </w:tblPr>
      <w:tblGrid>
        <w:gridCol w:w="828"/>
        <w:gridCol w:w="2325"/>
      </w:tblGrid>
      <w:tr w:rsidR="00E32EDD" w14:paraId="66370023" w14:textId="77777777" w:rsidTr="00A67F03">
        <w:tc>
          <w:tcPr>
            <w:tcW w:w="828" w:type="dxa"/>
          </w:tcPr>
          <w:p w14:paraId="65D01203" w14:textId="77777777" w:rsidR="00E32EDD" w:rsidRPr="002374FB" w:rsidRDefault="00E32EDD" w:rsidP="00A849FB">
            <w:pPr>
              <w:rPr>
                <w:b/>
                <w:bCs/>
              </w:rPr>
            </w:pPr>
            <w:r>
              <w:rPr>
                <w:b/>
                <w:bCs/>
              </w:rPr>
              <w:t>Value</w:t>
            </w:r>
          </w:p>
        </w:tc>
        <w:tc>
          <w:tcPr>
            <w:tcW w:w="2325" w:type="dxa"/>
          </w:tcPr>
          <w:p w14:paraId="7A4FE5FC" w14:textId="77777777" w:rsidR="00E32EDD" w:rsidRPr="002374FB" w:rsidRDefault="00E32EDD" w:rsidP="00A849FB">
            <w:pPr>
              <w:rPr>
                <w:b/>
                <w:bCs/>
              </w:rPr>
            </w:pPr>
            <w:r>
              <w:rPr>
                <w:b/>
                <w:bCs/>
              </w:rPr>
              <w:t>Screen address</w:t>
            </w:r>
          </w:p>
        </w:tc>
      </w:tr>
      <w:tr w:rsidR="00E32EDD" w14:paraId="624C0C0F" w14:textId="77777777" w:rsidTr="00A67F03">
        <w:tc>
          <w:tcPr>
            <w:tcW w:w="828" w:type="dxa"/>
          </w:tcPr>
          <w:p w14:paraId="670D27D6" w14:textId="77777777" w:rsidR="00E32EDD" w:rsidRDefault="00E32EDD" w:rsidP="00A849FB">
            <w:r>
              <w:t>0</w:t>
            </w:r>
          </w:p>
        </w:tc>
        <w:tc>
          <w:tcPr>
            <w:tcW w:w="2325" w:type="dxa"/>
          </w:tcPr>
          <w:p w14:paraId="7EBE36DF" w14:textId="77777777" w:rsidR="00E32EDD" w:rsidRDefault="00E32EDD" w:rsidP="00A849FB">
            <w:r>
              <w:t>&amp;4000</w:t>
            </w:r>
          </w:p>
        </w:tc>
      </w:tr>
      <w:tr w:rsidR="00E32EDD" w14:paraId="40CBB345" w14:textId="77777777" w:rsidTr="00A67F03">
        <w:tc>
          <w:tcPr>
            <w:tcW w:w="828" w:type="dxa"/>
          </w:tcPr>
          <w:p w14:paraId="1A778FD1" w14:textId="77777777" w:rsidR="00E32EDD" w:rsidRDefault="00E32EDD" w:rsidP="00A849FB">
            <w:r>
              <w:t>1</w:t>
            </w:r>
          </w:p>
        </w:tc>
        <w:tc>
          <w:tcPr>
            <w:tcW w:w="2325" w:type="dxa"/>
          </w:tcPr>
          <w:p w14:paraId="77D4FBC5" w14:textId="77777777" w:rsidR="00E32EDD" w:rsidRDefault="00E32EDD" w:rsidP="00A849FB">
            <w:r>
              <w:t>&amp;6000</w:t>
            </w:r>
          </w:p>
        </w:tc>
      </w:tr>
      <w:tr w:rsidR="00E32EDD" w14:paraId="2610D149" w14:textId="77777777" w:rsidTr="00A67F03">
        <w:tc>
          <w:tcPr>
            <w:tcW w:w="828" w:type="dxa"/>
          </w:tcPr>
          <w:p w14:paraId="61A93DE6" w14:textId="77777777" w:rsidR="00E32EDD" w:rsidRDefault="00E32EDD" w:rsidP="00A849FB">
            <w:r>
              <w:t>2</w:t>
            </w:r>
          </w:p>
        </w:tc>
        <w:tc>
          <w:tcPr>
            <w:tcW w:w="2325" w:type="dxa"/>
          </w:tcPr>
          <w:p w14:paraId="34B8869C" w14:textId="77777777" w:rsidR="00E32EDD" w:rsidRDefault="00E32EDD" w:rsidP="00A849FB">
            <w:r>
              <w:t>&amp;3000</w:t>
            </w:r>
          </w:p>
        </w:tc>
      </w:tr>
      <w:tr w:rsidR="00E32EDD" w14:paraId="13B7FF61" w14:textId="77777777" w:rsidTr="00A67F03">
        <w:tc>
          <w:tcPr>
            <w:tcW w:w="828" w:type="dxa"/>
          </w:tcPr>
          <w:p w14:paraId="6E39A35A" w14:textId="77777777" w:rsidR="00E32EDD" w:rsidRDefault="00E32EDD" w:rsidP="00A849FB">
            <w:r>
              <w:t>3</w:t>
            </w:r>
          </w:p>
        </w:tc>
        <w:tc>
          <w:tcPr>
            <w:tcW w:w="2325" w:type="dxa"/>
          </w:tcPr>
          <w:p w14:paraId="343C98A0" w14:textId="77777777" w:rsidR="00E32EDD" w:rsidRDefault="00E32EDD" w:rsidP="00A849FB">
            <w:r>
              <w:t>&amp;5600</w:t>
            </w:r>
          </w:p>
        </w:tc>
      </w:tr>
    </w:tbl>
    <w:p w14:paraId="14CCEA22" w14:textId="77777777" w:rsidR="00E32EDD" w:rsidRDefault="00E32EDD" w:rsidP="00A67F03">
      <w:pPr>
        <w:ind w:left="360"/>
      </w:pPr>
      <w:r>
        <w:t>Note that bit-1 and bit-0 match bit-5 and bit-4 of the System VIA Port B addressable latch.</w:t>
      </w:r>
    </w:p>
    <w:p w14:paraId="30737D09" w14:textId="7A76D7C7" w:rsidR="008F5F01" w:rsidRDefault="008F5F01" w:rsidP="00A67F03">
      <w:pPr>
        <w:ind w:left="720" w:hanging="360"/>
        <w:rPr>
          <w:b/>
          <w:bCs/>
          <w:vertAlign w:val="superscript"/>
        </w:rPr>
      </w:pPr>
      <w:r w:rsidRPr="003443ED">
        <w:rPr>
          <w:b/>
          <w:bCs/>
        </w:rPr>
        <w:t>&lt;memory_snapshot&gt;</w:t>
      </w:r>
      <w:r>
        <w:t xml:space="preserve"> = </w:t>
      </w:r>
      <w:r w:rsidR="006D78A8">
        <w:br/>
      </w:r>
      <w:r>
        <w:t>&lt;base_memory&gt; + &lt;paged_memory&gt; + &lt;shadow_ram&gt;</w:t>
      </w:r>
      <w:r w:rsidRPr="00FF2BB2">
        <w:rPr>
          <w:b/>
          <w:bCs/>
          <w:vertAlign w:val="superscript"/>
        </w:rPr>
        <w:t>opt</w:t>
      </w:r>
      <w:r>
        <w:t xml:space="preserve"> + &lt;mos_ram&gt;</w:t>
      </w:r>
      <w:r w:rsidRPr="00D74802">
        <w:rPr>
          <w:b/>
          <w:bCs/>
          <w:vertAlign w:val="superscript"/>
        </w:rPr>
        <w:t xml:space="preserve"> </w:t>
      </w:r>
      <w:r w:rsidRPr="00FF2BB2">
        <w:rPr>
          <w:b/>
          <w:bCs/>
          <w:vertAlign w:val="superscript"/>
        </w:rPr>
        <w:t>opt</w:t>
      </w:r>
      <w:r>
        <w:t xml:space="preserve"> + &lt;filing_system_ram&gt;</w:t>
      </w:r>
      <w:r w:rsidRPr="00FF2BB2">
        <w:rPr>
          <w:b/>
          <w:bCs/>
          <w:vertAlign w:val="superscript"/>
        </w:rPr>
        <w:t>opt</w:t>
      </w:r>
      <w:r w:rsidRPr="002E1731">
        <w:t xml:space="preserve"> +</w:t>
      </w:r>
      <w:r>
        <w:t xml:space="preserve"> &lt;private_ram&gt;</w:t>
      </w:r>
      <w:r w:rsidRPr="00FF2BB2">
        <w:rPr>
          <w:b/>
          <w:bCs/>
          <w:vertAlign w:val="superscript"/>
        </w:rPr>
        <w:t>opt</w:t>
      </w:r>
      <w:r>
        <w:t xml:space="preserve"> + &lt;hidden_ram&gt;</w:t>
      </w:r>
      <w:r w:rsidRPr="00FF2BB2">
        <w:rPr>
          <w:b/>
          <w:bCs/>
          <w:vertAlign w:val="superscript"/>
        </w:rPr>
        <w:t>opt</w:t>
      </w:r>
    </w:p>
    <w:p w14:paraId="59908D59" w14:textId="77777777" w:rsidR="008F5F01" w:rsidRPr="004E0E3F" w:rsidRDefault="008F5F01" w:rsidP="00E93274">
      <w:pPr>
        <w:ind w:left="720"/>
      </w:pPr>
      <w:r>
        <w:lastRenderedPageBreak/>
        <w:t>The following table shows which elements are included based on the BBC model.</w:t>
      </w:r>
    </w:p>
    <w:tbl>
      <w:tblPr>
        <w:tblStyle w:val="TableGrid"/>
        <w:tblW w:w="0" w:type="auto"/>
        <w:tblInd w:w="967" w:type="dxa"/>
        <w:tblLayout w:type="fixed"/>
        <w:tblLook w:val="04A0" w:firstRow="1" w:lastRow="0" w:firstColumn="1" w:lastColumn="0" w:noHBand="0" w:noVBand="1"/>
      </w:tblPr>
      <w:tblGrid>
        <w:gridCol w:w="2341"/>
        <w:gridCol w:w="1338"/>
        <w:gridCol w:w="1339"/>
        <w:gridCol w:w="1338"/>
        <w:gridCol w:w="1339"/>
      </w:tblGrid>
      <w:tr w:rsidR="008F5F01" w14:paraId="1D5D340D" w14:textId="77777777" w:rsidTr="00E93274">
        <w:tc>
          <w:tcPr>
            <w:tcW w:w="2341" w:type="dxa"/>
          </w:tcPr>
          <w:p w14:paraId="198B6953" w14:textId="77777777" w:rsidR="008F5F01" w:rsidRPr="00C3752E" w:rsidRDefault="008F5F01" w:rsidP="00406F41">
            <w:pPr>
              <w:rPr>
                <w:b/>
                <w:bCs/>
              </w:rPr>
            </w:pPr>
            <w:r>
              <w:rPr>
                <w:b/>
                <w:bCs/>
              </w:rPr>
              <w:t>Included memory</w:t>
            </w:r>
          </w:p>
        </w:tc>
        <w:tc>
          <w:tcPr>
            <w:tcW w:w="1338" w:type="dxa"/>
          </w:tcPr>
          <w:p w14:paraId="14544E67" w14:textId="77777777" w:rsidR="008F5F01" w:rsidRPr="0054580B" w:rsidRDefault="008F5F01" w:rsidP="00406F41">
            <w:pPr>
              <w:jc w:val="center"/>
              <w:rPr>
                <w:b/>
                <w:bCs/>
              </w:rPr>
            </w:pPr>
            <w:r w:rsidRPr="0054580B">
              <w:rPr>
                <w:b/>
                <w:bCs/>
              </w:rPr>
              <w:t>Model B</w:t>
            </w:r>
          </w:p>
        </w:tc>
        <w:tc>
          <w:tcPr>
            <w:tcW w:w="1339" w:type="dxa"/>
          </w:tcPr>
          <w:p w14:paraId="01507035" w14:textId="77777777" w:rsidR="008F5F01" w:rsidRPr="0054580B" w:rsidRDefault="008F5F01" w:rsidP="00406F41">
            <w:pPr>
              <w:jc w:val="center"/>
              <w:rPr>
                <w:b/>
                <w:bCs/>
              </w:rPr>
            </w:pPr>
            <w:r w:rsidRPr="0054580B">
              <w:rPr>
                <w:b/>
                <w:bCs/>
              </w:rPr>
              <w:t>Model B Integra</w:t>
            </w:r>
          </w:p>
        </w:tc>
        <w:tc>
          <w:tcPr>
            <w:tcW w:w="1338" w:type="dxa"/>
          </w:tcPr>
          <w:p w14:paraId="05ED49DE" w14:textId="77777777" w:rsidR="008F5F01" w:rsidRPr="0054580B" w:rsidRDefault="008F5F01" w:rsidP="00406F41">
            <w:pPr>
              <w:jc w:val="center"/>
              <w:rPr>
                <w:b/>
                <w:bCs/>
              </w:rPr>
            </w:pPr>
            <w:r w:rsidRPr="0054580B">
              <w:rPr>
                <w:b/>
                <w:bCs/>
              </w:rPr>
              <w:t>Model B+</w:t>
            </w:r>
          </w:p>
        </w:tc>
        <w:tc>
          <w:tcPr>
            <w:tcW w:w="1339" w:type="dxa"/>
          </w:tcPr>
          <w:p w14:paraId="7B378E5B" w14:textId="77777777" w:rsidR="008F5F01" w:rsidRPr="0054580B" w:rsidRDefault="008F5F01" w:rsidP="00406F41">
            <w:pPr>
              <w:jc w:val="center"/>
              <w:rPr>
                <w:b/>
                <w:bCs/>
              </w:rPr>
            </w:pPr>
            <w:r w:rsidRPr="0054580B">
              <w:rPr>
                <w:b/>
                <w:bCs/>
              </w:rPr>
              <w:t>Master</w:t>
            </w:r>
          </w:p>
        </w:tc>
      </w:tr>
      <w:tr w:rsidR="008F5F01" w14:paraId="010F8DF5" w14:textId="77777777" w:rsidTr="00E93274">
        <w:tc>
          <w:tcPr>
            <w:tcW w:w="2341" w:type="dxa"/>
          </w:tcPr>
          <w:p w14:paraId="1BA29C09" w14:textId="77777777" w:rsidR="008F5F01" w:rsidRDefault="008F5F01" w:rsidP="00406F41">
            <w:pPr>
              <w:ind w:left="1440" w:hanging="1440"/>
            </w:pPr>
            <w:r>
              <w:t>&lt;base_memory&gt;</w:t>
            </w:r>
          </w:p>
        </w:tc>
        <w:tc>
          <w:tcPr>
            <w:tcW w:w="1338" w:type="dxa"/>
          </w:tcPr>
          <w:p w14:paraId="4848B96B" w14:textId="77777777" w:rsidR="008F5F01" w:rsidRDefault="008F5F01" w:rsidP="00406F41">
            <w:pPr>
              <w:ind w:left="1440" w:hanging="1440"/>
              <w:jc w:val="center"/>
            </w:pPr>
            <w:r>
              <w:t>yes</w:t>
            </w:r>
          </w:p>
        </w:tc>
        <w:tc>
          <w:tcPr>
            <w:tcW w:w="1339" w:type="dxa"/>
          </w:tcPr>
          <w:p w14:paraId="28FE27E5" w14:textId="77777777" w:rsidR="008F5F01" w:rsidRDefault="008F5F01" w:rsidP="00406F41">
            <w:pPr>
              <w:ind w:left="1440" w:hanging="1440"/>
              <w:jc w:val="center"/>
            </w:pPr>
            <w:r>
              <w:t>yes</w:t>
            </w:r>
          </w:p>
        </w:tc>
        <w:tc>
          <w:tcPr>
            <w:tcW w:w="1338" w:type="dxa"/>
          </w:tcPr>
          <w:p w14:paraId="394D56DB" w14:textId="77777777" w:rsidR="008F5F01" w:rsidRDefault="008F5F01" w:rsidP="00406F41">
            <w:pPr>
              <w:ind w:left="1440" w:hanging="1440"/>
              <w:jc w:val="center"/>
            </w:pPr>
            <w:r>
              <w:t>yes</w:t>
            </w:r>
          </w:p>
        </w:tc>
        <w:tc>
          <w:tcPr>
            <w:tcW w:w="1339" w:type="dxa"/>
          </w:tcPr>
          <w:p w14:paraId="6709E127" w14:textId="77777777" w:rsidR="008F5F01" w:rsidRDefault="008F5F01" w:rsidP="00406F41">
            <w:pPr>
              <w:ind w:left="1440" w:hanging="1440"/>
              <w:jc w:val="center"/>
            </w:pPr>
            <w:r>
              <w:t>yes</w:t>
            </w:r>
          </w:p>
        </w:tc>
      </w:tr>
      <w:tr w:rsidR="008F5F01" w14:paraId="1DA66E42" w14:textId="77777777" w:rsidTr="00E93274">
        <w:tc>
          <w:tcPr>
            <w:tcW w:w="2341" w:type="dxa"/>
          </w:tcPr>
          <w:p w14:paraId="4CC59BFD" w14:textId="77777777" w:rsidR="008F5F01" w:rsidRDefault="008F5F01" w:rsidP="00406F41">
            <w:pPr>
              <w:ind w:left="1440" w:hanging="1440"/>
            </w:pPr>
            <w:r>
              <w:t>&lt;paged_memory&gt;</w:t>
            </w:r>
          </w:p>
        </w:tc>
        <w:tc>
          <w:tcPr>
            <w:tcW w:w="1338" w:type="dxa"/>
          </w:tcPr>
          <w:p w14:paraId="53FE044A" w14:textId="77777777" w:rsidR="008F5F01" w:rsidRDefault="008F5F01" w:rsidP="00406F41">
            <w:pPr>
              <w:ind w:left="1440" w:hanging="1440"/>
              <w:jc w:val="center"/>
            </w:pPr>
            <w:r>
              <w:t>yes</w:t>
            </w:r>
          </w:p>
        </w:tc>
        <w:tc>
          <w:tcPr>
            <w:tcW w:w="1339" w:type="dxa"/>
          </w:tcPr>
          <w:p w14:paraId="52F765D8" w14:textId="77777777" w:rsidR="008F5F01" w:rsidRDefault="008F5F01" w:rsidP="00406F41">
            <w:pPr>
              <w:ind w:left="1440" w:hanging="1440"/>
              <w:jc w:val="center"/>
            </w:pPr>
            <w:r>
              <w:t>yes</w:t>
            </w:r>
          </w:p>
        </w:tc>
        <w:tc>
          <w:tcPr>
            <w:tcW w:w="1338" w:type="dxa"/>
          </w:tcPr>
          <w:p w14:paraId="780AFCF0" w14:textId="77777777" w:rsidR="008F5F01" w:rsidRDefault="008F5F01" w:rsidP="00406F41">
            <w:pPr>
              <w:ind w:left="1440" w:hanging="1440"/>
              <w:jc w:val="center"/>
            </w:pPr>
            <w:r>
              <w:t>yes</w:t>
            </w:r>
          </w:p>
        </w:tc>
        <w:tc>
          <w:tcPr>
            <w:tcW w:w="1339" w:type="dxa"/>
          </w:tcPr>
          <w:p w14:paraId="58966B7D" w14:textId="77777777" w:rsidR="008F5F01" w:rsidRDefault="008F5F01" w:rsidP="00406F41">
            <w:pPr>
              <w:ind w:left="1440" w:hanging="1440"/>
              <w:jc w:val="center"/>
            </w:pPr>
            <w:r>
              <w:t>yes</w:t>
            </w:r>
          </w:p>
        </w:tc>
      </w:tr>
      <w:tr w:rsidR="008F5F01" w14:paraId="3E4C5624" w14:textId="77777777" w:rsidTr="00E93274">
        <w:tc>
          <w:tcPr>
            <w:tcW w:w="2341" w:type="dxa"/>
          </w:tcPr>
          <w:p w14:paraId="14E09745" w14:textId="77777777" w:rsidR="008F5F01" w:rsidRDefault="008F5F01" w:rsidP="00406F41">
            <w:r>
              <w:t>&lt;shadow_ram&gt;</w:t>
            </w:r>
          </w:p>
        </w:tc>
        <w:tc>
          <w:tcPr>
            <w:tcW w:w="1338" w:type="dxa"/>
          </w:tcPr>
          <w:p w14:paraId="0717FBE0" w14:textId="77777777" w:rsidR="008F5F01" w:rsidRDefault="008F5F01" w:rsidP="00406F41">
            <w:pPr>
              <w:jc w:val="center"/>
            </w:pPr>
          </w:p>
        </w:tc>
        <w:tc>
          <w:tcPr>
            <w:tcW w:w="1339" w:type="dxa"/>
          </w:tcPr>
          <w:p w14:paraId="3E2670A1" w14:textId="77777777" w:rsidR="008F5F01" w:rsidRDefault="008F5F01" w:rsidP="00406F41">
            <w:pPr>
              <w:jc w:val="center"/>
            </w:pPr>
            <w:r>
              <w:t>yes</w:t>
            </w:r>
          </w:p>
        </w:tc>
        <w:tc>
          <w:tcPr>
            <w:tcW w:w="1338" w:type="dxa"/>
          </w:tcPr>
          <w:p w14:paraId="63BBA96D" w14:textId="77777777" w:rsidR="008F5F01" w:rsidRDefault="008F5F01" w:rsidP="00406F41">
            <w:pPr>
              <w:jc w:val="center"/>
            </w:pPr>
            <w:r>
              <w:t>yes</w:t>
            </w:r>
          </w:p>
        </w:tc>
        <w:tc>
          <w:tcPr>
            <w:tcW w:w="1339" w:type="dxa"/>
          </w:tcPr>
          <w:p w14:paraId="315FABBE" w14:textId="77777777" w:rsidR="008F5F01" w:rsidRDefault="008F5F01" w:rsidP="00406F41">
            <w:pPr>
              <w:jc w:val="center"/>
            </w:pPr>
            <w:r>
              <w:t>yes</w:t>
            </w:r>
          </w:p>
        </w:tc>
      </w:tr>
      <w:tr w:rsidR="008F5F01" w14:paraId="3DA0FDAE" w14:textId="77777777" w:rsidTr="00E93274">
        <w:tc>
          <w:tcPr>
            <w:tcW w:w="2341" w:type="dxa"/>
          </w:tcPr>
          <w:p w14:paraId="11916CD0" w14:textId="77777777" w:rsidR="008F5F01" w:rsidRDefault="008F5F01" w:rsidP="00406F41">
            <w:r>
              <w:t>&lt;mos_ram&gt;</w:t>
            </w:r>
          </w:p>
        </w:tc>
        <w:tc>
          <w:tcPr>
            <w:tcW w:w="1338" w:type="dxa"/>
          </w:tcPr>
          <w:p w14:paraId="130810DA" w14:textId="77777777" w:rsidR="008F5F01" w:rsidRDefault="008F5F01" w:rsidP="00406F41">
            <w:pPr>
              <w:jc w:val="center"/>
            </w:pPr>
          </w:p>
        </w:tc>
        <w:tc>
          <w:tcPr>
            <w:tcW w:w="1339" w:type="dxa"/>
          </w:tcPr>
          <w:p w14:paraId="377B31E5" w14:textId="77777777" w:rsidR="008F5F01" w:rsidRDefault="008F5F01" w:rsidP="00406F41">
            <w:pPr>
              <w:jc w:val="center"/>
            </w:pPr>
          </w:p>
        </w:tc>
        <w:tc>
          <w:tcPr>
            <w:tcW w:w="1338" w:type="dxa"/>
          </w:tcPr>
          <w:p w14:paraId="0C35E899" w14:textId="77777777" w:rsidR="008F5F01" w:rsidRDefault="008F5F01" w:rsidP="00406F41">
            <w:pPr>
              <w:jc w:val="center"/>
            </w:pPr>
          </w:p>
        </w:tc>
        <w:tc>
          <w:tcPr>
            <w:tcW w:w="1339" w:type="dxa"/>
          </w:tcPr>
          <w:p w14:paraId="0B28F739" w14:textId="77777777" w:rsidR="008F5F01" w:rsidRDefault="008F5F01" w:rsidP="00406F41">
            <w:pPr>
              <w:jc w:val="center"/>
            </w:pPr>
            <w:r>
              <w:t>yes</w:t>
            </w:r>
          </w:p>
        </w:tc>
      </w:tr>
      <w:tr w:rsidR="008F5F01" w14:paraId="3D49971A" w14:textId="77777777" w:rsidTr="00E93274">
        <w:tc>
          <w:tcPr>
            <w:tcW w:w="2341" w:type="dxa"/>
          </w:tcPr>
          <w:p w14:paraId="6430C9FC" w14:textId="77777777" w:rsidR="008F5F01" w:rsidRDefault="008F5F01" w:rsidP="00406F41">
            <w:r>
              <w:t>&lt;filing_system_ram&gt;</w:t>
            </w:r>
          </w:p>
        </w:tc>
        <w:tc>
          <w:tcPr>
            <w:tcW w:w="1338" w:type="dxa"/>
          </w:tcPr>
          <w:p w14:paraId="3EC1B737" w14:textId="77777777" w:rsidR="008F5F01" w:rsidRDefault="008F5F01" w:rsidP="00406F41">
            <w:pPr>
              <w:jc w:val="center"/>
            </w:pPr>
          </w:p>
        </w:tc>
        <w:tc>
          <w:tcPr>
            <w:tcW w:w="1339" w:type="dxa"/>
          </w:tcPr>
          <w:p w14:paraId="289E9DB0" w14:textId="77777777" w:rsidR="008F5F01" w:rsidRDefault="008F5F01" w:rsidP="00406F41">
            <w:pPr>
              <w:jc w:val="center"/>
            </w:pPr>
          </w:p>
        </w:tc>
        <w:tc>
          <w:tcPr>
            <w:tcW w:w="1338" w:type="dxa"/>
          </w:tcPr>
          <w:p w14:paraId="68142135" w14:textId="77777777" w:rsidR="008F5F01" w:rsidRDefault="008F5F01" w:rsidP="00406F41">
            <w:pPr>
              <w:jc w:val="center"/>
            </w:pPr>
          </w:p>
        </w:tc>
        <w:tc>
          <w:tcPr>
            <w:tcW w:w="1339" w:type="dxa"/>
          </w:tcPr>
          <w:p w14:paraId="674AD7E7" w14:textId="77777777" w:rsidR="008F5F01" w:rsidRDefault="008F5F01" w:rsidP="00406F41">
            <w:pPr>
              <w:jc w:val="center"/>
            </w:pPr>
            <w:r>
              <w:t>yes</w:t>
            </w:r>
          </w:p>
        </w:tc>
      </w:tr>
      <w:tr w:rsidR="008F5F01" w14:paraId="28BD8627" w14:textId="77777777" w:rsidTr="00E93274">
        <w:tc>
          <w:tcPr>
            <w:tcW w:w="2341" w:type="dxa"/>
          </w:tcPr>
          <w:p w14:paraId="4B36A6A6" w14:textId="77777777" w:rsidR="008F5F01" w:rsidRDefault="008F5F01" w:rsidP="00406F41">
            <w:r>
              <w:t>&lt;private_ram&gt;</w:t>
            </w:r>
          </w:p>
        </w:tc>
        <w:tc>
          <w:tcPr>
            <w:tcW w:w="1338" w:type="dxa"/>
          </w:tcPr>
          <w:p w14:paraId="0AA3FEDB" w14:textId="77777777" w:rsidR="008F5F01" w:rsidRDefault="008F5F01" w:rsidP="00406F41">
            <w:pPr>
              <w:jc w:val="center"/>
            </w:pPr>
          </w:p>
        </w:tc>
        <w:tc>
          <w:tcPr>
            <w:tcW w:w="1339" w:type="dxa"/>
          </w:tcPr>
          <w:p w14:paraId="5074D526" w14:textId="77777777" w:rsidR="008F5F01" w:rsidRDefault="008F5F01" w:rsidP="00406F41">
            <w:pPr>
              <w:jc w:val="center"/>
            </w:pPr>
            <w:r>
              <w:t>yes</w:t>
            </w:r>
          </w:p>
        </w:tc>
        <w:tc>
          <w:tcPr>
            <w:tcW w:w="1338" w:type="dxa"/>
          </w:tcPr>
          <w:p w14:paraId="2D21F87C" w14:textId="77777777" w:rsidR="008F5F01" w:rsidRDefault="008F5F01" w:rsidP="00406F41">
            <w:pPr>
              <w:jc w:val="center"/>
            </w:pPr>
            <w:r>
              <w:t>yes</w:t>
            </w:r>
          </w:p>
        </w:tc>
        <w:tc>
          <w:tcPr>
            <w:tcW w:w="1339" w:type="dxa"/>
          </w:tcPr>
          <w:p w14:paraId="0B46732F" w14:textId="77777777" w:rsidR="008F5F01" w:rsidRDefault="008F5F01" w:rsidP="00406F41">
            <w:pPr>
              <w:jc w:val="center"/>
            </w:pPr>
          </w:p>
        </w:tc>
      </w:tr>
      <w:tr w:rsidR="008F5F01" w14:paraId="39C1841F" w14:textId="77777777" w:rsidTr="00E93274">
        <w:tc>
          <w:tcPr>
            <w:tcW w:w="2341" w:type="dxa"/>
          </w:tcPr>
          <w:p w14:paraId="09D042DD" w14:textId="77777777" w:rsidR="008F5F01" w:rsidRDefault="008F5F01" w:rsidP="00406F41">
            <w:r>
              <w:t>&lt;hidden_ram&gt;</w:t>
            </w:r>
          </w:p>
        </w:tc>
        <w:tc>
          <w:tcPr>
            <w:tcW w:w="1338" w:type="dxa"/>
          </w:tcPr>
          <w:p w14:paraId="15A1D0B6" w14:textId="77777777" w:rsidR="008F5F01" w:rsidRDefault="008F5F01" w:rsidP="00406F41">
            <w:pPr>
              <w:jc w:val="center"/>
            </w:pPr>
          </w:p>
        </w:tc>
        <w:tc>
          <w:tcPr>
            <w:tcW w:w="1339" w:type="dxa"/>
          </w:tcPr>
          <w:p w14:paraId="7BD080F9" w14:textId="77777777" w:rsidR="008F5F01" w:rsidRDefault="008F5F01" w:rsidP="00406F41">
            <w:pPr>
              <w:jc w:val="center"/>
            </w:pPr>
            <w:r>
              <w:t>yes</w:t>
            </w:r>
          </w:p>
        </w:tc>
        <w:tc>
          <w:tcPr>
            <w:tcW w:w="1338" w:type="dxa"/>
          </w:tcPr>
          <w:p w14:paraId="08F0CCC4" w14:textId="77777777" w:rsidR="008F5F01" w:rsidRDefault="008F5F01" w:rsidP="00406F41">
            <w:pPr>
              <w:jc w:val="center"/>
            </w:pPr>
          </w:p>
        </w:tc>
        <w:tc>
          <w:tcPr>
            <w:tcW w:w="1339" w:type="dxa"/>
          </w:tcPr>
          <w:p w14:paraId="18EC3BDE" w14:textId="77777777" w:rsidR="008F5F01" w:rsidRDefault="008F5F01" w:rsidP="00406F41">
            <w:pPr>
              <w:jc w:val="center"/>
            </w:pPr>
          </w:p>
        </w:tc>
      </w:tr>
    </w:tbl>
    <w:p w14:paraId="4FF6763F" w14:textId="77777777" w:rsidR="008F5F01" w:rsidRDefault="008F5F01" w:rsidP="00E93274">
      <w:pPr>
        <w:ind w:left="720"/>
      </w:pPr>
      <w:r>
        <w:br/>
      </w:r>
      <w:r w:rsidRPr="00681C0E">
        <w:rPr>
          <w:b/>
          <w:bCs/>
        </w:rPr>
        <w:t>&lt;base_memory&gt;</w:t>
      </w:r>
      <w:r>
        <w:t xml:space="preserve"> (64K) The default 64K of memory.  Addresses 0 to &amp;FFFF.</w:t>
      </w:r>
    </w:p>
    <w:p w14:paraId="3D2338B0" w14:textId="77777777" w:rsidR="008F5F01" w:rsidRDefault="008F5F01" w:rsidP="00E93274">
      <w:pPr>
        <w:ind w:left="1080" w:hanging="360"/>
      </w:pPr>
      <w:r w:rsidRPr="003443ED">
        <w:rPr>
          <w:b/>
          <w:bCs/>
        </w:rPr>
        <w:t>&lt;paged_memory&gt;</w:t>
      </w:r>
      <w:r>
        <w:t xml:space="preserve"> = &lt;page_count&gt; + &lt;page_data&gt;</w:t>
      </w:r>
      <w:r w:rsidRPr="00D36515">
        <w:rPr>
          <w:b/>
          <w:bCs/>
          <w:vertAlign w:val="superscript"/>
        </w:rPr>
        <w:t xml:space="preserve"> n</w:t>
      </w:r>
      <w:r>
        <w:t xml:space="preserve"> </w:t>
      </w:r>
    </w:p>
    <w:p w14:paraId="0B427DB3" w14:textId="77777777" w:rsidR="008F5F01" w:rsidRDefault="008F5F01" w:rsidP="00E93274">
      <w:pPr>
        <w:ind w:left="1080"/>
      </w:pPr>
      <w:r w:rsidRPr="00681C0E">
        <w:rPr>
          <w:b/>
          <w:bCs/>
        </w:rPr>
        <w:t>&lt;page_count&gt;</w:t>
      </w:r>
      <w:r>
        <w:t xml:space="preserve"> (1 byte) The number of pages.</w:t>
      </w:r>
    </w:p>
    <w:p w14:paraId="10DCF3A1" w14:textId="77777777" w:rsidR="008F5F01" w:rsidRDefault="008F5F01" w:rsidP="00E93274">
      <w:pPr>
        <w:ind w:left="1080"/>
      </w:pPr>
      <w:r w:rsidRPr="003443ED">
        <w:rPr>
          <w:b/>
          <w:bCs/>
        </w:rPr>
        <w:t>&lt;page_data&gt;</w:t>
      </w:r>
      <w:r>
        <w:t xml:space="preserve"> = &lt;page_bank&gt; + &lt;page_readonly&gt; + &lt;page_memory&gt;</w:t>
      </w:r>
    </w:p>
    <w:p w14:paraId="077B126D" w14:textId="705A1E46" w:rsidR="008F5F01" w:rsidRPr="00AF3B4B" w:rsidRDefault="008F5F01" w:rsidP="00E93274">
      <w:pPr>
        <w:ind w:left="1440"/>
      </w:pPr>
      <w:r w:rsidRPr="00292E67">
        <w:rPr>
          <w:b/>
          <w:bCs/>
        </w:rPr>
        <w:t>&lt;page_bank&gt;</w:t>
      </w:r>
      <w:r w:rsidRPr="00AF3B4B">
        <w:t xml:space="preserve"> (1 byte) A page bank id</w:t>
      </w:r>
      <w:r>
        <w:t xml:space="preserve"> (0 to 1</w:t>
      </w:r>
      <w:r w:rsidR="001E75B0">
        <w:t>5</w:t>
      </w:r>
      <w:r>
        <w:t>).</w:t>
      </w:r>
    </w:p>
    <w:p w14:paraId="177E9626" w14:textId="77777777" w:rsidR="008F5F01" w:rsidRPr="00AF3B4B" w:rsidRDefault="008F5F01" w:rsidP="00E93274">
      <w:pPr>
        <w:ind w:left="1440"/>
      </w:pPr>
      <w:r w:rsidRPr="00292E67">
        <w:rPr>
          <w:b/>
          <w:bCs/>
        </w:rPr>
        <w:t>&lt;page_readonly&gt;</w:t>
      </w:r>
      <w:r w:rsidRPr="00AF3B4B">
        <w:t xml:space="preserve"> (1 byte) A page </w:t>
      </w:r>
      <w:r>
        <w:t>read-only</w:t>
      </w:r>
      <w:r w:rsidRPr="00AF3B4B">
        <w:t xml:space="preserve"> flag.</w:t>
      </w:r>
      <w:r>
        <w:t xml:space="preserve"> </w:t>
      </w:r>
      <w:r w:rsidRPr="00AF3B4B">
        <w:t xml:space="preserve"> 0 = writable, 1 = read</w:t>
      </w:r>
      <w:r>
        <w:t>-</w:t>
      </w:r>
      <w:r w:rsidRPr="00AF3B4B">
        <w:t>only</w:t>
      </w:r>
    </w:p>
    <w:p w14:paraId="6E52EC45" w14:textId="77777777" w:rsidR="008F5F01" w:rsidRPr="00AF3B4B" w:rsidRDefault="008F5F01" w:rsidP="00E93274">
      <w:pPr>
        <w:ind w:left="1440"/>
      </w:pPr>
      <w:r w:rsidRPr="00292E67">
        <w:rPr>
          <w:b/>
          <w:bCs/>
        </w:rPr>
        <w:t>&lt;page_memory&gt;</w:t>
      </w:r>
      <w:r w:rsidRPr="00AF3B4B">
        <w:t xml:space="preserve"> (16K) The memory contents of a page.  Addresses &amp;8000 to &amp;BFFF.</w:t>
      </w:r>
    </w:p>
    <w:p w14:paraId="7E3F034E" w14:textId="77777777" w:rsidR="008F5F01" w:rsidRPr="00AF3B4B" w:rsidRDefault="008F5F01" w:rsidP="00E93274">
      <w:pPr>
        <w:ind w:left="720"/>
      </w:pPr>
      <w:r w:rsidRPr="00681C0E">
        <w:rPr>
          <w:b/>
          <w:bCs/>
        </w:rPr>
        <w:t>&lt;shadow_ram&gt;</w:t>
      </w:r>
      <w:r w:rsidRPr="00AF3B4B">
        <w:t xml:space="preserve"> (20K) Populated on Model B Plus, BBC Model B Integra, and BBC Master.  Addresses &amp;3000 to &amp;7FFF.</w:t>
      </w:r>
    </w:p>
    <w:p w14:paraId="526ECB6F" w14:textId="77777777" w:rsidR="008F5F01" w:rsidRPr="00AF3B4B" w:rsidRDefault="008F5F01" w:rsidP="00E93274">
      <w:pPr>
        <w:ind w:left="720"/>
      </w:pPr>
      <w:r w:rsidRPr="00681C0E">
        <w:rPr>
          <w:b/>
          <w:bCs/>
        </w:rPr>
        <w:t>&lt;mos_ram&gt;</w:t>
      </w:r>
      <w:r w:rsidRPr="00AF3B4B">
        <w:t xml:space="preserve"> (4K) Populated on BBC Master.  Addresses &amp;8000 to &amp;8FFF.</w:t>
      </w:r>
    </w:p>
    <w:p w14:paraId="7F7F4427" w14:textId="77777777" w:rsidR="008F5F01" w:rsidRPr="00AF3B4B" w:rsidRDefault="008F5F01" w:rsidP="00E93274">
      <w:pPr>
        <w:ind w:left="720"/>
      </w:pPr>
      <w:r w:rsidRPr="00681C0E">
        <w:rPr>
          <w:b/>
          <w:bCs/>
        </w:rPr>
        <w:t>&lt;filing_system_ram&gt;</w:t>
      </w:r>
      <w:r w:rsidRPr="00AF3B4B">
        <w:t xml:space="preserve"> (8K) Populated on BBC Master.  Addresses &amp;C000 to &amp;DFFF.</w:t>
      </w:r>
    </w:p>
    <w:p w14:paraId="50667C69" w14:textId="77777777" w:rsidR="008F5F01" w:rsidRPr="00AF3B4B" w:rsidRDefault="008F5F01" w:rsidP="00E93274">
      <w:pPr>
        <w:ind w:left="720"/>
      </w:pPr>
      <w:r w:rsidRPr="00681C0E">
        <w:rPr>
          <w:b/>
          <w:bCs/>
        </w:rPr>
        <w:t xml:space="preserve">&lt;private_ram&gt; </w:t>
      </w:r>
      <w:r w:rsidRPr="00AF3B4B">
        <w:t xml:space="preserve">(12K) Populated on </w:t>
      </w:r>
      <w:r>
        <w:t xml:space="preserve">BBC </w:t>
      </w:r>
      <w:r w:rsidRPr="00AF3B4B">
        <w:t>Model B Plus</w:t>
      </w:r>
      <w:r>
        <w:t xml:space="preserve"> and </w:t>
      </w:r>
      <w:r w:rsidRPr="00AF3B4B">
        <w:t>BBC Model B</w:t>
      </w:r>
      <w:r>
        <w:t xml:space="preserve"> </w:t>
      </w:r>
      <w:r w:rsidRPr="00AF3B4B">
        <w:t>Integra.</w:t>
      </w:r>
      <w:r>
        <w:t xml:space="preserve"> </w:t>
      </w:r>
      <w:r w:rsidRPr="00AF3B4B">
        <w:t>Addresses &amp;</w:t>
      </w:r>
      <w:r>
        <w:t>8</w:t>
      </w:r>
      <w:r w:rsidRPr="00AF3B4B">
        <w:t>000 to &amp;</w:t>
      </w:r>
      <w:r>
        <w:t>A</w:t>
      </w:r>
      <w:r w:rsidRPr="00AF3B4B">
        <w:t>FFF.</w:t>
      </w:r>
      <w:r>
        <w:t xml:space="preserve"> </w:t>
      </w:r>
    </w:p>
    <w:p w14:paraId="06BFA5E2" w14:textId="77777777" w:rsidR="008F5F01" w:rsidRDefault="008F5F01" w:rsidP="00E93274">
      <w:pPr>
        <w:ind w:left="720"/>
      </w:pPr>
      <w:r w:rsidRPr="00681C0E">
        <w:rPr>
          <w:b/>
          <w:bCs/>
        </w:rPr>
        <w:t>&lt;hidden_ram&gt;</w:t>
      </w:r>
      <w:r w:rsidRPr="00AF3B4B">
        <w:t xml:space="preserve"> (256 bytes) Populated on BBC Model Integra B.</w:t>
      </w:r>
    </w:p>
    <w:p w14:paraId="014B8B7F" w14:textId="77777777" w:rsidR="008F5F01" w:rsidRDefault="008F5F01" w:rsidP="00A67F03">
      <w:pPr>
        <w:pStyle w:val="Heading2"/>
      </w:pPr>
      <w:r>
        <w:t>Execution</w:t>
      </w:r>
      <w:r w:rsidRPr="00E24A8A">
        <w:t xml:space="preserve"> Chunk</w:t>
      </w:r>
    </w:p>
    <w:p w14:paraId="4A334A0C" w14:textId="77777777" w:rsidR="008F5F01" w:rsidRDefault="008F5F01" w:rsidP="008F5F01">
      <w:r>
        <w:t>An execution chunk contains a list of 6502 or 65C02 executed instructions and events.  One or more instruction chunks can exist in the file.</w:t>
      </w:r>
    </w:p>
    <w:p w14:paraId="2CAC9012" w14:textId="77777777" w:rsidR="008F5F01" w:rsidRDefault="008F5F01" w:rsidP="008F5F01">
      <w:r w:rsidRPr="00B422F8">
        <w:rPr>
          <w:b/>
          <w:bCs/>
        </w:rPr>
        <w:t>&lt;execution_chunk&gt;</w:t>
      </w:r>
      <w:r>
        <w:t xml:space="preserve"> = &lt;common_header(</w:t>
      </w:r>
      <w:r>
        <w:rPr>
          <w:rFonts w:ascii="Aptos" w:hAnsi="Aptos"/>
          <w:color w:val="000000"/>
        </w:rPr>
        <w:t>‘</w:t>
      </w:r>
      <w:r w:rsidRPr="00F36996">
        <w:rPr>
          <w:rFonts w:ascii="Aptos" w:hAnsi="Aptos"/>
          <w:b/>
          <w:bCs/>
          <w:color w:val="000000"/>
        </w:rPr>
        <w:t>PFex’</w:t>
      </w:r>
      <w:r>
        <w:rPr>
          <w:rFonts w:ascii="Aptos" w:hAnsi="Aptos"/>
          <w:color w:val="000000"/>
        </w:rPr>
        <w:t>)</w:t>
      </w:r>
      <w:r>
        <w:t>&gt; + &lt;execution_data&gt; where</w:t>
      </w:r>
    </w:p>
    <w:p w14:paraId="731FBC15" w14:textId="77777777" w:rsidR="008F5F01" w:rsidRDefault="008F5F01" w:rsidP="00556FFB">
      <w:r w:rsidRPr="00C84B18">
        <w:rPr>
          <w:b/>
          <w:bCs/>
        </w:rPr>
        <w:t>&lt;execution_data&gt;</w:t>
      </w:r>
      <w:r>
        <w:t xml:space="preserve"> = list of </w:t>
      </w:r>
      <w:r w:rsidRPr="00957DBD">
        <w:rPr>
          <w:b/>
          <w:bCs/>
        </w:rPr>
        <w:t>&lt;instruction&gt;</w:t>
      </w:r>
      <w:r>
        <w:t xml:space="preserve"> and/or </w:t>
      </w:r>
      <w:r>
        <w:rPr>
          <w:b/>
          <w:bCs/>
        </w:rPr>
        <w:t>&lt;event&gt;</w:t>
      </w:r>
      <w:r>
        <w:t xml:space="preserve"> where: </w:t>
      </w:r>
    </w:p>
    <w:p w14:paraId="237F5EA7" w14:textId="77777777" w:rsidR="008F5F01" w:rsidRDefault="008F5F01" w:rsidP="00556FFB">
      <w:pPr>
        <w:ind w:left="720" w:hanging="360"/>
      </w:pPr>
      <w:r w:rsidRPr="0042316B">
        <w:rPr>
          <w:b/>
          <w:bCs/>
        </w:rPr>
        <w:lastRenderedPageBreak/>
        <w:t>&lt;</w:t>
      </w:r>
      <w:r>
        <w:rPr>
          <w:b/>
          <w:bCs/>
        </w:rPr>
        <w:t>event</w:t>
      </w:r>
      <w:r w:rsidRPr="0042316B">
        <w:rPr>
          <w:b/>
          <w:bCs/>
        </w:rPr>
        <w:t>&gt;</w:t>
      </w:r>
      <w:r>
        <w:t xml:space="preserve"> = &lt;event_marker&gt; + &lt;event_params&gt; </w:t>
      </w:r>
    </w:p>
    <w:p w14:paraId="685EEB3B" w14:textId="2F42B8A7" w:rsidR="008F5F01" w:rsidRDefault="008F5F01" w:rsidP="00556FFB">
      <w:pPr>
        <w:ind w:left="720"/>
      </w:pPr>
      <w:r w:rsidRPr="00BD25CB">
        <w:rPr>
          <w:b/>
          <w:bCs/>
        </w:rPr>
        <w:t>&lt;event_marker&gt;</w:t>
      </w:r>
      <w:r>
        <w:t xml:space="preserve"> (2 bytes).  A two-byte value that distinguishes an &lt;event&gt; from an &lt;instruction&gt;.  The marker also specifies the event type and subsequent parameters as depicted in the table below</w:t>
      </w:r>
      <w:r w:rsidR="00893532">
        <w:t>.</w:t>
      </w:r>
    </w:p>
    <w:tbl>
      <w:tblPr>
        <w:tblStyle w:val="TableGrid"/>
        <w:tblW w:w="8910" w:type="dxa"/>
        <w:tblInd w:w="715" w:type="dxa"/>
        <w:tblLook w:val="04A0" w:firstRow="1" w:lastRow="0" w:firstColumn="1" w:lastColumn="0" w:noHBand="0" w:noVBand="1"/>
      </w:tblPr>
      <w:tblGrid>
        <w:gridCol w:w="1800"/>
        <w:gridCol w:w="3330"/>
        <w:gridCol w:w="3780"/>
      </w:tblGrid>
      <w:tr w:rsidR="008F5F01" w14:paraId="6614B284" w14:textId="77777777" w:rsidTr="00E341C2">
        <w:tc>
          <w:tcPr>
            <w:tcW w:w="1800" w:type="dxa"/>
          </w:tcPr>
          <w:p w14:paraId="1C7329FA" w14:textId="77777777" w:rsidR="008F5F01" w:rsidRPr="0031448E" w:rsidRDefault="008F5F01" w:rsidP="00406F41">
            <w:pPr>
              <w:rPr>
                <w:b/>
                <w:bCs/>
              </w:rPr>
            </w:pPr>
            <w:r>
              <w:rPr>
                <w:b/>
                <w:bCs/>
              </w:rPr>
              <w:t>Two-</w:t>
            </w:r>
            <w:r w:rsidRPr="0031448E">
              <w:rPr>
                <w:b/>
                <w:bCs/>
              </w:rPr>
              <w:t xml:space="preserve">byte values </w:t>
            </w:r>
          </w:p>
        </w:tc>
        <w:tc>
          <w:tcPr>
            <w:tcW w:w="3330" w:type="dxa"/>
          </w:tcPr>
          <w:p w14:paraId="091E12BF" w14:textId="77777777" w:rsidR="008F5F01" w:rsidRPr="008C3A52" w:rsidRDefault="008F5F01" w:rsidP="00406F41">
            <w:pPr>
              <w:rPr>
                <w:b/>
                <w:bCs/>
              </w:rPr>
            </w:pPr>
            <w:r>
              <w:rPr>
                <w:b/>
                <w:bCs/>
              </w:rPr>
              <w:t>Event</w:t>
            </w:r>
            <w:r w:rsidRPr="008C3A52">
              <w:rPr>
                <w:b/>
                <w:bCs/>
              </w:rPr>
              <w:t xml:space="preserve"> type</w:t>
            </w:r>
          </w:p>
        </w:tc>
        <w:tc>
          <w:tcPr>
            <w:tcW w:w="3780" w:type="dxa"/>
          </w:tcPr>
          <w:p w14:paraId="61C1E255" w14:textId="77777777" w:rsidR="008F5F01" w:rsidRPr="008C3A52" w:rsidRDefault="008F5F01" w:rsidP="00406F41">
            <w:pPr>
              <w:rPr>
                <w:b/>
                <w:bCs/>
              </w:rPr>
            </w:pPr>
            <w:r>
              <w:rPr>
                <w:b/>
                <w:bCs/>
              </w:rPr>
              <w:t>Event params</w:t>
            </w:r>
          </w:p>
        </w:tc>
      </w:tr>
      <w:tr w:rsidR="008F5F01" w14:paraId="1C66CDC6" w14:textId="77777777" w:rsidTr="00E341C2">
        <w:tc>
          <w:tcPr>
            <w:tcW w:w="1800" w:type="dxa"/>
          </w:tcPr>
          <w:p w14:paraId="43115169" w14:textId="77777777" w:rsidR="008F5F01" w:rsidRDefault="008F5F01" w:rsidP="00406F41">
            <w:r>
              <w:t>&amp;80, &amp;00</w:t>
            </w:r>
          </w:p>
        </w:tc>
        <w:tc>
          <w:tcPr>
            <w:tcW w:w="3330" w:type="dxa"/>
          </w:tcPr>
          <w:p w14:paraId="0A6D12B9" w14:textId="77777777" w:rsidR="008F5F01" w:rsidRDefault="008F5F01" w:rsidP="00406F41">
            <w:r>
              <w:t>Maskable interrupt (IRQ)</w:t>
            </w:r>
          </w:p>
        </w:tc>
        <w:tc>
          <w:tcPr>
            <w:tcW w:w="3780" w:type="dxa"/>
          </w:tcPr>
          <w:p w14:paraId="1573F410" w14:textId="77777777" w:rsidR="008F5F01" w:rsidRDefault="008F5F01" w:rsidP="00406F41">
            <w:r>
              <w:t>&lt;interrupt_event_params&gt;</w:t>
            </w:r>
          </w:p>
        </w:tc>
      </w:tr>
      <w:tr w:rsidR="008F5F01" w14:paraId="16D6B34B" w14:textId="77777777" w:rsidTr="00E341C2">
        <w:tc>
          <w:tcPr>
            <w:tcW w:w="1800" w:type="dxa"/>
          </w:tcPr>
          <w:p w14:paraId="2EF0F51B" w14:textId="77777777" w:rsidR="008F5F01" w:rsidRDefault="008F5F01" w:rsidP="00406F41">
            <w:r>
              <w:t>&amp;80, &amp;01</w:t>
            </w:r>
          </w:p>
        </w:tc>
        <w:tc>
          <w:tcPr>
            <w:tcW w:w="3330" w:type="dxa"/>
          </w:tcPr>
          <w:p w14:paraId="6CF7CDEB" w14:textId="77777777" w:rsidR="008F5F01" w:rsidRDefault="008F5F01" w:rsidP="00406F41">
            <w:r>
              <w:t>Non-maskable interrupt (NMI)</w:t>
            </w:r>
          </w:p>
        </w:tc>
        <w:tc>
          <w:tcPr>
            <w:tcW w:w="3780" w:type="dxa"/>
          </w:tcPr>
          <w:p w14:paraId="79A3AAA7" w14:textId="77777777" w:rsidR="008F5F01" w:rsidRDefault="008F5F01" w:rsidP="00406F41">
            <w:r>
              <w:t>&lt;interrupt_event_params&gt;</w:t>
            </w:r>
          </w:p>
        </w:tc>
      </w:tr>
      <w:tr w:rsidR="003A61F3" w14:paraId="4D6E1A63" w14:textId="77777777" w:rsidTr="00E341C2">
        <w:tc>
          <w:tcPr>
            <w:tcW w:w="1800" w:type="dxa"/>
          </w:tcPr>
          <w:p w14:paraId="50A38889" w14:textId="6E01D39D" w:rsidR="003A61F3" w:rsidRDefault="003A61F3" w:rsidP="00406F41">
            <w:r>
              <w:t>&amp;80, &amp;02</w:t>
            </w:r>
          </w:p>
        </w:tc>
        <w:tc>
          <w:tcPr>
            <w:tcW w:w="3330" w:type="dxa"/>
          </w:tcPr>
          <w:p w14:paraId="2CB9E243" w14:textId="0DA9C5BC" w:rsidR="003A61F3" w:rsidRDefault="002C5C17" w:rsidP="00406F41">
            <w:r>
              <w:t>F</w:t>
            </w:r>
            <w:r w:rsidR="009367E0">
              <w:t>rame-start</w:t>
            </w:r>
          </w:p>
        </w:tc>
        <w:tc>
          <w:tcPr>
            <w:tcW w:w="3780" w:type="dxa"/>
          </w:tcPr>
          <w:p w14:paraId="7229ECCB" w14:textId="42B3000D" w:rsidR="003A61F3" w:rsidRDefault="00D475FD" w:rsidP="00406F41">
            <w:r>
              <w:t>&lt;frame_</w:t>
            </w:r>
            <w:r w:rsidR="00E341C2">
              <w:t>start_</w:t>
            </w:r>
            <w:r>
              <w:t>event_params&gt;</w:t>
            </w:r>
          </w:p>
        </w:tc>
      </w:tr>
      <w:tr w:rsidR="008F5F01" w14:paraId="364E36B7" w14:textId="77777777" w:rsidTr="00E341C2">
        <w:tc>
          <w:tcPr>
            <w:tcW w:w="1800" w:type="dxa"/>
          </w:tcPr>
          <w:p w14:paraId="77DF4D3B" w14:textId="74E48989" w:rsidR="008F5F01" w:rsidRPr="00B04E69" w:rsidRDefault="008F5F01" w:rsidP="00406F41">
            <w:pPr>
              <w:rPr>
                <w:i/>
                <w:iCs/>
              </w:rPr>
            </w:pPr>
            <w:r w:rsidRPr="00B04E69">
              <w:rPr>
                <w:i/>
                <w:iCs/>
              </w:rPr>
              <w:t>&amp;80, &amp;0</w:t>
            </w:r>
            <w:r w:rsidR="003C2714">
              <w:rPr>
                <w:i/>
                <w:iCs/>
              </w:rPr>
              <w:t>3</w:t>
            </w:r>
            <w:r w:rsidRPr="00B04E69">
              <w:rPr>
                <w:i/>
                <w:iCs/>
              </w:rPr>
              <w:t>..&amp;7F</w:t>
            </w:r>
          </w:p>
        </w:tc>
        <w:tc>
          <w:tcPr>
            <w:tcW w:w="3330" w:type="dxa"/>
          </w:tcPr>
          <w:p w14:paraId="4CA2B8A9" w14:textId="77777777" w:rsidR="008F5F01" w:rsidRPr="00B04E69" w:rsidRDefault="008F5F01" w:rsidP="00406F41">
            <w:pPr>
              <w:rPr>
                <w:i/>
                <w:iCs/>
              </w:rPr>
            </w:pPr>
            <w:r>
              <w:rPr>
                <w:i/>
                <w:iCs/>
              </w:rPr>
              <w:t>Reserved for future use</w:t>
            </w:r>
          </w:p>
        </w:tc>
        <w:tc>
          <w:tcPr>
            <w:tcW w:w="3780" w:type="dxa"/>
          </w:tcPr>
          <w:p w14:paraId="1992F859" w14:textId="77777777" w:rsidR="008F5F01" w:rsidRPr="00B04E69" w:rsidRDefault="008F5F01" w:rsidP="00406F41">
            <w:pPr>
              <w:rPr>
                <w:i/>
                <w:iCs/>
              </w:rPr>
            </w:pPr>
          </w:p>
        </w:tc>
      </w:tr>
    </w:tbl>
    <w:p w14:paraId="7195CFC9" w14:textId="77777777" w:rsidR="008F5F01" w:rsidRDefault="008F5F01" w:rsidP="00556FFB">
      <w:pPr>
        <w:ind w:left="720" w:hanging="360"/>
      </w:pPr>
      <w:r>
        <w:rPr>
          <w:b/>
          <w:bCs/>
        </w:rPr>
        <w:tab/>
      </w:r>
    </w:p>
    <w:p w14:paraId="7CD1F572" w14:textId="77777777" w:rsidR="000D5153" w:rsidRDefault="008F5F01" w:rsidP="00556FFB">
      <w:pPr>
        <w:ind w:left="720"/>
      </w:pPr>
      <w:r w:rsidRPr="005D0FF9">
        <w:t xml:space="preserve">The </w:t>
      </w:r>
      <w:r>
        <w:t>maskable (IRQ) and non-maskable (NMI) interrupt events signify that an interrupt has occurred.</w:t>
      </w:r>
      <w:r w:rsidR="003E67E0">
        <w:t xml:space="preserve">  </w:t>
      </w:r>
    </w:p>
    <w:p w14:paraId="3E235A2C" w14:textId="57AF6DBF" w:rsidR="005060DC" w:rsidRDefault="00C40E0F" w:rsidP="005060DC">
      <w:pPr>
        <w:ind w:left="720"/>
        <w:rPr>
          <w:rFonts w:ascii="Aptos" w:hAnsi="Aptos"/>
          <w:color w:val="000000"/>
        </w:rPr>
      </w:pPr>
      <w:r w:rsidRPr="00C40E0F">
        <w:rPr>
          <w:rFonts w:ascii="Aptos" w:hAnsi="Aptos"/>
          <w:color w:val="000000"/>
        </w:rPr>
        <w:t xml:space="preserve">A </w:t>
      </w:r>
      <w:r w:rsidR="009367E0">
        <w:rPr>
          <w:rFonts w:ascii="Aptos" w:hAnsi="Aptos"/>
          <w:color w:val="000000"/>
        </w:rPr>
        <w:t>frame-start</w:t>
      </w:r>
      <w:r w:rsidRPr="00C40E0F">
        <w:rPr>
          <w:rFonts w:ascii="Aptos" w:hAnsi="Aptos"/>
          <w:color w:val="000000"/>
        </w:rPr>
        <w:t xml:space="preserve"> event marks the start of </w:t>
      </w:r>
      <w:r w:rsidR="00024ECF">
        <w:rPr>
          <w:rFonts w:ascii="Aptos" w:hAnsi="Aptos"/>
          <w:color w:val="000000"/>
        </w:rPr>
        <w:t xml:space="preserve">a </w:t>
      </w:r>
      <w:r w:rsidR="00AF1C04">
        <w:rPr>
          <w:rFonts w:ascii="Aptos" w:hAnsi="Aptos"/>
          <w:color w:val="000000"/>
        </w:rPr>
        <w:t xml:space="preserve">new </w:t>
      </w:r>
      <w:r w:rsidRPr="00C40E0F">
        <w:rPr>
          <w:rFonts w:ascii="Aptos" w:hAnsi="Aptos"/>
          <w:color w:val="000000"/>
        </w:rPr>
        <w:t xml:space="preserve">frame, triggered when the CRTC's MA/RA/DE </w:t>
      </w:r>
      <w:r w:rsidR="0026584A">
        <w:rPr>
          <w:rFonts w:ascii="Aptos" w:hAnsi="Aptos"/>
          <w:color w:val="000000"/>
        </w:rPr>
        <w:t>ou</w:t>
      </w:r>
      <w:r w:rsidR="00644B5D">
        <w:rPr>
          <w:rFonts w:ascii="Aptos" w:hAnsi="Aptos"/>
          <w:color w:val="000000"/>
        </w:rPr>
        <w:t>t</w:t>
      </w:r>
      <w:r w:rsidR="0026584A">
        <w:rPr>
          <w:rFonts w:ascii="Aptos" w:hAnsi="Aptos"/>
          <w:color w:val="000000"/>
        </w:rPr>
        <w:t xml:space="preserve">puts </w:t>
      </w:r>
      <w:r w:rsidR="00855662">
        <w:rPr>
          <w:rFonts w:ascii="Aptos" w:hAnsi="Aptos"/>
          <w:color w:val="000000"/>
        </w:rPr>
        <w:t xml:space="preserve">address the first </w:t>
      </w:r>
      <w:r w:rsidRPr="00C40E0F">
        <w:rPr>
          <w:rFonts w:ascii="Aptos" w:hAnsi="Aptos"/>
          <w:color w:val="000000"/>
        </w:rPr>
        <w:t xml:space="preserve">screen memory address </w:t>
      </w:r>
      <w:r w:rsidR="00855662">
        <w:rPr>
          <w:rFonts w:ascii="Aptos" w:hAnsi="Aptos"/>
          <w:color w:val="000000"/>
        </w:rPr>
        <w:t xml:space="preserve">to </w:t>
      </w:r>
      <w:r w:rsidR="00F22644">
        <w:rPr>
          <w:rFonts w:ascii="Aptos" w:hAnsi="Aptos"/>
          <w:color w:val="000000"/>
        </w:rPr>
        <w:t xml:space="preserve">be </w:t>
      </w:r>
      <w:r w:rsidR="00855662">
        <w:rPr>
          <w:rFonts w:ascii="Aptos" w:hAnsi="Aptos"/>
          <w:color w:val="000000"/>
        </w:rPr>
        <w:t>read</w:t>
      </w:r>
      <w:r w:rsidR="00E854F9">
        <w:rPr>
          <w:rFonts w:ascii="Aptos" w:hAnsi="Aptos"/>
          <w:color w:val="000000"/>
        </w:rPr>
        <w:t xml:space="preserve"> for display</w:t>
      </w:r>
      <w:r w:rsidR="00C45DBE">
        <w:rPr>
          <w:rFonts w:ascii="Aptos" w:hAnsi="Aptos"/>
          <w:color w:val="000000"/>
        </w:rPr>
        <w:t>.</w:t>
      </w:r>
    </w:p>
    <w:p w14:paraId="3D36D64C" w14:textId="73262735" w:rsidR="000F744F" w:rsidRPr="00982B04" w:rsidRDefault="008F5F01" w:rsidP="00556FFB">
      <w:pPr>
        <w:ind w:left="1080" w:hanging="360"/>
      </w:pPr>
      <w:r w:rsidRPr="00F56E4E">
        <w:rPr>
          <w:b/>
          <w:bCs/>
        </w:rPr>
        <w:t>&lt;interrupt_event_params&gt;</w:t>
      </w:r>
      <w:r>
        <w:t xml:space="preserve"> </w:t>
      </w:r>
      <w:r w:rsidRPr="009B6AAB">
        <w:t>=</w:t>
      </w:r>
      <w:r>
        <w:t xml:space="preserve"> </w:t>
      </w:r>
      <w:r>
        <w:br/>
        <w:t>&lt;cycle_count&gt; + &lt;destination_address&gt; + &lt;return_address</w:t>
      </w:r>
      <w:r w:rsidRPr="00982B04">
        <w:t>&gt;</w:t>
      </w:r>
      <w:r w:rsidR="000344FF">
        <w:t xml:space="preserve"> + &lt;status_register&gt;</w:t>
      </w:r>
    </w:p>
    <w:p w14:paraId="2862E9A5" w14:textId="7FFBD443" w:rsidR="008F5F01" w:rsidRDefault="008F5F01" w:rsidP="00556FFB">
      <w:pPr>
        <w:ind w:left="1080"/>
      </w:pPr>
      <w:r w:rsidRPr="00BD25CB">
        <w:rPr>
          <w:b/>
          <w:bCs/>
        </w:rPr>
        <w:t>&lt;cycle_count&gt;</w:t>
      </w:r>
      <w:r>
        <w:t xml:space="preserve"> (1 byte) Specifies how many cycles it took to jump to the service routine. </w:t>
      </w:r>
      <w:r w:rsidR="00A90215">
        <w:t xml:space="preserve"> The value is </w:t>
      </w:r>
      <w:r>
        <w:t>always seven.</w:t>
      </w:r>
    </w:p>
    <w:p w14:paraId="75AA3089" w14:textId="77777777" w:rsidR="008F5F01" w:rsidRPr="00895812" w:rsidRDefault="008F5F01" w:rsidP="00556FFB">
      <w:pPr>
        <w:ind w:left="1080"/>
        <w:rPr>
          <w:b/>
          <w:bCs/>
        </w:rPr>
      </w:pPr>
      <w:r w:rsidRPr="00BD25CB">
        <w:rPr>
          <w:b/>
          <w:bCs/>
        </w:rPr>
        <w:t>&lt;destination_address&gt;</w:t>
      </w:r>
      <w:r>
        <w:t xml:space="preserve"> (2 bytes).  The address of the interrupt service routine.  </w:t>
      </w:r>
      <w:r w:rsidRPr="00895812">
        <w:t>For NMI interrupts, the value held in $FFFA–$FFFB.  For IRQ’s, the value held in $FFFE–$FFFF.</w:t>
      </w:r>
    </w:p>
    <w:p w14:paraId="1D14F08E" w14:textId="77777777" w:rsidR="008F5F01" w:rsidRDefault="008F5F01" w:rsidP="00556FFB">
      <w:pPr>
        <w:ind w:left="1080"/>
      </w:pPr>
      <w:r w:rsidRPr="00BD25CB">
        <w:rPr>
          <w:b/>
          <w:bCs/>
        </w:rPr>
        <w:t>&lt;return_address&gt;</w:t>
      </w:r>
      <w:r>
        <w:t xml:space="preserve"> (2 bytes).  The return address that was pushed on the stack.</w:t>
      </w:r>
    </w:p>
    <w:p w14:paraId="2873350A" w14:textId="5832E8BA" w:rsidR="000344FF" w:rsidRDefault="000344FF" w:rsidP="00556FFB">
      <w:pPr>
        <w:ind w:left="1080"/>
      </w:pPr>
      <w:r w:rsidRPr="00BD25CB">
        <w:rPr>
          <w:b/>
          <w:bCs/>
        </w:rPr>
        <w:t>&lt;status_register&gt;</w:t>
      </w:r>
      <w:r>
        <w:t xml:space="preserve"> (1 byte).  The </w:t>
      </w:r>
      <w:r w:rsidR="00A17354">
        <w:t xml:space="preserve">status </w:t>
      </w:r>
      <w:r>
        <w:t xml:space="preserve">register </w:t>
      </w:r>
      <w:r w:rsidR="004D18E6">
        <w:t xml:space="preserve">that was </w:t>
      </w:r>
      <w:r>
        <w:t>pushed on the stack.</w:t>
      </w:r>
      <w:r w:rsidR="001E3578">
        <w:t xml:space="preserve"> </w:t>
      </w:r>
      <w:r w:rsidR="00CD10EA">
        <w:t xml:space="preserve">The </w:t>
      </w:r>
      <w:r w:rsidR="0051194A">
        <w:t>‘</w:t>
      </w:r>
      <w:r w:rsidR="00CD10EA">
        <w:t>B flag</w:t>
      </w:r>
      <w:r w:rsidR="0051194A">
        <w:t>’</w:t>
      </w:r>
      <w:r w:rsidR="00CD10EA">
        <w:t xml:space="preserve"> (b</w:t>
      </w:r>
      <w:r w:rsidR="001E3578">
        <w:t>it</w:t>
      </w:r>
      <w:r w:rsidR="00CD10EA">
        <w:t>-</w:t>
      </w:r>
      <w:r w:rsidR="001E3578">
        <w:t>4</w:t>
      </w:r>
      <w:r w:rsidR="00CD10EA">
        <w:t>) is set</w:t>
      </w:r>
      <w:r w:rsidR="001E3578">
        <w:t xml:space="preserve"> if </w:t>
      </w:r>
      <w:r w:rsidR="005F2005">
        <w:t xml:space="preserve">a </w:t>
      </w:r>
      <w:r w:rsidR="005F2005" w:rsidRPr="00CA40DA">
        <w:rPr>
          <w:b/>
          <w:bCs/>
        </w:rPr>
        <w:t>BRK</w:t>
      </w:r>
      <w:r w:rsidR="005F2005">
        <w:t xml:space="preserve"> </w:t>
      </w:r>
      <w:r w:rsidR="009D7E61">
        <w:t xml:space="preserve">instruction </w:t>
      </w:r>
      <w:r w:rsidR="00644B6B">
        <w:t>invoked</w:t>
      </w:r>
      <w:r w:rsidR="00DB62A8">
        <w:t xml:space="preserve"> the interrupt</w:t>
      </w:r>
      <w:r w:rsidR="008D7347">
        <w:t xml:space="preserve"> (IRQ)</w:t>
      </w:r>
      <w:r w:rsidR="005F2005">
        <w:t>.</w:t>
      </w:r>
    </w:p>
    <w:p w14:paraId="790C6200" w14:textId="5B83AF79" w:rsidR="003E67E0" w:rsidRDefault="003E67E0" w:rsidP="00A3170D">
      <w:pPr>
        <w:ind w:left="1080" w:hanging="360"/>
      </w:pPr>
      <w:r w:rsidRPr="003E67E0">
        <w:rPr>
          <w:b/>
          <w:bCs/>
        </w:rPr>
        <w:t>&lt;</w:t>
      </w:r>
      <w:r w:rsidR="005D31E4">
        <w:rPr>
          <w:b/>
          <w:bCs/>
        </w:rPr>
        <w:t>f</w:t>
      </w:r>
      <w:r w:rsidRPr="003E67E0">
        <w:rPr>
          <w:b/>
          <w:bCs/>
        </w:rPr>
        <w:t>rame_</w:t>
      </w:r>
      <w:r w:rsidR="005D31E4">
        <w:rPr>
          <w:b/>
          <w:bCs/>
        </w:rPr>
        <w:t>start</w:t>
      </w:r>
      <w:r w:rsidRPr="003E67E0">
        <w:rPr>
          <w:b/>
          <w:bCs/>
        </w:rPr>
        <w:t>_</w:t>
      </w:r>
      <w:r w:rsidR="0079718B">
        <w:rPr>
          <w:b/>
          <w:bCs/>
        </w:rPr>
        <w:t>event_</w:t>
      </w:r>
      <w:r w:rsidRPr="003E67E0">
        <w:rPr>
          <w:b/>
          <w:bCs/>
        </w:rPr>
        <w:t>params&gt;</w:t>
      </w:r>
      <w:r>
        <w:rPr>
          <w:b/>
          <w:bCs/>
        </w:rPr>
        <w:t xml:space="preserve"> </w:t>
      </w:r>
      <w:r w:rsidRPr="003E67E0">
        <w:t>=</w:t>
      </w:r>
      <w:r w:rsidR="00A3170D">
        <w:br/>
      </w:r>
      <w:r w:rsidR="00A3170D" w:rsidRPr="00A3170D">
        <w:t>&lt;</w:t>
      </w:r>
      <w:r w:rsidR="007252DB">
        <w:t>offset</w:t>
      </w:r>
      <w:r w:rsidR="00066365" w:rsidRPr="001B5E47">
        <w:t>_cycl</w:t>
      </w:r>
      <w:r w:rsidR="00CE33C7">
        <w:t>e_count</w:t>
      </w:r>
      <w:r w:rsidR="00A3170D" w:rsidRPr="00A3170D">
        <w:t>&gt; +</w:t>
      </w:r>
      <w:r w:rsidR="00A3170D">
        <w:t xml:space="preserve"> </w:t>
      </w:r>
      <w:r w:rsidR="006C0287">
        <w:t>&lt;video_ula</w:t>
      </w:r>
      <w:r w:rsidR="006C0287" w:rsidRPr="00036055">
        <w:t>_state</w:t>
      </w:r>
      <w:r w:rsidR="006C0287">
        <w:t xml:space="preserve">&gt; + </w:t>
      </w:r>
      <w:r w:rsidR="00ED0A7C">
        <w:t>&lt;crtc</w:t>
      </w:r>
      <w:r w:rsidR="00ED0A7C" w:rsidRPr="00036055">
        <w:t>_state</w:t>
      </w:r>
      <w:r w:rsidR="00ED0A7C">
        <w:t xml:space="preserve">&gt; </w:t>
      </w:r>
    </w:p>
    <w:p w14:paraId="3909D588" w14:textId="4851701D" w:rsidR="00A3170D" w:rsidRDefault="00A3170D" w:rsidP="00ED0A7C">
      <w:pPr>
        <w:ind w:left="1440" w:hanging="360"/>
        <w:rPr>
          <w:b/>
          <w:bCs/>
        </w:rPr>
      </w:pPr>
      <w:r w:rsidRPr="00A3170D">
        <w:rPr>
          <w:b/>
          <w:bCs/>
        </w:rPr>
        <w:t>&lt;</w:t>
      </w:r>
      <w:r w:rsidR="007252DB">
        <w:rPr>
          <w:b/>
          <w:bCs/>
        </w:rPr>
        <w:t>offset</w:t>
      </w:r>
      <w:r w:rsidR="00CE33C7" w:rsidRPr="00CE33C7">
        <w:rPr>
          <w:b/>
          <w:bCs/>
        </w:rPr>
        <w:t>_cycle_count</w:t>
      </w:r>
      <w:r w:rsidRPr="00A3170D">
        <w:rPr>
          <w:b/>
          <w:bCs/>
        </w:rPr>
        <w:t>&gt;</w:t>
      </w:r>
      <w:r>
        <w:t xml:space="preserve"> (1 byte). </w:t>
      </w:r>
      <w:r w:rsidR="00E21824">
        <w:t xml:space="preserve"> </w:t>
      </w:r>
      <w:r>
        <w:t xml:space="preserve">The number of cycles </w:t>
      </w:r>
      <w:r w:rsidR="005045EE">
        <w:t xml:space="preserve">prior to the </w:t>
      </w:r>
      <w:r>
        <w:t xml:space="preserve">event when the frame </w:t>
      </w:r>
      <w:r w:rsidR="00621C54">
        <w:t xml:space="preserve">started.  If the previous instruction took </w:t>
      </w:r>
      <w:r w:rsidR="00621C54" w:rsidRPr="00621C54">
        <w:rPr>
          <w:b/>
          <w:bCs/>
        </w:rPr>
        <w:t>n</w:t>
      </w:r>
      <w:r w:rsidR="00621C54">
        <w:t xml:space="preserve"> cycles, the value is in the range</w:t>
      </w:r>
      <w:r w:rsidR="00BA1038">
        <w:t>:</w:t>
      </w:r>
      <w:r w:rsidR="00621C54">
        <w:t xml:space="preserve"> 0..(</w:t>
      </w:r>
      <w:r w:rsidR="00621C54" w:rsidRPr="001165CD">
        <w:rPr>
          <w:b/>
          <w:bCs/>
        </w:rPr>
        <w:t>n</w:t>
      </w:r>
      <w:r w:rsidR="001165CD">
        <w:t xml:space="preserve"> </w:t>
      </w:r>
      <w:r w:rsidR="00621C54">
        <w:t>-</w:t>
      </w:r>
      <w:r w:rsidR="001165CD">
        <w:t xml:space="preserve"> </w:t>
      </w:r>
      <w:r w:rsidR="00621C54">
        <w:t>1).</w:t>
      </w:r>
    </w:p>
    <w:p w14:paraId="65497A2B" w14:textId="510E9F80" w:rsidR="00ED0A7C" w:rsidRDefault="00ED0A7C" w:rsidP="00ED0A7C">
      <w:pPr>
        <w:ind w:left="1440" w:hanging="360"/>
      </w:pPr>
      <w:r w:rsidRPr="00E65534">
        <w:rPr>
          <w:b/>
          <w:bCs/>
        </w:rPr>
        <w:t>&lt;video_ula_state&gt;</w:t>
      </w:r>
      <w:r>
        <w:t xml:space="preserve"> = </w:t>
      </w:r>
      <w:r w:rsidRPr="004651AD">
        <w:t>&lt;</w:t>
      </w:r>
      <w:r w:rsidR="0095504E">
        <w:t>ula_</w:t>
      </w:r>
      <w:r w:rsidRPr="004651AD">
        <w:t>control_register&gt;</w:t>
      </w:r>
      <w:r>
        <w:t xml:space="preserve"> + </w:t>
      </w:r>
      <w:r w:rsidR="007D6489">
        <w:t>&lt;</w:t>
      </w:r>
      <w:r w:rsidR="0095504E">
        <w:t>ula_</w:t>
      </w:r>
      <w:r>
        <w:t>palette&gt;</w:t>
      </w:r>
    </w:p>
    <w:p w14:paraId="4EE0B30A" w14:textId="0B4D14C2" w:rsidR="00ED0A7C" w:rsidRDefault="00ED0A7C" w:rsidP="00ED0A7C">
      <w:pPr>
        <w:ind w:left="1440"/>
      </w:pPr>
      <w:r w:rsidRPr="00681C0E">
        <w:rPr>
          <w:b/>
          <w:bCs/>
        </w:rPr>
        <w:t>&lt;</w:t>
      </w:r>
      <w:r w:rsidR="0095504E">
        <w:rPr>
          <w:b/>
          <w:bCs/>
        </w:rPr>
        <w:t>ula_</w:t>
      </w:r>
      <w:r w:rsidRPr="00681C0E">
        <w:rPr>
          <w:b/>
          <w:bCs/>
        </w:rPr>
        <w:t>control_register&gt;</w:t>
      </w:r>
      <w:r>
        <w:t xml:space="preserve"> (1 byte).  The value of the ULA video control register.</w:t>
      </w:r>
    </w:p>
    <w:p w14:paraId="30A39C27" w14:textId="4E0399F8" w:rsidR="008904AB" w:rsidRDefault="00ED0A7C" w:rsidP="00C827A8">
      <w:pPr>
        <w:ind w:left="1440"/>
      </w:pPr>
      <w:r w:rsidRPr="00681C0E">
        <w:rPr>
          <w:b/>
          <w:bCs/>
        </w:rPr>
        <w:lastRenderedPageBreak/>
        <w:t>&lt;ula_palette&gt;</w:t>
      </w:r>
      <w:r>
        <w:t xml:space="preserve"> (16 bytes).  The ULA’s 16 </w:t>
      </w:r>
      <w:r w:rsidR="008904AB">
        <w:t xml:space="preserve">color </w:t>
      </w:r>
      <w:r>
        <w:t>palette</w:t>
      </w:r>
      <w:r w:rsidR="006E5E36">
        <w:t xml:space="preserve">.  </w:t>
      </w:r>
      <w:r w:rsidR="00756B09">
        <w:t xml:space="preserve">Each </w:t>
      </w:r>
      <w:r w:rsidR="001E0154">
        <w:t xml:space="preserve">palette </w:t>
      </w:r>
      <w:r w:rsidR="00756B09">
        <w:t xml:space="preserve">entry is </w:t>
      </w:r>
      <w:r w:rsidR="0039733D">
        <w:t>a</w:t>
      </w:r>
      <w:r w:rsidR="00B93DF8">
        <w:t>n</w:t>
      </w:r>
      <w:r w:rsidR="0039733D">
        <w:t xml:space="preserve"> </w:t>
      </w:r>
      <w:r w:rsidR="00811330">
        <w:t xml:space="preserve">actual </w:t>
      </w:r>
      <w:r w:rsidR="0039733D">
        <w:t xml:space="preserve">color </w:t>
      </w:r>
      <w:r w:rsidR="001E0154">
        <w:t xml:space="preserve">value </w:t>
      </w:r>
      <w:r w:rsidR="0039733D">
        <w:t xml:space="preserve">in the </w:t>
      </w:r>
      <w:r w:rsidR="006E5E36">
        <w:t>range 0</w:t>
      </w:r>
      <w:r w:rsidR="0095557C">
        <w:t xml:space="preserve"> to</w:t>
      </w:r>
      <w:r w:rsidR="00C7314C">
        <w:t xml:space="preserve"> </w:t>
      </w:r>
      <w:r w:rsidR="006E5E36">
        <w:t>15</w:t>
      </w:r>
      <w:r w:rsidR="0039733D">
        <w:t>.</w:t>
      </w:r>
      <w:r w:rsidR="00C827A8">
        <w:t xml:space="preserve">  See </w:t>
      </w:r>
      <w:r w:rsidR="006F1DFA">
        <w:t xml:space="preserve">the </w:t>
      </w:r>
      <w:r w:rsidR="00C827A8">
        <w:t>Actual Color Field definition</w:t>
      </w:r>
      <w:r w:rsidR="00EB4451">
        <w:t>s</w:t>
      </w:r>
      <w:r w:rsidR="00C827A8">
        <w:t xml:space="preserve"> in the </w:t>
      </w:r>
      <w:r w:rsidR="0074142C">
        <w:t xml:space="preserve">New </w:t>
      </w:r>
      <w:r w:rsidR="00C827A8">
        <w:t>Advanced User Guide</w:t>
      </w:r>
      <w:r w:rsidR="0074142C">
        <w:t xml:space="preserve"> (page 209).</w:t>
      </w:r>
    </w:p>
    <w:p w14:paraId="70B16D08" w14:textId="7A432E8C" w:rsidR="00ED0A7C" w:rsidRPr="00750224" w:rsidRDefault="00ED0A7C" w:rsidP="00704E76">
      <w:pPr>
        <w:ind w:left="1440" w:hanging="360"/>
      </w:pPr>
      <w:r w:rsidRPr="00E65534">
        <w:rPr>
          <w:b/>
          <w:bCs/>
        </w:rPr>
        <w:t>&lt;</w:t>
      </w:r>
      <w:r>
        <w:rPr>
          <w:b/>
          <w:bCs/>
        </w:rPr>
        <w:t>crtc</w:t>
      </w:r>
      <w:r w:rsidRPr="00E65534">
        <w:rPr>
          <w:b/>
          <w:bCs/>
        </w:rPr>
        <w:t>_state&gt;</w:t>
      </w:r>
      <w:r>
        <w:t xml:space="preserve"> = </w:t>
      </w:r>
      <w:r w:rsidR="00704E76">
        <w:br/>
      </w:r>
      <w:r w:rsidRPr="00647055">
        <w:t>&lt;</w:t>
      </w:r>
      <w:r>
        <w:t>crtc</w:t>
      </w:r>
      <w:r w:rsidRPr="00647055">
        <w:t>_register_select&gt; + &lt;</w:t>
      </w:r>
      <w:r>
        <w:t>crtc</w:t>
      </w:r>
      <w:r w:rsidRPr="00647055">
        <w:t xml:space="preserve">_registers&gt; </w:t>
      </w:r>
      <w:r w:rsidR="00704E76">
        <w:t xml:space="preserve">+ </w:t>
      </w:r>
      <w:r w:rsidR="00704E76" w:rsidRPr="00704E76">
        <w:t>&lt;</w:t>
      </w:r>
      <w:r w:rsidR="005447D9">
        <w:t>crtc</w:t>
      </w:r>
      <w:r w:rsidR="00704E76" w:rsidRPr="00704E76">
        <w:t>_scanline&gt; +</w:t>
      </w:r>
      <w:r w:rsidR="00704E76">
        <w:rPr>
          <w:b/>
          <w:bCs/>
        </w:rPr>
        <w:t xml:space="preserve"> </w:t>
      </w:r>
      <w:r w:rsidR="00704E76" w:rsidRPr="00704E76">
        <w:t>&lt;</w:t>
      </w:r>
      <w:r w:rsidR="005447D9">
        <w:t>crtc</w:t>
      </w:r>
      <w:r w:rsidR="00715010">
        <w:t>_</w:t>
      </w:r>
      <w:r w:rsidR="00B37789">
        <w:t>flags</w:t>
      </w:r>
      <w:r w:rsidR="00704E76" w:rsidRPr="00704E76">
        <w:t>&gt;</w:t>
      </w:r>
    </w:p>
    <w:p w14:paraId="61B0B94D" w14:textId="7CCDBC8E" w:rsidR="00ED0A7C" w:rsidRDefault="00ED0A7C" w:rsidP="00ED0A7C">
      <w:pPr>
        <w:ind w:left="1440"/>
      </w:pPr>
      <w:r w:rsidRPr="00681C0E">
        <w:rPr>
          <w:b/>
          <w:bCs/>
        </w:rPr>
        <w:t>&lt;</w:t>
      </w:r>
      <w:r>
        <w:rPr>
          <w:b/>
          <w:bCs/>
        </w:rPr>
        <w:t>crtc</w:t>
      </w:r>
      <w:r w:rsidRPr="00631A03">
        <w:rPr>
          <w:b/>
          <w:bCs/>
        </w:rPr>
        <w:t>_register</w:t>
      </w:r>
      <w:r>
        <w:rPr>
          <w:b/>
          <w:bCs/>
        </w:rPr>
        <w:t>_select</w:t>
      </w:r>
      <w:r w:rsidRPr="00681C0E">
        <w:rPr>
          <w:b/>
          <w:bCs/>
        </w:rPr>
        <w:t xml:space="preserve">&gt; </w:t>
      </w:r>
      <w:r>
        <w:t>(1 byte).  The CRTC’s ‘register select’, which is used to write values to the CRTC’s registers.  The value is in the range 0 to 17.</w:t>
      </w:r>
    </w:p>
    <w:p w14:paraId="53C1A04E" w14:textId="028F1E40" w:rsidR="00ED0A7C" w:rsidRDefault="00ED0A7C" w:rsidP="00ED0A7C">
      <w:pPr>
        <w:ind w:left="1440"/>
      </w:pPr>
      <w:r w:rsidRPr="00681C0E">
        <w:rPr>
          <w:b/>
          <w:bCs/>
        </w:rPr>
        <w:t>&lt;</w:t>
      </w:r>
      <w:r>
        <w:rPr>
          <w:b/>
          <w:bCs/>
        </w:rPr>
        <w:t>crtc</w:t>
      </w:r>
      <w:r w:rsidRPr="00681C0E">
        <w:rPr>
          <w:b/>
          <w:bCs/>
        </w:rPr>
        <w:t xml:space="preserve">_registers&gt; </w:t>
      </w:r>
      <w:r>
        <w:t>(18 bytes).  The values of the CRTC’s 18 registers.</w:t>
      </w:r>
    </w:p>
    <w:p w14:paraId="7EB1E168" w14:textId="04660D0B" w:rsidR="00ED0A7C" w:rsidRDefault="00ED0A7C" w:rsidP="00ED0A7C">
      <w:pPr>
        <w:ind w:left="1440"/>
      </w:pPr>
      <w:r w:rsidRPr="00681C0E">
        <w:rPr>
          <w:b/>
          <w:bCs/>
        </w:rPr>
        <w:t>&lt;</w:t>
      </w:r>
      <w:r w:rsidR="00E36987">
        <w:rPr>
          <w:b/>
          <w:bCs/>
        </w:rPr>
        <w:t>crtc</w:t>
      </w:r>
      <w:r w:rsidR="0010014D">
        <w:rPr>
          <w:b/>
          <w:bCs/>
        </w:rPr>
        <w:t>_</w:t>
      </w:r>
      <w:r>
        <w:rPr>
          <w:b/>
          <w:bCs/>
        </w:rPr>
        <w:t>scanline</w:t>
      </w:r>
      <w:r w:rsidRPr="00681C0E">
        <w:rPr>
          <w:b/>
          <w:bCs/>
        </w:rPr>
        <w:t>&gt;</w:t>
      </w:r>
      <w:r>
        <w:t xml:space="preserve"> (2 bytes).  The scanline</w:t>
      </w:r>
      <w:r w:rsidR="00CF02B6">
        <w:t xml:space="preserve"> </w:t>
      </w:r>
      <w:r w:rsidR="00B062C5">
        <w:t xml:space="preserve">where the </w:t>
      </w:r>
      <w:r w:rsidR="009367E0">
        <w:t>frame</w:t>
      </w:r>
      <w:r w:rsidR="00CF02B6">
        <w:t xml:space="preserve"> is rendered from.  The value is in range </w:t>
      </w:r>
      <w:r>
        <w:t>0</w:t>
      </w:r>
      <w:r w:rsidR="000E3BF2">
        <w:t xml:space="preserve"> to </w:t>
      </w:r>
      <w:r>
        <w:t>311</w:t>
      </w:r>
      <w:r w:rsidR="00CF02B6">
        <w:t>.</w:t>
      </w:r>
    </w:p>
    <w:p w14:paraId="7C3C0874" w14:textId="6FA2F505" w:rsidR="00B37789" w:rsidRDefault="00B37789" w:rsidP="00ED0A7C">
      <w:pPr>
        <w:ind w:left="1440"/>
      </w:pPr>
      <w:r w:rsidRPr="00B37789">
        <w:rPr>
          <w:b/>
          <w:bCs/>
        </w:rPr>
        <w:t>&lt;</w:t>
      </w:r>
      <w:r w:rsidR="00E36987">
        <w:rPr>
          <w:b/>
          <w:bCs/>
        </w:rPr>
        <w:t>crtc_</w:t>
      </w:r>
      <w:r w:rsidRPr="00B37789">
        <w:rPr>
          <w:b/>
          <w:bCs/>
        </w:rPr>
        <w:t>flags&gt;</w:t>
      </w:r>
      <w:r>
        <w:rPr>
          <w:b/>
          <w:bCs/>
        </w:rPr>
        <w:t xml:space="preserve"> </w:t>
      </w:r>
      <w:r w:rsidRPr="00B37789">
        <w:t>(1 byte)</w:t>
      </w:r>
      <w:r>
        <w:t>.</w:t>
      </w:r>
      <w:r w:rsidR="00FE313D">
        <w:t xml:space="preserve">  Contains the following </w:t>
      </w:r>
      <w:r w:rsidR="001F37E5">
        <w:t>bit flags</w:t>
      </w:r>
      <w:r w:rsidR="00FE313D">
        <w:t>:</w:t>
      </w:r>
    </w:p>
    <w:tbl>
      <w:tblPr>
        <w:tblStyle w:val="TableGrid"/>
        <w:tblW w:w="0" w:type="auto"/>
        <w:tblInd w:w="1440" w:type="dxa"/>
        <w:tblLook w:val="04A0" w:firstRow="1" w:lastRow="0" w:firstColumn="1" w:lastColumn="0" w:noHBand="0" w:noVBand="1"/>
      </w:tblPr>
      <w:tblGrid>
        <w:gridCol w:w="625"/>
        <w:gridCol w:w="1530"/>
        <w:gridCol w:w="5755"/>
      </w:tblGrid>
      <w:tr w:rsidR="00B37789" w14:paraId="05004798" w14:textId="77777777" w:rsidTr="00B37789">
        <w:tc>
          <w:tcPr>
            <w:tcW w:w="625" w:type="dxa"/>
          </w:tcPr>
          <w:p w14:paraId="4AED3FD8" w14:textId="680A3C52" w:rsidR="00B37789" w:rsidRDefault="00B37789" w:rsidP="00FE313D">
            <w:pPr>
              <w:jc w:val="center"/>
              <w:rPr>
                <w:b/>
                <w:bCs/>
              </w:rPr>
            </w:pPr>
            <w:r>
              <w:rPr>
                <w:b/>
                <w:bCs/>
              </w:rPr>
              <w:t>Bit</w:t>
            </w:r>
          </w:p>
        </w:tc>
        <w:tc>
          <w:tcPr>
            <w:tcW w:w="1530" w:type="dxa"/>
          </w:tcPr>
          <w:p w14:paraId="0AB71C36" w14:textId="61065FDB" w:rsidR="00B37789" w:rsidRDefault="00B37789" w:rsidP="00ED0A7C">
            <w:pPr>
              <w:rPr>
                <w:b/>
                <w:bCs/>
              </w:rPr>
            </w:pPr>
            <w:r>
              <w:rPr>
                <w:b/>
                <w:bCs/>
              </w:rPr>
              <w:t>Flag name</w:t>
            </w:r>
          </w:p>
        </w:tc>
        <w:tc>
          <w:tcPr>
            <w:tcW w:w="5755" w:type="dxa"/>
          </w:tcPr>
          <w:p w14:paraId="2DC1F5D2" w14:textId="50988ABD" w:rsidR="00B37789" w:rsidRDefault="00B37789" w:rsidP="00ED0A7C">
            <w:pPr>
              <w:rPr>
                <w:b/>
                <w:bCs/>
              </w:rPr>
            </w:pPr>
            <w:r>
              <w:rPr>
                <w:b/>
                <w:bCs/>
              </w:rPr>
              <w:t>Descri</w:t>
            </w:r>
            <w:r w:rsidR="00C461A9">
              <w:rPr>
                <w:b/>
                <w:bCs/>
              </w:rPr>
              <w:t>p</w:t>
            </w:r>
            <w:r>
              <w:rPr>
                <w:b/>
                <w:bCs/>
              </w:rPr>
              <w:t>tion</w:t>
            </w:r>
          </w:p>
        </w:tc>
      </w:tr>
      <w:tr w:rsidR="00B37789" w14:paraId="66EBC4AF" w14:textId="77777777" w:rsidTr="00B37789">
        <w:tc>
          <w:tcPr>
            <w:tcW w:w="625" w:type="dxa"/>
          </w:tcPr>
          <w:p w14:paraId="76C73E93" w14:textId="6933928F" w:rsidR="00B37789" w:rsidRPr="00B37789" w:rsidRDefault="00B37789" w:rsidP="00FE313D">
            <w:pPr>
              <w:jc w:val="center"/>
            </w:pPr>
            <w:r w:rsidRPr="00B37789">
              <w:t>0</w:t>
            </w:r>
          </w:p>
        </w:tc>
        <w:tc>
          <w:tcPr>
            <w:tcW w:w="1530" w:type="dxa"/>
          </w:tcPr>
          <w:p w14:paraId="54B87B9F" w14:textId="226A6ED1" w:rsidR="00B37789" w:rsidRPr="00B37789" w:rsidRDefault="00B37789" w:rsidP="00ED0A7C">
            <w:r w:rsidRPr="00B37789">
              <w:t>Display field</w:t>
            </w:r>
          </w:p>
        </w:tc>
        <w:tc>
          <w:tcPr>
            <w:tcW w:w="5755" w:type="dxa"/>
          </w:tcPr>
          <w:p w14:paraId="446B6418" w14:textId="41975383" w:rsidR="00B37789" w:rsidRPr="00B37789" w:rsidRDefault="00B37789" w:rsidP="00ED0A7C">
            <w:r>
              <w:t>The value is 0 (even field) or 1(odd field).  The value toggles across non split</w:t>
            </w:r>
            <w:r w:rsidR="00EF15DE">
              <w:t xml:space="preserve"> </w:t>
            </w:r>
            <w:r>
              <w:t>screen frames, irrespective of the interlace mode.</w:t>
            </w:r>
          </w:p>
        </w:tc>
      </w:tr>
      <w:tr w:rsidR="00B37789" w14:paraId="5F5FEA38" w14:textId="77777777" w:rsidTr="00B37789">
        <w:tc>
          <w:tcPr>
            <w:tcW w:w="625" w:type="dxa"/>
          </w:tcPr>
          <w:p w14:paraId="7DE550DA" w14:textId="7A8A7886" w:rsidR="00B37789" w:rsidRPr="00B37789" w:rsidRDefault="00B37789" w:rsidP="00FE313D">
            <w:pPr>
              <w:jc w:val="center"/>
            </w:pPr>
            <w:r w:rsidRPr="00B37789">
              <w:t>1</w:t>
            </w:r>
          </w:p>
        </w:tc>
        <w:tc>
          <w:tcPr>
            <w:tcW w:w="1530" w:type="dxa"/>
          </w:tcPr>
          <w:p w14:paraId="615BAEE2" w14:textId="047AAB30" w:rsidR="00B37789" w:rsidRPr="00B37789" w:rsidRDefault="00B37789" w:rsidP="00ED0A7C">
            <w:r w:rsidRPr="00B37789">
              <w:t>Split screen</w:t>
            </w:r>
          </w:p>
        </w:tc>
        <w:tc>
          <w:tcPr>
            <w:tcW w:w="5755" w:type="dxa"/>
          </w:tcPr>
          <w:p w14:paraId="5F878669" w14:textId="77777777" w:rsidR="00FA5AD9" w:rsidRDefault="00B37789" w:rsidP="00ED0A7C">
            <w:r>
              <w:t xml:space="preserve">Whether the frame is displayed below </w:t>
            </w:r>
            <w:r w:rsidR="008F45DE">
              <w:t xml:space="preserve">the </w:t>
            </w:r>
            <w:r>
              <w:t xml:space="preserve">previous frame </w:t>
            </w:r>
            <w:r w:rsidR="000F589F">
              <w:t xml:space="preserve">to </w:t>
            </w:r>
            <w:r w:rsidR="00FA5AD9">
              <w:t xml:space="preserve">create </w:t>
            </w:r>
            <w:r>
              <w:t xml:space="preserve">a split screen.  </w:t>
            </w:r>
          </w:p>
          <w:p w14:paraId="1550FF54" w14:textId="3E15A5D4" w:rsidR="00B37789" w:rsidRPr="00B37789" w:rsidRDefault="00B37789" w:rsidP="00ED0A7C">
            <w:r>
              <w:t>The value is either 0 (false) or 1(true).</w:t>
            </w:r>
          </w:p>
        </w:tc>
      </w:tr>
    </w:tbl>
    <w:p w14:paraId="762FDE95" w14:textId="40F6D024" w:rsidR="00ED0A7C" w:rsidRDefault="00ED0A7C" w:rsidP="00540BB5">
      <w:pPr>
        <w:ind w:left="1440"/>
      </w:pPr>
    </w:p>
    <w:p w14:paraId="60EA2133" w14:textId="77777777" w:rsidR="008F5F01" w:rsidRDefault="008F5F01" w:rsidP="00556FFB">
      <w:pPr>
        <w:ind w:left="720" w:hanging="360"/>
      </w:pPr>
      <w:r w:rsidRPr="0042316B">
        <w:rPr>
          <w:b/>
          <w:bCs/>
        </w:rPr>
        <w:t>&lt;instruction&gt;</w:t>
      </w:r>
      <w:r>
        <w:rPr>
          <w:b/>
          <w:bCs/>
        </w:rPr>
        <w:t xml:space="preserve"> </w:t>
      </w:r>
      <w:r w:rsidRPr="009B6AAB">
        <w:t>=</w:t>
      </w:r>
      <w:r>
        <w:br/>
        <w:t>&lt;opcode_address&gt; + &lt;opcode&gt; + &lt;operand&gt;</w:t>
      </w:r>
      <w:r w:rsidRPr="005B7E2E">
        <w:rPr>
          <w:b/>
          <w:bCs/>
          <w:vertAlign w:val="superscript"/>
        </w:rPr>
        <w:t>opt</w:t>
      </w:r>
      <w:r>
        <w:t xml:space="preserve"> + </w:t>
      </w:r>
      <w:r>
        <w:br/>
        <w:t xml:space="preserve">&lt;cycle_count&gt; + &lt;modified_registers&gt; </w:t>
      </w:r>
      <w:r w:rsidRPr="00E14388">
        <w:t xml:space="preserve">+ </w:t>
      </w:r>
      <w:r>
        <w:t>&lt;destination_address&gt;</w:t>
      </w:r>
      <w:r w:rsidRPr="005B7E2E">
        <w:rPr>
          <w:b/>
          <w:bCs/>
          <w:vertAlign w:val="superscript"/>
        </w:rPr>
        <w:t>opt</w:t>
      </w:r>
      <w:r>
        <w:t xml:space="preserve"> + &lt;memory_address&gt;</w:t>
      </w:r>
      <w:r w:rsidRPr="005B7E2E">
        <w:rPr>
          <w:b/>
          <w:bCs/>
          <w:vertAlign w:val="superscript"/>
        </w:rPr>
        <w:t>opt</w:t>
      </w:r>
      <w:r>
        <w:t xml:space="preserve"> &lt;memory_read_value&gt;</w:t>
      </w:r>
      <w:r w:rsidRPr="005B7E2E">
        <w:rPr>
          <w:b/>
          <w:bCs/>
          <w:vertAlign w:val="superscript"/>
        </w:rPr>
        <w:t>opt</w:t>
      </w:r>
      <w:r>
        <w:rPr>
          <w:b/>
          <w:bCs/>
          <w:vertAlign w:val="superscript"/>
        </w:rPr>
        <w:t xml:space="preserve"> </w:t>
      </w:r>
      <w:r>
        <w:t>+ &lt;memory_write_value&gt;</w:t>
      </w:r>
      <w:r w:rsidRPr="005B7E2E">
        <w:rPr>
          <w:b/>
          <w:bCs/>
          <w:vertAlign w:val="superscript"/>
        </w:rPr>
        <w:t>opt</w:t>
      </w:r>
      <w:r>
        <w:t xml:space="preserve"> </w:t>
      </w:r>
    </w:p>
    <w:p w14:paraId="11089765" w14:textId="77777777" w:rsidR="008F5F01" w:rsidRDefault="008F5F01" w:rsidP="00556FFB">
      <w:pPr>
        <w:ind w:left="720"/>
      </w:pPr>
      <w:r w:rsidRPr="001754E1">
        <w:rPr>
          <w:b/>
          <w:bCs/>
        </w:rPr>
        <w:t>&lt;opcode_address&gt;</w:t>
      </w:r>
      <w:r>
        <w:t xml:space="preserve"> (1, 2, or 3 bytes) The instruction’s opcode address is encoded in 1, 2 or 3 bytes as depicted in the following table, where addresses are stored in relative format if possible.</w:t>
      </w:r>
      <w:r w:rsidRPr="00310F41">
        <w:t xml:space="preserve"> </w:t>
      </w:r>
      <w:r>
        <w:t xml:space="preserve"> </w:t>
      </w:r>
      <w:r w:rsidRPr="002E3A5B">
        <w:rPr>
          <w:b/>
          <w:bCs/>
        </w:rPr>
        <w:t xml:space="preserve">Absolute addresses are stored in big-endian format </w:t>
      </w:r>
      <w:r w:rsidRPr="002E3A5B">
        <w:t>(high-byte precedes low-byte).</w:t>
      </w:r>
    </w:p>
    <w:tbl>
      <w:tblPr>
        <w:tblStyle w:val="TableGrid"/>
        <w:tblW w:w="7750" w:type="dxa"/>
        <w:tblInd w:w="1075" w:type="dxa"/>
        <w:tblLook w:val="04A0" w:firstRow="1" w:lastRow="0" w:firstColumn="1" w:lastColumn="0" w:noHBand="0" w:noVBand="1"/>
      </w:tblPr>
      <w:tblGrid>
        <w:gridCol w:w="4223"/>
        <w:gridCol w:w="1178"/>
        <w:gridCol w:w="1170"/>
        <w:gridCol w:w="1179"/>
      </w:tblGrid>
      <w:tr w:rsidR="008F5F01" w14:paraId="5A1EB1C7" w14:textId="77777777" w:rsidTr="00556FFB">
        <w:trPr>
          <w:trHeight w:val="195"/>
        </w:trPr>
        <w:tc>
          <w:tcPr>
            <w:tcW w:w="4223" w:type="dxa"/>
          </w:tcPr>
          <w:p w14:paraId="11A4A675" w14:textId="77777777" w:rsidR="008F5F01" w:rsidRPr="009C2313" w:rsidRDefault="008F5F01" w:rsidP="00406F41">
            <w:pPr>
              <w:rPr>
                <w:b/>
                <w:bCs/>
              </w:rPr>
            </w:pPr>
            <w:r w:rsidRPr="009C2313">
              <w:rPr>
                <w:b/>
                <w:bCs/>
              </w:rPr>
              <w:t>Address format</w:t>
            </w:r>
            <w:r w:rsidRPr="009C2313">
              <w:rPr>
                <w:b/>
                <w:bCs/>
              </w:rPr>
              <w:tab/>
            </w:r>
          </w:p>
        </w:tc>
        <w:tc>
          <w:tcPr>
            <w:tcW w:w="1178" w:type="dxa"/>
          </w:tcPr>
          <w:p w14:paraId="749282C9" w14:textId="77777777" w:rsidR="008F5F01" w:rsidRPr="009C2313" w:rsidRDefault="008F5F01" w:rsidP="00406F41">
            <w:pPr>
              <w:jc w:val="center"/>
              <w:rPr>
                <w:b/>
                <w:bCs/>
              </w:rPr>
            </w:pPr>
            <w:r>
              <w:rPr>
                <w:b/>
                <w:bCs/>
              </w:rPr>
              <w:t>&lt;b</w:t>
            </w:r>
            <w:r w:rsidRPr="009C2313">
              <w:rPr>
                <w:b/>
                <w:bCs/>
              </w:rPr>
              <w:t>yte</w:t>
            </w:r>
            <w:r>
              <w:rPr>
                <w:b/>
                <w:bCs/>
              </w:rPr>
              <w:t>-</w:t>
            </w:r>
            <w:r w:rsidRPr="009C2313">
              <w:rPr>
                <w:b/>
                <w:bCs/>
              </w:rPr>
              <w:t>0</w:t>
            </w:r>
            <w:r>
              <w:rPr>
                <w:b/>
                <w:bCs/>
              </w:rPr>
              <w:t>&gt;</w:t>
            </w:r>
          </w:p>
        </w:tc>
        <w:tc>
          <w:tcPr>
            <w:tcW w:w="1170" w:type="dxa"/>
          </w:tcPr>
          <w:p w14:paraId="33B04046" w14:textId="77777777" w:rsidR="008F5F01" w:rsidRPr="009C2313" w:rsidRDefault="008F5F01" w:rsidP="00406F41">
            <w:pPr>
              <w:jc w:val="center"/>
              <w:rPr>
                <w:b/>
                <w:bCs/>
              </w:rPr>
            </w:pPr>
            <w:r>
              <w:rPr>
                <w:b/>
                <w:bCs/>
              </w:rPr>
              <w:t>&lt;b</w:t>
            </w:r>
            <w:r w:rsidRPr="009C2313">
              <w:rPr>
                <w:b/>
                <w:bCs/>
              </w:rPr>
              <w:t>yte</w:t>
            </w:r>
            <w:r>
              <w:rPr>
                <w:b/>
                <w:bCs/>
              </w:rPr>
              <w:t>-1&gt;</w:t>
            </w:r>
          </w:p>
        </w:tc>
        <w:tc>
          <w:tcPr>
            <w:tcW w:w="1179" w:type="dxa"/>
          </w:tcPr>
          <w:p w14:paraId="0B9E7C99" w14:textId="77777777" w:rsidR="008F5F01" w:rsidRPr="00126BEB" w:rsidRDefault="008F5F01" w:rsidP="00406F41">
            <w:pPr>
              <w:jc w:val="center"/>
            </w:pPr>
            <w:r>
              <w:rPr>
                <w:b/>
                <w:bCs/>
              </w:rPr>
              <w:t>&lt;b</w:t>
            </w:r>
            <w:r w:rsidRPr="009C2313">
              <w:rPr>
                <w:b/>
                <w:bCs/>
              </w:rPr>
              <w:t>yte</w:t>
            </w:r>
            <w:r>
              <w:rPr>
                <w:b/>
                <w:bCs/>
              </w:rPr>
              <w:t>-2&gt;</w:t>
            </w:r>
          </w:p>
        </w:tc>
      </w:tr>
      <w:tr w:rsidR="008F5F01" w14:paraId="1335A700" w14:textId="77777777" w:rsidTr="00556FFB">
        <w:trPr>
          <w:trHeight w:val="199"/>
        </w:trPr>
        <w:tc>
          <w:tcPr>
            <w:tcW w:w="4223" w:type="dxa"/>
          </w:tcPr>
          <w:p w14:paraId="669701F9" w14:textId="77777777" w:rsidR="008F5F01" w:rsidRDefault="008F5F01" w:rsidP="00406F41">
            <w:r>
              <w:t>Relative address: -63 to 63</w:t>
            </w:r>
          </w:p>
        </w:tc>
        <w:tc>
          <w:tcPr>
            <w:tcW w:w="1178" w:type="dxa"/>
          </w:tcPr>
          <w:p w14:paraId="4A338FC3" w14:textId="77777777" w:rsidR="008F5F01" w:rsidRDefault="008F5F01" w:rsidP="00406F41">
            <w:pPr>
              <w:jc w:val="center"/>
            </w:pPr>
            <w:r>
              <w:t>&amp;81..&amp;FF</w:t>
            </w:r>
          </w:p>
        </w:tc>
        <w:tc>
          <w:tcPr>
            <w:tcW w:w="1170" w:type="dxa"/>
          </w:tcPr>
          <w:p w14:paraId="371F11AB" w14:textId="77777777" w:rsidR="008F5F01" w:rsidRPr="00EC6555" w:rsidRDefault="008F5F01" w:rsidP="00406F41">
            <w:pPr>
              <w:jc w:val="center"/>
              <w:rPr>
                <w:i/>
                <w:iCs/>
              </w:rPr>
            </w:pPr>
          </w:p>
        </w:tc>
        <w:tc>
          <w:tcPr>
            <w:tcW w:w="1179" w:type="dxa"/>
          </w:tcPr>
          <w:p w14:paraId="3DF5A131" w14:textId="77777777" w:rsidR="008F5F01" w:rsidRPr="00EC6555" w:rsidRDefault="008F5F01" w:rsidP="00406F41">
            <w:pPr>
              <w:jc w:val="center"/>
              <w:rPr>
                <w:i/>
                <w:iCs/>
              </w:rPr>
            </w:pPr>
          </w:p>
        </w:tc>
      </w:tr>
      <w:tr w:rsidR="008F5F01" w14:paraId="11086A74" w14:textId="77777777" w:rsidTr="00556FFB">
        <w:trPr>
          <w:trHeight w:val="195"/>
        </w:trPr>
        <w:tc>
          <w:tcPr>
            <w:tcW w:w="4223" w:type="dxa"/>
          </w:tcPr>
          <w:p w14:paraId="0C546872" w14:textId="77777777" w:rsidR="008F5F01" w:rsidRDefault="008F5F01" w:rsidP="00406F41">
            <w:r>
              <w:t>Absolute address: &amp;0000..&amp;7FFF</w:t>
            </w:r>
          </w:p>
        </w:tc>
        <w:tc>
          <w:tcPr>
            <w:tcW w:w="1178" w:type="dxa"/>
          </w:tcPr>
          <w:p w14:paraId="1D378ECB" w14:textId="77777777" w:rsidR="008F5F01" w:rsidRDefault="008F5F01" w:rsidP="00406F41">
            <w:pPr>
              <w:jc w:val="center"/>
            </w:pPr>
            <w:r>
              <w:t>0..&amp;7F</w:t>
            </w:r>
          </w:p>
        </w:tc>
        <w:tc>
          <w:tcPr>
            <w:tcW w:w="1170" w:type="dxa"/>
          </w:tcPr>
          <w:p w14:paraId="776DD01E" w14:textId="77777777" w:rsidR="008F5F01" w:rsidRDefault="008F5F01" w:rsidP="00406F41">
            <w:pPr>
              <w:jc w:val="center"/>
            </w:pPr>
            <w:r>
              <w:t>0..&amp;FF</w:t>
            </w:r>
          </w:p>
        </w:tc>
        <w:tc>
          <w:tcPr>
            <w:tcW w:w="1179" w:type="dxa"/>
          </w:tcPr>
          <w:p w14:paraId="4AD60EF3" w14:textId="77777777" w:rsidR="008F5F01" w:rsidRPr="00EC6555" w:rsidRDefault="008F5F01" w:rsidP="00406F41">
            <w:pPr>
              <w:jc w:val="center"/>
              <w:rPr>
                <w:i/>
                <w:iCs/>
              </w:rPr>
            </w:pPr>
          </w:p>
        </w:tc>
      </w:tr>
      <w:tr w:rsidR="008F5F01" w14:paraId="49BE6462" w14:textId="77777777" w:rsidTr="00556FFB">
        <w:trPr>
          <w:trHeight w:val="178"/>
        </w:trPr>
        <w:tc>
          <w:tcPr>
            <w:tcW w:w="4223" w:type="dxa"/>
          </w:tcPr>
          <w:p w14:paraId="0AE8A661" w14:textId="77777777" w:rsidR="008F5F01" w:rsidRDefault="008F5F01" w:rsidP="00406F41">
            <w:r>
              <w:t>Absolute address: &amp;8000..&amp;FFFF</w:t>
            </w:r>
          </w:p>
        </w:tc>
        <w:tc>
          <w:tcPr>
            <w:tcW w:w="1178" w:type="dxa"/>
          </w:tcPr>
          <w:p w14:paraId="1A43A099" w14:textId="77777777" w:rsidR="008F5F01" w:rsidRDefault="008F5F01" w:rsidP="00406F41">
            <w:pPr>
              <w:jc w:val="center"/>
            </w:pPr>
            <w:r>
              <w:t>&amp;80</w:t>
            </w:r>
          </w:p>
        </w:tc>
        <w:tc>
          <w:tcPr>
            <w:tcW w:w="1170" w:type="dxa"/>
          </w:tcPr>
          <w:p w14:paraId="2F74BA64" w14:textId="77777777" w:rsidR="008F5F01" w:rsidRDefault="008F5F01" w:rsidP="00406F41">
            <w:pPr>
              <w:jc w:val="center"/>
            </w:pPr>
            <w:r>
              <w:t>&amp;80..&amp;FF</w:t>
            </w:r>
          </w:p>
        </w:tc>
        <w:tc>
          <w:tcPr>
            <w:tcW w:w="1179" w:type="dxa"/>
          </w:tcPr>
          <w:p w14:paraId="2C1F59A2" w14:textId="77777777" w:rsidR="008F5F01" w:rsidRDefault="008F5F01" w:rsidP="00406F41">
            <w:pPr>
              <w:jc w:val="center"/>
            </w:pPr>
            <w:r>
              <w:t>0..&amp;FF</w:t>
            </w:r>
          </w:p>
        </w:tc>
      </w:tr>
      <w:tr w:rsidR="008F5F01" w14:paraId="1C24867C" w14:textId="77777777" w:rsidTr="00556FFB">
        <w:trPr>
          <w:trHeight w:val="178"/>
        </w:trPr>
        <w:tc>
          <w:tcPr>
            <w:tcW w:w="4223" w:type="dxa"/>
          </w:tcPr>
          <w:p w14:paraId="281DD6D9" w14:textId="77777777" w:rsidR="008F5F01" w:rsidRPr="00161999" w:rsidRDefault="008F5F01" w:rsidP="00406F41">
            <w:pPr>
              <w:rPr>
                <w:i/>
                <w:iCs/>
              </w:rPr>
            </w:pPr>
            <w:r w:rsidRPr="00161999">
              <w:rPr>
                <w:i/>
                <w:iCs/>
              </w:rPr>
              <w:t>Not an instruction</w:t>
            </w:r>
            <w:r>
              <w:rPr>
                <w:i/>
                <w:iCs/>
              </w:rPr>
              <w:t xml:space="preserve"> (see events)</w:t>
            </w:r>
          </w:p>
        </w:tc>
        <w:tc>
          <w:tcPr>
            <w:tcW w:w="1178" w:type="dxa"/>
          </w:tcPr>
          <w:p w14:paraId="1BC8151B" w14:textId="77777777" w:rsidR="008F5F01" w:rsidRPr="00161999" w:rsidRDefault="008F5F01" w:rsidP="00406F41">
            <w:pPr>
              <w:jc w:val="center"/>
              <w:rPr>
                <w:i/>
                <w:iCs/>
              </w:rPr>
            </w:pPr>
            <w:r w:rsidRPr="00161999">
              <w:rPr>
                <w:i/>
                <w:iCs/>
              </w:rPr>
              <w:t>&amp;80</w:t>
            </w:r>
          </w:p>
        </w:tc>
        <w:tc>
          <w:tcPr>
            <w:tcW w:w="1170" w:type="dxa"/>
          </w:tcPr>
          <w:p w14:paraId="65DE7137" w14:textId="77777777" w:rsidR="008F5F01" w:rsidRPr="00161999" w:rsidRDefault="008F5F01" w:rsidP="00406F41">
            <w:pPr>
              <w:jc w:val="center"/>
              <w:rPr>
                <w:i/>
                <w:iCs/>
              </w:rPr>
            </w:pPr>
            <w:r w:rsidRPr="00161999">
              <w:rPr>
                <w:i/>
                <w:iCs/>
              </w:rPr>
              <w:t>0..&amp;7F</w:t>
            </w:r>
          </w:p>
        </w:tc>
        <w:tc>
          <w:tcPr>
            <w:tcW w:w="1179" w:type="dxa"/>
          </w:tcPr>
          <w:p w14:paraId="21AA44F7" w14:textId="77777777" w:rsidR="008F5F01" w:rsidRDefault="008F5F01" w:rsidP="00406F41">
            <w:pPr>
              <w:jc w:val="center"/>
            </w:pPr>
          </w:p>
        </w:tc>
      </w:tr>
    </w:tbl>
    <w:p w14:paraId="4047F2DA" w14:textId="77777777" w:rsidR="008F5F01" w:rsidRPr="00060A41" w:rsidRDefault="008F5F01" w:rsidP="00556FFB">
      <w:pPr>
        <w:ind w:left="1530" w:hanging="360"/>
        <w:rPr>
          <w:sz w:val="2"/>
          <w:szCs w:val="2"/>
        </w:rPr>
      </w:pPr>
    </w:p>
    <w:p w14:paraId="233C6AB1" w14:textId="77777777" w:rsidR="008F5F01" w:rsidRDefault="008F5F01" w:rsidP="00556FFB">
      <w:pPr>
        <w:ind w:left="720"/>
      </w:pPr>
      <w:r>
        <w:t>The following pseudo code depicts how the opcode address is written.</w:t>
      </w:r>
    </w:p>
    <w:p w14:paraId="5FD5C571" w14:textId="77777777" w:rsidR="008F5F01" w:rsidRPr="002D3433" w:rsidRDefault="008F5F01" w:rsidP="00556FFB">
      <w:pPr>
        <w:pStyle w:val="ListParagraph"/>
        <w:shd w:val="clear" w:color="auto" w:fill="DAE9F7" w:themeFill="text2" w:themeFillTint="1A"/>
        <w:rPr>
          <w:noProof/>
          <w:color w:val="BF4E14" w:themeColor="accent2" w:themeShade="BF"/>
        </w:rPr>
      </w:pPr>
      <w:r w:rsidRPr="002D3433">
        <w:rPr>
          <w:noProof/>
          <w:color w:val="BF4E14" w:themeColor="accent2" w:themeShade="BF"/>
        </w:rPr>
        <w:t xml:space="preserve"># </w:t>
      </w:r>
      <w:r>
        <w:rPr>
          <w:noProof/>
          <w:color w:val="BF4E14" w:themeColor="accent2" w:themeShade="BF"/>
        </w:rPr>
        <w:t>a</w:t>
      </w:r>
      <w:r w:rsidRPr="002D3433">
        <w:rPr>
          <w:noProof/>
          <w:color w:val="BF4E14" w:themeColor="accent2" w:themeShade="BF"/>
        </w:rPr>
        <w:t xml:space="preserve">t </w:t>
      </w:r>
      <w:r>
        <w:rPr>
          <w:noProof/>
          <w:color w:val="BF4E14" w:themeColor="accent2" w:themeShade="BF"/>
        </w:rPr>
        <w:t xml:space="preserve">the </w:t>
      </w:r>
      <w:r w:rsidRPr="002D3433">
        <w:rPr>
          <w:noProof/>
          <w:color w:val="BF4E14" w:themeColor="accent2" w:themeShade="BF"/>
        </w:rPr>
        <w:t>beginning o</w:t>
      </w:r>
      <w:r>
        <w:rPr>
          <w:noProof/>
          <w:color w:val="BF4E14" w:themeColor="accent2" w:themeShade="BF"/>
        </w:rPr>
        <w:t xml:space="preserve">f </w:t>
      </w:r>
      <w:r w:rsidRPr="002D3433">
        <w:rPr>
          <w:noProof/>
          <w:color w:val="BF4E14" w:themeColor="accent2" w:themeShade="BF"/>
        </w:rPr>
        <w:t>recording</w:t>
      </w:r>
    </w:p>
    <w:p w14:paraId="27046249" w14:textId="77777777" w:rsidR="008F5F01" w:rsidRPr="00216140" w:rsidRDefault="008F5F01" w:rsidP="00556FFB">
      <w:pPr>
        <w:pStyle w:val="ListParagraph"/>
        <w:shd w:val="clear" w:color="auto" w:fill="DAE9F7" w:themeFill="text2" w:themeFillTint="1A"/>
        <w:rPr>
          <w:noProof/>
          <w:color w:val="E97132" w:themeColor="accent2"/>
        </w:rPr>
      </w:pPr>
      <w:r w:rsidRPr="002E7DFE">
        <w:rPr>
          <w:noProof/>
        </w:rPr>
        <w:lastRenderedPageBreak/>
        <w:t xml:space="preserve">lastOpcodeAddress = </w:t>
      </w:r>
      <w:r>
        <w:rPr>
          <w:noProof/>
        </w:rPr>
        <w:t>0</w:t>
      </w:r>
    </w:p>
    <w:p w14:paraId="6E3B4303" w14:textId="77777777" w:rsidR="008F5F01" w:rsidRDefault="008F5F01" w:rsidP="00556FFB">
      <w:pPr>
        <w:pStyle w:val="ListParagraph"/>
      </w:pPr>
    </w:p>
    <w:p w14:paraId="7286C8A4" w14:textId="77777777" w:rsidR="008F5F01" w:rsidRPr="002E7DFE" w:rsidRDefault="008F5F01" w:rsidP="00556FFB">
      <w:pPr>
        <w:pStyle w:val="ListParagraph"/>
        <w:shd w:val="clear" w:color="auto" w:fill="DAE9F7" w:themeFill="text2" w:themeFillTint="1A"/>
        <w:rPr>
          <w:noProof/>
          <w:color w:val="BF4E14" w:themeColor="accent2" w:themeShade="BF"/>
        </w:rPr>
      </w:pPr>
      <w:r w:rsidRPr="002E7DFE">
        <w:rPr>
          <w:noProof/>
          <w:color w:val="BF4E14" w:themeColor="accent2" w:themeShade="BF"/>
        </w:rPr>
        <w:t># write opcode address</w:t>
      </w:r>
    </w:p>
    <w:p w14:paraId="37CC33D7" w14:textId="77777777" w:rsidR="008F5F01" w:rsidRPr="002E7DFE" w:rsidRDefault="008F5F01" w:rsidP="00556FFB">
      <w:pPr>
        <w:pStyle w:val="ListParagraph"/>
        <w:shd w:val="clear" w:color="auto" w:fill="DAE9F7" w:themeFill="text2" w:themeFillTint="1A"/>
        <w:rPr>
          <w:noProof/>
        </w:rPr>
      </w:pPr>
      <w:r w:rsidRPr="002E7DFE">
        <w:rPr>
          <w:noProof/>
          <w:color w:val="0070C0"/>
        </w:rPr>
        <w:t>var</w:t>
      </w:r>
      <w:r w:rsidRPr="002E7DFE">
        <w:rPr>
          <w:noProof/>
        </w:rPr>
        <w:t xml:space="preserve"> diff = opcodeAddress – lastOpcodeAddress</w:t>
      </w:r>
    </w:p>
    <w:p w14:paraId="2FED871D" w14:textId="77777777" w:rsidR="008F5F01" w:rsidRPr="002E7DFE" w:rsidRDefault="008F5F01" w:rsidP="00556FFB">
      <w:pPr>
        <w:pStyle w:val="ListParagraph"/>
        <w:shd w:val="clear" w:color="auto" w:fill="DAE9F7" w:themeFill="text2" w:themeFillTint="1A"/>
        <w:rPr>
          <w:noProof/>
        </w:rPr>
      </w:pPr>
      <w:r w:rsidRPr="002E7DFE">
        <w:rPr>
          <w:noProof/>
        </w:rPr>
        <w:t>lastOpcodeAddress = opcodeAddress</w:t>
      </w:r>
    </w:p>
    <w:p w14:paraId="46652C5E" w14:textId="77777777" w:rsidR="008F5F01" w:rsidRPr="002E7DFE" w:rsidRDefault="008F5F01" w:rsidP="00556FFB">
      <w:pPr>
        <w:pStyle w:val="ListParagraph"/>
        <w:shd w:val="clear" w:color="auto" w:fill="DAE9F7" w:themeFill="text2" w:themeFillTint="1A"/>
        <w:rPr>
          <w:noProof/>
        </w:rPr>
      </w:pPr>
      <w:r w:rsidRPr="002E7DFE">
        <w:rPr>
          <w:noProof/>
          <w:color w:val="0070C0"/>
        </w:rPr>
        <w:t xml:space="preserve">if </w:t>
      </w:r>
      <w:r w:rsidRPr="002E7DFE">
        <w:rPr>
          <w:noProof/>
        </w:rPr>
        <w:t xml:space="preserve">abs(diff) &lt;= 63 </w:t>
      </w:r>
      <w:r w:rsidRPr="002E7DFE">
        <w:rPr>
          <w:noProof/>
          <w:color w:val="0070C0"/>
        </w:rPr>
        <w:t>then</w:t>
      </w:r>
    </w:p>
    <w:p w14:paraId="3263DAE8"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relative address</w:t>
      </w:r>
    </w:p>
    <w:p w14:paraId="3BD1B812"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writeByte(diff + 0xC0)</w:t>
      </w:r>
    </w:p>
    <w:p w14:paraId="778F5072"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else</w:t>
      </w:r>
    </w:p>
    <w:p w14:paraId="500E114F" w14:textId="77777777" w:rsidR="008F5F01" w:rsidRPr="002E7DFE" w:rsidRDefault="008F5F01" w:rsidP="00556FFB">
      <w:pPr>
        <w:pStyle w:val="ListParagraph"/>
        <w:shd w:val="clear" w:color="auto" w:fill="DAE9F7" w:themeFill="text2" w:themeFillTint="1A"/>
        <w:ind w:firstLine="360"/>
        <w:rPr>
          <w:noProof/>
          <w:color w:val="BF4E14" w:themeColor="accent2" w:themeShade="BF"/>
        </w:rPr>
      </w:pPr>
      <w:r w:rsidRPr="002E7DFE">
        <w:rPr>
          <w:noProof/>
          <w:color w:val="BF4E14" w:themeColor="accent2" w:themeShade="BF"/>
        </w:rPr>
        <w:t># absolute address (big-endian)</w:t>
      </w:r>
    </w:p>
    <w:p w14:paraId="46BAF31E" w14:textId="77777777" w:rsidR="008F5F01" w:rsidRPr="002E7DFE" w:rsidRDefault="008F5F01" w:rsidP="00556FFB">
      <w:pPr>
        <w:pStyle w:val="ListParagraph"/>
        <w:shd w:val="clear" w:color="auto" w:fill="DAE9F7" w:themeFill="text2" w:themeFillTint="1A"/>
        <w:ind w:firstLine="360"/>
        <w:rPr>
          <w:noProof/>
        </w:rPr>
      </w:pPr>
      <w:r w:rsidRPr="002E7DFE">
        <w:rPr>
          <w:noProof/>
          <w:color w:val="0070C0"/>
        </w:rPr>
        <w:t>if</w:t>
      </w:r>
      <w:r w:rsidRPr="002E7DFE">
        <w:rPr>
          <w:noProof/>
        </w:rPr>
        <w:t xml:space="preserve"> opcodeAddress &gt;= 0x8000 </w:t>
      </w:r>
      <w:r w:rsidRPr="002E7DFE">
        <w:rPr>
          <w:noProof/>
          <w:color w:val="0070C0"/>
        </w:rPr>
        <w:t>then</w:t>
      </w:r>
    </w:p>
    <w:p w14:paraId="0D0DA390" w14:textId="77777777" w:rsidR="008F5F01" w:rsidRPr="002E7DFE" w:rsidRDefault="008F5F01" w:rsidP="00556FFB">
      <w:pPr>
        <w:pStyle w:val="ListParagraph"/>
        <w:shd w:val="clear" w:color="auto" w:fill="DAE9F7" w:themeFill="text2" w:themeFillTint="1A"/>
        <w:ind w:firstLine="360"/>
        <w:rPr>
          <w:noProof/>
        </w:rPr>
      </w:pPr>
      <w:r w:rsidRPr="002E7DFE">
        <w:rPr>
          <w:noProof/>
        </w:rPr>
        <w:tab/>
        <w:t>writeByte(0x80)</w:t>
      </w:r>
    </w:p>
    <w:p w14:paraId="5F4880BC" w14:textId="77777777" w:rsidR="008F5F01" w:rsidRPr="002E7DFE" w:rsidRDefault="008F5F01" w:rsidP="00556FFB">
      <w:pPr>
        <w:pStyle w:val="ListParagraph"/>
        <w:shd w:val="clear" w:color="auto" w:fill="DAE9F7" w:themeFill="text2" w:themeFillTint="1A"/>
        <w:ind w:firstLine="360"/>
        <w:rPr>
          <w:noProof/>
          <w:color w:val="0070C0"/>
        </w:rPr>
      </w:pPr>
      <w:r w:rsidRPr="002E7DFE">
        <w:rPr>
          <w:noProof/>
          <w:color w:val="0070C0"/>
        </w:rPr>
        <w:t>endif</w:t>
      </w:r>
    </w:p>
    <w:p w14:paraId="7B7F99B0"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writeByte(hiByte(opcodeAddress))</w:t>
      </w:r>
    </w:p>
    <w:p w14:paraId="6937FCA1" w14:textId="77777777" w:rsidR="008F5F01" w:rsidRPr="002E7DFE" w:rsidRDefault="008F5F01" w:rsidP="00556FFB">
      <w:pPr>
        <w:pStyle w:val="ListParagraph"/>
        <w:shd w:val="clear" w:color="auto" w:fill="DAE9F7" w:themeFill="text2" w:themeFillTint="1A"/>
        <w:ind w:firstLine="360"/>
        <w:rPr>
          <w:noProof/>
        </w:rPr>
      </w:pPr>
      <w:r w:rsidRPr="002E7DFE">
        <w:rPr>
          <w:noProof/>
        </w:rPr>
        <w:t>writeByte(loByte(opcodeAddress))</w:t>
      </w:r>
    </w:p>
    <w:p w14:paraId="23E3AAE5" w14:textId="77777777" w:rsidR="008F5F01" w:rsidRPr="002E7DFE" w:rsidRDefault="008F5F01" w:rsidP="00556FFB">
      <w:pPr>
        <w:pStyle w:val="ListParagraph"/>
        <w:shd w:val="clear" w:color="auto" w:fill="DAE9F7" w:themeFill="text2" w:themeFillTint="1A"/>
        <w:rPr>
          <w:noProof/>
          <w:color w:val="0070C0"/>
        </w:rPr>
      </w:pPr>
      <w:r w:rsidRPr="002E7DFE">
        <w:rPr>
          <w:noProof/>
          <w:color w:val="0070C0"/>
        </w:rPr>
        <w:t>endif</w:t>
      </w:r>
    </w:p>
    <w:p w14:paraId="701FD713" w14:textId="77777777" w:rsidR="008F5F01" w:rsidRDefault="008F5F01" w:rsidP="00556FFB">
      <w:pPr>
        <w:ind w:left="720"/>
      </w:pPr>
      <w:r w:rsidRPr="001754E1">
        <w:rPr>
          <w:b/>
          <w:bCs/>
        </w:rPr>
        <w:t>&lt;opcode&gt;</w:t>
      </w:r>
      <w:r>
        <w:t xml:space="preserve"> (1 byte) The instruction’s opcode.</w:t>
      </w:r>
    </w:p>
    <w:p w14:paraId="108AE379" w14:textId="77777777" w:rsidR="008F5F01" w:rsidRDefault="008F5F01" w:rsidP="00556FFB">
      <w:pPr>
        <w:ind w:left="720"/>
      </w:pPr>
      <w:r w:rsidRPr="001754E1">
        <w:rPr>
          <w:b/>
          <w:bCs/>
        </w:rPr>
        <w:t>&lt;operand&gt;</w:t>
      </w:r>
      <w:r>
        <w:t xml:space="preserve"> (0, 1, or 2 bytes) The instruction’s operand value.  The number of bytes is defined by the instruction’s opcode, per the 6502 &amp; 65C02 instruction set.</w:t>
      </w:r>
    </w:p>
    <w:p w14:paraId="3B455E44" w14:textId="1A78C163" w:rsidR="008F5F01" w:rsidRDefault="008F5F01" w:rsidP="00556FFB">
      <w:pPr>
        <w:ind w:left="720"/>
      </w:pPr>
      <w:r w:rsidRPr="001754E1">
        <w:rPr>
          <w:b/>
          <w:bCs/>
        </w:rPr>
        <w:t>&lt;cycle_count&gt;</w:t>
      </w:r>
      <w:r>
        <w:t xml:space="preserve"> (</w:t>
      </w:r>
      <w:r w:rsidRPr="006E3575">
        <w:rPr>
          <w:b/>
          <w:bCs/>
        </w:rPr>
        <w:t>bits 0..2</w:t>
      </w:r>
      <w:r>
        <w:t xml:space="preserve"> of next byte) Contains the number</w:t>
      </w:r>
      <w:r w:rsidR="00DC4848">
        <w:t xml:space="preserve"> </w:t>
      </w:r>
      <w:r>
        <w:t>of cycles</w:t>
      </w:r>
      <w:r w:rsidR="00FC0B25">
        <w:t>, minus two,</w:t>
      </w:r>
      <w:r>
        <w:t xml:space="preserve"> </w:t>
      </w:r>
      <w:r w:rsidR="00FC0B25">
        <w:t xml:space="preserve">that </w:t>
      </w:r>
      <w:r>
        <w:t xml:space="preserve">the instruction took to execute.  The </w:t>
      </w:r>
      <w:r w:rsidR="007B6FFD">
        <w:t xml:space="preserve">decoded </w:t>
      </w:r>
      <w:r>
        <w:t xml:space="preserve">value </w:t>
      </w:r>
      <w:r w:rsidR="00EF5BE6">
        <w:t xml:space="preserve">is </w:t>
      </w:r>
      <w:r>
        <w:t>in the range: 2..</w:t>
      </w:r>
      <w:r w:rsidR="00DC4848">
        <w:t>9</w:t>
      </w:r>
      <w:r>
        <w:t>.</w:t>
      </w:r>
      <w:r w:rsidR="007B6BE9">
        <w:t xml:space="preserve">  </w:t>
      </w:r>
      <w:r w:rsidR="00EF5BE6">
        <w:t>S</w:t>
      </w:r>
      <w:r w:rsidR="007B6BE9">
        <w:t>ome undocumented 6502 instructions can have a cycle count greater than 7.</w:t>
      </w:r>
    </w:p>
    <w:p w14:paraId="6F3E3137" w14:textId="77777777" w:rsidR="008F5F01" w:rsidRDefault="008F5F01" w:rsidP="00556FFB">
      <w:pPr>
        <w:ind w:left="1080" w:hanging="360"/>
      </w:pPr>
      <w:r w:rsidRPr="003443ED">
        <w:rPr>
          <w:b/>
          <w:bCs/>
        </w:rPr>
        <w:t>&lt;modified_registers&gt;</w:t>
      </w:r>
      <w:r>
        <w:t xml:space="preserve"> = </w:t>
      </w:r>
      <w:r>
        <w:br/>
        <w:t>&lt;modified_register_flags&gt; + &lt;accumulator&gt;</w:t>
      </w:r>
      <w:r w:rsidRPr="005B7E2E">
        <w:rPr>
          <w:b/>
          <w:bCs/>
          <w:vertAlign w:val="superscript"/>
        </w:rPr>
        <w:t>opt</w:t>
      </w:r>
      <w:r>
        <w:t xml:space="preserve"> + &lt;x_register&gt;</w:t>
      </w:r>
      <w:r w:rsidRPr="005B7E2E">
        <w:rPr>
          <w:b/>
          <w:bCs/>
          <w:vertAlign w:val="superscript"/>
        </w:rPr>
        <w:t>opt</w:t>
      </w:r>
      <w:r>
        <w:t xml:space="preserve"> + &lt;y_register&gt;</w:t>
      </w:r>
      <w:r w:rsidRPr="005B7E2E">
        <w:rPr>
          <w:b/>
          <w:bCs/>
          <w:vertAlign w:val="superscript"/>
        </w:rPr>
        <w:t>opt</w:t>
      </w:r>
      <w:r>
        <w:rPr>
          <w:b/>
          <w:bCs/>
          <w:vertAlign w:val="superscript"/>
        </w:rPr>
        <w:t xml:space="preserve"> </w:t>
      </w:r>
      <w:r>
        <w:t>+ &lt;status_register&gt;</w:t>
      </w:r>
      <w:r w:rsidRPr="005B7E2E">
        <w:rPr>
          <w:b/>
          <w:bCs/>
          <w:vertAlign w:val="superscript"/>
        </w:rPr>
        <w:t>opt</w:t>
      </w:r>
      <w:r>
        <w:t xml:space="preserve"> + &lt;state_pointer&gt;</w:t>
      </w:r>
      <w:r w:rsidRPr="005B7E2E">
        <w:rPr>
          <w:b/>
          <w:bCs/>
          <w:vertAlign w:val="superscript"/>
        </w:rPr>
        <w:t>opt</w:t>
      </w:r>
    </w:p>
    <w:p w14:paraId="3FF2F501" w14:textId="77777777" w:rsidR="008F5F01" w:rsidRDefault="008F5F01" w:rsidP="00556FFB">
      <w:pPr>
        <w:ind w:left="1080" w:hanging="720"/>
      </w:pPr>
      <w:r>
        <w:tab/>
      </w:r>
      <w:r w:rsidRPr="001754E1">
        <w:rPr>
          <w:b/>
          <w:bCs/>
        </w:rPr>
        <w:t>&lt;modified_register_flags&gt;</w:t>
      </w:r>
      <w:r>
        <w:t xml:space="preserve"> (</w:t>
      </w:r>
      <w:r w:rsidRPr="006E3575">
        <w:rPr>
          <w:b/>
          <w:bCs/>
        </w:rPr>
        <w:t>bits 3..7</w:t>
      </w:r>
      <w:r>
        <w:t xml:space="preserve"> of next byte).  Bit flags indicating which register value(s) the instruction modified.  The table below lists which bits are set for each corresponding modified register.  The bits are only set if the executed instruction changed the contents/value of the corresponding register.</w:t>
      </w:r>
    </w:p>
    <w:tbl>
      <w:tblPr>
        <w:tblStyle w:val="TableGrid"/>
        <w:tblW w:w="0" w:type="auto"/>
        <w:tblInd w:w="1795" w:type="dxa"/>
        <w:tblLook w:val="04A0" w:firstRow="1" w:lastRow="0" w:firstColumn="1" w:lastColumn="0" w:noHBand="0" w:noVBand="1"/>
      </w:tblPr>
      <w:tblGrid>
        <w:gridCol w:w="1595"/>
        <w:gridCol w:w="2905"/>
      </w:tblGrid>
      <w:tr w:rsidR="008F5F01" w14:paraId="006FD965" w14:textId="77777777" w:rsidTr="00556FFB">
        <w:tc>
          <w:tcPr>
            <w:tcW w:w="1595" w:type="dxa"/>
          </w:tcPr>
          <w:p w14:paraId="66AE0219" w14:textId="77777777" w:rsidR="008F5F01" w:rsidRPr="007905A4" w:rsidRDefault="008F5F01" w:rsidP="00406F41">
            <w:pPr>
              <w:ind w:left="-105"/>
              <w:jc w:val="center"/>
              <w:rPr>
                <w:b/>
                <w:bCs/>
              </w:rPr>
            </w:pPr>
            <w:r w:rsidRPr="007905A4">
              <w:rPr>
                <w:b/>
                <w:bCs/>
              </w:rPr>
              <w:t>Bit</w:t>
            </w:r>
          </w:p>
        </w:tc>
        <w:tc>
          <w:tcPr>
            <w:tcW w:w="2905" w:type="dxa"/>
          </w:tcPr>
          <w:p w14:paraId="3C937803" w14:textId="77777777" w:rsidR="008F5F01" w:rsidRPr="007905A4" w:rsidRDefault="008F5F01" w:rsidP="00406F41">
            <w:pPr>
              <w:ind w:left="102"/>
              <w:rPr>
                <w:b/>
                <w:bCs/>
              </w:rPr>
            </w:pPr>
            <w:r w:rsidRPr="007905A4">
              <w:rPr>
                <w:b/>
                <w:bCs/>
              </w:rPr>
              <w:t>Modified register</w:t>
            </w:r>
          </w:p>
        </w:tc>
      </w:tr>
      <w:tr w:rsidR="008F5F01" w14:paraId="1F78707D" w14:textId="77777777" w:rsidTr="00556FFB">
        <w:tc>
          <w:tcPr>
            <w:tcW w:w="1595" w:type="dxa"/>
          </w:tcPr>
          <w:p w14:paraId="5DF3A40C" w14:textId="77777777" w:rsidR="008F5F01" w:rsidRDefault="008F5F01" w:rsidP="00406F41">
            <w:pPr>
              <w:ind w:left="-105"/>
              <w:jc w:val="center"/>
            </w:pPr>
            <w:r>
              <w:t>3</w:t>
            </w:r>
          </w:p>
        </w:tc>
        <w:tc>
          <w:tcPr>
            <w:tcW w:w="2905" w:type="dxa"/>
          </w:tcPr>
          <w:p w14:paraId="66E94E94" w14:textId="77777777" w:rsidR="008F5F01" w:rsidRDefault="008F5F01" w:rsidP="00406F41">
            <w:pPr>
              <w:ind w:left="102"/>
            </w:pPr>
            <w:r>
              <w:t>Accumulator</w:t>
            </w:r>
          </w:p>
        </w:tc>
      </w:tr>
      <w:tr w:rsidR="008F5F01" w14:paraId="26881ABA" w14:textId="77777777" w:rsidTr="00556FFB">
        <w:tc>
          <w:tcPr>
            <w:tcW w:w="1595" w:type="dxa"/>
          </w:tcPr>
          <w:p w14:paraId="6A803463" w14:textId="77777777" w:rsidR="008F5F01" w:rsidRDefault="008F5F01" w:rsidP="00406F41">
            <w:pPr>
              <w:ind w:left="-105"/>
              <w:jc w:val="center"/>
            </w:pPr>
            <w:r>
              <w:t>4</w:t>
            </w:r>
          </w:p>
        </w:tc>
        <w:tc>
          <w:tcPr>
            <w:tcW w:w="2905" w:type="dxa"/>
          </w:tcPr>
          <w:p w14:paraId="5366B705" w14:textId="77777777" w:rsidR="008F5F01" w:rsidRDefault="008F5F01" w:rsidP="00406F41">
            <w:pPr>
              <w:ind w:left="102"/>
            </w:pPr>
            <w:r>
              <w:t>X Register</w:t>
            </w:r>
          </w:p>
        </w:tc>
      </w:tr>
      <w:tr w:rsidR="008F5F01" w14:paraId="5896434E" w14:textId="77777777" w:rsidTr="00556FFB">
        <w:tc>
          <w:tcPr>
            <w:tcW w:w="1595" w:type="dxa"/>
          </w:tcPr>
          <w:p w14:paraId="4E76183A" w14:textId="77777777" w:rsidR="008F5F01" w:rsidRDefault="008F5F01" w:rsidP="00406F41">
            <w:pPr>
              <w:ind w:left="-105"/>
              <w:jc w:val="center"/>
            </w:pPr>
            <w:r>
              <w:t>5</w:t>
            </w:r>
          </w:p>
        </w:tc>
        <w:tc>
          <w:tcPr>
            <w:tcW w:w="2905" w:type="dxa"/>
          </w:tcPr>
          <w:p w14:paraId="238C4DED" w14:textId="77777777" w:rsidR="008F5F01" w:rsidRDefault="008F5F01" w:rsidP="00406F41">
            <w:pPr>
              <w:ind w:left="102"/>
            </w:pPr>
            <w:r>
              <w:t>Y Register</w:t>
            </w:r>
          </w:p>
        </w:tc>
      </w:tr>
      <w:tr w:rsidR="008F5F01" w14:paraId="0CBE592B" w14:textId="77777777" w:rsidTr="00556FFB">
        <w:tc>
          <w:tcPr>
            <w:tcW w:w="1595" w:type="dxa"/>
          </w:tcPr>
          <w:p w14:paraId="17A0E8BF" w14:textId="77777777" w:rsidR="008F5F01" w:rsidRDefault="008F5F01" w:rsidP="00406F41">
            <w:pPr>
              <w:ind w:left="-105"/>
              <w:jc w:val="center"/>
            </w:pPr>
            <w:r>
              <w:t>6</w:t>
            </w:r>
          </w:p>
        </w:tc>
        <w:tc>
          <w:tcPr>
            <w:tcW w:w="2905" w:type="dxa"/>
          </w:tcPr>
          <w:p w14:paraId="130D9FF6" w14:textId="77777777" w:rsidR="008F5F01" w:rsidRDefault="008F5F01" w:rsidP="00406F41">
            <w:pPr>
              <w:ind w:left="102"/>
            </w:pPr>
            <w:r>
              <w:t>Status Register</w:t>
            </w:r>
          </w:p>
        </w:tc>
      </w:tr>
      <w:tr w:rsidR="008F5F01" w14:paraId="6C97DD37" w14:textId="77777777" w:rsidTr="00556FFB">
        <w:tc>
          <w:tcPr>
            <w:tcW w:w="1595" w:type="dxa"/>
          </w:tcPr>
          <w:p w14:paraId="7D6F6DF4" w14:textId="77777777" w:rsidR="008F5F01" w:rsidRDefault="008F5F01" w:rsidP="00406F41">
            <w:pPr>
              <w:ind w:left="-105"/>
              <w:jc w:val="center"/>
            </w:pPr>
            <w:r>
              <w:t>7</w:t>
            </w:r>
          </w:p>
        </w:tc>
        <w:tc>
          <w:tcPr>
            <w:tcW w:w="2905" w:type="dxa"/>
          </w:tcPr>
          <w:p w14:paraId="36DA37B5" w14:textId="77777777" w:rsidR="008F5F01" w:rsidRDefault="008F5F01" w:rsidP="00406F41">
            <w:pPr>
              <w:ind w:left="102"/>
            </w:pPr>
            <w:r>
              <w:t>Stack Pointer</w:t>
            </w:r>
          </w:p>
        </w:tc>
      </w:tr>
    </w:tbl>
    <w:p w14:paraId="190E653E" w14:textId="77777777" w:rsidR="008F5F01" w:rsidRDefault="008F5F01" w:rsidP="00556FFB">
      <w:pPr>
        <w:ind w:left="1080" w:hanging="720"/>
      </w:pPr>
      <w:r>
        <w:lastRenderedPageBreak/>
        <w:tab/>
      </w:r>
      <w:r>
        <w:br/>
        <w:t>The initial values of the registers are defined in the snapshot chunk (see section above).</w:t>
      </w:r>
    </w:p>
    <w:p w14:paraId="584EC27B" w14:textId="77777777" w:rsidR="008F5F01" w:rsidRPr="00597D86" w:rsidRDefault="008F5F01" w:rsidP="00556FFB">
      <w:pPr>
        <w:ind w:left="1080"/>
      </w:pPr>
      <w:r w:rsidRPr="001754E1">
        <w:rPr>
          <w:b/>
          <w:bCs/>
        </w:rPr>
        <w:t>&lt;accumulator&gt;</w:t>
      </w:r>
      <w:r>
        <w:t xml:space="preserve"> (0 or 1 byte) Contains the value of the accumulator.  The value is written if the corresponding bit is set in &lt;modified_register_flags&gt;.</w:t>
      </w:r>
    </w:p>
    <w:p w14:paraId="6087C30C" w14:textId="77777777" w:rsidR="008F5F01" w:rsidRPr="00597D86" w:rsidRDefault="008F5F01" w:rsidP="00556FFB">
      <w:pPr>
        <w:ind w:left="1080"/>
      </w:pPr>
      <w:r w:rsidRPr="001754E1">
        <w:rPr>
          <w:b/>
          <w:bCs/>
        </w:rPr>
        <w:t>&lt;x_register&gt;</w:t>
      </w:r>
      <w:r>
        <w:t xml:space="preserve"> (0 or 1 byte) Contains the new value of the X register.  The value is written if the corresponding bit is set in &lt;modified_register_flags&gt;.</w:t>
      </w:r>
    </w:p>
    <w:p w14:paraId="53527F72" w14:textId="77777777" w:rsidR="008F5F01" w:rsidRPr="00597D86" w:rsidRDefault="008F5F01" w:rsidP="00556FFB">
      <w:pPr>
        <w:ind w:left="1080"/>
      </w:pPr>
      <w:r w:rsidRPr="001754E1">
        <w:rPr>
          <w:b/>
          <w:bCs/>
        </w:rPr>
        <w:t>&lt;y_register&gt;</w:t>
      </w:r>
      <w:r>
        <w:t xml:space="preserve"> (0 or 1 byte) Contains the new value of the Y register.  The value is written if the corresponding bit is set in &lt;modified_register_flags&gt;.</w:t>
      </w:r>
    </w:p>
    <w:p w14:paraId="1EF01B52" w14:textId="77777777" w:rsidR="008F5F01" w:rsidRPr="00597D86" w:rsidRDefault="008F5F01" w:rsidP="00556FFB">
      <w:pPr>
        <w:ind w:left="1080"/>
      </w:pPr>
      <w:r w:rsidRPr="001754E1">
        <w:rPr>
          <w:b/>
          <w:bCs/>
        </w:rPr>
        <w:t>&lt;status_register&gt;</w:t>
      </w:r>
      <w:r>
        <w:t xml:space="preserve"> (0 or 1 byte) Contains the new value of the status register.  The value is written if the corresponding bit is set in &lt;modified_register_flags&gt;.</w:t>
      </w:r>
    </w:p>
    <w:p w14:paraId="7C54E9A2" w14:textId="77777777" w:rsidR="008F5F01" w:rsidRPr="00597D86" w:rsidRDefault="008F5F01" w:rsidP="00556FFB">
      <w:pPr>
        <w:ind w:left="1080"/>
      </w:pPr>
      <w:r w:rsidRPr="001754E1">
        <w:rPr>
          <w:b/>
          <w:bCs/>
        </w:rPr>
        <w:t>&lt;state_pointer&gt;</w:t>
      </w:r>
      <w:r>
        <w:t xml:space="preserve"> (0 or 1 byte) Contains the new value of the stack pointer.   The value is written if the corresponding bit is set in &lt;modified_register_flags&gt;.</w:t>
      </w:r>
    </w:p>
    <w:p w14:paraId="6093EBAD" w14:textId="77777777" w:rsidR="008F5F01" w:rsidRDefault="008F5F01" w:rsidP="00556FFB">
      <w:pPr>
        <w:ind w:left="720"/>
      </w:pPr>
      <w:r w:rsidRPr="001754E1">
        <w:rPr>
          <w:b/>
          <w:bCs/>
        </w:rPr>
        <w:t>&lt;destination_address&gt;</w:t>
      </w:r>
      <w:r>
        <w:t xml:space="preserve"> (2 bytes) Populated for the </w:t>
      </w:r>
      <w:r w:rsidRPr="002A534E">
        <w:rPr>
          <w:b/>
          <w:bCs/>
        </w:rPr>
        <w:t>RTI, RTS,</w:t>
      </w:r>
      <w:r w:rsidRPr="002A534E">
        <w:t xml:space="preserve"> </w:t>
      </w:r>
      <w:r w:rsidRPr="00C75353">
        <w:rPr>
          <w:b/>
          <w:bCs/>
        </w:rPr>
        <w:t>BRK</w:t>
      </w:r>
      <w:r>
        <w:t xml:space="preserve">, </w:t>
      </w:r>
      <w:r w:rsidRPr="00C75353">
        <w:rPr>
          <w:b/>
          <w:bCs/>
        </w:rPr>
        <w:t>JMP</w:t>
      </w:r>
      <w:r>
        <w:t xml:space="preserve"> </w:t>
      </w:r>
      <w:r w:rsidRPr="00222ED6">
        <w:rPr>
          <w:b/>
          <w:bCs/>
        </w:rPr>
        <w:t>(</w:t>
      </w:r>
      <w:r w:rsidRPr="00AB6165">
        <w:rPr>
          <w:b/>
          <w:bCs/>
          <w:i/>
          <w:iCs/>
        </w:rPr>
        <w:t>abs</w:t>
      </w:r>
      <w:r w:rsidRPr="00222ED6">
        <w:rPr>
          <w:b/>
          <w:bCs/>
        </w:rPr>
        <w:t>)</w:t>
      </w:r>
      <w:r>
        <w:rPr>
          <w:b/>
          <w:bCs/>
        </w:rPr>
        <w:t>,</w:t>
      </w:r>
      <w:r>
        <w:t xml:space="preserve"> and </w:t>
      </w:r>
      <w:r>
        <w:rPr>
          <w:b/>
          <w:bCs/>
        </w:rPr>
        <w:t>JMP (</w:t>
      </w:r>
      <w:r w:rsidRPr="00AB6165">
        <w:rPr>
          <w:b/>
          <w:bCs/>
          <w:i/>
          <w:iCs/>
        </w:rPr>
        <w:t>abs</w:t>
      </w:r>
      <w:r>
        <w:rPr>
          <w:b/>
          <w:bCs/>
        </w:rPr>
        <w:t xml:space="preserve">, X) </w:t>
      </w:r>
      <w:r w:rsidRPr="00C62335">
        <w:t>(65C02 extension)</w:t>
      </w:r>
      <w:r>
        <w:rPr>
          <w:b/>
          <w:bCs/>
        </w:rPr>
        <w:t xml:space="preserve"> </w:t>
      </w:r>
      <w:r>
        <w:t>instructions, with the address of the resolved destination address.</w:t>
      </w:r>
    </w:p>
    <w:p w14:paraId="25C5478E" w14:textId="77777777" w:rsidR="008F5F01" w:rsidRDefault="008F5F01" w:rsidP="00556FFB">
      <w:pPr>
        <w:ind w:left="720"/>
      </w:pPr>
      <w:r w:rsidRPr="001754E1">
        <w:rPr>
          <w:b/>
          <w:bCs/>
        </w:rPr>
        <w:t>&lt;memory_address&gt;</w:t>
      </w:r>
      <w:r>
        <w:t xml:space="preserve"> (2 bytes) Populated for all opcodes (except </w:t>
      </w:r>
      <w:r w:rsidRPr="004908A8">
        <w:rPr>
          <w:b/>
          <w:bCs/>
        </w:rPr>
        <w:t>JMP (abs)</w:t>
      </w:r>
      <w:r>
        <w:t xml:space="preserve"> and </w:t>
      </w:r>
      <w:r w:rsidRPr="004908A8">
        <w:rPr>
          <w:b/>
          <w:bCs/>
        </w:rPr>
        <w:t>JMP (</w:t>
      </w:r>
      <w:r w:rsidRPr="004908A8">
        <w:rPr>
          <w:b/>
          <w:bCs/>
          <w:i/>
          <w:iCs/>
        </w:rPr>
        <w:t>abs</w:t>
      </w:r>
      <w:r w:rsidRPr="004908A8">
        <w:rPr>
          <w:b/>
          <w:bCs/>
        </w:rPr>
        <w:t>, X)</w:t>
      </w:r>
      <w:r w:rsidRPr="00760A03">
        <w:t>)</w:t>
      </w:r>
      <w:r>
        <w:t xml:space="preserve"> that read or write to memory using the following indexed and/or indirect addressing modes:</w:t>
      </w:r>
    </w:p>
    <w:p w14:paraId="1C56E828" w14:textId="77777777" w:rsidR="008F5F01" w:rsidRDefault="008F5F01" w:rsidP="00556FFB">
      <w:pPr>
        <w:pStyle w:val="ListParagraph"/>
        <w:numPr>
          <w:ilvl w:val="0"/>
          <w:numId w:val="1"/>
        </w:numPr>
        <w:ind w:left="1440"/>
      </w:pPr>
      <w:r>
        <w:t>Zero-page, X</w:t>
      </w:r>
    </w:p>
    <w:p w14:paraId="4D150AA4" w14:textId="77777777" w:rsidR="008F5F01" w:rsidRDefault="008F5F01" w:rsidP="00556FFB">
      <w:pPr>
        <w:pStyle w:val="ListParagraph"/>
        <w:numPr>
          <w:ilvl w:val="0"/>
          <w:numId w:val="1"/>
        </w:numPr>
        <w:ind w:left="1440"/>
      </w:pPr>
      <w:r>
        <w:t>Zero-page, Y</w:t>
      </w:r>
    </w:p>
    <w:p w14:paraId="3B4613B0" w14:textId="77777777" w:rsidR="008F5F01" w:rsidRDefault="008F5F01" w:rsidP="00556FFB">
      <w:pPr>
        <w:pStyle w:val="ListParagraph"/>
        <w:numPr>
          <w:ilvl w:val="0"/>
          <w:numId w:val="1"/>
        </w:numPr>
        <w:ind w:left="1440"/>
      </w:pPr>
      <w:r>
        <w:t>Absolute, X</w:t>
      </w:r>
    </w:p>
    <w:p w14:paraId="0A6E262D" w14:textId="77777777" w:rsidR="008F5F01" w:rsidRDefault="008F5F01" w:rsidP="00556FFB">
      <w:pPr>
        <w:pStyle w:val="ListParagraph"/>
        <w:numPr>
          <w:ilvl w:val="0"/>
          <w:numId w:val="1"/>
        </w:numPr>
        <w:ind w:left="1440"/>
      </w:pPr>
      <w:r>
        <w:t>Absolute, Y</w:t>
      </w:r>
    </w:p>
    <w:p w14:paraId="3EBB3AA7" w14:textId="77777777" w:rsidR="008F5F01" w:rsidRDefault="008F5F01" w:rsidP="00556FFB">
      <w:pPr>
        <w:pStyle w:val="ListParagraph"/>
        <w:numPr>
          <w:ilvl w:val="0"/>
          <w:numId w:val="1"/>
        </w:numPr>
        <w:ind w:left="1440"/>
      </w:pPr>
      <w:r>
        <w:t>(Zero-page, X)</w:t>
      </w:r>
    </w:p>
    <w:p w14:paraId="2FC5FC40" w14:textId="77777777" w:rsidR="008F5F01" w:rsidRDefault="008F5F01" w:rsidP="00556FFB">
      <w:pPr>
        <w:pStyle w:val="ListParagraph"/>
        <w:numPr>
          <w:ilvl w:val="0"/>
          <w:numId w:val="1"/>
        </w:numPr>
        <w:ind w:left="1440"/>
      </w:pPr>
      <w:r>
        <w:t>(Zero-page), Y</w:t>
      </w:r>
    </w:p>
    <w:p w14:paraId="596AE616" w14:textId="77777777" w:rsidR="008F5F01" w:rsidRDefault="008F5F01" w:rsidP="00556FFB">
      <w:pPr>
        <w:pStyle w:val="ListParagraph"/>
        <w:numPr>
          <w:ilvl w:val="0"/>
          <w:numId w:val="1"/>
        </w:numPr>
        <w:ind w:left="1440"/>
      </w:pPr>
      <w:r>
        <w:t>(Absolute)</w:t>
      </w:r>
    </w:p>
    <w:p w14:paraId="7509B4BA" w14:textId="77777777" w:rsidR="008F5F01" w:rsidRDefault="008F5F01" w:rsidP="00556FFB">
      <w:pPr>
        <w:pStyle w:val="ListParagraph"/>
        <w:numPr>
          <w:ilvl w:val="0"/>
          <w:numId w:val="1"/>
        </w:numPr>
        <w:ind w:left="1440"/>
      </w:pPr>
      <w:r>
        <w:t>(Absolute, X) - 65C02 extension</w:t>
      </w:r>
    </w:p>
    <w:p w14:paraId="10674281" w14:textId="77777777" w:rsidR="008F5F01" w:rsidRDefault="008F5F01" w:rsidP="00556FFB">
      <w:pPr>
        <w:pStyle w:val="ListParagraph"/>
        <w:numPr>
          <w:ilvl w:val="0"/>
          <w:numId w:val="1"/>
        </w:numPr>
        <w:ind w:left="1440"/>
      </w:pPr>
      <w:r>
        <w:t>(Zero-page) - 65C02 extension</w:t>
      </w:r>
    </w:p>
    <w:p w14:paraId="646EF6F3" w14:textId="77777777" w:rsidR="008F5F01" w:rsidRDefault="008F5F01" w:rsidP="00556FFB">
      <w:pPr>
        <w:ind w:left="720"/>
      </w:pPr>
      <w:r>
        <w:t>Contains the resolved address, or &amp;FFFF for indirect addresses that could not be resolved.</w:t>
      </w:r>
    </w:p>
    <w:p w14:paraId="1004A8F0" w14:textId="77777777" w:rsidR="008F5F01" w:rsidRDefault="008F5F01" w:rsidP="00556FFB">
      <w:pPr>
        <w:ind w:left="720"/>
      </w:pPr>
      <w:r w:rsidRPr="001754E1">
        <w:rPr>
          <w:b/>
          <w:bCs/>
        </w:rPr>
        <w:t>&lt;memory_read_value&gt;</w:t>
      </w:r>
      <w:r>
        <w:t xml:space="preserve"> (1 byte) Populated for opcodes (except </w:t>
      </w:r>
      <w:r w:rsidRPr="00F313A9">
        <w:rPr>
          <w:b/>
          <w:bCs/>
        </w:rPr>
        <w:t>LDA</w:t>
      </w:r>
      <w:r>
        <w:t xml:space="preserve">, </w:t>
      </w:r>
      <w:r w:rsidRPr="00B24A34">
        <w:rPr>
          <w:b/>
          <w:bCs/>
        </w:rPr>
        <w:t>LDX</w:t>
      </w:r>
      <w:r>
        <w:t xml:space="preserve">, and </w:t>
      </w:r>
      <w:r w:rsidRPr="00B24A34">
        <w:rPr>
          <w:b/>
          <w:bCs/>
        </w:rPr>
        <w:t>LDY</w:t>
      </w:r>
      <w:r>
        <w:t xml:space="preserve">) that read from an address, excluding the stack (e.g. PLA).  Contains the value read.  </w:t>
      </w:r>
      <w:r>
        <w:lastRenderedPageBreak/>
        <w:t xml:space="preserve">This includes instructions like INC </w:t>
      </w:r>
      <w:r w:rsidRPr="00762877">
        <w:rPr>
          <w:i/>
          <w:iCs/>
        </w:rPr>
        <w:t>memory</w:t>
      </w:r>
      <w:r>
        <w:t xml:space="preserve"> that read a value from memory, increment it, and write it back.</w:t>
      </w:r>
    </w:p>
    <w:p w14:paraId="1DD1BECE" w14:textId="77777777" w:rsidR="008F5F01" w:rsidRDefault="008F5F01" w:rsidP="00556FFB">
      <w:pPr>
        <w:ind w:left="720"/>
      </w:pPr>
      <w:r>
        <w:t xml:space="preserve">The value is not populated for </w:t>
      </w:r>
      <w:r w:rsidRPr="00B24A34">
        <w:rPr>
          <w:b/>
          <w:bCs/>
        </w:rPr>
        <w:t>LDA</w:t>
      </w:r>
      <w:r>
        <w:t xml:space="preserve">, </w:t>
      </w:r>
      <w:r w:rsidRPr="00B24A34">
        <w:rPr>
          <w:b/>
          <w:bCs/>
        </w:rPr>
        <w:t>LDX</w:t>
      </w:r>
      <w:r>
        <w:t xml:space="preserve"> and </w:t>
      </w:r>
      <w:r w:rsidRPr="00B24A34">
        <w:rPr>
          <w:b/>
          <w:bCs/>
        </w:rPr>
        <w:t>LDY</w:t>
      </w:r>
      <w:r>
        <w:t xml:space="preserve"> as the associated register contains the read value.</w:t>
      </w:r>
    </w:p>
    <w:p w14:paraId="1291A07B" w14:textId="77777777" w:rsidR="008F5F01" w:rsidRDefault="008F5F01" w:rsidP="00556FFB">
      <w:pPr>
        <w:ind w:left="720"/>
      </w:pPr>
      <w:r w:rsidRPr="001754E1">
        <w:rPr>
          <w:b/>
          <w:bCs/>
        </w:rPr>
        <w:t>&lt;memory_write_value&gt;</w:t>
      </w:r>
      <w:r>
        <w:t xml:space="preserve"> (1 byte) Populated for opcodes (except </w:t>
      </w:r>
      <w:r w:rsidRPr="00B24A34">
        <w:rPr>
          <w:b/>
          <w:bCs/>
        </w:rPr>
        <w:t>STA</w:t>
      </w:r>
      <w:r>
        <w:t xml:space="preserve">, </w:t>
      </w:r>
      <w:r w:rsidRPr="00B24A34">
        <w:rPr>
          <w:b/>
          <w:bCs/>
        </w:rPr>
        <w:t>STX</w:t>
      </w:r>
      <w:r>
        <w:t xml:space="preserve">, and </w:t>
      </w:r>
      <w:r w:rsidRPr="00B24A34">
        <w:rPr>
          <w:b/>
          <w:bCs/>
        </w:rPr>
        <w:t>STY</w:t>
      </w:r>
      <w:r>
        <w:t xml:space="preserve">) that write to an address, excluding the stack (e.g. PHA).  Contains the value attempted to be written.  This includes instructions like ASL </w:t>
      </w:r>
      <w:r w:rsidRPr="00762877">
        <w:rPr>
          <w:i/>
          <w:iCs/>
        </w:rPr>
        <w:t>memory</w:t>
      </w:r>
      <w:r>
        <w:t xml:space="preserve"> that read a value from memory, shift it, and write it back.</w:t>
      </w:r>
    </w:p>
    <w:p w14:paraId="26617F78" w14:textId="5E636639" w:rsidR="00FA6CEA" w:rsidRDefault="008F5F01" w:rsidP="00556FFB">
      <w:pPr>
        <w:ind w:left="720"/>
        <w:rPr>
          <w:rFonts w:asciiTheme="majorHAnsi" w:eastAsiaTheme="majorEastAsia" w:hAnsiTheme="majorHAnsi" w:cstheme="majorBidi"/>
          <w:color w:val="0F4761" w:themeColor="accent1" w:themeShade="BF"/>
          <w:sz w:val="40"/>
          <w:szCs w:val="40"/>
        </w:rPr>
      </w:pPr>
      <w:r>
        <w:t xml:space="preserve">The value is not populated for </w:t>
      </w:r>
      <w:r w:rsidRPr="00B24A34">
        <w:rPr>
          <w:b/>
          <w:bCs/>
        </w:rPr>
        <w:t>STA</w:t>
      </w:r>
      <w:r>
        <w:t xml:space="preserve">, </w:t>
      </w:r>
      <w:r w:rsidRPr="00B24A34">
        <w:rPr>
          <w:b/>
          <w:bCs/>
        </w:rPr>
        <w:t>STX</w:t>
      </w:r>
      <w:r>
        <w:t xml:space="preserve"> and </w:t>
      </w:r>
      <w:r w:rsidRPr="00B24A34">
        <w:rPr>
          <w:b/>
          <w:bCs/>
        </w:rPr>
        <w:t>STY</w:t>
      </w:r>
      <w:r>
        <w:t xml:space="preserve"> as the associated register contains the written value.</w:t>
      </w:r>
      <w:r w:rsidR="00FA6CEA">
        <w:br w:type="page"/>
      </w:r>
    </w:p>
    <w:p w14:paraId="6D5F9B30" w14:textId="598A36B4"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77777777" w:rsidR="004F5A77" w:rsidRDefault="004F5A77" w:rsidP="004F5A77">
      <w:r>
        <w:t xml:space="preserve">The class provides methods for starting and ending a performance session, and methods for logging executed interrupts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41A2E5CF"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77777777"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and</w:t>
      </w:r>
      <w:r>
        <w:rPr>
          <w:b/>
          <w:bCs/>
        </w:rPr>
        <w:t xml:space="preserve"> </w:t>
      </w:r>
      <w:r w:rsidRPr="006B432A">
        <w:rPr>
          <w:b/>
          <w:bCs/>
        </w:rPr>
        <w:t>HidAdd</w:t>
      </w:r>
      <w:r>
        <w:rPr>
          <w:b/>
          <w:bCs/>
        </w:rPr>
        <w:t xml:space="preserve"> </w:t>
      </w:r>
      <w:r w:rsidRPr="006B432A">
        <w:t>variables</w:t>
      </w:r>
      <w:r>
        <w:t xml:space="preserve"> so these are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54457A81" w14:textId="4861DA11" w:rsidR="00575390" w:rsidRDefault="00201932" w:rsidP="00CF7DCF">
      <w:pPr>
        <w:pStyle w:val="ListParagraph"/>
        <w:numPr>
          <w:ilvl w:val="0"/>
          <w:numId w:val="1"/>
        </w:numPr>
      </w:pPr>
      <w:r>
        <w:t xml:space="preserve">Added call to </w:t>
      </w:r>
      <w:r w:rsidRPr="002D01F3">
        <w:t>PerfWriter_WriteFrameStartEvent</w:t>
      </w:r>
      <w:r>
        <w:t xml:space="preserve"> to log </w:t>
      </w:r>
      <w:r w:rsidR="00CC2174">
        <w:t>the</w:t>
      </w:r>
      <w:r>
        <w:t xml:space="preserve"> frame start event.</w:t>
      </w:r>
      <w:r>
        <w:t xml:space="preserve"> Th</w:t>
      </w:r>
      <w:r>
        <w:t xml:space="preserve">is </w:t>
      </w:r>
      <w:r>
        <w:t>wrapper function only invoke</w:t>
      </w:r>
      <w:r>
        <w:t>s</w:t>
      </w:r>
      <w:r>
        <w:t xml:space="preserve"> the PerfWriter instance during a performance capture</w:t>
      </w:r>
      <w:r>
        <w:t>.</w:t>
      </w:r>
      <w:r w:rsidR="00CF7DCF">
        <w:t xml:space="preserve">  The function is called from inside </w:t>
      </w:r>
      <w:r w:rsidR="00575390" w:rsidRPr="002D01F3">
        <w:t>VideoDoScanLine</w:t>
      </w:r>
      <w:r w:rsidR="00575390">
        <w:t>()</w:t>
      </w:r>
      <w:r w:rsidR="00363569">
        <w:t xml:space="preserve"> </w:t>
      </w:r>
      <w:r w:rsidR="00575390">
        <w:t xml:space="preserve">when </w:t>
      </w:r>
      <w:r w:rsidR="00F84A33">
        <w:t xml:space="preserve">the first scanline of a frame is </w:t>
      </w:r>
      <w:r w:rsidR="007775FE">
        <w:t>rendering.</w:t>
      </w:r>
    </w:p>
    <w:p w14:paraId="10DA85F1" w14:textId="773D436F" w:rsidR="00D12301" w:rsidRDefault="00D12301" w:rsidP="007057D7">
      <w:pPr>
        <w:pStyle w:val="ListParagraph"/>
        <w:numPr>
          <w:ilvl w:val="0"/>
          <w:numId w:val="1"/>
        </w:numPr>
      </w:pPr>
      <w:r>
        <w:t xml:space="preserve">Added Video.DisplayScanline variable, which </w:t>
      </w:r>
      <w:r w:rsidR="00FE627B">
        <w:t xml:space="preserve">holds </w:t>
      </w:r>
      <w:r>
        <w:t xml:space="preserve">the </w:t>
      </w:r>
      <w:r w:rsidR="00AF6CA6">
        <w:t>current scanline, in the range 0..511</w:t>
      </w:r>
      <w:r>
        <w:t>.</w:t>
      </w:r>
      <w:r w:rsidR="002D01F3">
        <w:t xml:space="preserve">  This is updated in </w:t>
      </w:r>
      <w:r w:rsidR="002D01F3" w:rsidRPr="002D01F3">
        <w:t>VideoDoScanLine</w:t>
      </w:r>
      <w:r w:rsidR="002D01F3">
        <w:t>().</w:t>
      </w:r>
      <w:r w:rsidR="007057D7">
        <w:t xml:space="preserve">  </w:t>
      </w:r>
      <w:r w:rsidR="007057D7" w:rsidRPr="007057D7">
        <w:t>Ideally</w:t>
      </w:r>
      <w:r w:rsidR="00D0056A">
        <w:t>,</w:t>
      </w:r>
      <w:r w:rsidR="007057D7" w:rsidRPr="007057D7">
        <w:t xml:space="preserve"> we'd use PixmapLine but can't because in </w:t>
      </w:r>
      <w:r w:rsidR="00C163A5">
        <w:t>t</w:t>
      </w:r>
      <w:r w:rsidR="007057D7" w:rsidRPr="007057D7">
        <w:t>eletext mode it's not the actual display scanline</w:t>
      </w:r>
      <w:r w:rsidR="00112962">
        <w:t>.</w:t>
      </w:r>
    </w:p>
    <w:p w14:paraId="7EBA0574" w14:textId="29F86EAC" w:rsidR="002D01F3" w:rsidRDefault="006F7E58" w:rsidP="002D01F3">
      <w:pPr>
        <w:pStyle w:val="ListParagraph"/>
        <w:numPr>
          <w:ilvl w:val="0"/>
          <w:numId w:val="1"/>
        </w:numPr>
      </w:pPr>
      <w:r>
        <w:t>Added Video.</w:t>
      </w:r>
      <w:r>
        <w:t>SplitScreen</w:t>
      </w:r>
      <w:r>
        <w:t xml:space="preserve"> variable, </w:t>
      </w:r>
      <w:r>
        <w:t>which holds whether a new frame is a split frame.</w:t>
      </w:r>
      <w:r w:rsidR="002D01F3">
        <w:t xml:space="preserve">  This is set in </w:t>
      </w:r>
      <w:r w:rsidR="002D01F3" w:rsidRPr="002D01F3">
        <w:t>VideoStartOfFrame</w:t>
      </w:r>
      <w:r w:rsidR="002D01F3">
        <w:t>()</w:t>
      </w:r>
      <w:r w:rsidR="00817000">
        <w:t>.</w:t>
      </w:r>
      <w:r w:rsidR="002D01F3">
        <w:t xml:space="preserve"> </w:t>
      </w:r>
    </w:p>
    <w:p w14:paraId="53DF0102" w14:textId="223E69F2" w:rsidR="008016DB" w:rsidRPr="002D01F3" w:rsidRDefault="008016DB" w:rsidP="008016DB">
      <w:pPr>
        <w:pStyle w:val="ListParagraph"/>
        <w:numPr>
          <w:ilvl w:val="0"/>
          <w:numId w:val="1"/>
        </w:numPr>
      </w:pPr>
      <w:r>
        <w:t xml:space="preserve">Updated </w:t>
      </w:r>
      <w:r w:rsidRPr="00C93F84">
        <w:t>Load</w:t>
      </w:r>
      <w:r>
        <w:t>Video</w:t>
      </w:r>
      <w:r w:rsidRPr="00C93F84">
        <w:t>UEF</w:t>
      </w:r>
      <w:r>
        <w:t xml:space="preserve"> and </w:t>
      </w:r>
      <w:r w:rsidRPr="00C93F84">
        <w:t>Save</w:t>
      </w:r>
      <w:r>
        <w:t>Video</w:t>
      </w:r>
      <w:r w:rsidRPr="00C93F84">
        <w:t>UEF</w:t>
      </w:r>
      <w:r>
        <w:t xml:space="preserve"> to serialize Video.DisplayScanline </w:t>
      </w:r>
      <w:r>
        <w:t>and</w:t>
      </w:r>
      <w:r w:rsidRPr="008016DB">
        <w:t xml:space="preserve"> </w:t>
      </w:r>
      <w:r>
        <w:t>Video.</w:t>
      </w:r>
      <w:r>
        <w:t xml:space="preserve">SplitScreen. </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lastRenderedPageBreak/>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72319C57" w:rsidR="004F5A77" w:rsidRDefault="004F5A77">
      <w:pPr>
        <w:pStyle w:val="ListParagraph"/>
        <w:numPr>
          <w:ilvl w:val="0"/>
          <w:numId w:val="1"/>
        </w:numPr>
      </w:pPr>
      <w:r w:rsidRPr="009819D4">
        <w:t>Updated PlatformToolset to v14</w:t>
      </w:r>
      <w:r>
        <w:t>2.</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77777777" w:rsidR="00CB78DD" w:rsidRDefault="00CB78DD" w:rsidP="00CB78DD">
      <w:r>
        <w:t>The patch can be applied to the BeebEm sources using the following git command:</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2AA8AFF7" w14:textId="77777777" w:rsidR="006A2408" w:rsidRPr="006A2408" w:rsidRDefault="006A2408" w:rsidP="006A2408"/>
    <w:p w14:paraId="3E77AA7A" w14:textId="77777777" w:rsidR="008F5F01" w:rsidRPr="00FB0171" w:rsidRDefault="008F5F01" w:rsidP="00E46F92"/>
    <w:sectPr w:rsidR="008F5F01" w:rsidRPr="00FB0171" w:rsidSect="009A1363">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7D93B" w14:textId="77777777" w:rsidR="002166BB" w:rsidRDefault="002166BB" w:rsidP="009A1363">
      <w:pPr>
        <w:spacing w:after="0" w:line="240" w:lineRule="auto"/>
      </w:pPr>
      <w:r>
        <w:separator/>
      </w:r>
    </w:p>
  </w:endnote>
  <w:endnote w:type="continuationSeparator" w:id="0">
    <w:p w14:paraId="43761D58" w14:textId="77777777" w:rsidR="002166BB" w:rsidRDefault="002166BB"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735C" w14:textId="77777777" w:rsidR="002166BB" w:rsidRDefault="002166BB" w:rsidP="009A1363">
      <w:pPr>
        <w:spacing w:after="0" w:line="240" w:lineRule="auto"/>
      </w:pPr>
      <w:r>
        <w:separator/>
      </w:r>
    </w:p>
  </w:footnote>
  <w:footnote w:type="continuationSeparator" w:id="0">
    <w:p w14:paraId="01CC6982" w14:textId="77777777" w:rsidR="002166BB" w:rsidRDefault="002166BB"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9B2ADC"/>
    <w:multiLevelType w:val="hybridMultilevel"/>
    <w:tmpl w:val="4AE0E284"/>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2"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2"/>
  </w:num>
  <w:num w:numId="2" w16cid:durableId="1191190934">
    <w:abstractNumId w:val="15"/>
  </w:num>
  <w:num w:numId="3" w16cid:durableId="1597638782">
    <w:abstractNumId w:val="13"/>
  </w:num>
  <w:num w:numId="4" w16cid:durableId="1966617499">
    <w:abstractNumId w:val="0"/>
  </w:num>
  <w:num w:numId="5" w16cid:durableId="89743824">
    <w:abstractNumId w:val="5"/>
  </w:num>
  <w:num w:numId="6" w16cid:durableId="132137380">
    <w:abstractNumId w:val="6"/>
  </w:num>
  <w:num w:numId="7" w16cid:durableId="1259368659">
    <w:abstractNumId w:val="9"/>
  </w:num>
  <w:num w:numId="8" w16cid:durableId="160396701">
    <w:abstractNumId w:val="8"/>
  </w:num>
  <w:num w:numId="9" w16cid:durableId="1439565865">
    <w:abstractNumId w:val="3"/>
  </w:num>
  <w:num w:numId="10" w16cid:durableId="2029525784">
    <w:abstractNumId w:val="7"/>
  </w:num>
  <w:num w:numId="11" w16cid:durableId="1269116298">
    <w:abstractNumId w:val="10"/>
  </w:num>
  <w:num w:numId="12" w16cid:durableId="1616252896">
    <w:abstractNumId w:val="4"/>
  </w:num>
  <w:num w:numId="13" w16cid:durableId="861095609">
    <w:abstractNumId w:val="16"/>
  </w:num>
  <w:num w:numId="14" w16cid:durableId="1280840272">
    <w:abstractNumId w:val="11"/>
  </w:num>
  <w:num w:numId="15" w16cid:durableId="1090783217">
    <w:abstractNumId w:val="2"/>
  </w:num>
  <w:num w:numId="16" w16cid:durableId="46877023">
    <w:abstractNumId w:val="1"/>
  </w:num>
  <w:num w:numId="17" w16cid:durableId="102655008">
    <w:abstractNumId w:val="1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92D"/>
    <w:rsid w:val="00001F33"/>
    <w:rsid w:val="000024F8"/>
    <w:rsid w:val="0000262B"/>
    <w:rsid w:val="0000286E"/>
    <w:rsid w:val="00002954"/>
    <w:rsid w:val="000029ED"/>
    <w:rsid w:val="00002A99"/>
    <w:rsid w:val="00003022"/>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320"/>
    <w:rsid w:val="000165F2"/>
    <w:rsid w:val="0001661A"/>
    <w:rsid w:val="00016811"/>
    <w:rsid w:val="00016AEC"/>
    <w:rsid w:val="00016E12"/>
    <w:rsid w:val="00017157"/>
    <w:rsid w:val="00017289"/>
    <w:rsid w:val="00017BCE"/>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2022"/>
    <w:rsid w:val="0003233F"/>
    <w:rsid w:val="00032410"/>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551"/>
    <w:rsid w:val="00037665"/>
    <w:rsid w:val="00037AAC"/>
    <w:rsid w:val="00037B69"/>
    <w:rsid w:val="00037D42"/>
    <w:rsid w:val="00037D47"/>
    <w:rsid w:val="00037DE1"/>
    <w:rsid w:val="00037F83"/>
    <w:rsid w:val="000400F0"/>
    <w:rsid w:val="0004086E"/>
    <w:rsid w:val="000409C6"/>
    <w:rsid w:val="00040BC8"/>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EAE"/>
    <w:rsid w:val="000631D8"/>
    <w:rsid w:val="0006328C"/>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999"/>
    <w:rsid w:val="000759DE"/>
    <w:rsid w:val="00075A0B"/>
    <w:rsid w:val="00075AA7"/>
    <w:rsid w:val="00075C7E"/>
    <w:rsid w:val="00075F69"/>
    <w:rsid w:val="00075F8D"/>
    <w:rsid w:val="0007608D"/>
    <w:rsid w:val="000761E9"/>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57D"/>
    <w:rsid w:val="000916BA"/>
    <w:rsid w:val="00091B3C"/>
    <w:rsid w:val="000923DD"/>
    <w:rsid w:val="0009288C"/>
    <w:rsid w:val="00092914"/>
    <w:rsid w:val="00092E9E"/>
    <w:rsid w:val="0009330B"/>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62A"/>
    <w:rsid w:val="00111C4E"/>
    <w:rsid w:val="00111F16"/>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985"/>
    <w:rsid w:val="00116D0E"/>
    <w:rsid w:val="00116FB4"/>
    <w:rsid w:val="00117002"/>
    <w:rsid w:val="00117505"/>
    <w:rsid w:val="00117977"/>
    <w:rsid w:val="0011798C"/>
    <w:rsid w:val="00117A33"/>
    <w:rsid w:val="00120041"/>
    <w:rsid w:val="0012025E"/>
    <w:rsid w:val="0012046D"/>
    <w:rsid w:val="00120BFB"/>
    <w:rsid w:val="00120CEB"/>
    <w:rsid w:val="0012131A"/>
    <w:rsid w:val="00121855"/>
    <w:rsid w:val="00121BA5"/>
    <w:rsid w:val="00121C76"/>
    <w:rsid w:val="00122091"/>
    <w:rsid w:val="001223A3"/>
    <w:rsid w:val="00122A09"/>
    <w:rsid w:val="001236A0"/>
    <w:rsid w:val="001239FA"/>
    <w:rsid w:val="00123CE0"/>
    <w:rsid w:val="001242A6"/>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BBD"/>
    <w:rsid w:val="00137213"/>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9F1"/>
    <w:rsid w:val="00150B31"/>
    <w:rsid w:val="00150C4B"/>
    <w:rsid w:val="00150C62"/>
    <w:rsid w:val="00150CBC"/>
    <w:rsid w:val="00150FCA"/>
    <w:rsid w:val="001510A4"/>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AAA"/>
    <w:rsid w:val="0015400E"/>
    <w:rsid w:val="001540F2"/>
    <w:rsid w:val="0015425A"/>
    <w:rsid w:val="00154295"/>
    <w:rsid w:val="0015503A"/>
    <w:rsid w:val="001550A3"/>
    <w:rsid w:val="00155452"/>
    <w:rsid w:val="001557A1"/>
    <w:rsid w:val="001557CD"/>
    <w:rsid w:val="00155962"/>
    <w:rsid w:val="001559D0"/>
    <w:rsid w:val="00155B88"/>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4135"/>
    <w:rsid w:val="001645D7"/>
    <w:rsid w:val="00164CF1"/>
    <w:rsid w:val="00164F64"/>
    <w:rsid w:val="00164F6C"/>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2424"/>
    <w:rsid w:val="00182657"/>
    <w:rsid w:val="00182908"/>
    <w:rsid w:val="00182A48"/>
    <w:rsid w:val="00182DD2"/>
    <w:rsid w:val="00182F54"/>
    <w:rsid w:val="0018334D"/>
    <w:rsid w:val="001833D1"/>
    <w:rsid w:val="0018340A"/>
    <w:rsid w:val="00183E25"/>
    <w:rsid w:val="00183FCF"/>
    <w:rsid w:val="00184182"/>
    <w:rsid w:val="00184289"/>
    <w:rsid w:val="00184402"/>
    <w:rsid w:val="00184467"/>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8B"/>
    <w:rsid w:val="0019257E"/>
    <w:rsid w:val="001925E4"/>
    <w:rsid w:val="00192705"/>
    <w:rsid w:val="001928E7"/>
    <w:rsid w:val="00192C75"/>
    <w:rsid w:val="00192CB5"/>
    <w:rsid w:val="00193382"/>
    <w:rsid w:val="001937F2"/>
    <w:rsid w:val="00193E16"/>
    <w:rsid w:val="00194109"/>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E6B"/>
    <w:rsid w:val="001F5A44"/>
    <w:rsid w:val="001F5C49"/>
    <w:rsid w:val="001F5E02"/>
    <w:rsid w:val="001F5E6E"/>
    <w:rsid w:val="001F6503"/>
    <w:rsid w:val="001F6659"/>
    <w:rsid w:val="001F6829"/>
    <w:rsid w:val="001F6BE7"/>
    <w:rsid w:val="001F70CD"/>
    <w:rsid w:val="001F7435"/>
    <w:rsid w:val="001F768E"/>
    <w:rsid w:val="001F797E"/>
    <w:rsid w:val="001F79E4"/>
    <w:rsid w:val="001F7B3A"/>
    <w:rsid w:val="001F7F09"/>
    <w:rsid w:val="0020028C"/>
    <w:rsid w:val="002002DB"/>
    <w:rsid w:val="002004CC"/>
    <w:rsid w:val="002004EC"/>
    <w:rsid w:val="002007A6"/>
    <w:rsid w:val="00200C69"/>
    <w:rsid w:val="00200EC4"/>
    <w:rsid w:val="0020158E"/>
    <w:rsid w:val="00201932"/>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464"/>
    <w:rsid w:val="00214823"/>
    <w:rsid w:val="00214D05"/>
    <w:rsid w:val="00214EC4"/>
    <w:rsid w:val="002150FD"/>
    <w:rsid w:val="00215975"/>
    <w:rsid w:val="00216140"/>
    <w:rsid w:val="00216280"/>
    <w:rsid w:val="002166BB"/>
    <w:rsid w:val="0021672B"/>
    <w:rsid w:val="0021694D"/>
    <w:rsid w:val="002169B5"/>
    <w:rsid w:val="002174D6"/>
    <w:rsid w:val="0021760B"/>
    <w:rsid w:val="0021783E"/>
    <w:rsid w:val="002178C5"/>
    <w:rsid w:val="00217DE0"/>
    <w:rsid w:val="00217EF9"/>
    <w:rsid w:val="0022037E"/>
    <w:rsid w:val="00220465"/>
    <w:rsid w:val="00220485"/>
    <w:rsid w:val="00220508"/>
    <w:rsid w:val="002205AE"/>
    <w:rsid w:val="002205B2"/>
    <w:rsid w:val="00220885"/>
    <w:rsid w:val="0022088D"/>
    <w:rsid w:val="00220C44"/>
    <w:rsid w:val="0022105B"/>
    <w:rsid w:val="00221550"/>
    <w:rsid w:val="002219D5"/>
    <w:rsid w:val="00221FB5"/>
    <w:rsid w:val="00222586"/>
    <w:rsid w:val="002225CF"/>
    <w:rsid w:val="00222E22"/>
    <w:rsid w:val="00222ED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FE8"/>
    <w:rsid w:val="0022759B"/>
    <w:rsid w:val="00227B21"/>
    <w:rsid w:val="00227C70"/>
    <w:rsid w:val="00227E0A"/>
    <w:rsid w:val="002308E3"/>
    <w:rsid w:val="00230A09"/>
    <w:rsid w:val="00230D6E"/>
    <w:rsid w:val="00230FD8"/>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F56"/>
    <w:rsid w:val="0023731C"/>
    <w:rsid w:val="002374FB"/>
    <w:rsid w:val="00237508"/>
    <w:rsid w:val="002379F9"/>
    <w:rsid w:val="00240309"/>
    <w:rsid w:val="0024071E"/>
    <w:rsid w:val="00240F10"/>
    <w:rsid w:val="00241393"/>
    <w:rsid w:val="00241541"/>
    <w:rsid w:val="0024180E"/>
    <w:rsid w:val="00241BB7"/>
    <w:rsid w:val="00241BBA"/>
    <w:rsid w:val="00241D57"/>
    <w:rsid w:val="00241E9A"/>
    <w:rsid w:val="00242017"/>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C6F"/>
    <w:rsid w:val="00252F5C"/>
    <w:rsid w:val="0025311B"/>
    <w:rsid w:val="0025328C"/>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6C5"/>
    <w:rsid w:val="002657E8"/>
    <w:rsid w:val="0026584A"/>
    <w:rsid w:val="00265B78"/>
    <w:rsid w:val="00265EE6"/>
    <w:rsid w:val="002667EC"/>
    <w:rsid w:val="00266BF5"/>
    <w:rsid w:val="00266E7B"/>
    <w:rsid w:val="002674CB"/>
    <w:rsid w:val="002679BB"/>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BB"/>
    <w:rsid w:val="002763AB"/>
    <w:rsid w:val="002765C0"/>
    <w:rsid w:val="0027661B"/>
    <w:rsid w:val="00276670"/>
    <w:rsid w:val="0027670E"/>
    <w:rsid w:val="00276B83"/>
    <w:rsid w:val="00277231"/>
    <w:rsid w:val="0027758F"/>
    <w:rsid w:val="00277C1D"/>
    <w:rsid w:val="00277D4C"/>
    <w:rsid w:val="00277D91"/>
    <w:rsid w:val="002800CC"/>
    <w:rsid w:val="0028053A"/>
    <w:rsid w:val="00280610"/>
    <w:rsid w:val="002809D4"/>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61D3"/>
    <w:rsid w:val="002A6455"/>
    <w:rsid w:val="002A675D"/>
    <w:rsid w:val="002A6EEC"/>
    <w:rsid w:val="002A7165"/>
    <w:rsid w:val="002A748B"/>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13F1"/>
    <w:rsid w:val="002C140B"/>
    <w:rsid w:val="002C1497"/>
    <w:rsid w:val="002C1E0B"/>
    <w:rsid w:val="002C2545"/>
    <w:rsid w:val="002C2B91"/>
    <w:rsid w:val="002C3780"/>
    <w:rsid w:val="002C47F6"/>
    <w:rsid w:val="002C4926"/>
    <w:rsid w:val="002C4CB7"/>
    <w:rsid w:val="002C4F49"/>
    <w:rsid w:val="002C5063"/>
    <w:rsid w:val="002C54A7"/>
    <w:rsid w:val="002C54E7"/>
    <w:rsid w:val="002C591C"/>
    <w:rsid w:val="002C5C17"/>
    <w:rsid w:val="002C5D99"/>
    <w:rsid w:val="002C6022"/>
    <w:rsid w:val="002C694C"/>
    <w:rsid w:val="002C6D3B"/>
    <w:rsid w:val="002C6F01"/>
    <w:rsid w:val="002C70A5"/>
    <w:rsid w:val="002C7B7D"/>
    <w:rsid w:val="002C7D67"/>
    <w:rsid w:val="002D002C"/>
    <w:rsid w:val="002D01F3"/>
    <w:rsid w:val="002D0A3D"/>
    <w:rsid w:val="002D0DC2"/>
    <w:rsid w:val="002D0EC6"/>
    <w:rsid w:val="002D0EC7"/>
    <w:rsid w:val="002D10DA"/>
    <w:rsid w:val="002D12EC"/>
    <w:rsid w:val="002D1600"/>
    <w:rsid w:val="002D176C"/>
    <w:rsid w:val="002D1909"/>
    <w:rsid w:val="002D20A4"/>
    <w:rsid w:val="002D20E7"/>
    <w:rsid w:val="002D2150"/>
    <w:rsid w:val="002D2826"/>
    <w:rsid w:val="002D2933"/>
    <w:rsid w:val="002D2B16"/>
    <w:rsid w:val="002D31D8"/>
    <w:rsid w:val="002D3433"/>
    <w:rsid w:val="002D35F2"/>
    <w:rsid w:val="002D3F3D"/>
    <w:rsid w:val="002D4158"/>
    <w:rsid w:val="002D427F"/>
    <w:rsid w:val="002D44BD"/>
    <w:rsid w:val="002D4663"/>
    <w:rsid w:val="002D4708"/>
    <w:rsid w:val="002D4B9B"/>
    <w:rsid w:val="002D4BF0"/>
    <w:rsid w:val="002D539F"/>
    <w:rsid w:val="002D53EB"/>
    <w:rsid w:val="002D575D"/>
    <w:rsid w:val="002D5CD5"/>
    <w:rsid w:val="002D61C7"/>
    <w:rsid w:val="002D63AF"/>
    <w:rsid w:val="002D68BD"/>
    <w:rsid w:val="002D70E7"/>
    <w:rsid w:val="002D7416"/>
    <w:rsid w:val="002D7640"/>
    <w:rsid w:val="002D7860"/>
    <w:rsid w:val="002D786C"/>
    <w:rsid w:val="002D7B5C"/>
    <w:rsid w:val="002D7F56"/>
    <w:rsid w:val="002E0136"/>
    <w:rsid w:val="002E0478"/>
    <w:rsid w:val="002E10BB"/>
    <w:rsid w:val="002E1266"/>
    <w:rsid w:val="002E1731"/>
    <w:rsid w:val="002E1A80"/>
    <w:rsid w:val="002E1A81"/>
    <w:rsid w:val="002E1BF5"/>
    <w:rsid w:val="002E1E95"/>
    <w:rsid w:val="002E1F54"/>
    <w:rsid w:val="002E25E8"/>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D6A"/>
    <w:rsid w:val="002F20CB"/>
    <w:rsid w:val="002F22F4"/>
    <w:rsid w:val="002F2D97"/>
    <w:rsid w:val="002F2F50"/>
    <w:rsid w:val="002F32A0"/>
    <w:rsid w:val="002F3A60"/>
    <w:rsid w:val="002F4359"/>
    <w:rsid w:val="002F460C"/>
    <w:rsid w:val="002F4D3A"/>
    <w:rsid w:val="002F4EAB"/>
    <w:rsid w:val="002F4FA1"/>
    <w:rsid w:val="002F5167"/>
    <w:rsid w:val="002F58F3"/>
    <w:rsid w:val="002F6669"/>
    <w:rsid w:val="002F67A9"/>
    <w:rsid w:val="002F6E5A"/>
    <w:rsid w:val="002F6E90"/>
    <w:rsid w:val="002F71D8"/>
    <w:rsid w:val="002F787F"/>
    <w:rsid w:val="002F79A5"/>
    <w:rsid w:val="0030003F"/>
    <w:rsid w:val="00300094"/>
    <w:rsid w:val="00300168"/>
    <w:rsid w:val="00300378"/>
    <w:rsid w:val="00300B12"/>
    <w:rsid w:val="00300E67"/>
    <w:rsid w:val="00300EA7"/>
    <w:rsid w:val="0030127A"/>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FC2"/>
    <w:rsid w:val="0034626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1432"/>
    <w:rsid w:val="00381B92"/>
    <w:rsid w:val="00381C6F"/>
    <w:rsid w:val="00382228"/>
    <w:rsid w:val="00382D94"/>
    <w:rsid w:val="00383200"/>
    <w:rsid w:val="00383D78"/>
    <w:rsid w:val="003846A6"/>
    <w:rsid w:val="003846B9"/>
    <w:rsid w:val="003846BF"/>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77"/>
    <w:rsid w:val="003C4A2E"/>
    <w:rsid w:val="003C4F77"/>
    <w:rsid w:val="003C5130"/>
    <w:rsid w:val="003C5520"/>
    <w:rsid w:val="003C5706"/>
    <w:rsid w:val="003C5AD3"/>
    <w:rsid w:val="003C600F"/>
    <w:rsid w:val="003C6037"/>
    <w:rsid w:val="003C62E1"/>
    <w:rsid w:val="003C6484"/>
    <w:rsid w:val="003C669F"/>
    <w:rsid w:val="003C6CC4"/>
    <w:rsid w:val="003C6DFB"/>
    <w:rsid w:val="003C6E52"/>
    <w:rsid w:val="003C7073"/>
    <w:rsid w:val="003C7133"/>
    <w:rsid w:val="003C7177"/>
    <w:rsid w:val="003C72D0"/>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EA6"/>
    <w:rsid w:val="003D2EB7"/>
    <w:rsid w:val="003D31F5"/>
    <w:rsid w:val="003D3508"/>
    <w:rsid w:val="003D39FA"/>
    <w:rsid w:val="003D3D1E"/>
    <w:rsid w:val="003D3E31"/>
    <w:rsid w:val="003D3EE9"/>
    <w:rsid w:val="003D427B"/>
    <w:rsid w:val="003D4701"/>
    <w:rsid w:val="003D4A17"/>
    <w:rsid w:val="003D4C1E"/>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826"/>
    <w:rsid w:val="003E599D"/>
    <w:rsid w:val="003E5A63"/>
    <w:rsid w:val="003E5F90"/>
    <w:rsid w:val="003E606B"/>
    <w:rsid w:val="003E60AA"/>
    <w:rsid w:val="003E67E0"/>
    <w:rsid w:val="003E6D40"/>
    <w:rsid w:val="003E6D80"/>
    <w:rsid w:val="003E700A"/>
    <w:rsid w:val="003E7255"/>
    <w:rsid w:val="003E735E"/>
    <w:rsid w:val="003E789A"/>
    <w:rsid w:val="003E7D0E"/>
    <w:rsid w:val="003E7D59"/>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7D8"/>
    <w:rsid w:val="003F2E25"/>
    <w:rsid w:val="003F3381"/>
    <w:rsid w:val="003F35CE"/>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F84"/>
    <w:rsid w:val="00424F91"/>
    <w:rsid w:val="00425494"/>
    <w:rsid w:val="004256AC"/>
    <w:rsid w:val="00425EA6"/>
    <w:rsid w:val="00426F85"/>
    <w:rsid w:val="00427F44"/>
    <w:rsid w:val="0043005B"/>
    <w:rsid w:val="00430495"/>
    <w:rsid w:val="00430951"/>
    <w:rsid w:val="00430B0A"/>
    <w:rsid w:val="00431600"/>
    <w:rsid w:val="00431B5E"/>
    <w:rsid w:val="00431C85"/>
    <w:rsid w:val="00431CF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F"/>
    <w:rsid w:val="00437378"/>
    <w:rsid w:val="004373A8"/>
    <w:rsid w:val="004373FB"/>
    <w:rsid w:val="0043789A"/>
    <w:rsid w:val="004378F8"/>
    <w:rsid w:val="00437AA4"/>
    <w:rsid w:val="00437F58"/>
    <w:rsid w:val="00440677"/>
    <w:rsid w:val="0044092E"/>
    <w:rsid w:val="00440CD7"/>
    <w:rsid w:val="00440F98"/>
    <w:rsid w:val="00441292"/>
    <w:rsid w:val="00441C23"/>
    <w:rsid w:val="00441D31"/>
    <w:rsid w:val="004423A7"/>
    <w:rsid w:val="00442623"/>
    <w:rsid w:val="00442945"/>
    <w:rsid w:val="004429BE"/>
    <w:rsid w:val="004432B2"/>
    <w:rsid w:val="0044349A"/>
    <w:rsid w:val="00443BA3"/>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50D2"/>
    <w:rsid w:val="0045565F"/>
    <w:rsid w:val="004559A2"/>
    <w:rsid w:val="004559B2"/>
    <w:rsid w:val="00455AF1"/>
    <w:rsid w:val="00455CB3"/>
    <w:rsid w:val="00455D92"/>
    <w:rsid w:val="00456580"/>
    <w:rsid w:val="00456AF1"/>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F95"/>
    <w:rsid w:val="0048607C"/>
    <w:rsid w:val="004862B2"/>
    <w:rsid w:val="004864DA"/>
    <w:rsid w:val="004864E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B6"/>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F6F"/>
    <w:rsid w:val="004A235E"/>
    <w:rsid w:val="004A23BE"/>
    <w:rsid w:val="004A25D5"/>
    <w:rsid w:val="004A2732"/>
    <w:rsid w:val="004A27AF"/>
    <w:rsid w:val="004A2E19"/>
    <w:rsid w:val="004A2E96"/>
    <w:rsid w:val="004A337D"/>
    <w:rsid w:val="004A3F90"/>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FE"/>
    <w:rsid w:val="004C078B"/>
    <w:rsid w:val="004C0AA2"/>
    <w:rsid w:val="004C0AAA"/>
    <w:rsid w:val="004C0AAF"/>
    <w:rsid w:val="004C0B75"/>
    <w:rsid w:val="004C0F45"/>
    <w:rsid w:val="004C0FE6"/>
    <w:rsid w:val="004C107E"/>
    <w:rsid w:val="004C1441"/>
    <w:rsid w:val="004C1590"/>
    <w:rsid w:val="004C16BB"/>
    <w:rsid w:val="004C1A4A"/>
    <w:rsid w:val="004C1C92"/>
    <w:rsid w:val="004C1E5F"/>
    <w:rsid w:val="004C2477"/>
    <w:rsid w:val="004C2572"/>
    <w:rsid w:val="004C2F57"/>
    <w:rsid w:val="004C3034"/>
    <w:rsid w:val="004C32B2"/>
    <w:rsid w:val="004C32FB"/>
    <w:rsid w:val="004C3542"/>
    <w:rsid w:val="004C3561"/>
    <w:rsid w:val="004C3591"/>
    <w:rsid w:val="004C3628"/>
    <w:rsid w:val="004C373B"/>
    <w:rsid w:val="004C4131"/>
    <w:rsid w:val="004C4345"/>
    <w:rsid w:val="004C4879"/>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8A"/>
    <w:rsid w:val="004D003C"/>
    <w:rsid w:val="004D03F5"/>
    <w:rsid w:val="004D0480"/>
    <w:rsid w:val="004D09E6"/>
    <w:rsid w:val="004D0DE8"/>
    <w:rsid w:val="004D0FA8"/>
    <w:rsid w:val="004D10C6"/>
    <w:rsid w:val="004D11AC"/>
    <w:rsid w:val="004D18E6"/>
    <w:rsid w:val="004D199F"/>
    <w:rsid w:val="004D1E00"/>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363E"/>
    <w:rsid w:val="004F3712"/>
    <w:rsid w:val="004F3782"/>
    <w:rsid w:val="004F38DB"/>
    <w:rsid w:val="004F3EE0"/>
    <w:rsid w:val="004F4314"/>
    <w:rsid w:val="004F468D"/>
    <w:rsid w:val="004F4E74"/>
    <w:rsid w:val="004F503B"/>
    <w:rsid w:val="004F51F2"/>
    <w:rsid w:val="004F5A77"/>
    <w:rsid w:val="004F6002"/>
    <w:rsid w:val="004F66F7"/>
    <w:rsid w:val="004F6C49"/>
    <w:rsid w:val="004F778C"/>
    <w:rsid w:val="004F783C"/>
    <w:rsid w:val="00500438"/>
    <w:rsid w:val="00500D45"/>
    <w:rsid w:val="00500E89"/>
    <w:rsid w:val="00500F51"/>
    <w:rsid w:val="005013E1"/>
    <w:rsid w:val="005014CC"/>
    <w:rsid w:val="005017B8"/>
    <w:rsid w:val="00501957"/>
    <w:rsid w:val="00501A89"/>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F13"/>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4EC"/>
    <w:rsid w:val="00573675"/>
    <w:rsid w:val="005736D1"/>
    <w:rsid w:val="00573888"/>
    <w:rsid w:val="005739F1"/>
    <w:rsid w:val="00573C0C"/>
    <w:rsid w:val="00574082"/>
    <w:rsid w:val="00575390"/>
    <w:rsid w:val="00575A46"/>
    <w:rsid w:val="00575FE0"/>
    <w:rsid w:val="005760AD"/>
    <w:rsid w:val="005766C8"/>
    <w:rsid w:val="005769A0"/>
    <w:rsid w:val="00577440"/>
    <w:rsid w:val="00577812"/>
    <w:rsid w:val="00577A0E"/>
    <w:rsid w:val="00577F94"/>
    <w:rsid w:val="00577FA2"/>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9D5"/>
    <w:rsid w:val="00583EC1"/>
    <w:rsid w:val="00584374"/>
    <w:rsid w:val="005847F0"/>
    <w:rsid w:val="00584C34"/>
    <w:rsid w:val="005858D3"/>
    <w:rsid w:val="0058636F"/>
    <w:rsid w:val="00586986"/>
    <w:rsid w:val="00587042"/>
    <w:rsid w:val="00587268"/>
    <w:rsid w:val="0058734D"/>
    <w:rsid w:val="005874BE"/>
    <w:rsid w:val="00587BA6"/>
    <w:rsid w:val="005906D4"/>
    <w:rsid w:val="00590CBD"/>
    <w:rsid w:val="00590EB5"/>
    <w:rsid w:val="00590EFC"/>
    <w:rsid w:val="00590FA9"/>
    <w:rsid w:val="005914EB"/>
    <w:rsid w:val="005919E2"/>
    <w:rsid w:val="00591E83"/>
    <w:rsid w:val="00592425"/>
    <w:rsid w:val="0059270E"/>
    <w:rsid w:val="00593BD7"/>
    <w:rsid w:val="00593CDD"/>
    <w:rsid w:val="0059409C"/>
    <w:rsid w:val="0059487A"/>
    <w:rsid w:val="005967FE"/>
    <w:rsid w:val="0059698A"/>
    <w:rsid w:val="00596C75"/>
    <w:rsid w:val="00596CB2"/>
    <w:rsid w:val="0059766D"/>
    <w:rsid w:val="005977BC"/>
    <w:rsid w:val="0059790D"/>
    <w:rsid w:val="00597AE1"/>
    <w:rsid w:val="00597D86"/>
    <w:rsid w:val="00597F8A"/>
    <w:rsid w:val="005A00E9"/>
    <w:rsid w:val="005A0151"/>
    <w:rsid w:val="005A01F4"/>
    <w:rsid w:val="005A0359"/>
    <w:rsid w:val="005A0664"/>
    <w:rsid w:val="005A0716"/>
    <w:rsid w:val="005A08C0"/>
    <w:rsid w:val="005A0AAA"/>
    <w:rsid w:val="005A10A2"/>
    <w:rsid w:val="005A157D"/>
    <w:rsid w:val="005A19E1"/>
    <w:rsid w:val="005A1B4B"/>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533A"/>
    <w:rsid w:val="005B55F1"/>
    <w:rsid w:val="005B564D"/>
    <w:rsid w:val="005B5704"/>
    <w:rsid w:val="005B57FF"/>
    <w:rsid w:val="005B59A6"/>
    <w:rsid w:val="005B5F8F"/>
    <w:rsid w:val="005B6C0E"/>
    <w:rsid w:val="005B72CB"/>
    <w:rsid w:val="005B73F4"/>
    <w:rsid w:val="005B7848"/>
    <w:rsid w:val="005B7CC1"/>
    <w:rsid w:val="005B7E2E"/>
    <w:rsid w:val="005B7E87"/>
    <w:rsid w:val="005C0016"/>
    <w:rsid w:val="005C0139"/>
    <w:rsid w:val="005C04E0"/>
    <w:rsid w:val="005C086B"/>
    <w:rsid w:val="005C0A6B"/>
    <w:rsid w:val="005C0A7F"/>
    <w:rsid w:val="005C12C1"/>
    <w:rsid w:val="005C1694"/>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D55"/>
    <w:rsid w:val="005F6154"/>
    <w:rsid w:val="005F64DA"/>
    <w:rsid w:val="005F667F"/>
    <w:rsid w:val="005F6684"/>
    <w:rsid w:val="005F68CD"/>
    <w:rsid w:val="005F6953"/>
    <w:rsid w:val="005F69CA"/>
    <w:rsid w:val="005F6BE7"/>
    <w:rsid w:val="005F6D2C"/>
    <w:rsid w:val="005F6EE5"/>
    <w:rsid w:val="005F7098"/>
    <w:rsid w:val="005F71C5"/>
    <w:rsid w:val="005F732B"/>
    <w:rsid w:val="005F758C"/>
    <w:rsid w:val="005F7932"/>
    <w:rsid w:val="005F7A7A"/>
    <w:rsid w:val="0060003D"/>
    <w:rsid w:val="0060020E"/>
    <w:rsid w:val="00600212"/>
    <w:rsid w:val="00600574"/>
    <w:rsid w:val="00600606"/>
    <w:rsid w:val="00600DA5"/>
    <w:rsid w:val="006010A8"/>
    <w:rsid w:val="00601355"/>
    <w:rsid w:val="00601388"/>
    <w:rsid w:val="006022EF"/>
    <w:rsid w:val="00602481"/>
    <w:rsid w:val="006027FA"/>
    <w:rsid w:val="00602CA0"/>
    <w:rsid w:val="00602D26"/>
    <w:rsid w:val="00602E87"/>
    <w:rsid w:val="00603203"/>
    <w:rsid w:val="0060342C"/>
    <w:rsid w:val="00603C95"/>
    <w:rsid w:val="00603D78"/>
    <w:rsid w:val="00603EE1"/>
    <w:rsid w:val="006042DA"/>
    <w:rsid w:val="006047B3"/>
    <w:rsid w:val="00605340"/>
    <w:rsid w:val="006053A3"/>
    <w:rsid w:val="00605562"/>
    <w:rsid w:val="00605D32"/>
    <w:rsid w:val="00605F46"/>
    <w:rsid w:val="00605FA7"/>
    <w:rsid w:val="00606157"/>
    <w:rsid w:val="00606A9E"/>
    <w:rsid w:val="0060762C"/>
    <w:rsid w:val="0060770C"/>
    <w:rsid w:val="00607736"/>
    <w:rsid w:val="0060795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63A8"/>
    <w:rsid w:val="0061650F"/>
    <w:rsid w:val="0061671E"/>
    <w:rsid w:val="006169EC"/>
    <w:rsid w:val="00616C00"/>
    <w:rsid w:val="00616E1A"/>
    <w:rsid w:val="0061711D"/>
    <w:rsid w:val="0061754C"/>
    <w:rsid w:val="006176BE"/>
    <w:rsid w:val="00617B19"/>
    <w:rsid w:val="00617FE8"/>
    <w:rsid w:val="00620FA9"/>
    <w:rsid w:val="0062104E"/>
    <w:rsid w:val="00621484"/>
    <w:rsid w:val="006215A0"/>
    <w:rsid w:val="006218B6"/>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710A"/>
    <w:rsid w:val="006673ED"/>
    <w:rsid w:val="00667484"/>
    <w:rsid w:val="006676F2"/>
    <w:rsid w:val="00667965"/>
    <w:rsid w:val="00667E5D"/>
    <w:rsid w:val="00667E63"/>
    <w:rsid w:val="006703E0"/>
    <w:rsid w:val="006703E3"/>
    <w:rsid w:val="00670408"/>
    <w:rsid w:val="006704CE"/>
    <w:rsid w:val="00670A6D"/>
    <w:rsid w:val="00670D10"/>
    <w:rsid w:val="00670F30"/>
    <w:rsid w:val="00671D0B"/>
    <w:rsid w:val="00672127"/>
    <w:rsid w:val="00672250"/>
    <w:rsid w:val="00672256"/>
    <w:rsid w:val="0067257A"/>
    <w:rsid w:val="00672A09"/>
    <w:rsid w:val="006730DD"/>
    <w:rsid w:val="00673300"/>
    <w:rsid w:val="006733B3"/>
    <w:rsid w:val="006733BF"/>
    <w:rsid w:val="0067343A"/>
    <w:rsid w:val="00673939"/>
    <w:rsid w:val="00673B44"/>
    <w:rsid w:val="00673CF7"/>
    <w:rsid w:val="00673CF8"/>
    <w:rsid w:val="00674047"/>
    <w:rsid w:val="006740F3"/>
    <w:rsid w:val="006746AB"/>
    <w:rsid w:val="006747AC"/>
    <w:rsid w:val="00674A6C"/>
    <w:rsid w:val="00674EC2"/>
    <w:rsid w:val="00675112"/>
    <w:rsid w:val="00675777"/>
    <w:rsid w:val="006758EF"/>
    <w:rsid w:val="00675A74"/>
    <w:rsid w:val="00675E2D"/>
    <w:rsid w:val="006763CA"/>
    <w:rsid w:val="00676520"/>
    <w:rsid w:val="00676F4D"/>
    <w:rsid w:val="00676FA2"/>
    <w:rsid w:val="00677139"/>
    <w:rsid w:val="00677A71"/>
    <w:rsid w:val="00677D8A"/>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21B6"/>
    <w:rsid w:val="006823A9"/>
    <w:rsid w:val="00682431"/>
    <w:rsid w:val="006825BA"/>
    <w:rsid w:val="00682A76"/>
    <w:rsid w:val="00682DDE"/>
    <w:rsid w:val="00683188"/>
    <w:rsid w:val="00683539"/>
    <w:rsid w:val="00683CBD"/>
    <w:rsid w:val="00683DCA"/>
    <w:rsid w:val="00684050"/>
    <w:rsid w:val="006843E4"/>
    <w:rsid w:val="00684483"/>
    <w:rsid w:val="006844D7"/>
    <w:rsid w:val="006845EC"/>
    <w:rsid w:val="00684C75"/>
    <w:rsid w:val="00684E9B"/>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EB6"/>
    <w:rsid w:val="006C0287"/>
    <w:rsid w:val="006C032E"/>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507"/>
    <w:rsid w:val="006D370B"/>
    <w:rsid w:val="006D384B"/>
    <w:rsid w:val="006D3EF9"/>
    <w:rsid w:val="006D449A"/>
    <w:rsid w:val="006D478B"/>
    <w:rsid w:val="006D4A9A"/>
    <w:rsid w:val="006D4D42"/>
    <w:rsid w:val="006D5785"/>
    <w:rsid w:val="006D5E7B"/>
    <w:rsid w:val="006D5EC2"/>
    <w:rsid w:val="006D6B90"/>
    <w:rsid w:val="006D6EA1"/>
    <w:rsid w:val="006D77E8"/>
    <w:rsid w:val="006D78A8"/>
    <w:rsid w:val="006E058B"/>
    <w:rsid w:val="006E0734"/>
    <w:rsid w:val="006E0A70"/>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C98"/>
    <w:rsid w:val="006E4CA7"/>
    <w:rsid w:val="006E4E51"/>
    <w:rsid w:val="006E50BF"/>
    <w:rsid w:val="006E5E36"/>
    <w:rsid w:val="006E6040"/>
    <w:rsid w:val="006E6048"/>
    <w:rsid w:val="006E61FC"/>
    <w:rsid w:val="006E6301"/>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8B"/>
    <w:rsid w:val="006F2FFF"/>
    <w:rsid w:val="006F350E"/>
    <w:rsid w:val="006F3CF5"/>
    <w:rsid w:val="006F4822"/>
    <w:rsid w:val="006F4D18"/>
    <w:rsid w:val="006F508D"/>
    <w:rsid w:val="006F5323"/>
    <w:rsid w:val="006F54BB"/>
    <w:rsid w:val="006F57C9"/>
    <w:rsid w:val="006F5D1A"/>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A1E"/>
    <w:rsid w:val="00706B59"/>
    <w:rsid w:val="00707188"/>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F58"/>
    <w:rsid w:val="00713132"/>
    <w:rsid w:val="00713DD2"/>
    <w:rsid w:val="00714579"/>
    <w:rsid w:val="00714651"/>
    <w:rsid w:val="0071474A"/>
    <w:rsid w:val="00714BDD"/>
    <w:rsid w:val="00714E7B"/>
    <w:rsid w:val="00715010"/>
    <w:rsid w:val="0071559B"/>
    <w:rsid w:val="00715D1C"/>
    <w:rsid w:val="00716524"/>
    <w:rsid w:val="0071665F"/>
    <w:rsid w:val="00716679"/>
    <w:rsid w:val="007168F4"/>
    <w:rsid w:val="00716BC5"/>
    <w:rsid w:val="00716CF9"/>
    <w:rsid w:val="00716D33"/>
    <w:rsid w:val="00717397"/>
    <w:rsid w:val="007175E2"/>
    <w:rsid w:val="007177EF"/>
    <w:rsid w:val="00717BC3"/>
    <w:rsid w:val="00717D2A"/>
    <w:rsid w:val="00720589"/>
    <w:rsid w:val="00720596"/>
    <w:rsid w:val="007205F7"/>
    <w:rsid w:val="0072062A"/>
    <w:rsid w:val="007207B5"/>
    <w:rsid w:val="00720E2A"/>
    <w:rsid w:val="00721E86"/>
    <w:rsid w:val="007222AE"/>
    <w:rsid w:val="00723427"/>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F0"/>
    <w:rsid w:val="0076196E"/>
    <w:rsid w:val="00761DBF"/>
    <w:rsid w:val="007622BB"/>
    <w:rsid w:val="007625B0"/>
    <w:rsid w:val="00762877"/>
    <w:rsid w:val="00762A57"/>
    <w:rsid w:val="007631EF"/>
    <w:rsid w:val="00763498"/>
    <w:rsid w:val="007634BC"/>
    <w:rsid w:val="0076379E"/>
    <w:rsid w:val="00763AA6"/>
    <w:rsid w:val="00763FE4"/>
    <w:rsid w:val="00764055"/>
    <w:rsid w:val="00764192"/>
    <w:rsid w:val="00764A1E"/>
    <w:rsid w:val="00764B19"/>
    <w:rsid w:val="00764F4F"/>
    <w:rsid w:val="0076513C"/>
    <w:rsid w:val="007652FA"/>
    <w:rsid w:val="007656CF"/>
    <w:rsid w:val="0076573A"/>
    <w:rsid w:val="00765AEE"/>
    <w:rsid w:val="007668B3"/>
    <w:rsid w:val="00766A01"/>
    <w:rsid w:val="00767373"/>
    <w:rsid w:val="00767395"/>
    <w:rsid w:val="00767544"/>
    <w:rsid w:val="007676DC"/>
    <w:rsid w:val="00767926"/>
    <w:rsid w:val="00767A4F"/>
    <w:rsid w:val="00767AD2"/>
    <w:rsid w:val="00767DF3"/>
    <w:rsid w:val="0077010B"/>
    <w:rsid w:val="00770131"/>
    <w:rsid w:val="00770213"/>
    <w:rsid w:val="00770527"/>
    <w:rsid w:val="00770803"/>
    <w:rsid w:val="00770805"/>
    <w:rsid w:val="00770A7E"/>
    <w:rsid w:val="00770BEA"/>
    <w:rsid w:val="00770F65"/>
    <w:rsid w:val="0077112F"/>
    <w:rsid w:val="0077150F"/>
    <w:rsid w:val="00771643"/>
    <w:rsid w:val="007716EC"/>
    <w:rsid w:val="00771F99"/>
    <w:rsid w:val="00772096"/>
    <w:rsid w:val="007722E5"/>
    <w:rsid w:val="0077249F"/>
    <w:rsid w:val="007724D2"/>
    <w:rsid w:val="00772952"/>
    <w:rsid w:val="007729EB"/>
    <w:rsid w:val="007736BE"/>
    <w:rsid w:val="00773ADB"/>
    <w:rsid w:val="007742C9"/>
    <w:rsid w:val="00774536"/>
    <w:rsid w:val="0077454A"/>
    <w:rsid w:val="00774CF0"/>
    <w:rsid w:val="00774E9D"/>
    <w:rsid w:val="007750CA"/>
    <w:rsid w:val="00775708"/>
    <w:rsid w:val="00775B6B"/>
    <w:rsid w:val="00775BE1"/>
    <w:rsid w:val="00775C1E"/>
    <w:rsid w:val="00775CC6"/>
    <w:rsid w:val="00775EBC"/>
    <w:rsid w:val="00776239"/>
    <w:rsid w:val="007763EF"/>
    <w:rsid w:val="0077686C"/>
    <w:rsid w:val="00776B3D"/>
    <w:rsid w:val="00776CCB"/>
    <w:rsid w:val="007775FE"/>
    <w:rsid w:val="007777D3"/>
    <w:rsid w:val="007779AF"/>
    <w:rsid w:val="007801AF"/>
    <w:rsid w:val="007806FA"/>
    <w:rsid w:val="00780A2A"/>
    <w:rsid w:val="00781061"/>
    <w:rsid w:val="007810D6"/>
    <w:rsid w:val="007810E8"/>
    <w:rsid w:val="00781619"/>
    <w:rsid w:val="00781924"/>
    <w:rsid w:val="007819F5"/>
    <w:rsid w:val="00781EFE"/>
    <w:rsid w:val="00782205"/>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91"/>
    <w:rsid w:val="007905A4"/>
    <w:rsid w:val="007908A3"/>
    <w:rsid w:val="00790C98"/>
    <w:rsid w:val="00790CC5"/>
    <w:rsid w:val="00790EC2"/>
    <w:rsid w:val="00790F8A"/>
    <w:rsid w:val="00790FA5"/>
    <w:rsid w:val="007911D3"/>
    <w:rsid w:val="0079127D"/>
    <w:rsid w:val="007916F6"/>
    <w:rsid w:val="00791768"/>
    <w:rsid w:val="0079182C"/>
    <w:rsid w:val="00791849"/>
    <w:rsid w:val="00791EB4"/>
    <w:rsid w:val="007921C9"/>
    <w:rsid w:val="007926D2"/>
    <w:rsid w:val="007929D1"/>
    <w:rsid w:val="00792CE1"/>
    <w:rsid w:val="00792EDA"/>
    <w:rsid w:val="00792F98"/>
    <w:rsid w:val="0079316A"/>
    <w:rsid w:val="007944B5"/>
    <w:rsid w:val="00794A0E"/>
    <w:rsid w:val="00794DD0"/>
    <w:rsid w:val="00794E5B"/>
    <w:rsid w:val="0079561C"/>
    <w:rsid w:val="00795A6F"/>
    <w:rsid w:val="00795B06"/>
    <w:rsid w:val="00795C12"/>
    <w:rsid w:val="00795E8E"/>
    <w:rsid w:val="00796B05"/>
    <w:rsid w:val="00796B6B"/>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C15"/>
    <w:rsid w:val="007A553C"/>
    <w:rsid w:val="007A5998"/>
    <w:rsid w:val="007A5D8C"/>
    <w:rsid w:val="007A5F49"/>
    <w:rsid w:val="007A623F"/>
    <w:rsid w:val="007A6653"/>
    <w:rsid w:val="007A68DB"/>
    <w:rsid w:val="007A69EA"/>
    <w:rsid w:val="007A6AFE"/>
    <w:rsid w:val="007A6D21"/>
    <w:rsid w:val="007A7184"/>
    <w:rsid w:val="007A71D2"/>
    <w:rsid w:val="007A7450"/>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61A3"/>
    <w:rsid w:val="007B6562"/>
    <w:rsid w:val="007B660F"/>
    <w:rsid w:val="007B6BE9"/>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F4C"/>
    <w:rsid w:val="007D5788"/>
    <w:rsid w:val="007D597F"/>
    <w:rsid w:val="007D5F5C"/>
    <w:rsid w:val="007D6187"/>
    <w:rsid w:val="007D6489"/>
    <w:rsid w:val="007D65C0"/>
    <w:rsid w:val="007D69E2"/>
    <w:rsid w:val="007D6E19"/>
    <w:rsid w:val="007D712B"/>
    <w:rsid w:val="007D75AA"/>
    <w:rsid w:val="007D760E"/>
    <w:rsid w:val="007D7789"/>
    <w:rsid w:val="007D7B9D"/>
    <w:rsid w:val="007E024F"/>
    <w:rsid w:val="007E0278"/>
    <w:rsid w:val="007E0856"/>
    <w:rsid w:val="007E0891"/>
    <w:rsid w:val="007E09E8"/>
    <w:rsid w:val="007E0B19"/>
    <w:rsid w:val="007E0D75"/>
    <w:rsid w:val="007E1118"/>
    <w:rsid w:val="007E1446"/>
    <w:rsid w:val="007E1AE6"/>
    <w:rsid w:val="007E201D"/>
    <w:rsid w:val="007E20CE"/>
    <w:rsid w:val="007E2298"/>
    <w:rsid w:val="007E22A6"/>
    <w:rsid w:val="007E3318"/>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94D"/>
    <w:rsid w:val="00802F59"/>
    <w:rsid w:val="00802F8C"/>
    <w:rsid w:val="008030DC"/>
    <w:rsid w:val="00803535"/>
    <w:rsid w:val="0080359E"/>
    <w:rsid w:val="00803A59"/>
    <w:rsid w:val="00803C16"/>
    <w:rsid w:val="00803E82"/>
    <w:rsid w:val="008042A4"/>
    <w:rsid w:val="00804467"/>
    <w:rsid w:val="00804D70"/>
    <w:rsid w:val="00805066"/>
    <w:rsid w:val="008057A3"/>
    <w:rsid w:val="0080697C"/>
    <w:rsid w:val="00806C16"/>
    <w:rsid w:val="00806C46"/>
    <w:rsid w:val="00807636"/>
    <w:rsid w:val="008102E0"/>
    <w:rsid w:val="008103EB"/>
    <w:rsid w:val="00810723"/>
    <w:rsid w:val="0081078A"/>
    <w:rsid w:val="008109DF"/>
    <w:rsid w:val="00810ED8"/>
    <w:rsid w:val="00810FED"/>
    <w:rsid w:val="00811040"/>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FE7"/>
    <w:rsid w:val="008560AB"/>
    <w:rsid w:val="008564C5"/>
    <w:rsid w:val="0085694B"/>
    <w:rsid w:val="00856B71"/>
    <w:rsid w:val="00856DDC"/>
    <w:rsid w:val="00856F69"/>
    <w:rsid w:val="008572CE"/>
    <w:rsid w:val="00857A38"/>
    <w:rsid w:val="00857C99"/>
    <w:rsid w:val="00857CED"/>
    <w:rsid w:val="00857DD0"/>
    <w:rsid w:val="00857F9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F60"/>
    <w:rsid w:val="008912E4"/>
    <w:rsid w:val="008914C1"/>
    <w:rsid w:val="00891C3F"/>
    <w:rsid w:val="00891C40"/>
    <w:rsid w:val="008920B0"/>
    <w:rsid w:val="00892150"/>
    <w:rsid w:val="008922A4"/>
    <w:rsid w:val="008922F3"/>
    <w:rsid w:val="008923D5"/>
    <w:rsid w:val="00892401"/>
    <w:rsid w:val="008925B3"/>
    <w:rsid w:val="00892ACF"/>
    <w:rsid w:val="00892D61"/>
    <w:rsid w:val="00892DFE"/>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70DE"/>
    <w:rsid w:val="008971ED"/>
    <w:rsid w:val="008976C0"/>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BF"/>
    <w:rsid w:val="008A6A7A"/>
    <w:rsid w:val="008A6D35"/>
    <w:rsid w:val="008A6D64"/>
    <w:rsid w:val="008A6FDE"/>
    <w:rsid w:val="008A6FF2"/>
    <w:rsid w:val="008A707C"/>
    <w:rsid w:val="008A7442"/>
    <w:rsid w:val="008A7618"/>
    <w:rsid w:val="008A79B4"/>
    <w:rsid w:val="008A79EB"/>
    <w:rsid w:val="008A7BD4"/>
    <w:rsid w:val="008B0545"/>
    <w:rsid w:val="008B0675"/>
    <w:rsid w:val="008B07DC"/>
    <w:rsid w:val="008B0B31"/>
    <w:rsid w:val="008B1193"/>
    <w:rsid w:val="008B12AC"/>
    <w:rsid w:val="008B14D9"/>
    <w:rsid w:val="008B1672"/>
    <w:rsid w:val="008B16BD"/>
    <w:rsid w:val="008B175E"/>
    <w:rsid w:val="008B17F4"/>
    <w:rsid w:val="008B190C"/>
    <w:rsid w:val="008B1D7A"/>
    <w:rsid w:val="008B1E21"/>
    <w:rsid w:val="008B1EAA"/>
    <w:rsid w:val="008B206B"/>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C43"/>
    <w:rsid w:val="008B62E9"/>
    <w:rsid w:val="008B65EE"/>
    <w:rsid w:val="008B6ADE"/>
    <w:rsid w:val="008B6CC7"/>
    <w:rsid w:val="008B761D"/>
    <w:rsid w:val="008B764B"/>
    <w:rsid w:val="008B7769"/>
    <w:rsid w:val="008B7A2E"/>
    <w:rsid w:val="008C033D"/>
    <w:rsid w:val="008C0960"/>
    <w:rsid w:val="008C0F17"/>
    <w:rsid w:val="008C1839"/>
    <w:rsid w:val="008C2093"/>
    <w:rsid w:val="008C2146"/>
    <w:rsid w:val="008C2734"/>
    <w:rsid w:val="008C2C10"/>
    <w:rsid w:val="008C34B0"/>
    <w:rsid w:val="008C3A52"/>
    <w:rsid w:val="008C3D04"/>
    <w:rsid w:val="008C4016"/>
    <w:rsid w:val="008C47C2"/>
    <w:rsid w:val="008C4CEA"/>
    <w:rsid w:val="008C4F1C"/>
    <w:rsid w:val="008C52B1"/>
    <w:rsid w:val="008C57E0"/>
    <w:rsid w:val="008C5864"/>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E4"/>
    <w:rsid w:val="008E0080"/>
    <w:rsid w:val="008E024E"/>
    <w:rsid w:val="008E03D4"/>
    <w:rsid w:val="008E03E2"/>
    <w:rsid w:val="008E0542"/>
    <w:rsid w:val="008E0570"/>
    <w:rsid w:val="008E0DBF"/>
    <w:rsid w:val="008E12F2"/>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7C"/>
    <w:rsid w:val="008E71D4"/>
    <w:rsid w:val="008E71F9"/>
    <w:rsid w:val="008E731E"/>
    <w:rsid w:val="008E7673"/>
    <w:rsid w:val="008E79FA"/>
    <w:rsid w:val="008E7F32"/>
    <w:rsid w:val="008E7F73"/>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A0F"/>
    <w:rsid w:val="008F6D44"/>
    <w:rsid w:val="008F7276"/>
    <w:rsid w:val="008F7417"/>
    <w:rsid w:val="008F7495"/>
    <w:rsid w:val="008F7A18"/>
    <w:rsid w:val="008F7A80"/>
    <w:rsid w:val="008F7CC1"/>
    <w:rsid w:val="0090020E"/>
    <w:rsid w:val="00900998"/>
    <w:rsid w:val="00900AD6"/>
    <w:rsid w:val="00901660"/>
    <w:rsid w:val="009017A2"/>
    <w:rsid w:val="00901F1D"/>
    <w:rsid w:val="00902791"/>
    <w:rsid w:val="00902E1F"/>
    <w:rsid w:val="00902ED2"/>
    <w:rsid w:val="00902EED"/>
    <w:rsid w:val="00903436"/>
    <w:rsid w:val="0090357A"/>
    <w:rsid w:val="0090378A"/>
    <w:rsid w:val="00903909"/>
    <w:rsid w:val="00903C2E"/>
    <w:rsid w:val="009042B8"/>
    <w:rsid w:val="0090449F"/>
    <w:rsid w:val="00904BDB"/>
    <w:rsid w:val="00905088"/>
    <w:rsid w:val="0090534C"/>
    <w:rsid w:val="00905CE7"/>
    <w:rsid w:val="00905D5D"/>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426C"/>
    <w:rsid w:val="00945342"/>
    <w:rsid w:val="00945450"/>
    <w:rsid w:val="00945551"/>
    <w:rsid w:val="00945568"/>
    <w:rsid w:val="009456A9"/>
    <w:rsid w:val="00945AC0"/>
    <w:rsid w:val="00945C31"/>
    <w:rsid w:val="00945D52"/>
    <w:rsid w:val="009461CE"/>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4153"/>
    <w:rsid w:val="009A4366"/>
    <w:rsid w:val="009A535F"/>
    <w:rsid w:val="009A5806"/>
    <w:rsid w:val="009A589C"/>
    <w:rsid w:val="009A598F"/>
    <w:rsid w:val="009A5BF8"/>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7232"/>
    <w:rsid w:val="009D729F"/>
    <w:rsid w:val="009D74F2"/>
    <w:rsid w:val="009D7527"/>
    <w:rsid w:val="009D766D"/>
    <w:rsid w:val="009D7E61"/>
    <w:rsid w:val="009D7F5F"/>
    <w:rsid w:val="009D7FCE"/>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2320"/>
    <w:rsid w:val="009F2322"/>
    <w:rsid w:val="009F23FA"/>
    <w:rsid w:val="009F245D"/>
    <w:rsid w:val="009F2727"/>
    <w:rsid w:val="009F277B"/>
    <w:rsid w:val="009F2BA5"/>
    <w:rsid w:val="009F4135"/>
    <w:rsid w:val="009F4388"/>
    <w:rsid w:val="009F43E9"/>
    <w:rsid w:val="009F4917"/>
    <w:rsid w:val="009F49EA"/>
    <w:rsid w:val="009F4F2C"/>
    <w:rsid w:val="009F50FF"/>
    <w:rsid w:val="009F55FF"/>
    <w:rsid w:val="009F5C02"/>
    <w:rsid w:val="009F5C7C"/>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3B3"/>
    <w:rsid w:val="00A1473E"/>
    <w:rsid w:val="00A14BAB"/>
    <w:rsid w:val="00A14EE6"/>
    <w:rsid w:val="00A150BF"/>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C91"/>
    <w:rsid w:val="00A20C93"/>
    <w:rsid w:val="00A212B0"/>
    <w:rsid w:val="00A215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AF"/>
    <w:rsid w:val="00A3170D"/>
    <w:rsid w:val="00A31CFD"/>
    <w:rsid w:val="00A31D04"/>
    <w:rsid w:val="00A32241"/>
    <w:rsid w:val="00A325AD"/>
    <w:rsid w:val="00A33108"/>
    <w:rsid w:val="00A33D46"/>
    <w:rsid w:val="00A344A6"/>
    <w:rsid w:val="00A34C28"/>
    <w:rsid w:val="00A35104"/>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DED"/>
    <w:rsid w:val="00A41150"/>
    <w:rsid w:val="00A4115C"/>
    <w:rsid w:val="00A41296"/>
    <w:rsid w:val="00A413D8"/>
    <w:rsid w:val="00A413E8"/>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107"/>
    <w:rsid w:val="00A53309"/>
    <w:rsid w:val="00A53B65"/>
    <w:rsid w:val="00A53DD0"/>
    <w:rsid w:val="00A53FF0"/>
    <w:rsid w:val="00A54164"/>
    <w:rsid w:val="00A54918"/>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10D7"/>
    <w:rsid w:val="00A7112B"/>
    <w:rsid w:val="00A711A6"/>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7370"/>
    <w:rsid w:val="00A878FF"/>
    <w:rsid w:val="00A87928"/>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CBB"/>
    <w:rsid w:val="00AA1E04"/>
    <w:rsid w:val="00AA1F5D"/>
    <w:rsid w:val="00AA2AFD"/>
    <w:rsid w:val="00AA2C3E"/>
    <w:rsid w:val="00AA2E3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9CD"/>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E44"/>
    <w:rsid w:val="00AB409F"/>
    <w:rsid w:val="00AB4643"/>
    <w:rsid w:val="00AB49F8"/>
    <w:rsid w:val="00AB4A23"/>
    <w:rsid w:val="00AB5112"/>
    <w:rsid w:val="00AB5766"/>
    <w:rsid w:val="00AB6060"/>
    <w:rsid w:val="00AB6165"/>
    <w:rsid w:val="00AB6CFD"/>
    <w:rsid w:val="00AB7391"/>
    <w:rsid w:val="00AB78A3"/>
    <w:rsid w:val="00AB78CF"/>
    <w:rsid w:val="00AB7A44"/>
    <w:rsid w:val="00AB7E36"/>
    <w:rsid w:val="00AC0152"/>
    <w:rsid w:val="00AC0EF0"/>
    <w:rsid w:val="00AC1214"/>
    <w:rsid w:val="00AC12A2"/>
    <w:rsid w:val="00AC1ACD"/>
    <w:rsid w:val="00AC1B51"/>
    <w:rsid w:val="00AC2690"/>
    <w:rsid w:val="00AC271B"/>
    <w:rsid w:val="00AC2B92"/>
    <w:rsid w:val="00AC2C1F"/>
    <w:rsid w:val="00AC2CB2"/>
    <w:rsid w:val="00AC2E8E"/>
    <w:rsid w:val="00AC2EC9"/>
    <w:rsid w:val="00AC3351"/>
    <w:rsid w:val="00AC3868"/>
    <w:rsid w:val="00AC3B59"/>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F6A"/>
    <w:rsid w:val="00AD618B"/>
    <w:rsid w:val="00AD67BD"/>
    <w:rsid w:val="00AD6A76"/>
    <w:rsid w:val="00AD6E00"/>
    <w:rsid w:val="00AD6FE6"/>
    <w:rsid w:val="00AD71B3"/>
    <w:rsid w:val="00AD747B"/>
    <w:rsid w:val="00AD74CA"/>
    <w:rsid w:val="00AD7E7F"/>
    <w:rsid w:val="00AE01D3"/>
    <w:rsid w:val="00AE05ED"/>
    <w:rsid w:val="00AE06B0"/>
    <w:rsid w:val="00AE0797"/>
    <w:rsid w:val="00AE0B5B"/>
    <w:rsid w:val="00AE0EFB"/>
    <w:rsid w:val="00AE0F9D"/>
    <w:rsid w:val="00AE107A"/>
    <w:rsid w:val="00AE1253"/>
    <w:rsid w:val="00AE15D8"/>
    <w:rsid w:val="00AE1658"/>
    <w:rsid w:val="00AE1A6E"/>
    <w:rsid w:val="00AE1B73"/>
    <w:rsid w:val="00AE1DF1"/>
    <w:rsid w:val="00AE211C"/>
    <w:rsid w:val="00AE2300"/>
    <w:rsid w:val="00AE2550"/>
    <w:rsid w:val="00AE2845"/>
    <w:rsid w:val="00AE2C85"/>
    <w:rsid w:val="00AE2D80"/>
    <w:rsid w:val="00AE390E"/>
    <w:rsid w:val="00AE3A54"/>
    <w:rsid w:val="00AE3AD4"/>
    <w:rsid w:val="00AE3B2D"/>
    <w:rsid w:val="00AE3CB1"/>
    <w:rsid w:val="00AE3DCC"/>
    <w:rsid w:val="00AE3F54"/>
    <w:rsid w:val="00AE3F7D"/>
    <w:rsid w:val="00AE429E"/>
    <w:rsid w:val="00AE47D8"/>
    <w:rsid w:val="00AE50EF"/>
    <w:rsid w:val="00AE51AF"/>
    <w:rsid w:val="00AE54E3"/>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40F"/>
    <w:rsid w:val="00AF24FA"/>
    <w:rsid w:val="00AF25E5"/>
    <w:rsid w:val="00AF28E1"/>
    <w:rsid w:val="00AF294C"/>
    <w:rsid w:val="00AF2EA0"/>
    <w:rsid w:val="00AF369F"/>
    <w:rsid w:val="00AF381E"/>
    <w:rsid w:val="00AF3B4B"/>
    <w:rsid w:val="00AF3E11"/>
    <w:rsid w:val="00AF4B95"/>
    <w:rsid w:val="00AF4CA0"/>
    <w:rsid w:val="00AF4F21"/>
    <w:rsid w:val="00AF5B90"/>
    <w:rsid w:val="00AF5BF3"/>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B9"/>
    <w:rsid w:val="00B05C69"/>
    <w:rsid w:val="00B05DF3"/>
    <w:rsid w:val="00B05F7D"/>
    <w:rsid w:val="00B06285"/>
    <w:rsid w:val="00B062C5"/>
    <w:rsid w:val="00B065D3"/>
    <w:rsid w:val="00B0663C"/>
    <w:rsid w:val="00B06F81"/>
    <w:rsid w:val="00B072B0"/>
    <w:rsid w:val="00B07367"/>
    <w:rsid w:val="00B078C6"/>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25A"/>
    <w:rsid w:val="00B14585"/>
    <w:rsid w:val="00B145B9"/>
    <w:rsid w:val="00B145F3"/>
    <w:rsid w:val="00B1534F"/>
    <w:rsid w:val="00B153B5"/>
    <w:rsid w:val="00B153E1"/>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C74"/>
    <w:rsid w:val="00B43D69"/>
    <w:rsid w:val="00B43D86"/>
    <w:rsid w:val="00B43F2B"/>
    <w:rsid w:val="00B43FFF"/>
    <w:rsid w:val="00B440D6"/>
    <w:rsid w:val="00B4431D"/>
    <w:rsid w:val="00B44628"/>
    <w:rsid w:val="00B44C29"/>
    <w:rsid w:val="00B44E81"/>
    <w:rsid w:val="00B44FAA"/>
    <w:rsid w:val="00B45130"/>
    <w:rsid w:val="00B455AE"/>
    <w:rsid w:val="00B45A28"/>
    <w:rsid w:val="00B45A9D"/>
    <w:rsid w:val="00B45E62"/>
    <w:rsid w:val="00B45F87"/>
    <w:rsid w:val="00B46075"/>
    <w:rsid w:val="00B46359"/>
    <w:rsid w:val="00B46588"/>
    <w:rsid w:val="00B46A67"/>
    <w:rsid w:val="00B46CA4"/>
    <w:rsid w:val="00B46E6B"/>
    <w:rsid w:val="00B47876"/>
    <w:rsid w:val="00B479DA"/>
    <w:rsid w:val="00B47E69"/>
    <w:rsid w:val="00B503E9"/>
    <w:rsid w:val="00B50615"/>
    <w:rsid w:val="00B506C5"/>
    <w:rsid w:val="00B509AF"/>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AB0"/>
    <w:rsid w:val="00B57B8F"/>
    <w:rsid w:val="00B57C5B"/>
    <w:rsid w:val="00B60745"/>
    <w:rsid w:val="00B6076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CE0"/>
    <w:rsid w:val="00B651CD"/>
    <w:rsid w:val="00B65232"/>
    <w:rsid w:val="00B656FC"/>
    <w:rsid w:val="00B658E4"/>
    <w:rsid w:val="00B65A20"/>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BE5"/>
    <w:rsid w:val="00B75BE6"/>
    <w:rsid w:val="00B75CA9"/>
    <w:rsid w:val="00B75D92"/>
    <w:rsid w:val="00B75EA9"/>
    <w:rsid w:val="00B75FF6"/>
    <w:rsid w:val="00B76139"/>
    <w:rsid w:val="00B763E8"/>
    <w:rsid w:val="00B7660A"/>
    <w:rsid w:val="00B76755"/>
    <w:rsid w:val="00B76C4D"/>
    <w:rsid w:val="00B76E89"/>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4AD0"/>
    <w:rsid w:val="00B85211"/>
    <w:rsid w:val="00B85435"/>
    <w:rsid w:val="00B85602"/>
    <w:rsid w:val="00B85621"/>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8"/>
    <w:rsid w:val="00B949BB"/>
    <w:rsid w:val="00B94B89"/>
    <w:rsid w:val="00B94F4D"/>
    <w:rsid w:val="00B95484"/>
    <w:rsid w:val="00B95705"/>
    <w:rsid w:val="00B95B6C"/>
    <w:rsid w:val="00B95F15"/>
    <w:rsid w:val="00B9633C"/>
    <w:rsid w:val="00B96449"/>
    <w:rsid w:val="00B966D0"/>
    <w:rsid w:val="00B96B70"/>
    <w:rsid w:val="00B96B72"/>
    <w:rsid w:val="00B96BC1"/>
    <w:rsid w:val="00B96E2A"/>
    <w:rsid w:val="00B971B6"/>
    <w:rsid w:val="00B97886"/>
    <w:rsid w:val="00BA01A4"/>
    <w:rsid w:val="00BA03B1"/>
    <w:rsid w:val="00BA07A0"/>
    <w:rsid w:val="00BA0908"/>
    <w:rsid w:val="00BA1038"/>
    <w:rsid w:val="00BA1479"/>
    <w:rsid w:val="00BA1527"/>
    <w:rsid w:val="00BA1D31"/>
    <w:rsid w:val="00BA1D53"/>
    <w:rsid w:val="00BA1FB7"/>
    <w:rsid w:val="00BA2347"/>
    <w:rsid w:val="00BA29BB"/>
    <w:rsid w:val="00BA2A94"/>
    <w:rsid w:val="00BA2E7A"/>
    <w:rsid w:val="00BA2EA3"/>
    <w:rsid w:val="00BA309C"/>
    <w:rsid w:val="00BA3403"/>
    <w:rsid w:val="00BA3695"/>
    <w:rsid w:val="00BA386B"/>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92E"/>
    <w:rsid w:val="00BB2EA4"/>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401D"/>
    <w:rsid w:val="00BC4713"/>
    <w:rsid w:val="00BC48F6"/>
    <w:rsid w:val="00BC4AF6"/>
    <w:rsid w:val="00BC4E09"/>
    <w:rsid w:val="00BC4EBB"/>
    <w:rsid w:val="00BC4F5E"/>
    <w:rsid w:val="00BC5196"/>
    <w:rsid w:val="00BC51E9"/>
    <w:rsid w:val="00BC5375"/>
    <w:rsid w:val="00BC58BC"/>
    <w:rsid w:val="00BC58EA"/>
    <w:rsid w:val="00BC5CC8"/>
    <w:rsid w:val="00BC6078"/>
    <w:rsid w:val="00BC681D"/>
    <w:rsid w:val="00BC697C"/>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51B7"/>
    <w:rsid w:val="00C2549F"/>
    <w:rsid w:val="00C25CC6"/>
    <w:rsid w:val="00C25F2F"/>
    <w:rsid w:val="00C262A5"/>
    <w:rsid w:val="00C26404"/>
    <w:rsid w:val="00C2657E"/>
    <w:rsid w:val="00C269D1"/>
    <w:rsid w:val="00C26CFA"/>
    <w:rsid w:val="00C26FD9"/>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FD0"/>
    <w:rsid w:val="00C5614E"/>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649"/>
    <w:rsid w:val="00C737FB"/>
    <w:rsid w:val="00C73BA6"/>
    <w:rsid w:val="00C73FB2"/>
    <w:rsid w:val="00C74306"/>
    <w:rsid w:val="00C74BB9"/>
    <w:rsid w:val="00C74C34"/>
    <w:rsid w:val="00C74CA1"/>
    <w:rsid w:val="00C75353"/>
    <w:rsid w:val="00C754E6"/>
    <w:rsid w:val="00C7581D"/>
    <w:rsid w:val="00C7596F"/>
    <w:rsid w:val="00C75A0B"/>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BD0"/>
    <w:rsid w:val="00C83BF8"/>
    <w:rsid w:val="00C84112"/>
    <w:rsid w:val="00C842B5"/>
    <w:rsid w:val="00C84821"/>
    <w:rsid w:val="00C84B18"/>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407"/>
    <w:rsid w:val="00C95412"/>
    <w:rsid w:val="00C955E8"/>
    <w:rsid w:val="00C95CD7"/>
    <w:rsid w:val="00C960E5"/>
    <w:rsid w:val="00C967D9"/>
    <w:rsid w:val="00C96E2F"/>
    <w:rsid w:val="00C97562"/>
    <w:rsid w:val="00C976BA"/>
    <w:rsid w:val="00CA022A"/>
    <w:rsid w:val="00CA046A"/>
    <w:rsid w:val="00CA06E4"/>
    <w:rsid w:val="00CA085A"/>
    <w:rsid w:val="00CA0920"/>
    <w:rsid w:val="00CA0E25"/>
    <w:rsid w:val="00CA1423"/>
    <w:rsid w:val="00CA1722"/>
    <w:rsid w:val="00CA178E"/>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3B0"/>
    <w:rsid w:val="00CB68AC"/>
    <w:rsid w:val="00CB6B76"/>
    <w:rsid w:val="00CB6D70"/>
    <w:rsid w:val="00CB6FCC"/>
    <w:rsid w:val="00CB721F"/>
    <w:rsid w:val="00CB74A4"/>
    <w:rsid w:val="00CB77AB"/>
    <w:rsid w:val="00CB78DD"/>
    <w:rsid w:val="00CB7CBF"/>
    <w:rsid w:val="00CB7E1E"/>
    <w:rsid w:val="00CB7FF4"/>
    <w:rsid w:val="00CC04CB"/>
    <w:rsid w:val="00CC0583"/>
    <w:rsid w:val="00CC0603"/>
    <w:rsid w:val="00CC076C"/>
    <w:rsid w:val="00CC08A7"/>
    <w:rsid w:val="00CC0AA7"/>
    <w:rsid w:val="00CC0B46"/>
    <w:rsid w:val="00CC0B48"/>
    <w:rsid w:val="00CC0CB0"/>
    <w:rsid w:val="00CC0CF7"/>
    <w:rsid w:val="00CC0E03"/>
    <w:rsid w:val="00CC13E6"/>
    <w:rsid w:val="00CC15D8"/>
    <w:rsid w:val="00CC2174"/>
    <w:rsid w:val="00CC21D9"/>
    <w:rsid w:val="00CC221C"/>
    <w:rsid w:val="00CC277F"/>
    <w:rsid w:val="00CC27CA"/>
    <w:rsid w:val="00CC2B95"/>
    <w:rsid w:val="00CC2D79"/>
    <w:rsid w:val="00CC32D9"/>
    <w:rsid w:val="00CC3642"/>
    <w:rsid w:val="00CC38E8"/>
    <w:rsid w:val="00CC3C65"/>
    <w:rsid w:val="00CC3C8F"/>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5DF"/>
    <w:rsid w:val="00CD46F8"/>
    <w:rsid w:val="00CD4B64"/>
    <w:rsid w:val="00CD5051"/>
    <w:rsid w:val="00CD5440"/>
    <w:rsid w:val="00CD54E2"/>
    <w:rsid w:val="00CD5583"/>
    <w:rsid w:val="00CD5642"/>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207E"/>
    <w:rsid w:val="00CE2418"/>
    <w:rsid w:val="00CE266D"/>
    <w:rsid w:val="00CE27DD"/>
    <w:rsid w:val="00CE2861"/>
    <w:rsid w:val="00CE29DE"/>
    <w:rsid w:val="00CE2C09"/>
    <w:rsid w:val="00CE2F83"/>
    <w:rsid w:val="00CE33C7"/>
    <w:rsid w:val="00CE396A"/>
    <w:rsid w:val="00CE3DED"/>
    <w:rsid w:val="00CE4DBB"/>
    <w:rsid w:val="00CE4E35"/>
    <w:rsid w:val="00CE4F5A"/>
    <w:rsid w:val="00CE56C8"/>
    <w:rsid w:val="00CE5E85"/>
    <w:rsid w:val="00CE60AD"/>
    <w:rsid w:val="00CE625A"/>
    <w:rsid w:val="00CE6520"/>
    <w:rsid w:val="00CE6659"/>
    <w:rsid w:val="00CE679F"/>
    <w:rsid w:val="00CE691A"/>
    <w:rsid w:val="00CE6CDA"/>
    <w:rsid w:val="00CE7196"/>
    <w:rsid w:val="00CE734C"/>
    <w:rsid w:val="00CE7535"/>
    <w:rsid w:val="00CE75C3"/>
    <w:rsid w:val="00CE7856"/>
    <w:rsid w:val="00CE79FD"/>
    <w:rsid w:val="00CF01FA"/>
    <w:rsid w:val="00CF02B6"/>
    <w:rsid w:val="00CF05F5"/>
    <w:rsid w:val="00CF090F"/>
    <w:rsid w:val="00CF0A7C"/>
    <w:rsid w:val="00CF0F28"/>
    <w:rsid w:val="00CF1D77"/>
    <w:rsid w:val="00CF1EF9"/>
    <w:rsid w:val="00CF2072"/>
    <w:rsid w:val="00CF23F5"/>
    <w:rsid w:val="00CF27DB"/>
    <w:rsid w:val="00CF29B0"/>
    <w:rsid w:val="00CF2D00"/>
    <w:rsid w:val="00CF2D03"/>
    <w:rsid w:val="00CF313C"/>
    <w:rsid w:val="00CF3516"/>
    <w:rsid w:val="00CF37EF"/>
    <w:rsid w:val="00CF3A74"/>
    <w:rsid w:val="00CF3CCC"/>
    <w:rsid w:val="00CF41A7"/>
    <w:rsid w:val="00CF4970"/>
    <w:rsid w:val="00CF49D9"/>
    <w:rsid w:val="00CF4A5F"/>
    <w:rsid w:val="00CF4B88"/>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31E"/>
    <w:rsid w:val="00D10AA2"/>
    <w:rsid w:val="00D10D3C"/>
    <w:rsid w:val="00D113AA"/>
    <w:rsid w:val="00D113E1"/>
    <w:rsid w:val="00D114E6"/>
    <w:rsid w:val="00D114EA"/>
    <w:rsid w:val="00D11B15"/>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CC"/>
    <w:rsid w:val="00D30682"/>
    <w:rsid w:val="00D30753"/>
    <w:rsid w:val="00D30A17"/>
    <w:rsid w:val="00D30A3A"/>
    <w:rsid w:val="00D30CFB"/>
    <w:rsid w:val="00D30FD2"/>
    <w:rsid w:val="00D31233"/>
    <w:rsid w:val="00D31257"/>
    <w:rsid w:val="00D31934"/>
    <w:rsid w:val="00D31A09"/>
    <w:rsid w:val="00D31DAA"/>
    <w:rsid w:val="00D31FC0"/>
    <w:rsid w:val="00D31FDD"/>
    <w:rsid w:val="00D3276E"/>
    <w:rsid w:val="00D32912"/>
    <w:rsid w:val="00D32CA0"/>
    <w:rsid w:val="00D32E6A"/>
    <w:rsid w:val="00D330AE"/>
    <w:rsid w:val="00D331FE"/>
    <w:rsid w:val="00D3328B"/>
    <w:rsid w:val="00D33595"/>
    <w:rsid w:val="00D3359D"/>
    <w:rsid w:val="00D34210"/>
    <w:rsid w:val="00D349D2"/>
    <w:rsid w:val="00D3538F"/>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E26"/>
    <w:rsid w:val="00D5527B"/>
    <w:rsid w:val="00D55C76"/>
    <w:rsid w:val="00D55DE6"/>
    <w:rsid w:val="00D56353"/>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B4E"/>
    <w:rsid w:val="00D61BDC"/>
    <w:rsid w:val="00D62196"/>
    <w:rsid w:val="00D6220D"/>
    <w:rsid w:val="00D62549"/>
    <w:rsid w:val="00D62C7B"/>
    <w:rsid w:val="00D62D86"/>
    <w:rsid w:val="00D6333A"/>
    <w:rsid w:val="00D63672"/>
    <w:rsid w:val="00D63714"/>
    <w:rsid w:val="00D6379F"/>
    <w:rsid w:val="00D63B9E"/>
    <w:rsid w:val="00D643D0"/>
    <w:rsid w:val="00D64541"/>
    <w:rsid w:val="00D6499C"/>
    <w:rsid w:val="00D649B9"/>
    <w:rsid w:val="00D651C4"/>
    <w:rsid w:val="00D65445"/>
    <w:rsid w:val="00D65905"/>
    <w:rsid w:val="00D659D0"/>
    <w:rsid w:val="00D664E9"/>
    <w:rsid w:val="00D666D8"/>
    <w:rsid w:val="00D6674A"/>
    <w:rsid w:val="00D66AC2"/>
    <w:rsid w:val="00D66BE8"/>
    <w:rsid w:val="00D66F6C"/>
    <w:rsid w:val="00D67100"/>
    <w:rsid w:val="00D67837"/>
    <w:rsid w:val="00D67843"/>
    <w:rsid w:val="00D67ED0"/>
    <w:rsid w:val="00D7002B"/>
    <w:rsid w:val="00D702A3"/>
    <w:rsid w:val="00D703E9"/>
    <w:rsid w:val="00D705F2"/>
    <w:rsid w:val="00D705F8"/>
    <w:rsid w:val="00D70690"/>
    <w:rsid w:val="00D70AE8"/>
    <w:rsid w:val="00D70CA5"/>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A78"/>
    <w:rsid w:val="00D75D42"/>
    <w:rsid w:val="00D76092"/>
    <w:rsid w:val="00D76981"/>
    <w:rsid w:val="00D76A01"/>
    <w:rsid w:val="00D76FEA"/>
    <w:rsid w:val="00D77C66"/>
    <w:rsid w:val="00D80100"/>
    <w:rsid w:val="00D80483"/>
    <w:rsid w:val="00D809E9"/>
    <w:rsid w:val="00D80B56"/>
    <w:rsid w:val="00D81FCB"/>
    <w:rsid w:val="00D82612"/>
    <w:rsid w:val="00D82691"/>
    <w:rsid w:val="00D826F1"/>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B0016"/>
    <w:rsid w:val="00DB0611"/>
    <w:rsid w:val="00DB0B37"/>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39A"/>
    <w:rsid w:val="00DE4473"/>
    <w:rsid w:val="00DE45F1"/>
    <w:rsid w:val="00DE4998"/>
    <w:rsid w:val="00DE4B3B"/>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572"/>
    <w:rsid w:val="00DF1663"/>
    <w:rsid w:val="00DF18BD"/>
    <w:rsid w:val="00DF195F"/>
    <w:rsid w:val="00DF25E6"/>
    <w:rsid w:val="00DF2AAF"/>
    <w:rsid w:val="00DF31D0"/>
    <w:rsid w:val="00DF3250"/>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382"/>
    <w:rsid w:val="00DF69E8"/>
    <w:rsid w:val="00DF7920"/>
    <w:rsid w:val="00DF7E05"/>
    <w:rsid w:val="00DF7E39"/>
    <w:rsid w:val="00E00130"/>
    <w:rsid w:val="00E001D3"/>
    <w:rsid w:val="00E0025E"/>
    <w:rsid w:val="00E00367"/>
    <w:rsid w:val="00E006CD"/>
    <w:rsid w:val="00E00D5C"/>
    <w:rsid w:val="00E00F15"/>
    <w:rsid w:val="00E01244"/>
    <w:rsid w:val="00E0173D"/>
    <w:rsid w:val="00E01758"/>
    <w:rsid w:val="00E017B6"/>
    <w:rsid w:val="00E01F3B"/>
    <w:rsid w:val="00E022A2"/>
    <w:rsid w:val="00E023BC"/>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6079"/>
    <w:rsid w:val="00E26269"/>
    <w:rsid w:val="00E2659C"/>
    <w:rsid w:val="00E269AB"/>
    <w:rsid w:val="00E26BF6"/>
    <w:rsid w:val="00E26C44"/>
    <w:rsid w:val="00E26CD5"/>
    <w:rsid w:val="00E27000"/>
    <w:rsid w:val="00E303C8"/>
    <w:rsid w:val="00E304DA"/>
    <w:rsid w:val="00E308B2"/>
    <w:rsid w:val="00E30A61"/>
    <w:rsid w:val="00E31023"/>
    <w:rsid w:val="00E31933"/>
    <w:rsid w:val="00E31A1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736"/>
    <w:rsid w:val="00E57919"/>
    <w:rsid w:val="00E57AAD"/>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11C3"/>
    <w:rsid w:val="00E91CF0"/>
    <w:rsid w:val="00E91EA9"/>
    <w:rsid w:val="00E92124"/>
    <w:rsid w:val="00E921EE"/>
    <w:rsid w:val="00E922D7"/>
    <w:rsid w:val="00E925BC"/>
    <w:rsid w:val="00E92D96"/>
    <w:rsid w:val="00E92E71"/>
    <w:rsid w:val="00E93274"/>
    <w:rsid w:val="00E93435"/>
    <w:rsid w:val="00E937A6"/>
    <w:rsid w:val="00E9393F"/>
    <w:rsid w:val="00E944C9"/>
    <w:rsid w:val="00E94915"/>
    <w:rsid w:val="00E94A6D"/>
    <w:rsid w:val="00E94C15"/>
    <w:rsid w:val="00E95A40"/>
    <w:rsid w:val="00E95B2D"/>
    <w:rsid w:val="00E96167"/>
    <w:rsid w:val="00E961A8"/>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E97"/>
    <w:rsid w:val="00EB76B2"/>
    <w:rsid w:val="00EC064C"/>
    <w:rsid w:val="00EC08E7"/>
    <w:rsid w:val="00EC1F17"/>
    <w:rsid w:val="00EC1F18"/>
    <w:rsid w:val="00EC223E"/>
    <w:rsid w:val="00EC27BC"/>
    <w:rsid w:val="00EC301C"/>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23FF"/>
    <w:rsid w:val="00ED24BB"/>
    <w:rsid w:val="00ED271E"/>
    <w:rsid w:val="00ED2A42"/>
    <w:rsid w:val="00ED2A4A"/>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A31"/>
    <w:rsid w:val="00ED5C0D"/>
    <w:rsid w:val="00ED5C87"/>
    <w:rsid w:val="00ED5F18"/>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668"/>
    <w:rsid w:val="00EE37EC"/>
    <w:rsid w:val="00EE3BE1"/>
    <w:rsid w:val="00EE3DF0"/>
    <w:rsid w:val="00EE3EB9"/>
    <w:rsid w:val="00EE4407"/>
    <w:rsid w:val="00EE475D"/>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520"/>
    <w:rsid w:val="00F057C3"/>
    <w:rsid w:val="00F057EA"/>
    <w:rsid w:val="00F05AE1"/>
    <w:rsid w:val="00F05E00"/>
    <w:rsid w:val="00F06025"/>
    <w:rsid w:val="00F0623B"/>
    <w:rsid w:val="00F06256"/>
    <w:rsid w:val="00F0642F"/>
    <w:rsid w:val="00F0664D"/>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738C"/>
    <w:rsid w:val="00F27924"/>
    <w:rsid w:val="00F279EA"/>
    <w:rsid w:val="00F27B9E"/>
    <w:rsid w:val="00F27BD1"/>
    <w:rsid w:val="00F27E43"/>
    <w:rsid w:val="00F27EEB"/>
    <w:rsid w:val="00F304A6"/>
    <w:rsid w:val="00F306D7"/>
    <w:rsid w:val="00F30AB7"/>
    <w:rsid w:val="00F30BF5"/>
    <w:rsid w:val="00F30D60"/>
    <w:rsid w:val="00F30E57"/>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6"/>
    <w:rsid w:val="00F374B5"/>
    <w:rsid w:val="00F37C2E"/>
    <w:rsid w:val="00F37DA8"/>
    <w:rsid w:val="00F37E3E"/>
    <w:rsid w:val="00F40336"/>
    <w:rsid w:val="00F40B95"/>
    <w:rsid w:val="00F40BAD"/>
    <w:rsid w:val="00F40D51"/>
    <w:rsid w:val="00F40D79"/>
    <w:rsid w:val="00F412FB"/>
    <w:rsid w:val="00F413A2"/>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C6D"/>
    <w:rsid w:val="00F623EA"/>
    <w:rsid w:val="00F62671"/>
    <w:rsid w:val="00F629E2"/>
    <w:rsid w:val="00F631DC"/>
    <w:rsid w:val="00F63EFC"/>
    <w:rsid w:val="00F6401D"/>
    <w:rsid w:val="00F64409"/>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605"/>
    <w:rsid w:val="00F807EB"/>
    <w:rsid w:val="00F80873"/>
    <w:rsid w:val="00F80A29"/>
    <w:rsid w:val="00F80A50"/>
    <w:rsid w:val="00F80C01"/>
    <w:rsid w:val="00F812EE"/>
    <w:rsid w:val="00F814C5"/>
    <w:rsid w:val="00F81944"/>
    <w:rsid w:val="00F81C77"/>
    <w:rsid w:val="00F81E2F"/>
    <w:rsid w:val="00F8212E"/>
    <w:rsid w:val="00F821D4"/>
    <w:rsid w:val="00F823A0"/>
    <w:rsid w:val="00F82A5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836"/>
    <w:rsid w:val="00FE0092"/>
    <w:rsid w:val="00FE0295"/>
    <w:rsid w:val="00FE0605"/>
    <w:rsid w:val="00FE0615"/>
    <w:rsid w:val="00FE14E6"/>
    <w:rsid w:val="00FE1BC9"/>
    <w:rsid w:val="00FE1CDE"/>
    <w:rsid w:val="00FE2466"/>
    <w:rsid w:val="00FE2DB1"/>
    <w:rsid w:val="00FE313D"/>
    <w:rsid w:val="00FE31C6"/>
    <w:rsid w:val="00FE3234"/>
    <w:rsid w:val="00FE333F"/>
    <w:rsid w:val="00FE346A"/>
    <w:rsid w:val="00FE379E"/>
    <w:rsid w:val="00FE383D"/>
    <w:rsid w:val="00FE384D"/>
    <w:rsid w:val="00FE4219"/>
    <w:rsid w:val="00FE486B"/>
    <w:rsid w:val="00FE4933"/>
    <w:rsid w:val="00FE5A44"/>
    <w:rsid w:val="00FE5A66"/>
    <w:rsid w:val="00FE60DE"/>
    <w:rsid w:val="00FE627B"/>
    <w:rsid w:val="00FE6B3E"/>
    <w:rsid w:val="00FE6C45"/>
    <w:rsid w:val="00FE6DD6"/>
    <w:rsid w:val="00FE72C7"/>
    <w:rsid w:val="00FE7BBA"/>
    <w:rsid w:val="00FE7C27"/>
    <w:rsid w:val="00FE7C5B"/>
    <w:rsid w:val="00FF032D"/>
    <w:rsid w:val="00FF07C9"/>
    <w:rsid w:val="00FF0B26"/>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osoft.com/en-us/download/details.aspx?id=6812"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5373</TotalTime>
  <Pages>34</Pages>
  <Words>7419</Words>
  <Characters>42293</Characters>
  <Application>Microsoft Office Word</Application>
  <DocSecurity>0</DocSecurity>
  <Lines>352</Lines>
  <Paragraphs>99</Paragraphs>
  <ScaleCrop>false</ScaleCrop>
  <Company/>
  <LinksUpToDate>false</LinksUpToDate>
  <CharactersWithSpaces>49613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1156</cp:revision>
  <dcterms:created xsi:type="dcterms:W3CDTF">2026-04-08T15:14:00Z</dcterms:created>
  <dcterms:modified xsi:type="dcterms:W3CDTF">2026-05-21T14:53:00Z</dcterms:modified>
</cp:coreProperties>
</file>