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161925</wp:posOffset>
            </wp:positionV>
            <wp:extent cx="3535098" cy="221456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098" cy="2214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157163</wp:posOffset>
            </wp:positionV>
            <wp:extent cx="3317910" cy="209073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910" cy="209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color w:val="4d4d00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5686425</wp:posOffset>
            </wp:positionV>
            <wp:extent cx="4739505" cy="2976563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505" cy="2976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2638425</wp:posOffset>
            </wp:positionV>
            <wp:extent cx="4462463" cy="281247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81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validates the required fields, removes unnecessary spaces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trim()</w:t>
      </w:r>
      <w:r w:rsidDel="00000000" w:rsidR="00000000" w:rsidRPr="00000000">
        <w:rPr>
          <w:sz w:val="24"/>
          <w:szCs w:val="24"/>
          <w:rtl w:val="0"/>
        </w:rPr>
        <w:t xml:space="preserve">, checks the email format and Philippine phone number format, and verifies that the password and confirmation password match.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form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addEventListener("submit", function(event) {...})</w:t>
      </w:r>
      <w:r w:rsidDel="00000000" w:rsidR="00000000" w:rsidRPr="00000000">
        <w:rPr>
          <w:b w:val="1"/>
          <w:bCs w:val="1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handle submission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event.preventDefault()</w:t>
      </w:r>
      <w:r w:rsidDel="00000000" w:rsidR="00000000" w:rsidRPr="00000000">
        <w:rPr>
          <w:sz w:val="24"/>
          <w:szCs w:val="24"/>
          <w:rtl w:val="0"/>
        </w:rPr>
        <w:t xml:space="preserve"> to prevent the page from submitting before validation is completed.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invalid field displays a specific error message to help the user correct the information.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classList.add()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classList.remove()</w:t>
      </w:r>
      <w:r w:rsidDel="00000000" w:rsidR="00000000" w:rsidRPr="00000000">
        <w:rPr>
          <w:sz w:val="24"/>
          <w:szCs w:val="24"/>
          <w:rtl w:val="0"/>
        </w:rPr>
        <w:t xml:space="preserve"> methods apply and remove the error styling when fields are invalid or corrected.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classList.toggle()</w:t>
      </w:r>
      <w:r w:rsidDel="00000000" w:rsidR="00000000" w:rsidRPr="00000000">
        <w:rPr>
          <w:sz w:val="24"/>
          <w:szCs w:val="24"/>
          <w:rtl w:val="0"/>
        </w:rPr>
        <w:t xml:space="preserve"> method changes the appearance of the Show/Hide Password buttons when the user clicks them.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data-label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data-required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data-target</w:t>
      </w:r>
      <w:r w:rsidDel="00000000" w:rsidR="00000000" w:rsidRPr="00000000">
        <w:rPr>
          <w:sz w:val="24"/>
          <w:szCs w:val="24"/>
          <w:rtl w:val="0"/>
        </w:rPr>
        <w:t xml:space="preserve"> attributes store field labels, required-field information, and password input IDs, which JavaScript accesses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dynamically changes the password input's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 attribute between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 to hide or display the password.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all required information is valid and the agreement checkbox is selected, the form displays a registration success message.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Reset Form button clears the entered information, error messages, error styling, and success message, returning the form to its initial state.</w:t>
      </w:r>
    </w:p>
    <w:p w:rsidR="00000000" w:rsidDel="00000000" w:rsidP="00000000" w:rsidRDefault="00000000" w:rsidRPr="00000000" w14:paraId="00000012">
      <w:pPr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