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Georgia" w:cs="Georgia" w:eastAsia="Georgia" w:hAnsi="Georgia"/>
          <w:color w:val="5F6B73"/>
          <w:sz w:val="18"/>
          <w:szCs w:val="18"/>
        </w:rPr>
        <w:t xml:space="preserve">ROUGH DRAFT - Walt Novak - please help me tidy this up</w:t>
      </w:r>
    </w:p>
    <w:p>
      <w:pPr>
        <w:pStyle w:val="Heading1"/>
      </w:pPr>
      <w:r>
        <w:rPr>
          <w:rFonts w:ascii="Arial" w:cs="Arial" w:eastAsia="Arial" w:hAnsi="Arial"/>
        </w:rPr>
        <w:t xml:space="preserve">The Truck That Wouldnt Quit</w:t>
      </w:r>
    </w:p>
    <w:p>
      <w:pPr>
        <w:spacing w:after="200" w:before="0" w:line="340"/>
      </w:pPr>
      <w:r>
        <w:rPr>
          <w:rFonts w:ascii="Georgia" w:cs="Georgia" w:eastAsia="Georgia" w:hAnsi="Georgia"/>
          <w:color w:val="26313A"/>
          <w:sz w:val="24"/>
          <w:szCs w:val="24"/>
        </w:rPr>
        <w:t xml:space="preserve">I bought my pickup in 1989 from a man named Earl Higgins who said it would outlast me. So far he is ahead on points.</w:t>
      </w:r>
    </w:p>
    <w:p>
      <w:pPr>
        <w:spacing w:after="200" w:before="0" w:line="340"/>
      </w:pPr>
      <w:r>
        <w:rPr>
          <w:rFonts w:ascii="Georgia" w:cs="Georgia" w:eastAsia="Georgia" w:hAnsi="Georgia"/>
          <w:color w:val="26313A"/>
          <w:sz w:val="24"/>
          <w:szCs w:val="24"/>
        </w:rPr>
        <w:t xml:space="preserve">Its a red Ford with a white stripe down the side and alot of miles. My wife Ruth called it the Tomato. I never did. I called it the truck.</w:t>
      </w:r>
    </w:p>
    <w:p>
      <w:pPr>
        <w:spacing w:after="200" w:before="0" w:line="340"/>
      </w:pPr>
      <w:r>
        <w:rPr>
          <w:rFonts w:ascii="Georgia" w:cs="Georgia" w:eastAsia="Georgia" w:hAnsi="Georgia"/>
          <w:color w:val="26313A"/>
          <w:sz w:val="24"/>
          <w:szCs w:val="24"/>
        </w:rPr>
        <w:t xml:space="preserve">Last spring the temperature needle started climbing every time I drove into town. I figured it was the thermostat. It wasnt. It was the water pump, which I definately should of checked first, because the same thing happened in 1994 and that time it was also the water pump. Earl told me back then that a Ford water pump is like a borrowed ladder, it will let you down right at the important part.</w:t>
      </w:r>
    </w:p>
    <w:p>
      <w:pPr>
        <w:spacing w:after="200" w:before="0" w:line="340"/>
      </w:pPr>
      <w:r>
        <w:rPr>
          <w:rFonts w:ascii="Georgia" w:cs="Georgia" w:eastAsia="Georgia" w:hAnsi="Georgia"/>
          <w:color w:val="26313A"/>
          <w:sz w:val="24"/>
          <w:szCs w:val="24"/>
        </w:rPr>
        <w:t xml:space="preserve">So I took it to Ray's garage on Route 37 and he said he couldnt get the part for two weeks and Tom said I should just get a new truck, which is when I remembered the old pump was still in the barn from 94 because I never throw anything away and Ray said that one was worse, then he found one on the computer from a place in Toledo, but before that Tom had already looked at trucks with me on his phone, and the cheapest one was more then I paid for my first house. He said he would drive me to Toledo. Ray said they would ship it. They shipped it. Tom was disapointed I think, he likes a drive.</w:t>
      </w:r>
    </w:p>
    <w:p>
      <w:pPr>
        <w:spacing w:after="200" w:before="0" w:line="340"/>
      </w:pPr>
      <w:r>
        <w:rPr>
          <w:rFonts w:ascii="Georgia" w:cs="Georgia" w:eastAsia="Georgia" w:hAnsi="Georgia"/>
          <w:color w:val="26313A"/>
          <w:sz w:val="24"/>
          <w:szCs w:val="24"/>
        </w:rPr>
        <w:t xml:space="preserve">The new pump went in on a Tuesday. Ray charged me less then I expected and more then I wanted, which is how you know a fair mechanic.</w:t>
      </w:r>
    </w:p>
    <w:p>
      <w:pPr>
        <w:spacing w:after="200" w:before="0" w:line="340"/>
      </w:pPr>
      <w:r>
        <w:rPr>
          <w:rFonts w:ascii="Georgia" w:cs="Georgia" w:eastAsia="Georgia" w:hAnsi="Georgia"/>
          <w:color w:val="26313A"/>
          <w:sz w:val="24"/>
          <w:szCs w:val="24"/>
        </w:rPr>
        <w:t xml:space="preserve">Now the needle sits right in the middle where it belongs. Tom still sends me pictures of new trucks. I recieve them and I say thank you and I delete them.</w:t>
      </w:r>
    </w:p>
    <w:p>
      <w:pPr>
        <w:spacing w:after="200" w:before="0" w:line="340"/>
      </w:pPr>
      <w:r>
        <w:rPr>
          <w:rFonts w:ascii="Georgia" w:cs="Georgia" w:eastAsia="Georgia" w:hAnsi="Georgia"/>
          <w:color w:val="26313A"/>
          <w:sz w:val="24"/>
          <w:szCs w:val="24"/>
        </w:rPr>
        <w:t xml:space="preserve">Earl Higgins died in 2011. I think about him every time the truck starts on the first try. He was right, its going to outlast me. I just hope its not by to much.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B73"/>
        <w:sz w:val="16"/>
        <w:szCs w:val="16"/>
      </w:rPr>
      <w:t xml:space="preserve">Walt Novak  |  Rough draft  |  Page </w:t>
    </w:r>
    <w:r>
      <w:rPr>
        <w:rFonts w:ascii="Arial" w:cs="Arial" w:eastAsia="Arial" w:hAnsi="Arial"/>
        <w:color w:val="5F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1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A4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A4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Truck That Wouldnt Quit (rough draft)</dc:title>
  <dc:creator>Everything AI Visual Bible</dc:creator>
  <cp:lastModifiedBy>Un-named</cp:lastModifiedBy>
  <cp:revision>1</cp:revision>
  <dcterms:created xsi:type="dcterms:W3CDTF">2026-10-20T13:08:03.913Z</dcterms:created>
  <dcterms:modified xsi:type="dcterms:W3CDTF">2026-10-20T13:08:03.913Z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