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5F6B73"/>
          <w:sz w:val="16"/>
          <w:szCs w:val="16"/>
        </w:rPr>
        <w:t xml:space="preserve">Everything AI Visual Bible  |  Book 6, Chapter 6.6</w:t>
      </w:r>
    </w:p>
    <w:p>
      <w:pPr>
        <w:pStyle w:val="Heading1"/>
      </w:pPr>
      <w:r>
        <w:rPr>
          <w:rFonts w:ascii="Arial" w:cs="Arial" w:eastAsia="Arial" w:hAnsi="Arial"/>
        </w:rPr>
        <w:t xml:space="preserve">Disclosure scenarios</w:t>
      </w:r>
    </w:p>
    <w:p>
      <w:pPr>
        <w:spacing w:after="140" w:before="0"/>
      </w:pPr>
      <w:r>
        <w:rPr>
          <w:rFonts w:ascii="Arial" w:cs="Arial" w:eastAsia="Arial" w:hAnsi="Arial"/>
          <w:color w:val="5F6B73"/>
          <w:sz w:val="20"/>
          <w:szCs w:val="20"/>
        </w:rPr>
        <w:t xml:space="preserve">For each situation, check whether any written rules apply, choose a disclosure level from Figure 6.6A, and write a short, specific disclosure. Model answers are at the end.</w:t>
      </w:r>
    </w:p>
    <w:p>
      <w:pPr>
        <w:pStyle w:val="Heading2"/>
        <w:keepNext/>
      </w:pPr>
      <w:r>
        <w:rPr>
          <w:rFonts w:ascii="Arial" w:cs="Arial" w:eastAsia="Arial" w:hAnsi="Arial"/>
        </w:rPr>
        <w:t xml:space="preserve">The four levels (Figure 6.6A)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900"/>
        <w:gridCol w:w="6280"/>
      </w:tblGrid>
      <w:tr>
        <w:trPr>
          <w:cantSplit/>
          <w:tblHeader/>
        </w:trPr>
        <w:tc>
          <w:tcPr>
            <w:tcW w:type="dxa" w:w="90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Level</w:t>
            </w:r>
          </w:p>
        </w:tc>
        <w:tc>
          <w:tcPr>
            <w:tcW w:type="dxa" w:w="290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What it means</w:t>
            </w:r>
          </w:p>
        </w:tc>
        <w:tc>
          <w:tcPr>
            <w:tcW w:type="dxa" w:w="628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Examples</w:t>
            </w:r>
          </w:p>
        </w:tc>
      </w:tr>
      <w:tr>
        <w:trPr>
          <w:cantSplit/>
          <w:tblHeader w:val="false"/>
        </w:trPr>
        <w:tc>
          <w:tcPr>
            <w:tcW w:type="dxa" w:w="9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1</w:t>
            </w:r>
          </w:p>
        </w:tc>
        <w:tc>
          <w:tcPr>
            <w:tcW w:type="dxa" w:w="29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Usually no disclosure needed</w:t>
            </w:r>
          </w:p>
        </w:tc>
        <w:tc>
          <w:tcPr>
            <w:tcW w:type="dxa" w:w="62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Spelling and grammar checks, brainstorming ideas you then developed, summarizing material for your own understanding, translating a message you then checked.</w:t>
            </w:r>
          </w:p>
        </w:tc>
      </w:tr>
      <w:tr>
        <w:trPr>
          <w:cantSplit/>
          <w:tblHeader w:val="false"/>
        </w:trPr>
        <w:tc>
          <w:tcPr>
            <w:tcW w:type="dxa" w:w="9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2</w:t>
            </w:r>
          </w:p>
        </w:tc>
        <w:tc>
          <w:tcPr>
            <w:tcW w:type="dxa" w:w="29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A brief note</w:t>
            </w:r>
          </w:p>
        </w:tc>
        <w:tc>
          <w:tcPr>
            <w:tcW w:type="dxa" w:w="62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AI helped draft or edit text that you reviewed and stand behind. A sentence at the end is enough.</w:t>
            </w:r>
          </w:p>
        </w:tc>
      </w:tr>
      <w:tr>
        <w:trPr>
          <w:cantSplit/>
          <w:tblHeader w:val="false"/>
        </w:trPr>
        <w:tc>
          <w:tcPr>
            <w:tcW w:type="dxa" w:w="9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3</w:t>
            </w:r>
          </w:p>
        </w:tc>
        <w:tc>
          <w:tcPr>
            <w:tcW w:type="dxa" w:w="29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A clear label</w:t>
            </w:r>
          </w:p>
        </w:tc>
        <w:tc>
          <w:tcPr>
            <w:tcW w:type="dxa" w:w="62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AI generated a substantial part of the work, such as images, a voiceover, music, or most of the text.</w:t>
            </w:r>
          </w:p>
        </w:tc>
      </w:tr>
      <w:tr>
        <w:trPr>
          <w:cantSplit/>
          <w:tblHeader w:val="false"/>
        </w:trPr>
        <w:tc>
          <w:tcPr>
            <w:tcW w:type="dxa" w:w="9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4</w:t>
            </w:r>
          </w:p>
        </w:tc>
        <w:tc>
          <w:tcPr>
            <w:tcW w:type="dxa" w:w="29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Always disclose, prominently</w:t>
            </w:r>
          </w:p>
        </w:tc>
        <w:tc>
          <w:tcPr>
            <w:tcW w:type="dxa" w:w="62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Realistic images, audio, or video of real people or events, anything that could be mistaken for a record of what happened, and anything where the rules require it.</w:t>
            </w:r>
          </w:p>
        </w:tc>
      </w:tr>
    </w:tbl>
    <w:p>
      <w:pPr>
        <w:spacing w:after="140" w:before="100"/>
      </w:pPr>
      <w:r>
        <w:rPr>
          <w:rFonts w:ascii="Arial" w:cs="Arial" w:eastAsia="Arial" w:hAnsi="Arial"/>
          <w:i/>
          <w:iCs/>
          <w:color w:val="26313A"/>
          <w:sz w:val="19"/>
          <w:szCs w:val="19"/>
        </w:rPr>
        <w:t xml:space="preserve">Work for someone else, such as a client, an employer, or a teacher, usually calls for disclosure one level higher than work for yourself.</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blHeader/>
        </w:trPr>
        <w:tc>
          <w:tcPr>
            <w:tcW w:type="dxa" w:w="10080"/>
            <w:tcBorders>
              <w:top w:val="single" w:color="C9D3D6" w:sz="4"/>
              <w:left w:val="single" w:color="C9D3D6" w:sz="4"/>
              <w:bottom w:val="single" w:color="C9D3D6" w:sz="4"/>
              <w:right w:val="single" w:color="C9D3D6" w:sz="4"/>
            </w:tcBorders>
            <w:shd w:fill="1F3A4D"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1"/>
                <w:szCs w:val="21"/>
              </w:rPr>
              <w:t xml:space="preserve">Scenario 1: Leo's history essay</w:t>
            </w: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60" w:before="0"/>
            </w:pPr>
            <w:r>
              <w:rPr>
                <w:rFonts w:ascii="Arial" w:cs="Arial" w:eastAsia="Arial" w:hAnsi="Arial"/>
                <w:color w:val="26313A"/>
                <w:sz w:val="20"/>
                <w:szCs w:val="20"/>
              </w:rPr>
              <w:t xml:space="preserve">Leo, 16, wrote a history essay himself. He used an assistant to quiz him on the readings and to check his grammar. His teacher's assignment sheet says: "If you used AI, say how."</w:t>
            </w:r>
          </w:p>
          <w:p>
            <w:pPr>
              <w:spacing w:after="0" w:before="0"/>
            </w:pPr>
            <w:r>
              <w:rPr>
                <w:rFonts w:ascii="Arial" w:cs="Arial" w:eastAsia="Arial" w:hAnsi="Arial"/>
                <w:i/>
                <w:iCs/>
                <w:color w:val="5F6B73"/>
                <w:sz w:val="19"/>
                <w:szCs w:val="19"/>
              </w:rPr>
              <w:t xml:space="preserve">Who receives it:</w:t>
            </w:r>
            <w:r>
              <w:rPr>
                <w:rFonts w:ascii="Arial" w:cs="Arial" w:eastAsia="Arial" w:hAnsi="Arial"/>
                <w:color w:val="5F6B73"/>
                <w:sz w:val="19"/>
                <w:szCs w:val="19"/>
              </w:rPr>
              <w:t xml:space="preserve"> His history teacher</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Do any written rules apply?</w:t>
            </w:r>
          </w:p>
          <w:p>
            <w:pPr>
              <w:spacing w:after="700" w:before="0"/>
            </w:pP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19"/>
                <w:szCs w:val="19"/>
              </w:rPr>
              <w:t xml:space="preserve">Disclosure level (1 to 4):</w:t>
            </w:r>
            <w:r>
              <w:rPr>
                <w:rFonts w:ascii="Arial" w:cs="Arial" w:eastAsia="Arial" w:hAnsi="Arial"/>
                <w:color w:val="26313A"/>
                <w:sz w:val="19"/>
                <w:szCs w:val="19"/>
              </w:rPr>
              <w:t xml:space="preserve">          ☐ 1      ☐ 2      ☐ 3      ☐ 4</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My disclosure wording:</w:t>
            </w:r>
          </w:p>
          <w:p>
            <w:pPr>
              <w:spacing w:after="1500" w:before="0"/>
            </w:p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blHeader/>
        </w:trPr>
        <w:tc>
          <w:tcPr>
            <w:tcW w:type="dxa" w:w="10080"/>
            <w:tcBorders>
              <w:top w:val="single" w:color="C9D3D6" w:sz="4"/>
              <w:left w:val="single" w:color="C9D3D6" w:sz="4"/>
              <w:bottom w:val="single" w:color="C9D3D6" w:sz="4"/>
              <w:right w:val="single" w:color="C9D3D6" w:sz="4"/>
            </w:tcBorders>
            <w:shd w:fill="1F3A4D"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1"/>
                <w:szCs w:val="21"/>
              </w:rPr>
              <w:t xml:space="preserve">Scenario 2: Dana's quarterly report</w:t>
            </w: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60" w:before="0"/>
            </w:pPr>
            <w:r>
              <w:rPr>
                <w:rFonts w:ascii="Arial" w:cs="Arial" w:eastAsia="Arial" w:hAnsi="Arial"/>
                <w:color w:val="26313A"/>
                <w:sz w:val="20"/>
                <w:szCs w:val="20"/>
              </w:rPr>
              <w:t xml:space="preserve">Dana used her company's approved assistant to draft parts of the team's quarterly report and to shorten it. She checked every figure and rewrote the conclusions herself. Her company's AI policy says to note AI help in reports for leadership.</w:t>
            </w:r>
          </w:p>
          <w:p>
            <w:pPr>
              <w:spacing w:after="0" w:before="0"/>
            </w:pPr>
            <w:r>
              <w:rPr>
                <w:rFonts w:ascii="Arial" w:cs="Arial" w:eastAsia="Arial" w:hAnsi="Arial"/>
                <w:i/>
                <w:iCs/>
                <w:color w:val="5F6B73"/>
                <w:sz w:val="19"/>
                <w:szCs w:val="19"/>
              </w:rPr>
              <w:t xml:space="preserve">Who receives it:</w:t>
            </w:r>
            <w:r>
              <w:rPr>
                <w:rFonts w:ascii="Arial" w:cs="Arial" w:eastAsia="Arial" w:hAnsi="Arial"/>
                <w:color w:val="5F6B73"/>
                <w:sz w:val="19"/>
                <w:szCs w:val="19"/>
              </w:rPr>
              <w:t xml:space="preserve"> Helen and the leadership team</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Do any written rules apply?</w:t>
            </w:r>
          </w:p>
          <w:p>
            <w:pPr>
              <w:spacing w:after="700" w:before="0"/>
            </w:pP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19"/>
                <w:szCs w:val="19"/>
              </w:rPr>
              <w:t xml:space="preserve">Disclosure level (1 to 4):</w:t>
            </w:r>
            <w:r>
              <w:rPr>
                <w:rFonts w:ascii="Arial" w:cs="Arial" w:eastAsia="Arial" w:hAnsi="Arial"/>
                <w:color w:val="26313A"/>
                <w:sz w:val="19"/>
                <w:szCs w:val="19"/>
              </w:rPr>
              <w:t xml:space="preserve">          ☐ 1      ☐ 2      ☐ 3      ☐ 4</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My disclosure wording:</w:t>
            </w:r>
          </w:p>
          <w:p>
            <w:pPr>
              <w:spacing w:after="1500" w:before="0"/>
            </w:pPr>
          </w:p>
        </w:tc>
      </w:tr>
    </w:tbl>
    <w:p>
      <w:pPr>
        <w:spacing w:after="2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blHeader/>
        </w:trPr>
        <w:tc>
          <w:tcPr>
            <w:tcW w:type="dxa" w:w="10080"/>
            <w:tcBorders>
              <w:top w:val="single" w:color="C9D3D6" w:sz="4"/>
              <w:left w:val="single" w:color="C9D3D6" w:sz="4"/>
              <w:bottom w:val="single" w:color="C9D3D6" w:sz="4"/>
              <w:right w:val="single" w:color="C9D3D6" w:sz="4"/>
            </w:tcBorders>
            <w:shd w:fill="1F3A4D"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1"/>
                <w:szCs w:val="21"/>
              </w:rPr>
              <w:t xml:space="preserve">Scenario 3: Funmi's catering launch post</w:t>
            </w: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60" w:before="0"/>
            </w:pPr>
            <w:r>
              <w:rPr>
                <w:rFonts w:ascii="Arial" w:cs="Arial" w:eastAsia="Arial" w:hAnsi="Arial"/>
                <w:color w:val="26313A"/>
                <w:sz w:val="20"/>
                <w:szCs w:val="20"/>
              </w:rPr>
              <w:t xml:space="preserve">Funmi's social media post announcing her catering service uses an AI-generated picture of a catering spread on a long table, with Loafy the mascot in one corner. The text is her own.</w:t>
            </w:r>
          </w:p>
          <w:p>
            <w:pPr>
              <w:spacing w:after="0" w:before="0"/>
            </w:pPr>
            <w:r>
              <w:rPr>
                <w:rFonts w:ascii="Arial" w:cs="Arial" w:eastAsia="Arial" w:hAnsi="Arial"/>
                <w:i/>
                <w:iCs/>
                <w:color w:val="5F6B73"/>
                <w:sz w:val="19"/>
                <w:szCs w:val="19"/>
              </w:rPr>
              <w:t xml:space="preserve">Who receives it:</w:t>
            </w:r>
            <w:r>
              <w:rPr>
                <w:rFonts w:ascii="Arial" w:cs="Arial" w:eastAsia="Arial" w:hAnsi="Arial"/>
                <w:color w:val="5F6B73"/>
                <w:sz w:val="19"/>
                <w:szCs w:val="19"/>
              </w:rPr>
              <w:t xml:space="preserve"> Customers on Instagram and Facebook</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Do any written rules apply?</w:t>
            </w:r>
          </w:p>
          <w:p>
            <w:pPr>
              <w:spacing w:after="700" w:before="0"/>
            </w:pP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19"/>
                <w:szCs w:val="19"/>
              </w:rPr>
              <w:t xml:space="preserve">Disclosure level (1 to 4):</w:t>
            </w:r>
            <w:r>
              <w:rPr>
                <w:rFonts w:ascii="Arial" w:cs="Arial" w:eastAsia="Arial" w:hAnsi="Arial"/>
                <w:color w:val="26313A"/>
                <w:sz w:val="19"/>
                <w:szCs w:val="19"/>
              </w:rPr>
              <w:t xml:space="preserve">          ☐ 1      ☐ 2      ☐ 3      ☐ 4</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My disclosure wording:</w:t>
            </w:r>
          </w:p>
          <w:p>
            <w:pPr>
              <w:spacing w:after="1500" w:before="0"/>
            </w:p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blHeader/>
        </w:trPr>
        <w:tc>
          <w:tcPr>
            <w:tcW w:type="dxa" w:w="10080"/>
            <w:tcBorders>
              <w:top w:val="single" w:color="C9D3D6" w:sz="4"/>
              <w:left w:val="single" w:color="C9D3D6" w:sz="4"/>
              <w:bottom w:val="single" w:color="C9D3D6" w:sz="4"/>
              <w:right w:val="single" w:color="C9D3D6" w:sz="4"/>
            </w:tcBorders>
            <w:shd w:fill="1F3A4D"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1"/>
                <w:szCs w:val="21"/>
              </w:rPr>
              <w:t xml:space="preserve">Scenario 4: Marcus's client video</w:t>
            </w: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60" w:before="0"/>
            </w:pPr>
            <w:r>
              <w:rPr>
                <w:rFonts w:ascii="Arial" w:cs="Arial" w:eastAsia="Arial" w:hAnsi="Arial"/>
                <w:color w:val="26313A"/>
                <w:sz w:val="20"/>
                <w:szCs w:val="20"/>
              </w:rPr>
              <w:t xml:space="preserve">Marcus's two-minute video for a credit union includes two AI-generated clips of a city skyline (0:12 to 0:18 and 0:41 to 0:45). The rough cut had an AI voiceover, replaced by a human voice actor in the final version.</w:t>
            </w:r>
          </w:p>
          <w:p>
            <w:pPr>
              <w:spacing w:after="0" w:before="0"/>
            </w:pPr>
            <w:r>
              <w:rPr>
                <w:rFonts w:ascii="Arial" w:cs="Arial" w:eastAsia="Arial" w:hAnsi="Arial"/>
                <w:i/>
                <w:iCs/>
                <w:color w:val="5F6B73"/>
                <w:sz w:val="19"/>
                <w:szCs w:val="19"/>
              </w:rPr>
              <w:t xml:space="preserve">Who receives it:</w:t>
            </w:r>
            <w:r>
              <w:rPr>
                <w:rFonts w:ascii="Arial" w:cs="Arial" w:eastAsia="Arial" w:hAnsi="Arial"/>
                <w:color w:val="5F6B73"/>
                <w:sz w:val="19"/>
                <w:szCs w:val="19"/>
              </w:rPr>
              <w:t xml:space="preserve"> The client, then the public</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Do any written rules apply?</w:t>
            </w:r>
          </w:p>
          <w:p>
            <w:pPr>
              <w:spacing w:after="700" w:before="0"/>
            </w:pP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19"/>
                <w:szCs w:val="19"/>
              </w:rPr>
              <w:t xml:space="preserve">Disclosure level (1 to 4):</w:t>
            </w:r>
            <w:r>
              <w:rPr>
                <w:rFonts w:ascii="Arial" w:cs="Arial" w:eastAsia="Arial" w:hAnsi="Arial"/>
                <w:color w:val="26313A"/>
                <w:sz w:val="19"/>
                <w:szCs w:val="19"/>
              </w:rPr>
              <w:t xml:space="preserve">          ☐ 1      ☐ 2      ☐ 3      ☐ 4</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My disclosure wording:</w:t>
            </w:r>
          </w:p>
          <w:p>
            <w:pPr>
              <w:spacing w:after="1500" w:before="0"/>
            </w:pPr>
          </w:p>
        </w:tc>
      </w:tr>
    </w:tbl>
    <w:p>
      <w:pPr>
        <w:spacing w:after="20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blHeader/>
        </w:trPr>
        <w:tc>
          <w:tcPr>
            <w:tcW w:type="dxa" w:w="10080"/>
            <w:tcBorders>
              <w:top w:val="single" w:color="C9D3D6" w:sz="4"/>
              <w:left w:val="single" w:color="C9D3D6" w:sz="4"/>
              <w:bottom w:val="single" w:color="C9D3D6" w:sz="4"/>
              <w:right w:val="single" w:color="C9D3D6" w:sz="4"/>
            </w:tcBorders>
            <w:shd w:fill="1F3A4D"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1"/>
                <w:szCs w:val="21"/>
              </w:rPr>
              <w:t xml:space="preserve">Scenario 5: Walt's family newsletter</w:t>
            </w: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60" w:before="0"/>
            </w:pPr>
            <w:r>
              <w:rPr>
                <w:rFonts w:ascii="Arial" w:cs="Arial" w:eastAsia="Arial" w:hAnsi="Arial"/>
                <w:color w:val="26313A"/>
                <w:sz w:val="20"/>
                <w:szCs w:val="20"/>
              </w:rPr>
              <w:t xml:space="preserve">Walt wrote a story for his family's holiday newsletter. He asked an assistant to fix his spelling and grammar, then accepted some of its changes. Every word of the story is his.</w:t>
            </w:r>
          </w:p>
          <w:p>
            <w:pPr>
              <w:spacing w:after="0" w:before="0"/>
            </w:pPr>
            <w:r>
              <w:rPr>
                <w:rFonts w:ascii="Arial" w:cs="Arial" w:eastAsia="Arial" w:hAnsi="Arial"/>
                <w:i/>
                <w:iCs/>
                <w:color w:val="5F6B73"/>
                <w:sz w:val="19"/>
                <w:szCs w:val="19"/>
              </w:rPr>
              <w:t xml:space="preserve">Who receives it:</w:t>
            </w:r>
            <w:r>
              <w:rPr>
                <w:rFonts w:ascii="Arial" w:cs="Arial" w:eastAsia="Arial" w:hAnsi="Arial"/>
                <w:color w:val="5F6B73"/>
                <w:sz w:val="19"/>
                <w:szCs w:val="19"/>
              </w:rPr>
              <w:t xml:space="preserve"> His family</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Do any written rules apply?</w:t>
            </w:r>
          </w:p>
          <w:p>
            <w:pPr>
              <w:spacing w:after="700" w:before="0"/>
            </w:pP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19"/>
                <w:szCs w:val="19"/>
              </w:rPr>
              <w:t xml:space="preserve">Disclosure level (1 to 4):</w:t>
            </w:r>
            <w:r>
              <w:rPr>
                <w:rFonts w:ascii="Arial" w:cs="Arial" w:eastAsia="Arial" w:hAnsi="Arial"/>
                <w:color w:val="26313A"/>
                <w:sz w:val="19"/>
                <w:szCs w:val="19"/>
              </w:rPr>
              <w:t xml:space="preserve">          ☐ 1      ☐ 2      ☐ 3      ☐ 4</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My disclosure wording:</w:t>
            </w:r>
          </w:p>
          <w:p>
            <w:pPr>
              <w:spacing w:after="1500" w:before="0"/>
            </w:p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blHeader/>
        </w:trPr>
        <w:tc>
          <w:tcPr>
            <w:tcW w:type="dxa" w:w="10080"/>
            <w:tcBorders>
              <w:top w:val="single" w:color="C9D3D6" w:sz="4"/>
              <w:left w:val="single" w:color="C9D3D6" w:sz="4"/>
              <w:bottom w:val="single" w:color="C9D3D6" w:sz="4"/>
              <w:right w:val="single" w:color="C9D3D6" w:sz="4"/>
            </w:tcBorders>
            <w:shd w:fill="1F3A4D"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1"/>
                <w:szCs w:val="21"/>
              </w:rPr>
              <w:t xml:space="preserve">Scenario 6: Ava's realistic picture</w:t>
            </w: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60" w:before="0"/>
            </w:pPr>
            <w:r>
              <w:rPr>
                <w:rFonts w:ascii="Arial" w:cs="Arial" w:eastAsia="Arial" w:hAnsi="Arial"/>
                <w:color w:val="26313A"/>
                <w:sz w:val="20"/>
                <w:szCs w:val="20"/>
              </w:rPr>
              <w:t xml:space="preserve">For a student society post, Ava created a realistic AI picture of students celebrating on the steps of her university library, to advertise an end-of-year party that hasn't happened yet. It looks like a real photo.</w:t>
            </w:r>
          </w:p>
          <w:p>
            <w:pPr>
              <w:spacing w:after="0" w:before="0"/>
            </w:pPr>
            <w:r>
              <w:rPr>
                <w:rFonts w:ascii="Arial" w:cs="Arial" w:eastAsia="Arial" w:hAnsi="Arial"/>
                <w:i/>
                <w:iCs/>
                <w:color w:val="5F6B73"/>
                <w:sz w:val="19"/>
                <w:szCs w:val="19"/>
              </w:rPr>
              <w:t xml:space="preserve">Who receives it:</w:t>
            </w:r>
            <w:r>
              <w:rPr>
                <w:rFonts w:ascii="Arial" w:cs="Arial" w:eastAsia="Arial" w:hAnsi="Arial"/>
                <w:color w:val="5F6B73"/>
                <w:sz w:val="19"/>
                <w:szCs w:val="19"/>
              </w:rPr>
              <w:t xml:space="preserve"> Students and staff on social media</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Do any written rules apply?</w:t>
            </w:r>
          </w:p>
          <w:p>
            <w:pPr>
              <w:spacing w:after="700" w:before="0"/>
            </w:pPr>
          </w:p>
        </w:tc>
      </w:tr>
      <w:tr>
        <w:trPr>
          <w:cantSplit/>
          <w:tblHeader w:val="false"/>
        </w:trPr>
        <w:tc>
          <w:tcPr>
            <w:tcW w:type="dxa" w:w="10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19"/>
                <w:szCs w:val="19"/>
              </w:rPr>
              <w:t xml:space="preserve">Disclosure level (1 to 4):</w:t>
            </w:r>
            <w:r>
              <w:rPr>
                <w:rFonts w:ascii="Arial" w:cs="Arial" w:eastAsia="Arial" w:hAnsi="Arial"/>
                <w:color w:val="26313A"/>
                <w:sz w:val="19"/>
                <w:szCs w:val="19"/>
              </w:rPr>
              <w:t xml:space="preserve">          ☐ 1      ☐ 2      ☐ 3      ☐ 4</w:t>
            </w:r>
          </w:p>
        </w:tc>
      </w:tr>
      <w:tr>
        <w:trPr>
          <w:cantSplit/>
          <w:tblHeader w:val="false"/>
        </w:trPr>
        <w:tc>
          <w:tcPr>
            <w:tcW w:type="dxa" w:w="10080"/>
            <w:tcBorders>
              <w:top w:val="single" w:color="C9D3D6" w:sz="4"/>
              <w:left w:val="single" w:color="C9D3D6" w:sz="4"/>
              <w:bottom w:val="single" w:color="C9D3D6" w:sz="4"/>
              <w:right w:val="single" w:color="C9D3D6" w:sz="4"/>
            </w:tcBorders>
            <w:shd w:fill="FFFDF2" w:color="auto" w:val="clear"/>
            <w:tcMar>
              <w:top w:type="dxa" w:w="80"/>
              <w:left w:type="dxa" w:w="110"/>
              <w:bottom w:type="dxa" w:w="80"/>
              <w:right w:type="dxa" w:w="110"/>
            </w:tcMar>
            <w:vAlign w:val="top"/>
          </w:tcPr>
          <w:p>
            <w:pPr>
              <w:spacing w:after="40" w:before="0"/>
            </w:pPr>
            <w:r>
              <w:rPr>
                <w:rFonts w:ascii="Arial" w:cs="Arial" w:eastAsia="Arial" w:hAnsi="Arial"/>
                <w:b/>
                <w:bCs/>
                <w:color w:val="26313A"/>
                <w:sz w:val="19"/>
                <w:szCs w:val="19"/>
              </w:rPr>
              <w:t xml:space="preserve">My disclosure wording:</w:t>
            </w:r>
          </w:p>
          <w:p>
            <w:pPr>
              <w:spacing w:after="1500" w:before="0"/>
            </w:pPr>
          </w:p>
        </w:tc>
      </w:tr>
    </w:tbl>
    <w:p>
      <w:pPr>
        <w:spacing w:after="200"/>
      </w:pPr>
    </w:p>
    <w:p>
      <w:r>
        <w:br w:type="page"/>
      </w:r>
    </w:p>
    <w:p>
      <w:pPr>
        <w:pStyle w:val="Heading1"/>
      </w:pPr>
      <w:r>
        <w:rPr>
          <w:rFonts w:ascii="Arial" w:cs="Arial" w:eastAsia="Arial" w:hAnsi="Arial"/>
        </w:rPr>
        <w:t xml:space="preserve">Model answers</w:t>
      </w:r>
    </w:p>
    <w:p>
      <w:pPr>
        <w:spacing w:after="140" w:before="0"/>
      </w:pPr>
      <w:r>
        <w:rPr>
          <w:rFonts w:ascii="Arial" w:cs="Arial" w:eastAsia="Arial" w:hAnsi="Arial"/>
          <w:color w:val="5F6B73"/>
          <w:sz w:val="20"/>
          <w:szCs w:val="20"/>
        </w:rPr>
        <w:t xml:space="preserve">Your wording can differ. A good disclosure is short, says specifically what AI did, and tells the reader what they need to know.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000"/>
        <w:gridCol w:w="4080"/>
      </w:tblGrid>
      <w:tr>
        <w:trPr>
          <w:cantSplit/>
          <w:tblHeader/>
        </w:trPr>
        <w:tc>
          <w:tcPr>
            <w:tcW w:type="dxa" w:w="200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Scenario</w:t>
            </w:r>
          </w:p>
        </w:tc>
        <w:tc>
          <w:tcPr>
            <w:tcW w:type="dxa" w:w="400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Level and why</w:t>
            </w:r>
          </w:p>
        </w:tc>
        <w:tc>
          <w:tcPr>
            <w:tcW w:type="dxa" w:w="4080"/>
            <w:tcBorders>
              <w:top w:val="single" w:color="C9D3D6" w:sz="4"/>
              <w:left w:val="single" w:color="C9D3D6" w:sz="4"/>
              <w:bottom w:val="single" w:color="C9D3D6" w:sz="4"/>
              <w:right w:val="single" w:color="C9D3D6" w:sz="4"/>
            </w:tcBorders>
            <w:shd w:fill="2E7D7A" w:color="auto" w:val="clear"/>
            <w:tcMar>
              <w:top w:type="dxa" w:w="80"/>
              <w:left w:type="dxa" w:w="110"/>
              <w:bottom w:type="dxa" w:w="80"/>
              <w:right w:type="dxa" w:w="110"/>
            </w:tcMar>
            <w:vAlign w:val="top"/>
          </w:tcPr>
          <w:p>
            <w:pPr>
              <w:spacing w:after="0" w:before="0"/>
            </w:pPr>
            <w:r>
              <w:rPr>
                <w:rFonts w:ascii="Arial" w:cs="Arial" w:eastAsia="Arial" w:hAnsi="Arial"/>
                <w:b/>
                <w:bCs/>
                <w:color w:val="FFFFFF"/>
                <w:sz w:val="20"/>
                <w:szCs w:val="20"/>
              </w:rPr>
              <w:t xml:space="preserve">Example wording</w:t>
            </w:r>
          </w:p>
        </w:tc>
      </w:tr>
      <w:tr>
        <w:trPr>
          <w:cantSplit/>
          <w:tblHeader w:val="false"/>
        </w:trPr>
        <w:tc>
          <w:tcPr>
            <w:tcW w:type="dxa" w:w="20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1. Leo's history essay</w:t>
            </w:r>
          </w:p>
        </w:tc>
        <w:tc>
          <w:tcPr>
            <w:tcW w:type="dxa" w:w="40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2, a brief note. Quizzing and grammar checks alone might need no disclosure, but the assignment sheet asks students to say how they used AI, and the work is for a teacher.</w:t>
            </w:r>
          </w:p>
        </w:tc>
        <w:tc>
          <w:tcPr>
            <w:tcW w:type="dxa" w:w="4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"I used [assistant name] to quiz myself on the readings and to check my grammar. All the writing is my own."</w:t>
            </w:r>
          </w:p>
        </w:tc>
      </w:tr>
      <w:tr>
        <w:trPr>
          <w:cantSplit/>
          <w:tblHeader w:val="false"/>
        </w:trPr>
        <w:tc>
          <w:tcPr>
            <w:tcW w:type="dxa" w:w="20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2. Dana's quarterly report</w:t>
            </w:r>
          </w:p>
        </w:tc>
        <w:tc>
          <w:tcPr>
            <w:tcW w:type="dxa" w:w="40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2, a brief note. AI helped draft and edit text she reviewed and stands behind, and her company's policy asks for a note.</w:t>
            </w:r>
          </w:p>
        </w:tc>
        <w:tc>
          <w:tcPr>
            <w:tcW w:type="dxa" w:w="40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"I used [assistant name] to help draft and edit this report. I checked all figures and sources myself, and the conclusions are mine."</w:t>
            </w:r>
          </w:p>
        </w:tc>
      </w:tr>
      <w:tr>
        <w:trPr>
          <w:cantSplit/>
          <w:tblHeader w:val="false"/>
        </w:trPr>
        <w:tc>
          <w:tcPr>
            <w:tcW w:type="dxa" w:w="20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3. Funmi's catering launch post</w:t>
            </w:r>
          </w:p>
        </w:tc>
        <w:tc>
          <w:tcPr>
            <w:tcW w:type="dxa" w:w="40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3, a clear label. The picture is AI-generated and shows food customers might expect to receive. Check the platform's labeling rules too.</w:t>
            </w:r>
          </w:p>
        </w:tc>
        <w:tc>
          <w:tcPr>
            <w:tcW w:type="dxa" w:w="4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"Illustration created with [tool name]. Our real food is in our photos and at the counter." Use the platform's AI label if it offers one.</w:t>
            </w:r>
          </w:p>
        </w:tc>
      </w:tr>
      <w:tr>
        <w:trPr>
          <w:cantSplit/>
          <w:tblHeader w:val="false"/>
        </w:trPr>
        <w:tc>
          <w:tcPr>
            <w:tcW w:type="dxa" w:w="20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4. Marcus's client video</w:t>
            </w:r>
          </w:p>
        </w:tc>
        <w:tc>
          <w:tcPr>
            <w:tcW w:type="dxa" w:w="40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3, a clear label, and tell the client before the work starts. Work for a client usually needs one level more than work for yourself, and the client may have its own AI policy.</w:t>
            </w:r>
          </w:p>
        </w:tc>
        <w:tc>
          <w:tcPr>
            <w:tcW w:type="dxa" w:w="40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In the delivery note: "This video includes AI-generated background clips (0:12 to 0:18 and 0:41 to 0:45). All other footage was filmed on location. The final narration is by a human voice actor."</w:t>
            </w:r>
          </w:p>
        </w:tc>
      </w:tr>
      <w:tr>
        <w:trPr>
          <w:cantSplit/>
          <w:tblHeader w:val="false"/>
        </w:trPr>
        <w:tc>
          <w:tcPr>
            <w:tcW w:type="dxa" w:w="20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5. Walt's family newsletter</w:t>
            </w:r>
          </w:p>
        </w:tc>
        <w:tc>
          <w:tcPr>
            <w:tcW w:type="dxa" w:w="400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1, usually no disclosure needed. Spelling and grammar checks don't change who wrote it.</w:t>
            </w:r>
          </w:p>
        </w:tc>
        <w:tc>
          <w:tcPr>
            <w:tcW w:type="dxa" w:w="4080"/>
            <w:tcBorders>
              <w:top w:val="single" w:color="C9D3D6" w:sz="4"/>
              <w:left w:val="single" w:color="C9D3D6" w:sz="4"/>
              <w:bottom w:val="single" w:color="C9D3D6" w:sz="4"/>
              <w:right w:val="single" w:color="C9D3D6" w:sz="4"/>
            </w:tcBorders>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None needed. If he wants to, he could add: "Spelling checked with a little help from AI."</w:t>
            </w:r>
          </w:p>
        </w:tc>
      </w:tr>
      <w:tr>
        <w:trPr>
          <w:cantSplit/>
          <w:tblHeader w:val="false"/>
        </w:trPr>
        <w:tc>
          <w:tcPr>
            <w:tcW w:type="dxa" w:w="20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b/>
                <w:bCs/>
                <w:color w:val="26313A"/>
                <w:sz w:val="20"/>
                <w:szCs w:val="20"/>
              </w:rPr>
              <w:t xml:space="preserve">6. Ava's realistic picture</w:t>
            </w:r>
          </w:p>
        </w:tc>
        <w:tc>
          <w:tcPr>
            <w:tcW w:type="dxa" w:w="400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4, always disclose, prominently. A realistic picture of people at an event could be mistaken for a record of what happened. Some platforms require a label for realistic AI content.</w:t>
            </w:r>
          </w:p>
        </w:tc>
        <w:tc>
          <w:tcPr>
            <w:tcW w:type="dxa" w:w="4080"/>
            <w:tcBorders>
              <w:top w:val="single" w:color="C9D3D6" w:sz="4"/>
              <w:left w:val="single" w:color="C9D3D6" w:sz="4"/>
              <w:bottom w:val="single" w:color="C9D3D6" w:sz="4"/>
              <w:right w:val="single" w:color="C9D3D6" w:sz="4"/>
            </w:tcBorders>
            <w:shd w:fill="F2F2F2" w:color="auto" w:val="clear"/>
            <w:tcMar>
              <w:top w:type="dxa" w:w="80"/>
              <w:left w:type="dxa" w:w="110"/>
              <w:bottom w:type="dxa" w:w="80"/>
              <w:right w:type="dxa" w:w="110"/>
            </w:tcMar>
            <w:vAlign w:val="top"/>
          </w:tcPr>
          <w:p>
            <w:pPr>
              <w:spacing w:after="0" w:before="0"/>
            </w:pPr>
            <w:r>
              <w:rPr>
                <w:rFonts w:ascii="Arial" w:cs="Arial" w:eastAsia="Arial" w:hAnsi="Arial"/>
                <w:color w:val="26313A"/>
                <w:sz w:val="20"/>
                <w:szCs w:val="20"/>
              </w:rPr>
              <w:t xml:space="preserve">On the picture itself and in the caption: "AI-generated image. Not a photo of a real event." Also use the platform's AI label.</w:t>
            </w:r>
          </w:p>
        </w:tc>
      </w:tr>
    </w:tbl>
    <w:p>
      <w:pPr>
        <w:spacing w:after="140" w:before="160"/>
      </w:pPr>
      <w:r>
        <w:rPr>
          <w:rFonts w:ascii="Arial" w:cs="Arial" w:eastAsia="Arial" w:hAnsi="Arial"/>
          <w:i/>
          <w:iCs/>
          <w:color w:val="5F6B73"/>
          <w:sz w:val="16"/>
          <w:szCs w:val="16"/>
        </w:rPr>
        <w:t xml:space="preserve">All people and situations are fictional.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B73"/>
        <w:sz w:val="16"/>
        <w:szCs w:val="16"/>
      </w:rPr>
      <w:t xml:space="preserve">Disclosure scenarios  |  Page </w:t>
    </w:r>
    <w:r>
      <w:rPr>
        <w:rFonts w:ascii="Arial" w:cs="Arial" w:eastAsia="Arial" w:hAnsi="Arial"/>
        <w:color w:val="5F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1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A4D"/>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D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Disclosure scenarios</dc:title>
  <dc:creator>Everything AI Visual Bible</dc:creator>
  <cp:lastModifiedBy>Un-named</cp:lastModifiedBy>
  <cp:revision>1</cp:revision>
  <dcterms:created xsi:type="dcterms:W3CDTF">2026-10-20T13:43:46.734Z</dcterms:created>
  <dcterms:modified xsi:type="dcterms:W3CDTF">2026-10-20T13:43:46.734Z</dcterms:modified>
</cp:coreProperties>
</file>

<file path=docProps/custom.xml><?xml version="1.0" encoding="utf-8"?>
<Properties xmlns="http://schemas.openxmlformats.org/officeDocument/2006/custom-properties" xmlns:vt="http://schemas.openxmlformats.org/officeDocument/2006/docPropsVTypes"/>
</file>