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NUTRITION</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4 single lessons × 40 minutes + 6 double lessons × 80 minutes = 160 + 480 = 640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nutrition in plants (Autotrophic and Heterotrophic - parasitic, saprophytic, symbiotic and insectivorous modes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chloroplast</w:t>
            </w:r>
          </w:p>
          <w:p>
            <w:pPr>
              <w:spacing w:after="30" w:before="0"/>
              <w:ind w:left="360" w:hanging="180"/>
              <w:jc w:val="left"/>
            </w:pPr>
            <w:r>
              <w:rPr>
                <w:rFonts w:ascii="Arial" w:cs="Arial" w:eastAsia="Arial" w:hAnsi="Arial"/>
                <w:b w:val="false"/>
                <w:bCs w:val="false"/>
                <w:i w:val="false"/>
                <w:iCs w:val="false"/>
                <w:color w:val="000000"/>
                <w:sz w:val="18"/>
                <w:szCs w:val="18"/>
              </w:rPr>
              <w:t xml:space="preserve">–  Process of photosynthesis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Extension content taught in this sequence beyond the KICD list: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the starch test on a variegated or partly covered leaf;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and fertiliser use in Kenyan agriculture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types of nutrition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relate the structure of the chloroplast to its function in plant cells,</w:t>
            </w:r>
          </w:p>
          <w:p>
            <w:pPr>
              <w:keepNext w:val="false"/>
              <w:spacing w:after="40" w:before="0"/>
              <w:jc w:val="left"/>
            </w:pPr>
            <w:r>
              <w:rPr>
                <w:rFonts w:ascii="Arial" w:cs="Arial" w:eastAsia="Arial" w:hAnsi="Arial"/>
                <w:b w:val="false"/>
                <w:bCs w:val="false"/>
                <w:i w:val="false"/>
                <w:iCs w:val="false"/>
                <w:color w:val="000000"/>
                <w:sz w:val="18"/>
                <w:szCs w:val="18"/>
              </w:rPr>
              <w:t xml:space="preserve">c) illustrate the light and dark stages of photosynthesis in plants,</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significance of photosynthesis in nature.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Further outcomes taught in this sequence (added by the teachers, beyond the KICD list):</w:t>
            </w:r>
          </w:p>
          <w:p>
            <w:pPr>
              <w:keepNext w:val="false"/>
              <w:spacing w:after="40" w:before="0"/>
              <w:jc w:val="left"/>
            </w:pPr>
            <w:r>
              <w:rPr>
                <w:rFonts w:ascii="Arial" w:cs="Arial" w:eastAsia="Arial" w:hAnsi="Arial"/>
                <w:b w:val="false"/>
                <w:bCs w:val="false"/>
                <w:i w:val="false"/>
                <w:iCs w:val="false"/>
                <w:color w:val="000000"/>
                <w:sz w:val="18"/>
                <w:szCs w:val="18"/>
              </w:rPr>
              <w:t xml:space="preserve">e) relate the structure of the leaf to its role in photosynthesis and water loss,</w:t>
            </w:r>
          </w:p>
          <w:p>
            <w:pPr>
              <w:keepNext w:val="false"/>
              <w:spacing w:after="40" w:before="0"/>
              <w:jc w:val="left"/>
            </w:pPr>
            <w:r>
              <w:rPr>
                <w:rFonts w:ascii="Arial" w:cs="Arial" w:eastAsia="Arial" w:hAnsi="Arial"/>
                <w:b w:val="false"/>
                <w:bCs w:val="false"/>
                <w:i w:val="false"/>
                <w:iCs w:val="false"/>
                <w:color w:val="000000"/>
                <w:sz w:val="18"/>
                <w:szCs w:val="18"/>
              </w:rPr>
              <w:t xml:space="preserve">f) investigate and explain the factors that affect the rate of photosynthesis,</w:t>
            </w:r>
          </w:p>
          <w:p>
            <w:pPr>
              <w:keepNext w:val="false"/>
              <w:spacing w:after="40" w:before="0"/>
              <w:jc w:val="left"/>
            </w:pPr>
            <w:r>
              <w:rPr>
                <w:rFonts w:ascii="Arial" w:cs="Arial" w:eastAsia="Arial" w:hAnsi="Arial"/>
                <w:b w:val="false"/>
                <w:bCs w:val="false"/>
                <w:i w:val="false"/>
                <w:iCs w:val="false"/>
                <w:color w:val="000000"/>
                <w:sz w:val="18"/>
                <w:szCs w:val="18"/>
              </w:rPr>
              <w:t xml:space="preserve">g) describe the role of mineral nutrients in plant growth and identify deficiency symptoms.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perform assigned tasks while using illustrations (flow charts, annotated diagrams, equations) to show the reactions of the light and dark stages of photosynthesis (Lessons 5 and 6), and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do plants obtain food?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Additional inquiry questions used in this sequence:</w:t>
            </w:r>
          </w:p>
          <w:p>
            <w:pPr>
              <w:keepNext w:val="false"/>
              <w:spacing w:after="40" w:before="0"/>
              <w:jc w:val="left"/>
            </w:pPr>
            <w:r>
              <w:rPr>
                <w:rFonts w:ascii="Arial" w:cs="Arial" w:eastAsia="Arial" w:hAnsi="Arial"/>
                <w:b w:val="false"/>
                <w:bCs w:val="false"/>
                <w:i w:val="false"/>
                <w:iCs w:val="false"/>
                <w:color w:val="000000"/>
                <w:sz w:val="18"/>
                <w:szCs w:val="18"/>
              </w:rPr>
              <w:t xml:space="preserve">2. How do plants make their own food?</w:t>
            </w:r>
          </w:p>
          <w:p>
            <w:pPr>
              <w:keepNext w:val="false"/>
              <w:spacing w:after="40" w:before="0"/>
              <w:jc w:val="left"/>
            </w:pPr>
            <w:r>
              <w:rPr>
                <w:rFonts w:ascii="Arial" w:cs="Arial" w:eastAsia="Arial" w:hAnsi="Arial"/>
                <w:b w:val="false"/>
                <w:bCs w:val="false"/>
                <w:i w:val="false"/>
                <w:iCs w:val="false"/>
                <w:color w:val="000000"/>
                <w:sz w:val="18"/>
                <w:szCs w:val="18"/>
              </w:rPr>
              <w:t xml:space="preserve">3. What factors affect the rate at which plants make food?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in the supporting phenomenon (shown on a teacher-supplied Elodea data card here; learners count their own bubbles in Lesson 7) and to the role of light in the sukuma wiki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 (Optional extension: this DCPIP observation is not carried out in the ten lessons; use it only if the school has the dye and chloroplast extract.)</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uedbkfjmqhntxtvcu3g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qpte0e7xe3w1oqwawcu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w6yvfqv6drbb3el7efk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plqw03aw43egfgmtldz">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i5veoghbmino539q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vkltg3wymvvlao2uq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Grade 10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o7ocvd_ertnssnsfbnn">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sfnrjr-zfqxkxw22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5jlrqiqtulolojhnd3n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 Expected answers: the maize makes its own food using sunlight; the mushroom takes ready-made food from dead matter. If a learner says plants 'eat the soil' or 'drink their food', ask: 'A willow tree grown in a pot gained about 75 kg in five years while the soil lost only a few grams (van Helmont's experiment). So what does the tree's new material come from?' Note the ideas and leave them open; Lessons 3 and 9 return to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qqqn5xeltoqd-pn-znfo">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trkef_e4ookst5n7k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pg_wjpxd6axc70xcr19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In one extra minute the teacher adds the special ways that some plants feed (KICD): parasitic (for example Striga, the witchweed that attacks maize and sorghum in western Kenya, and dodder), saprophytic (for example the mushroom and bread mould feeding on dead matter; these are fungi), symbiotic (for example legume root nodules where bacteria supply nitrogen) and insectivorous (for example sundew and pitcher plants, which trap insects for nitrogen compounds). Learners add one example of each to their notes; Lesson 9 comes back to nitrogen.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and writes useful Kiswahili beside the key words (mmea = plant, chakula = food, mwanga = light, jani = leaf, usanisinuru = photosynthesis). Learners are invited to add the words they use at home or in their mother tongue.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39mjl_ikoriga_kmkc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ppjgg9sjwa0epx2_g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sukdse58z4p93qo448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tp-hansu6oqjqtjt8s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rwajmhpl6tujacn12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gkfnop4b3x4tpdq21s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autotrophic heterotrophic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eqhdfdte_4hjqdsqg-c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deyv-wsuxcdporl-zl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6fa1hk7xtmac4dynfbp0">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bdwgki9govzqbqs_pu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t9v_znkbm-w_pixrcmt">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ncnz2ugcsidt_ev4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cqbcbxpfqync0bgycj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_0vnucwaunpybaumwd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xqlpcmdgac64p8ipz4lz">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vvmqy8j3pkoxqejzd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CBE science process skill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pdmyfcazqiuni_a6fj6">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xw30nyvgbpm7ekflmo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fn9wpec9j9toqcsms_ls">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4tth34utbdtkdj4lc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kqw1rdsjiuo_fkdgfbp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xuewvjs2htxpyd4ip6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ed9vykfwibtrw5nqt-yt">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1lc6vmupmxzdltxp-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KALRO in Nairobi — are also asking. Hold onto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(KALRO — Kenya Agricultural and Livestock Research Organization) grounds the questions in a real, local scientific community.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7mahyboqnxum8d7555">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covuidig1zbc7rbgud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qmwibgofwxncw6gjneyk">
              <w:r>
                <w:rPr>
                  <w:rFonts w:ascii="Arial" w:cs="Arial" w:eastAsia="Arial" w:hAnsi="Arial"/>
                  <w:color w:val="2E75B6"/>
                  <w:sz w:val="16"/>
                  <w:szCs w:val="16"/>
                  <w:u w:val="single" w:color="2E75B6"/>
                </w:rPr>
                <w:t xml:space="preserve">Leaf Structure and Function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dy7stvrymj8-vr3xy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through the phloem to where they are used or stored (for example the roots and young leaves)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carries sugars from the leaf to wherever they are used or stored (roots, fruits, growing tips).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(On very hot days the guard cells may partly close the stomata to save water, but the leaf has by then already lost more water than the xylem has replaced, so wilting still happens.) At night, stomata close, transpiration stops, xylem catches up, turgor is restored, and the plant recovers — explaining the daily wilting-and-recovery cycle.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u6p17qlud8mkahavy0i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pdes2d_ezm5zwcamjy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8qvj5biw2xsglfnw9db">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fopasjpdkofuybofl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pilqfsdgnquhuj8bffw">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yney5siglgn3rdl4a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bs6arlwiena5xsl-pnm">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1kmqmh8h3nocj2bpu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tryvsonjoxgiswekgwk">
              <w:r>
                <w:rPr>
                  <w:rFonts w:ascii="Arial" w:cs="Arial" w:eastAsia="Arial" w:hAnsi="Arial"/>
                  <w:color w:val="2E75B6"/>
                  <w:sz w:val="16"/>
                  <w:szCs w:val="16"/>
                  <w:u w:val="single" w:color="2E75B6"/>
                </w:rPr>
                <w:t xml:space="preserve">Light Reactions of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dg2by-x7dhajlfnii4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plant scientists measure CO2 concentrations inside and outside leaf chambers to show that CO2 enters through the stomata, as seen in Lesson 2. (B) Water — rain or irrigation water soaks into the soil and moves into the plant roots, up the xylem and into the mesophyll cells; water is one of the two substances that are turned into glucose and oxygen.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i2lyclplgynouughacn">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x3f1tjlm15o-gs-nl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9icoj6yfbkmo_jsa2in">
              <w:r>
                <w:rPr>
                  <w:rFonts w:ascii="Arial" w:cs="Arial" w:eastAsia="Arial" w:hAnsi="Arial"/>
                  <w:color w:val="2E75B6"/>
                  <w:sz w:val="16"/>
                  <w:szCs w:val="16"/>
                  <w:u w:val="single" w:color="2E75B6"/>
                </w:rPr>
                <w:t xml:space="preserve">Photosynthesis and Energy for Cells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bzoslscf6uozhndia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Then name the difference: carbon dioxide and water are the raw materials (reactants), used up and turned into glucose and oxygen; light energy is the energy source and chlorophyll is the pigment that captures it, and neither is used up. If a learner says the plant 'eats' chlorophyll or soil, ask: 'Look at the equation — is chlorophyll on either side of it?' Write the Kiswahili beside the new words (klorofili = chlorophyll, mzizi = root, maji = water) and let learners add their own.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2ydnv_pqflhc2xgbgiqh">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v28tual6q1miau2p0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tg-4kpqwft4_adgfqf9j">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a32mqeorm_u2svegs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djjyhgpuiycaq1scen6">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ybzseyxlwjzqmnzn6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sbudybd1ddiocckjql0">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kluz4ib6fdqbjzp2i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opens the stomata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sgbgvmvx5wz7bubdbv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1pzos7amsxvxllizxqe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ro-mfazjv7r0d0bwxiq0">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s3nhsx7rwfbcvgtu8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vsnwmbqtaeg__4x5c6e">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xc4odootfm2fn4ska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xdtdxrrdtjoqinegncu">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uvjkp82lkgmk4sbhw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ked5gx_x8_nkuhyh-ue">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rf0gmti6pyaig1b5w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BUDGET (40 minutes): Predict 5, Observe 17, Explain 8, DQB 4, Model Building 5 (about 1 minute for changes of activity). To keep to 17 minutes in Observe, put each group's leaf into the boiling water while you demonstrate, keep a pre-decolourised leaf per group ready for the iodine step if a group's ethanol step is slow, and keep to the 5-minute ethanol step. Prepare the covered leaves or variegated plant before the lesson. 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Support for learners who find blue-black and brown hard to tell apart (colour-vision difference) or who have low vision: set a leaf-sized starch + iodine control and a plain iodine control beside the leaf so they compare 'darker than the control' rather than naming colours, and let them describe the result aloud while a partner records it.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a6fwrzjrvqrpx0w_dtx">
              <w:r>
                <w:rPr>
                  <w:rFonts w:ascii="Arial" w:cs="Arial" w:eastAsia="Arial" w:hAnsi="Arial"/>
                  <w:color w:val="2E75B6"/>
                  <w:sz w:val="16"/>
                  <w:szCs w:val="16"/>
                  <w:u w:val="single" w:color="2E75B6"/>
                </w:rPr>
                <w:t xml:space="preserve">02 Photosynthesis Light And Dark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eqmuwtwf9bt1abt1ck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ed22la_evrgwdwgvvae3">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jski-dpuzkoavuml7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dldlqdkllzjlti4jli5">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dxatghrclsphyyimd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8s00tzfot_ag5ri191d">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2aexz2kjfxzolb081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b5n5yzxpfc9kry0vidtv">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9mxv3yhufltbhatx0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190uz5rtuksgonwcc_m">
              <w:r>
                <w:rPr>
                  <w:rFonts w:ascii="Arial" w:cs="Arial" w:eastAsia="Arial" w:hAnsi="Arial"/>
                  <w:color w:val="2E75B6"/>
                  <w:sz w:val="16"/>
                  <w:szCs w:val="16"/>
                  <w:u w:val="single" w:color="2E75B6"/>
                </w:rPr>
                <w:t xml:space="preserve">Light Reactions of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vesniv5f-cz3x8g6h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where does the oxygen that plants release come from? That will start to explain the energy the sukuma wiki needs to grow.'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xfengx0m-pkej24bi7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wsk9pntkfgfmzn-d6y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a teacher-supplied Elodea oxygen-bubble data card (learners collect their own data in Lesson 7) using the light-dependent reaction framework.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 Added by this sequence: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examined leaf structure, identified the raw materials of photosynthesis and tested a leaf for starch. They also meet a first set of Elodea oxygen-bubble numbers on a teacher-supplied data card (the supporting phenomenon); learners collect their own bubble data in Lesson 7.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on a teacher-supplied Elodea data card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 Elodea data card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ey49k-um8n2ypslalrsq">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2n9x0w2xt_hz5of_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zugdaqrzvyw5y2rb5_j">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f4s-kzp0adgvbgts0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a teacher-supplied data card for 2 minutes (sample values from an Elodea experiment: lamp at 10 cm = 34 bubbles per minute, at 20 cm = 26, at 40 cm = 8; learners collect their own bubble data in Lesson 7). They then write a 2-sentence response in their science notebooks to the prompt: 'The card shows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the Elodea data card (lamp at 10 cm = 34 bubbles per minute, at 20 cm = 26, at 40 cm = 8; if live Elodea and a lamp are available, run a 3-minute demonstration at the front instead and read out the counts). Say: 'Here are measurements from an aquatic plant: the more light it receives, the more oxygen it releases. In Lesson 7 you will collect data like this yourselves. Today we are going to open the black box — we are going to find out exactly what is happening inside the chloroplast to make that oxygen.' Display the card where everyone can see it.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there were 34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whe4gjx0hkvi8nj73p_">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n1cup7t8skioyhv41f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3to1bcyfne6gwwfxj6yd">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fcgwneumsel7f_g4t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 the teacher shows a labelled chloroplast (outer double membrane, grana made of stacked thylakoids, stroma) and learners note that the light-dependent reactions happen on the thylakoid membranes and the Calvin cycle in the stroma, and why stacked membranes (large surface for chlorophyll) suit that job. Learners then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0eklwofywtc_u_ui6x7w">
              <w:r>
                <w:rPr>
                  <w:rFonts w:ascii="Arial" w:cs="Arial" w:eastAsia="Arial" w:hAnsi="Arial"/>
                  <w:color w:val="2E75B6"/>
                  <w:sz w:val="16"/>
                  <w:szCs w:val="16"/>
                  <w:u w:val="single" w:color="2E75B6"/>
                </w:rPr>
                <w:t xml:space="preserve">Conceptual overview of light 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sqpkroet_rdagsvfb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5zodweg3g42ew_k_zi2">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xne4we_0-zssuaf1x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'On the Elodea data card, oxygen bubble production is used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 the light-dependent reactions run at night? So where does the plant get its energy at night, and what do you think actually brings the wilted leaves back to normal?'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Q1, expected answer: the oxygen comes from the splitting of water (photolysis) at Photosystem II, not from CO₂; a chemical that blocks photolysis would stop oxygen release and electron flow, so bubbles and ATP/NADPH would fall. If a learner says the oxygen comes from CO₂, ask: 'Look at your photolysis card: which molecule is split, and what comes off it?' For Q3, say: 'This is a tricky one. I am going to give you 15 seconds to think silently before anyone speaks.' [Allow 15 seconds of WAIT TIME.] Then cold-call: 'Kipchoge — what do you think?' Expected answers: (a) No, the light-dependent reactions stop in the dark, and ATP and NADPH are not stored for the night; (b) at night the plant gets energy by breaking down the sugars and starch it made during the day (respiration, studied in Sub-Strand 2.3); (c) the leaves recover because the stomata close, water loss falls and the roots keep taking up water, so turgor returns (Lesson 2). If a learner says the plant 'uses stored ATP', ask: 'Is ATP a store or a carrier that is used straight away? Which molecule is the real store?'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vfjfgwrq9e-xblagvxbm">
              <w:r>
                <w:rPr>
                  <w:rFonts w:ascii="Arial" w:cs="Arial" w:eastAsia="Arial" w:hAnsi="Arial"/>
                  <w:color w:val="2E75B6"/>
                  <w:sz w:val="16"/>
                  <w:szCs w:val="16"/>
                  <w:u w:val="single" w:color="2E75B6"/>
                </w:rPr>
                <w:t xml:space="preserve">Photosynthesis: Overview of 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bbrermom5eypva3go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cffjhvyeln__6ixvohq">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b0qeo1bbbskiunifr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 6 (Calvin cycle / light-independent reactions) and in Lessons 7–8 (factors affecting the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exactly the idea scientists needed many years of experiments to prove.'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sa3qj1f2t9bwmdi_ba2">
              <w:r>
                <w:rPr>
                  <w:rFonts w:ascii="Arial" w:cs="Arial" w:eastAsia="Arial" w:hAnsi="Arial"/>
                  <w:color w:val="2E75B6"/>
                  <w:sz w:val="16"/>
                  <w:szCs w:val="16"/>
                  <w:u w:val="single" w:color="2E75B6"/>
                </w:rPr>
                <w:t xml:space="preserve">Photosynthesis: Overview of the light-dependent reactions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m-mfw7ampg-i5_r4oz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gk8n7luymui_-yy1onr">
              <w:r>
                <w:rPr>
                  <w:rFonts w:ascii="Arial" w:cs="Arial" w:eastAsia="Arial" w:hAnsi="Arial"/>
                  <w:color w:val="2E75B6"/>
                  <w:sz w:val="16"/>
                  <w:szCs w:val="16"/>
                  <w:u w:val="single" w:color="2E75B6"/>
                </w:rPr>
                <w:t xml:space="preserve">The light-dependent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9oml1cevlvz-izm9f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with the four raw-material arrows added in Lesson 3 and the starch-test zones in Lesson 4). So far the inside of the chloroplast is a 'black box' with light, water and CO₂ entering and oxygen and glucose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photosynthesis model from Lesson 3. Look at it — so far the inside of the chloroplast is a black box: you wrote light, water and CO₂ going in, and oxygen and glucose coming out. Today you are going to show WHAT IS HAPPENING INSIDE that box.' Display your own model (teacher's reference copy, projected) showing the Lesson 3–4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a disease bleached the chlorophyll in the leaves,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keepNext w:val="false"/>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studied a teacher-supplied Elodea oxygen-bubble data card (10 cm = 34, 20 cm = 26, 40 cm = 8 bubbles per minute)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data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dvnnfdoi_t2hvdktkc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ewq627sxmcaaw4sgtpm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 Added by this sequence: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 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ddjbmo1oyx7gzsg8mud">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nrdyhwp5m73cwr8j7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jco-f5zuugvrlc0wbgz">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of6ofamv-acgwf4qi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5;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b81i6zndmwux86htdcr">
              <w:r>
                <w:rPr>
                  <w:rFonts w:ascii="Arial" w:cs="Arial" w:eastAsia="Arial" w:hAnsi="Arial"/>
                  <w:color w:val="2E75B6"/>
                  <w:sz w:val="16"/>
                  <w:szCs w:val="16"/>
                  <w:u w:val="single" w:color="2E75B6"/>
                </w:rPr>
                <w:t xml:space="preserve">Photosynthesis: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kosxdcf7h1pcsle0c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sbntekgl1gldw0domfl">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krsrg4dkpiiudyydn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3 RuBP (5C) + 3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aka4cwpdrufqxiy-vs">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nx6qwpglchn3wzd1zl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5vuqejlbrrvsxv2uu_8">
              <w:r>
                <w:rPr>
                  <w:rFonts w:ascii="Arial" w:cs="Arial" w:eastAsia="Arial" w:hAnsi="Arial"/>
                  <w:color w:val="2E75B6"/>
                  <w:sz w:val="16"/>
                  <w:szCs w:val="16"/>
                  <w:u w:val="single" w:color="2E75B6"/>
                </w:rPr>
                <w:t xml:space="preserve">The Calvin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sifc0qfhruxdvtpxn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CBE science process skill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hy_m8feruruhp2tuxse">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hzx6zx2fqmye9dqp1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ajpzudjudu1cidp4bbe">
              <w:r>
                <w:rPr>
                  <w:rFonts w:ascii="Arial" w:cs="Arial" w:eastAsia="Arial" w:hAnsi="Arial"/>
                  <w:color w:val="2E75B6"/>
                  <w:sz w:val="16"/>
                  <w:szCs w:val="16"/>
                  <w:u w:val="single" w:color="2E75B6"/>
                </w:rPr>
                <w:t xml:space="preserve">Calvin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sm9wvzerwiofg5lt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5–6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minerals yet, those are coming in Lesson 9.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KALRO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(KALRO,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tt0lgaapnlrgoclowu3d">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vvpu8wp9xkb8n2gc_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ae--neswjsitfjqzhih">
              <w:r>
                <w:rPr>
                  <w:rFonts w:ascii="Arial" w:cs="Arial" w:eastAsia="Arial" w:hAnsi="Arial"/>
                  <w:color w:val="2E75B6"/>
                  <w:sz w:val="16"/>
                  <w:szCs w:val="16"/>
                  <w:u w:val="single" w:color="2E75B6"/>
                </w:rPr>
                <w:t xml:space="preserve">Calvin Cycle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sd7qa3cd8recs9odb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CBE science process skill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KALRO)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bn7uwmwom7iekfp5y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vn8ngipnyn2edbp-he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because the stomata close and water loss falls,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At 5 cm a filament lamp also warms the water and changes the result, so use a torch or LED lamp, or put a water-filled beaker between lamp and plant as a heat screen, and keep the water temperature the same for every distance (temperature is a controlled variable). Low-cost substitute for sodium hydrogencarbonate: one level teaspoon of baking soda in about 200 ml of water.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_v2pau4dvyyg0kdx0lke">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yheifwwqrkp6xupli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tknlkwwqklfo3eei5z">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cdr0eplle5sz3teok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keepNext w:val="false"/>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keepNext w:val="false"/>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keepNext w:val="false"/>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keepNext w:val="false"/>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pbyeoqa-0tun44fkya3p">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7enstywxfskh3lmxl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jc_fa1x98rcswrpehm">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7lagjntwdbp3lne1x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PLANNING (10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DATA COLLECTION (18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(one count per distance for each group; pool the class results if time allows). Record in the results table. OPTION 2 (Simulated dataset — printed card): Teacher distributes a printed dataset card (five rows, values given in the teacher notes; the three distances 10, 20 and 40 cm match the card used in Lesson 5). Learners read and record the data into their own results tables, then proceed identically to Option 1 groups.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GRAPH PLOTTING (8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t>
            </w:r>
          </w:p>
          <w:p>
            <w:pPr>
              <w:keepNext w:val="false"/>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6 minutes to complete the five planning steps on this sheet (a partly filled sheet helps weaker groups). I will be checking that every group can tell me: what are you changing, what are you measuring, and what are you keeping the same.' </w:t>
            </w:r>
          </w:p>
          <w:p>
            <w:pPr>
              <w:keepNext w:val="false"/>
              <w:spacing w:after="40" w:before="0"/>
              <w:jc w:val="left"/>
            </w:pPr>
            <w:r>
              <w:rPr>
                <w:rFonts w:ascii="Arial" w:cs="Arial" w:eastAsia="Arial" w:hAnsi="Arial"/>
                <w:b w:val="false"/>
                <w:bCs w:val="false"/>
                <w:i w:val="false"/>
                <w:iCs w:val="false"/>
                <w:color w:val="000000"/>
                <w:sz w:val="18"/>
                <w:szCs w:val="18"/>
              </w:rPr>
              <w:t xml:space="preserve">2. After 4 minutes, stop the class. Cold-call one group: 'Group 3 — tell me your dependent variable and how you will measure it.' WAIT 10 seconds. If incomplete, prompt: 'How will you actually count photosynthesis happening? What can you see coming out of the plant?' </w:t>
            </w:r>
          </w:p>
          <w:p>
            <w:pPr>
              <w:keepNext w:val="false"/>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w:t>
            </w:r>
          </w:p>
          <w:p>
            <w:pPr>
              <w:keepNext w:val="false"/>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DATASET CARD for Option 2 (illustrative values, bubbles per minute): lamp 5 cm = 36 (relative light intensity 400); 10 cm = 34 (100); 20 cm = 26 (25); 30 cm = 15 (11); 40 cm = 8 (6). Relative intensity = 100 x (10 / distance)², so it is 100 at 10 cm. Plotted against relative intensity the curve rises steeply and then levels off near 35 bubbles per minute. Say: 'The bubbles you see — or the numbers on this card — represent oxygen being released. Every bubble is evidence of photosynthesis happening. More bubbles per minute = faster rate.' </w:t>
            </w:r>
          </w:p>
          <w:p>
            <w:pPr>
              <w:keepNext w:val="false"/>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keepNext w:val="false"/>
              <w:spacing w:after="40" w:before="0"/>
              <w:jc w:val="left"/>
            </w:pPr>
            <w:r>
              <w:rPr>
                <w:rFonts w:ascii="Arial" w:cs="Arial" w:eastAsia="Arial" w:hAnsi="Arial"/>
                <w:b w:val="false"/>
                <w:bCs w:val="false"/>
                <w:i w:val="false"/>
                <w:iCs w:val="false"/>
                <w:color w:val="000000"/>
                <w:sz w:val="18"/>
                <w:szCs w:val="18"/>
              </w:rPr>
              <w:t xml:space="preserve">6. Learners who find plotting by hand hard (fine-motor or visual difficulty) may use an enlarged grid, or dictate the points to a partner and explain the shape of the curve aloud; the explanation, not the neatness of the graph, is what is assessed. If a group finishes early: 'Calculate the average bubbles per minute across your counts for each distance and add an Average column to your table.'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t>
            </w:r>
          </w:p>
          <w:p>
            <w:pPr>
              <w:keepNext w:val="false"/>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keepNext w:val="false"/>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(CBE science process skill: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v0nyyic1fvmoyb1fkb6h">
              <w:r>
                <w:rPr>
                  <w:rFonts w:ascii="Arial" w:cs="Arial" w:eastAsia="Arial" w:hAnsi="Arial"/>
                  <w:color w:val="2E75B6"/>
                  <w:sz w:val="16"/>
                  <w:szCs w:val="16"/>
                  <w:u w:val="single" w:color="2E75B6"/>
                </w:rPr>
                <w:t xml:space="preserve">Dependent &amp; independent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lwi1fa5eqcmh1v_ea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o8e1n1h3g10o_d6ddqhq">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y2zyy9kupktpknvq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keepNext w:val="false"/>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keepNext w:val="false"/>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10: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(CBE science process skill: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mhwrvzjezneepkn5m3ut">
              <w:r>
                <w:rPr>
                  <w:rFonts w:ascii="Arial" w:cs="Arial" w:eastAsia="Arial" w:hAnsi="Arial"/>
                  <w:color w:val="2E75B6"/>
                  <w:sz w:val="16"/>
                  <w:szCs w:val="16"/>
                  <w:u w:val="single" w:color="2E75B6"/>
                </w:rPr>
                <w:t xml:space="preserve">Dependent &amp; independent variables: graphing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x5o6un_jr51zhgfvw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zw1oin517wyq0pcv6py">
              <w:r>
                <w:rPr>
                  <w:rFonts w:ascii="Arial" w:cs="Arial" w:eastAsia="Arial" w:hAnsi="Arial"/>
                  <w:color w:val="2E75B6"/>
                  <w:sz w:val="16"/>
                  <w:szCs w:val="16"/>
                  <w:u w:val="single" w:color="2E75B6"/>
                </w:rPr>
                <w:t xml:space="preserve">Analyze relationships between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ypp7gfyftdm316gqd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water-loss idea comes from Lessons 2 and 3, and we bring it together with photosynthesis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keepNext w:val="false"/>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keepNext w:val="false"/>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(Transpiration, from Lesson 2.) We will bring it together with photosynthesis in Lesson 10.' </w:t>
            </w:r>
          </w:p>
          <w:p>
            <w:pPr>
              <w:keepNext w:val="false"/>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keepNext w:val="false"/>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caxw58qfssve4xglsch">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wiodc4b4mnfnyvgzv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hmpi7izxpdolgrasg7s">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zvt4rwory-i0wy49k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link strong light, open stomata and water loss (transpiration, Lesson 2). This seeds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6 minutes.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keepNext w:val="false"/>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keepNext w:val="false"/>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keepNext w:val="false"/>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keepNext w:val="false"/>
              <w:spacing w:after="40" w:before="0"/>
              <w:jc w:val="left"/>
            </w:pPr>
            <w:r>
              <w:rPr>
                <w:rFonts w:ascii="Arial" w:cs="Arial" w:eastAsia="Arial" w:hAnsi="Arial"/>
                <w:b w:val="false"/>
                <w:bCs w:val="false"/>
                <w:i w:val="false"/>
                <w:iCs w:val="false"/>
                <w:color w:val="000000"/>
                <w:sz w:val="18"/>
                <w:szCs w:val="18"/>
              </w:rPr>
              <w:t xml:space="preserve">6. Final statement: 'In Lesson 8 we look at CO₂ and temperature. In Lesson 10 we will bring the water-loss idea from Lesson 2 back into the model, and that will let us explain the midday wilting of the sukuma wiki.'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(CBE science process skill: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10 with genuine intellectual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w:t>
            </w:r>
          </w:p>
          <w:p>
            <w:pPr>
              <w:keepNext w:val="false"/>
              <w:spacing w:after="40" w:before="0"/>
              <w:jc w:val="left"/>
            </w:pPr>
            <w:r>
              <w:rPr>
                <w:rFonts w:ascii="Arial" w:cs="Arial" w:eastAsia="Arial" w:hAnsi="Arial"/>
                <w:b w:val="false"/>
                <w:bCs w:val="false"/>
                <w:i w:val="false"/>
                <w:iCs w:val="false"/>
                <w:color w:val="000000"/>
                <w:sz w:val="18"/>
                <w:szCs w:val="18"/>
              </w:rPr>
              <w:t xml:space="preserve">1. INVESTIGATION QUALITY: Did learners successfully identify all three variable types (independent, dependent, controlled) before collecting data? If not, which variable caused the most confusion — and how will you address experimental design more explicitly in future planning phases?</w:t>
            </w:r>
          </w:p>
          <w:p>
            <w:pPr>
              <w:keepNext w:val="false"/>
              <w:spacing w:after="40" w:before="0"/>
              <w:jc w:val="left"/>
            </w:pPr>
            <w:r>
              <w:rPr>
                <w:rFonts w:ascii="Arial" w:cs="Arial" w:eastAsia="Arial" w:hAnsi="Arial"/>
                <w:b w:val="false"/>
                <w:bCs w:val="false"/>
                <w:i w:val="false"/>
                <w:iCs w:val="false"/>
                <w:color w:val="000000"/>
                <w:sz w:val="18"/>
                <w:szCs w:val="18"/>
              </w:rPr>
              <w:t xml:space="preserve">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w:t>
            </w:r>
          </w:p>
          <w:p>
            <w:pPr>
              <w:keepNext w:val="false"/>
              <w:spacing w:after="40" w:before="0"/>
              <w:jc w:val="left"/>
            </w:pPr>
            <w:r>
              <w:rPr>
                <w:rFonts w:ascii="Arial" w:cs="Arial" w:eastAsia="Arial" w:hAnsi="Arial"/>
                <w:b w:val="false"/>
                <w:bCs w:val="false"/>
                <w:i w:val="false"/>
                <w:iCs w:val="false"/>
                <w:color w:val="000000"/>
                <w:sz w:val="18"/>
                <w:szCs w:val="18"/>
              </w:rPr>
              <w:t xml:space="preserve">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the link between strong light, open stomata and water loss (Lesson 2) is not shown by this graph and is brought back in Lesson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edxxd6vsu1b1lby3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gwopgwtsiddjqifcb4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learners built understanding of leaf structure, the raw materials, the light reactions and the Calvin cycle, and carried out their own light-intensity investigation. Lesson 8 zooms out: now that learners know the machinery of photosynthesis, they use data to explain what 'speeds up' or 'slows down' that machinery — directly answering why the sukuma wiki under the mango tree grew pale and slowly (low light → low rate) and setting up Lesson 9 (mineral nutrition) and the Lesson 10 synthesis.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5lurg7yskhj8fk_bnpir">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2kgg7iexiluius05v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bms5updhpm006dooxqq">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iqmb8ierwkkkoeefc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yna9wumrak6imqoibs91">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dqogir34f0bri3jsyt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82opyplnwfdnjlbutzi">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1cf1s0eozo5lxpovim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4, 12, 20, 26, 28: a rapid rise that levels off to a plateau (illustrative values). Dataset B: Temperature (5 °C, 10 °C, 15 °C, 20 °C, 25 °C, 30 °C, 35 °C, 40 °C, 45 °C) vs. relative rate of photosynthesis at constant light and 0.04% CO₂ — values 2, 4, 9, 15, 22, 28, 30, 22, 6: a rise peaking at about 35 °C then a sharp decline (illustrative values).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translation (CBE science process skill: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dulmkqscbqmfcwd5pt">
              <w:r>
                <w:rPr>
                  <w:rFonts w:ascii="Arial" w:cs="Arial" w:eastAsia="Arial" w:hAnsi="Arial"/>
                  <w:color w:val="2E75B6"/>
                  <w:sz w:val="16"/>
                  <w:szCs w:val="16"/>
                  <w:u w:val="single" w:color="2E75B6"/>
                </w:rPr>
                <w:t xml:space="preserve">Breaking down photosynthesis stages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pt1m16p7gnsboscxn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mbz4k9ry33t9ltdcneas">
              <w:r>
                <w:rPr>
                  <w:rFonts w:ascii="Arial" w:cs="Arial" w:eastAsia="Arial" w:hAnsi="Arial"/>
                  <w:color w:val="2E75B6"/>
                  <w:sz w:val="16"/>
                  <w:szCs w:val="16"/>
                  <w:u w:val="single" w:color="2E75B6"/>
                </w:rPr>
                <w:t xml:space="preserve">Scientific method and data analysis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eldilgurfgyc70jyy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Where the analogy stops: in a recipe you can simply add more maize, but in a leaf two factors can be short at the same time, and a factor can do harm when too high (for example heat that damages enzymes), which no amount of the other ingredients can fix.'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(CBE science process skill: communicating) so learners evaluate peers' data representations before being given vocabulary. The CER framework (CBE science process skill: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bxzk_3jjaa9dmaig1txm">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qnlkryvxa6in0iapr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xhmomqcit05svmromui3">
              <w:r>
                <w:rPr>
                  <w:rFonts w:ascii="Arial" w:cs="Arial" w:eastAsia="Arial" w:hAnsi="Arial"/>
                  <w:color w:val="2E75B6"/>
                  <w:sz w:val="16"/>
                  <w:szCs w:val="16"/>
                  <w:u w:val="single" w:color="2E75B6"/>
                </w:rPr>
                <w:t xml:space="preserve">Limiting Factors to Population Growth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ard63n9vdedgemicf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0n3yfbj0bzwifnyhkvc">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ae2vnzlbecywarwxz0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k1ro3lgbnbjn_pufkar">
              <w:r>
                <w:rPr>
                  <w:rFonts w:ascii="Arial" w:cs="Arial" w:eastAsia="Arial" w:hAnsi="Arial"/>
                  <w:color w:val="2E75B6"/>
                  <w:sz w:val="16"/>
                  <w:szCs w:val="16"/>
                  <w:u w:val="single" w:color="2E75B6"/>
                </w:rPr>
                <w:t xml:space="preserve">Limiting Factors to Population Growth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aaaycpf1mf4wy_xie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3–7)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(CBE science process skill: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gxiul1h0vb0m6dx9b3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kchlucghcx5j5fk07wm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obtain food? (KICD key inquiry question) Added by this sequence: What factors affect the rate at which plants make food?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a plant can look pale even when it has enough light; the shaded sukuma wiki is mainly pale because of low light, and minerals are a second possible cause.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ur9yvdbmpcwg3ymyne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owra9d3dnurl10yvngc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gnjekifqeuoo9-zh_z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tcpdnuy8xwtt0ivpxn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Mineral Data Table (compiled by the teacher from KALRO or other extension leaflets, or a standard Biology textbook) showing eight minerals (N, P, K, Ca, Mg, S, Fe, Zn), their chemical symbols, classification as macro or micro, their role in the plant, and the deficiency symptom observed in Kenyan crops; (2) a set of six laminated deficiency photographs (or the ARES platform image gallery; if photographs cannot be found, use symptom description cards with a simple sketch)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ANSWER KEY for photographs A–F: A nitrogen (older leaves yellow first); B phosphorus (purple-tinged leaves and stems); C potassium (brown, scorched leaf margins on older leaves); D magnesium (yellowing between the veins of older leaves); E iron (yellowing between the veins of the youngest leaves); F zinc (pale or white stripes between the veins of maize leaves). At 18 minutes, call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CBE science process skill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gany_peaumlswobnfkf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leaarsflutm63xlravc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what could make a sukuma wiki plant pale and slow-growing. Think about light (Lessons 4 to 6) and about minerals (today). Which cause fits the plant under the mango tree best, and how could the mango tree's roots add a second problem?' They must use at least two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Write the Kiswahili beside the key terms (virutubisho = nutrients, madini = minerals) and let learners add their own words. After all six presentations, say: 'Now I want you to write independently for 5 minutes. Connect what you have just learned to our sukuma wiki story. What could make it pale and slow-growing, and which cause fits the plant under the mango tree best? You must use the words macronutrient, chlorophyll, and root uptake.' After 5 minutes, cold-call 2 learners to read their paragraphs aloud. Then ask the whole class: 'In Strand 1 (cell biology) you met osmosis and active transport. Roots take in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 Then connect back to Lesson 1: most plants get nitrogen from the soil, but legumes get extra nitrogen from the bacteria in their root nodules (symbiotic) and insectivorous plants such as the sundew get it by trapping insects, which is why they can live in nitrogen-poor soil.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'A sukuma wiki can be pale and slow-growing for two different reasons. Under the mango tree it gets less light, so it photosynthesises less and makes less chlorophyll; this is the main cause. The mango tree's roots may also take nitrogen and water from the soil. The plant needs macronutrients like nitrogen and magnesium to build chlorophyll; without enough of them the leaves show chlorosis. Minerals are absorbed by root uptake through root hair cells by active transport. Without enough light or nitrogen the plant cannot make enough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ipny1n-wqakroy-7f9e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utk0erdctifgm0lvvk-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qvaxa9tzxfe4-9y03zg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nutrition mineral macronutrients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jmewfdfn8zsnoupjq1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nutrition mineral macronutrients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mainly explained by reduced photosynthesis and chlorophyll formation due to low light. Pale, slow growth can also be caused by a shortage of nitrogen or magnesium (for example if the mango tree's roots compete for them): insufficient mineral uptake means the plant cannot synthesise adequate chlorophyll, proteins, or new cell structures, even when soil water is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amhs2m4vn8-ql29v6y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0q4fok8s1jiadoqnrl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lonjbj7apgrkx_lim8r">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mgekjrelwdxfzvw8y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o-sj2jo3az-hb7svbte">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nddawhfmsbhq_wwgju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2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two minutes working in silence.' Set a timer. After 2 minutes say: 'Turn to your partner. Tell them one idea you held in Lesson 1 that the evidence from our lessons has changed. You have 60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arzoghcpeyx7g8u67tx">
              <w:r>
                <w:rPr>
                  <w:rFonts w:ascii="Arial" w:cs="Arial" w:eastAsia="Arial" w:hAnsi="Arial"/>
                  <w:color w:val="2E75B6"/>
                  <w:sz w:val="16"/>
                  <w:szCs w:val="16"/>
                  <w:u w:val="single" w:color="2E75B6"/>
                </w:rPr>
                <w:t xml:space="preserve">Breaking down photosynthesis stages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q38p_tqugwvidpx7v8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wdbxs2yinvqip0z6qfy">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5rw6o7_o8-i_yf4tmf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90 seconds at each station. At each station they complete one row of a Evidence Harvest table in their books with three columns: WHAT IT SHOWS, HOW IT LINKS TO WILTING, HOW IT LINKS TO PALLOR. The teacher rings a small bell or claps twice to signal rotation. Total time: approximately 8 minutes including transitions.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ewq4gkqhdopjygr4zo7u">
              <w:r>
                <w:rPr>
                  <w:rFonts w:ascii="Arial" w:cs="Arial" w:eastAsia="Arial" w:hAnsi="Arial"/>
                  <w:color w:val="2E75B6"/>
                  <w:sz w:val="16"/>
                  <w:szCs w:val="16"/>
                  <w:u w:val="single" w:color="2E75B6"/>
                </w:rPr>
                <w:t xml:space="preserve">Photosynthesis:  Calvin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qyu9r9jvmebqd4a_4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pbgpclk2yz5xvps3_ld">
              <w:r>
                <w:rPr>
                  <w:rFonts w:ascii="Arial" w:cs="Arial" w:eastAsia="Arial" w:hAnsi="Arial"/>
                  <w:color w:val="2E75B6"/>
                  <w:sz w:val="16"/>
                  <w:szCs w:val="16"/>
                  <w:u w:val="single" w:color="2E75B6"/>
                </w:rPr>
                <w:t xml:space="preserve">Photosynthesis And Transpiration</w:t>
              </w:r>
            </w:hyperlink>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xkhbxeufqbdt32gscx-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8 minutes to build your model. Every member of the group must be able to explain any part of it.' After 8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8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gnske2haagirvwcuygbd">
              <w:r>
                <w:rPr>
                  <w:rFonts w:ascii="Arial" w:cs="Arial" w:eastAsia="Arial" w:hAnsi="Arial"/>
                  <w:color w:val="2E75B6"/>
                  <w:sz w:val="16"/>
                  <w:szCs w:val="16"/>
                  <w:u w:val="single" w:color="2E75B6"/>
                </w:rPr>
                <w:t xml:space="preserve">Photosynthesis:  Calvin cycle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c1mz59hsixwbqim60k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5hvmmdcdwb93zgs2ib_">
              <w:r>
                <w:rPr>
                  <w:rFonts w:ascii="Arial" w:cs="Arial" w:eastAsia="Arial" w:hAnsi="Arial"/>
                  <w:color w:val="2E75B6"/>
                  <w:sz w:val="16"/>
                  <w:szCs w:val="16"/>
                  <w:u w:val="single" w:color="2E75B6"/>
                </w:rPr>
                <w:t xml:space="preserve">Photosynthesis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nbf1mik6s-w-qwh8p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this phase to 5 minutes: before the lesson, choose 6 to 8 question cards (one for each cluster) and answer the rest in the written task or the next lesson. 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jwsu8wlywv7dic-3ovgd">
              <w:r>
                <w:rPr>
                  <w:rFonts w:ascii="Arial" w:cs="Arial" w:eastAsia="Arial" w:hAnsi="Arial"/>
                  <w:color w:val="2E75B6"/>
                  <w:sz w:val="16"/>
                  <w:szCs w:val="16"/>
                  <w:u w:val="single" w:color="2E75B6"/>
                </w:rPr>
                <w:t xml:space="preserve">Photosynthesis: Overview of 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gurjthjaac29rkka5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y9zn07-l7b4lmqj0gxd">
              <w:r>
                <w:rPr>
                  <w:rFonts w:ascii="Arial" w:cs="Arial" w:eastAsia="Arial" w:hAnsi="Arial"/>
                  <w:color w:val="2E75B6"/>
                  <w:sz w:val="16"/>
                  <w:szCs w:val="16"/>
                  <w:u w:val="single" w:color="2E75B6"/>
                </w:rPr>
                <w:t xml:space="preserve">The light-dependent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jokf0qtqmdaeojrha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and glucose. You may also mention nitrogen as a mineral needed to build chlorophyll.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three-part prompt. Learners who find extended writing hard (including English learners) may give Parts 1 to 3 orally to a partner or to you, or as a labelled diagram with two or three sentences; mark the science, not the spelling.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CBE values of responsibility and social justice.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marks with the CBE levels. Exceeds Expectations: complete, accurate, causally connected explanations for both phenomena and a specific, evidence-based farming recommendation. Meets Expectations: correct causal chains for both phenomena (Part 1: strong light, open stomata, water vapour lost faster than xylem supplies it, turgor lost, recovery at night; Part 2: less light, less ATP and NADPH, less glucose, slow growth and less chlorophyll made) and a relevant Kenyan example. Approaches Expectations: a correct chain for one phenomenon or partial chains for both, with some vocabulary misused. Below Expectations: describes observations without a causal mechanism, or confuses wilting (water loss) with mineral deficiency. Learners who are Below Expectations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8-minute model-building window allow sufficient depth, or did groups rush and produce superficial diagrams — if so, consider making this a stand-alone model-building lesson in a future delivery?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ogmoyoshyobdgfequg_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0p22hsnoqmhr1wdvpc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uedbkfjmqhntxtvcu3gl" Type="http://schemas.openxmlformats.org/officeDocument/2006/relationships/hyperlink" Target="https://creativecommons.org/licenses/by-nc/4.0/" TargetMode="External"/><Relationship Id="rId7qpte0e7xe3w1oqwawcuv" Type="http://schemas.openxmlformats.org/officeDocument/2006/relationships/hyperlink" Target="https://creativecommons.org/licenses/by-nc/4.0/" TargetMode="External"/><Relationship Id="rIdnw6yvfqv6drbb3el7efkj" Type="http://schemas.openxmlformats.org/officeDocument/2006/relationships/hyperlink" Target="https://creativecommons.org/licenses/by-nc/4.0/" TargetMode="External"/><Relationship Id="rIdtxplqw03aw43egfgmtldz" Type="http://schemas.openxmlformats.org/officeDocument/2006/relationships/hyperlink" Target="http://ares.local:8069/en/learn/#/topics/c/c9d3684216605c889249a908a0466e2c" TargetMode="External"/><Relationship Id="rIdat-i5veoghbmino539qfd"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vkltg3wymvvlao2uqqd"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o7ocvd_ertnssnsfbnn" Type="http://schemas.openxmlformats.org/officeDocument/2006/relationships/hyperlink" Target="http://ares.local:8069/en/learn/#/topics/c/c9d3684216605c889249a908a0466e2c" TargetMode="External"/><Relationship Id="rId-cfsfnrjr-zfqxkxw22tt"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jlrqiqtulolojhnd3n7"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qqn5xeltoqd-pn-znfo" Type="http://schemas.openxmlformats.org/officeDocument/2006/relationships/hyperlink" Target="http://ares.local:8069/en/learn/#/topics/c/c9d3684216605c889249a908a0466e2c" TargetMode="External"/><Relationship Id="rIdvgtrkef_e4ookst5n7kng"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g_wjpxd6axc70xcr19j"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39mjl_ikoriga_kmkcu" Type="http://schemas.openxmlformats.org/officeDocument/2006/relationships/hyperlink" Target="http://ares.local:8069/en/learn/#/topics/c/c9d3684216605c889249a908a0466e2c" TargetMode="External"/><Relationship Id="rIde3ppjgg9sjwa0epx2_gpc"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ukdse58z4p93qo448rm"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tp-hansu6oqjqtjt8su" Type="http://schemas.openxmlformats.org/officeDocument/2006/relationships/hyperlink" Target="http://ares.local:8069/en/learn/#/topics/c/c9d3684216605c889249a908a0466e2c" TargetMode="External"/><Relationship Id="rIdqfrwajmhpl6tujacn12lh" Type="http://schemas.openxmlformats.org/officeDocument/2006/relationships/hyperlink" Target="http://ares.local/www2/search.php?searchstring=plant+nutrition+autotrophic+heterotroph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kfnop4b3x4tpdq21sjw" Type="http://schemas.openxmlformats.org/officeDocument/2006/relationships/hyperlink" Target="http://ares.local/www2/search.php?searchstring=plant+nutrition+autotrophic+heterotroph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qhdfdte_4hjqdsqg-cz" Type="http://schemas.openxmlformats.org/officeDocument/2006/relationships/hyperlink" Target="https://creativecommons.org/licenses/by-nc/4.0/" TargetMode="External"/><Relationship Id="rIdndeyv-wsuxcdporl-zlag" Type="http://schemas.openxmlformats.org/officeDocument/2006/relationships/hyperlink" Target="https://creativecommons.org/licenses/by-nc/4.0/" TargetMode="External"/><Relationship Id="rIda6fa1hk7xtmac4dynfbp0"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bdwgki9govzqbqs_puz2"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t9v_znkbm-w_pixrcmt" Type="http://schemas.openxmlformats.org/officeDocument/2006/relationships/hyperlink" Target="http://ares.local:8069/en/learn/#/topics/c/24a4429096445e448820f185e0dd7153" TargetMode="External"/><Relationship Id="rId0s-ncnz2ugcsidt_ev4e4"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qbcbxpfqync0bgycj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_0vnucwaunpybaumwdv2"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qlpcmdgac64p8ipz4lz" Type="http://schemas.openxmlformats.org/officeDocument/2006/relationships/hyperlink" Target="http://ares.local:8069/en/learn/#/topics/c/24a4429096445e448820f185e0dd7153" TargetMode="External"/><Relationship Id="rId59vvmqy8j3pkoxqejzdv8"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pdmyfcazqiuni_a6fj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3xw30nyvgbpm7ekflmoau"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9wpec9j9toqcsms_ls" Type="http://schemas.openxmlformats.org/officeDocument/2006/relationships/hyperlink" Target="http://ares.local:8069/en/learn/#/topics/c/24a4429096445e448820f185e0dd7153" TargetMode="External"/><Relationship Id="rIdom4tth34utbdtkdj4lcwe"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qw1rdsjiuo_fkdgfbp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xuewvjs2htxpyd4ip6lt"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d9vykfwibtrw5nqt-yt" Type="http://schemas.openxmlformats.org/officeDocument/2006/relationships/hyperlink" Target="http://ares.local:8069/en/learn/#/topics/c/24a4429096445e448820f185e0dd7153" TargetMode="External"/><Relationship Id="rIde91lc6vmupmxzdltxp-xp"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7mahyboqnxum8d755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covuidig1zbc7rbgud7d" Type="http://schemas.openxmlformats.org/officeDocument/2006/relationships/hyperlink" Target="http://ares.local/www2/search.php?searchstring=plant+nutrition+leaf+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mwibgofwxncw6gjneyk" Type="http://schemas.openxmlformats.org/officeDocument/2006/relationships/hyperlink" Target="http://ares.local:8069/en/learn/#/topics/c/24a4429096445e448820f185e0dd7153" TargetMode="External"/><Relationship Id="rIdrody7stvrymj8-vr3xyu_" Type="http://schemas.openxmlformats.org/officeDocument/2006/relationships/hyperlink" Target="http://ares.local/www2/search.php?searchstring=plant+nutrition+leaf+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6p17qlud8mkahavy0im" Type="http://schemas.openxmlformats.org/officeDocument/2006/relationships/hyperlink" Target="https://creativecommons.org/licenses/by-nc/4.0/" TargetMode="External"/><Relationship Id="rIdxpdes2d_ezm5zwcamjyuc" Type="http://schemas.openxmlformats.org/officeDocument/2006/relationships/hyperlink" Target="https://creativecommons.org/licenses/by-nc/4.0/" TargetMode="External"/><Relationship Id="rIdap8qvj5biw2xsglfnw9db" Type="http://schemas.openxmlformats.org/officeDocument/2006/relationships/hyperlink" Target="http://ares.local:8069/en/learn/#/topics/c/c9d3684216605c889249a908a0466e2c" TargetMode="External"/><Relationship Id="rId0rfopasjpdkofuybofln1"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pilqfsdgnquhuj8bffw" Type="http://schemas.openxmlformats.org/officeDocument/2006/relationships/hyperlink" Target="http://ares.local:8069/en/learn/#/topics/c/40bc61f21efc561fbb2bddb8ba0f6818" TargetMode="External"/><Relationship Id="rIdfsyney5siglgn3rdl4aw5"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bs6arlwiena5xsl-pnm" Type="http://schemas.openxmlformats.org/officeDocument/2006/relationships/hyperlink" Target="http://ares.local:8069/en/learn/#/topics/c/c9d3684216605c889249a908a0466e2c" TargetMode="External"/><Relationship Id="rIdef1kmqmh8h3nocj2bpu_5"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ryvsonjoxgiswekgwk" Type="http://schemas.openxmlformats.org/officeDocument/2006/relationships/hyperlink" Target="http://ares.local:8069/en/learn/#/topics/c/49240ccd88e450e6b6d46bcae30dc72c" TargetMode="External"/><Relationship Id="rIdsodg2by-x7dhajlfnii40"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i2lyclplgynouughacn" Type="http://schemas.openxmlformats.org/officeDocument/2006/relationships/hyperlink" Target="http://ares.local:8069/en/learn/#/topics/c/5f1acea22bdb5c85ba627737158b67c5" TargetMode="External"/><Relationship Id="rIdfzx3f1tjlm15o-gs-nld7"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9icoj6yfbkmo_jsa2in" Type="http://schemas.openxmlformats.org/officeDocument/2006/relationships/hyperlink" Target="http://ares.local:8069/en/learn/#/topics/c/7df166776fb55b179a244c121bc6a093" TargetMode="External"/><Relationship Id="rId0fbzoslscf6uozhndialt"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ydnv_pqflhc2xgbgiqh" Type="http://schemas.openxmlformats.org/officeDocument/2006/relationships/hyperlink" Target="http://ares.local:8069/en/learn/#/topics/c/428909b6f875548fac04e88e2516ab92" TargetMode="External"/><Relationship Id="rIdjjv28tual6q1miau2p0iu"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4kpqwft4_adgfqf9j" Type="http://schemas.openxmlformats.org/officeDocument/2006/relationships/hyperlink" Target="http://ares.local:8069/en/learn/#/topics/c/fbd8811ff50e59859d224976454d7b5d" TargetMode="External"/><Relationship Id="rIdxwa32mqeorm_u2svegsrg"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djjyhgpuiycaq1scen6" Type="http://schemas.openxmlformats.org/officeDocument/2006/relationships/hyperlink" Target="http://ares.local:8069/en/learn/#/topics/c/8640601f847a586e97f0030c90135a9c" TargetMode="External"/><Relationship Id="rIdzxybzseyxlwjzqmnzn6xj" Type="http://schemas.openxmlformats.org/officeDocument/2006/relationships/hyperlink" Target="http://ares.local/www2/search.php?searchstring=plant+nutrition+photosynthesis+r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sbudybd1ddiocckjql0" Type="http://schemas.openxmlformats.org/officeDocument/2006/relationships/hyperlink" Target="http://ares.local:8069/en/learn/#/topics/c/40bc61f21efc561fbb2bddb8ba0f6818" TargetMode="External"/><Relationship Id="rIddckluz4ib6fdqbjzp2ixm" Type="http://schemas.openxmlformats.org/officeDocument/2006/relationships/hyperlink" Target="http://ares.local/www2/search.php?searchstring=plant+nutrition+photosynthesis+r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sgbgvmvx5wz7bubdbv7" Type="http://schemas.openxmlformats.org/officeDocument/2006/relationships/hyperlink" Target="https://creativecommons.org/licenses/by-nc/4.0/" TargetMode="External"/><Relationship Id="rId51pzos7amsxvxllizxqe1" Type="http://schemas.openxmlformats.org/officeDocument/2006/relationships/hyperlink" Target="https://creativecommons.org/licenses/by-nc/4.0/" TargetMode="External"/><Relationship Id="rIdjro-mfazjv7r0d0bwxiq0" Type="http://schemas.openxmlformats.org/officeDocument/2006/relationships/hyperlink" Target="http://ares.local:8069/en/learn/#/topics/c/428909b6f875548fac04e88e2516ab92" TargetMode="External"/><Relationship Id="rIdb8s3nhsx7rwfbcvgtu8tz"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vsnwmbqtaeg__4x5c6e" Type="http://schemas.openxmlformats.org/officeDocument/2006/relationships/hyperlink" Target="http://ares.local:8069/en/learn/#/topics/c/fbd8811ff50e59859d224976454d7b5d" TargetMode="External"/><Relationship Id="rId44xc4odootfm2fn4skatk"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xdtdxrrdtjoqinegncu" Type="http://schemas.openxmlformats.org/officeDocument/2006/relationships/hyperlink" Target="http://ares.local:8069/en/learn/#/topics/c/c9d3684216605c889249a908a0466e2c" TargetMode="External"/><Relationship Id="rId6quvjkp82lkgmk4sbhwup"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ked5gx_x8_nkuhyh-ue" Type="http://schemas.openxmlformats.org/officeDocument/2006/relationships/hyperlink" Target="http://ares.local:8069/en/learn/#/topics/c/40bc61f21efc561fbb2bddb8ba0f6818" TargetMode="External"/><Relationship Id="rId3trf0gmti6pyaig1b5wqc"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a6fwrzjrvqrpx0w_dtx" Type="http://schemas.openxmlformats.org/officeDocument/2006/relationships/hyperlink" Target="http://ares.local/modules/Seavuria/Seavuria%20Science%20Videos/Biology/Biology%20Videos/03%20Photosynthesis/02%20Photosynthesis%20Light%20and%20Dark%20Reactions.mp4" TargetMode="External"/><Relationship Id="rIdveqmuwtwf9bt1abt1ckhg"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d22la_evrgwdwgvvae3" Type="http://schemas.openxmlformats.org/officeDocument/2006/relationships/hyperlink" Target="http://ares.local:8069/en/learn/#/topics/c/bcfd47e2abbf5c2885bef6a3db432fd3" TargetMode="External"/><Relationship Id="rIdpfjski-dpuzkoavuml7su"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dldlqdkllzjlti4jli5" Type="http://schemas.openxmlformats.org/officeDocument/2006/relationships/hyperlink" Target="http://ares.local:8069/en/learn/#/topics/c/884f51bc9009569e8885b76737f625b0" TargetMode="External"/><Relationship Id="rIdqfdxatghrclsphyyimdpq"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8s00tzfot_ag5ri191d" Type="http://schemas.openxmlformats.org/officeDocument/2006/relationships/hyperlink" Target="http://ares.local:8069/en/learn/#/topics/c/fbd8811ff50e59859d224976454d7b5d" TargetMode="External"/><Relationship Id="rIdkk2aexz2kjfxzolb08172"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5n5yzxpfc9kry0vidtv" Type="http://schemas.openxmlformats.org/officeDocument/2006/relationships/hyperlink" Target="http://ares.local:8069/en/learn/#/topics/c/0c7ad08bebbd5faba311532c85d7bc26" TargetMode="External"/><Relationship Id="rIdck9mxv3yhufltbhatx03v" Type="http://schemas.openxmlformats.org/officeDocument/2006/relationships/hyperlink" Target="http://ares.local/www2/search.php?searchstring=plant+nutrition+photosynthesis+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190uz5rtuksgonwcc_m" Type="http://schemas.openxmlformats.org/officeDocument/2006/relationships/hyperlink" Target="http://ares.local:8069/en/learn/#/topics/c/40bc61f21efc561fbb2bddb8ba0f6818" TargetMode="External"/><Relationship Id="rIdiavesniv5f-cz3x8g6hvx" Type="http://schemas.openxmlformats.org/officeDocument/2006/relationships/hyperlink" Target="http://ares.local/www2/search.php?searchstring=plant+nutrition+photosynthesis+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engx0m-pkej24bi70x" Type="http://schemas.openxmlformats.org/officeDocument/2006/relationships/hyperlink" Target="https://creativecommons.org/licenses/by-nc/4.0/" TargetMode="External"/><Relationship Id="rIdidwsk9pntkfgfmzn-d6yz" Type="http://schemas.openxmlformats.org/officeDocument/2006/relationships/hyperlink" Target="https://creativecommons.org/licenses/by-nc/4.0/" TargetMode="External"/><Relationship Id="rIdxey49k-um8n2ypslalrsq" Type="http://schemas.openxmlformats.org/officeDocument/2006/relationships/hyperlink" Target="http://ares.local:8069/en/learn/#/topics/c/0c7ad08bebbd5faba311532c85d7bc26" TargetMode="External"/><Relationship Id="rIdzm2n9x0w2xt_hz5of_qlz"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zugdaqrzvyw5y2rb5_j" Type="http://schemas.openxmlformats.org/officeDocument/2006/relationships/hyperlink" Target="http://ares.local:8069/en/learn/#/topics/c/fbd8811ff50e59859d224976454d7b5d" TargetMode="External"/><Relationship Id="rIdzvf4s-kzp0adgvbgts082"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whe4gjx0hkvi8nj73p_" Type="http://schemas.openxmlformats.org/officeDocument/2006/relationships/hyperlink" Target="http://ares.local:8069/en/learn/#/topics/c/ba9ab711a52956c9afe5aa44c8ea31dd" TargetMode="External"/><Relationship Id="rIdvn1cup7t8skioyhv41fjb"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to1bcyfne6gwwfxj6yd" Type="http://schemas.openxmlformats.org/officeDocument/2006/relationships/hyperlink" Target="http://ares.local:8069/en/learn/#/topics/c/fbd8811ff50e59859d224976454d7b5d" TargetMode="External"/><Relationship Id="rIdtdfcgwneumsel7f_g4th5"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eklwofywtc_u_ui6x7w" Type="http://schemas.openxmlformats.org/officeDocument/2006/relationships/hyperlink" Target="http://ares.local:8069/en/learn/#/topics/c/73c2f2d649f65f4dba8b2e8d6281dbc4" TargetMode="External"/><Relationship Id="rIdsksqpkroet_rdagsvfbxm"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5zodweg3g42ew_k_zi2" Type="http://schemas.openxmlformats.org/officeDocument/2006/relationships/hyperlink" Target="http://ares.local:8069/en/learn/#/topics/c/fbd8811ff50e59859d224976454d7b5d" TargetMode="External"/><Relationship Id="rIdaqxne4we_0-zssuaf1xvc"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fjfgwrq9e-xblagvxbm" Type="http://schemas.openxmlformats.org/officeDocument/2006/relationships/hyperlink" Target="http://ares.local:8069/en/learn/#/topics/c/0c7ad08bebbd5faba311532c85d7bc26" TargetMode="External"/><Relationship Id="rIdfabbrermom5eypva3go3w"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cffjhvyeln__6ixvohq" Type="http://schemas.openxmlformats.org/officeDocument/2006/relationships/hyperlink" Target="http://ares.local:8069/en/learn/#/topics/c/fbd8811ff50e59859d224976454d7b5d" TargetMode="External"/><Relationship Id="rIdf0b0qeo1bbbskiunifryg"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sa3qj1f2t9bwmdi_ba2" Type="http://schemas.openxmlformats.org/officeDocument/2006/relationships/hyperlink" Target="http://ares.local:8069/en/learn/#/topics/c/ba9ab711a52956c9afe5aa44c8ea31dd" TargetMode="External"/><Relationship Id="rIdym-mfw7ampg-i5_r4oz7m" Type="http://schemas.openxmlformats.org/officeDocument/2006/relationships/hyperlink" Target="http://ares.local/www2/search.php?searchstring=plant+nutrition+light+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gk8n7luymui_-yy1onr" Type="http://schemas.openxmlformats.org/officeDocument/2006/relationships/hyperlink" Target="http://ares.local:8069/en/learn/#/topics/c/fbd8811ff50e59859d224976454d7b5d" TargetMode="External"/><Relationship Id="rId_w9oml1cevlvz-izm9f0e" Type="http://schemas.openxmlformats.org/officeDocument/2006/relationships/hyperlink" Target="http://ares.local/www2/search.php?searchstring=plant+nutrition+light+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dvnnfdoi_t2hvdktkcj" Type="http://schemas.openxmlformats.org/officeDocument/2006/relationships/hyperlink" Target="https://creativecommons.org/licenses/by-nc/4.0/" TargetMode="External"/><Relationship Id="rIdjewq627sxmcaaw4sgtpml" Type="http://schemas.openxmlformats.org/officeDocument/2006/relationships/hyperlink" Target="https://creativecommons.org/licenses/by-nc/4.0/" TargetMode="External"/><Relationship Id="rId3cddjbmo1oyx7gzsg8mud" Type="http://schemas.openxmlformats.org/officeDocument/2006/relationships/hyperlink" Target="http://ares.local:8069/en/learn/#/topics/c/84c9e0cdeafa546a818e3124b81404c8" TargetMode="External"/><Relationship Id="rIdmxnrdyhwp5m73cwr8j7d0"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jco-f5zuugvrlc0wbgz" Type="http://schemas.openxmlformats.org/officeDocument/2006/relationships/hyperlink" Target="http://ares.local:8069/en/learn/#/topics/c/187d4641f7825444a11f706c905c5416" TargetMode="External"/><Relationship Id="rIde1of6ofamv-acgwf4qipp"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b81i6zndmwux86htdcr" Type="http://schemas.openxmlformats.org/officeDocument/2006/relationships/hyperlink" Target="http://ares.local:8069/en/learn/#/topics/c/84c9e0cdeafa546a818e3124b81404c8" TargetMode="External"/><Relationship Id="rIdlwkosxdcf7h1pcsle0c_f"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sbntekgl1gldw0domfl" Type="http://schemas.openxmlformats.org/officeDocument/2006/relationships/hyperlink" Target="http://ares.local:8069/en/learn/#/topics/c/af9d22d2e17351a1adb942dfde9c53c0" TargetMode="External"/><Relationship Id="rIdfrkrsrg4dkpiiudyydn7k"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aka4cwpdrufqxiy-vs" Type="http://schemas.openxmlformats.org/officeDocument/2006/relationships/hyperlink" Target="http://ares.local:8069/en/learn/#/topics/c/676be0b0c4525d74a53f5c2702c12a62" TargetMode="External"/><Relationship Id="rId0nx6qwpglchn3wzd1zl2l"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5vuqejlbrrvsxv2uu_8" Type="http://schemas.openxmlformats.org/officeDocument/2006/relationships/hyperlink" Target="http://ares.local:8069/en/learn/#/topics/c/11d866bbcc8a533fadec58f48e97e1c5" TargetMode="External"/><Relationship Id="rIdxxsifc0qfhruxdvtpxnls"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hy_m8feruruhp2tuxse" Type="http://schemas.openxmlformats.org/officeDocument/2006/relationships/hyperlink" Target="http://ares.local:8069/en/learn/#/topics/c/5f1acea22bdb5c85ba627737158b67c5" TargetMode="External"/><Relationship Id="rId0lhzx6zx2fqmye9dqp15m"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ajpzudjudu1cidp4bbe" Type="http://schemas.openxmlformats.org/officeDocument/2006/relationships/hyperlink" Target="http://ares.local:8069/en/learn/#/topics/c/187d4641f7825444a11f706c905c5416" TargetMode="External"/><Relationship Id="rId-qksm9wvzerwiofg5lthq"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t0lgaapnlrgoclowu3d" Type="http://schemas.openxmlformats.org/officeDocument/2006/relationships/hyperlink" Target="http://ares.local:8069/en/learn/#/topics/c/884f51bc9009569e8885b76737f625b0" TargetMode="External"/><Relationship Id="rIdaovvpu8wp9xkb8n2gc_lo" Type="http://schemas.openxmlformats.org/officeDocument/2006/relationships/hyperlink" Target="http://ares.local/www2/search.php?searchstring=plant+nutrition+calvin+cy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ae--neswjsitfjqzhih" Type="http://schemas.openxmlformats.org/officeDocument/2006/relationships/hyperlink" Target="http://ares.local:8069/en/learn/#/topics/c/af9d22d2e17351a1adb942dfde9c53c0" TargetMode="External"/><Relationship Id="rIdgksd7qa3cd8recs9odbcl" Type="http://schemas.openxmlformats.org/officeDocument/2006/relationships/hyperlink" Target="http://ares.local/www2/search.php?searchstring=plant+nutrition+calvin+cy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bn7uwmwom7iekfp5yvr" Type="http://schemas.openxmlformats.org/officeDocument/2006/relationships/hyperlink" Target="https://creativecommons.org/licenses/by-nc/4.0/" TargetMode="External"/><Relationship Id="rIdovn8ngipnyn2edbp-hefj" Type="http://schemas.openxmlformats.org/officeDocument/2006/relationships/hyperlink" Target="https://creativecommons.org/licenses/by-nc/4.0/" TargetMode="External"/><Relationship Id="rIdc_v2pau4dvyyg0kdx0lke" Type="http://schemas.openxmlformats.org/officeDocument/2006/relationships/hyperlink" Target="http://ares.local:8069/en/learn/#/topics/c/96c3de9c79805beb80e606ff0a9008e0" TargetMode="External"/><Relationship Id="rIdy0yheifwwqrkp6xupli48"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tknlkwwqklfo3eei5z" Type="http://schemas.openxmlformats.org/officeDocument/2006/relationships/hyperlink" Target="http://ares.local:8069/en/learn/#/topics/c/d08e6da21f675932976aa4266c398b37" TargetMode="External"/><Relationship Id="rIdwdcdr0eplle5sz3teokax"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byeoqa-0tun44fkya3p" Type="http://schemas.openxmlformats.org/officeDocument/2006/relationships/hyperlink" Target="http://ares.local:8069/en/learn/#/topics/c/0cf50faf99565d2f9c7bbbc9fb63ba95" TargetMode="External"/><Relationship Id="rIdnp7enstywxfskh3lmxlbn"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jc_fa1x98rcswrpehm" Type="http://schemas.openxmlformats.org/officeDocument/2006/relationships/hyperlink" Target="http://ares.local:8069/en/learn/#/topics/c/d08e6da21f675932976aa4266c398b37" TargetMode="External"/><Relationship Id="rIdtz7lagjntwdbp3lne1xxc"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0nyyic1fvmoyb1fkb6h" Type="http://schemas.openxmlformats.org/officeDocument/2006/relationships/hyperlink" Target="http://ares.local:8069/en/learn/#/topics/c/96c3de9c79805beb80e606ff0a9008e0" TargetMode="External"/><Relationship Id="rIdxllwi1fa5eqcmh1v_eac7"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8e1n1h3g10o_d6ddqhq" Type="http://schemas.openxmlformats.org/officeDocument/2006/relationships/hyperlink" Target="http://ares.local:8069/en/learn/#/topics/c/a5549a497ede5bf9bfbc56883761b1fa" TargetMode="External"/><Relationship Id="rId2fy2zyy9kupktpknvqez6"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hwrvzjezneepkn5m3ut" Type="http://schemas.openxmlformats.org/officeDocument/2006/relationships/hyperlink" Target="http://ares.local:8069/en/learn/#/topics/c/0cf50faf99565d2f9c7bbbc9fb63ba95" TargetMode="External"/><Relationship Id="rIdqxx5o6un_jr51zhgfvw2w"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zw1oin517wyq0pcv6py" Type="http://schemas.openxmlformats.org/officeDocument/2006/relationships/hyperlink" Target="http://ares.local:8069/en/learn/#/topics/c/e5ddece1a6795cf49210fb5854b62851" TargetMode="External"/><Relationship Id="rIdvmypp7gfyftdm316gqduz"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axw58qfssve4xglsch" Type="http://schemas.openxmlformats.org/officeDocument/2006/relationships/hyperlink" Target="http://ares.local:8069/en/learn/#/topics/c/7673d63be2775e1faa739442722d428e" TargetMode="External"/><Relationship Id="rIdcuwiodc4b4mnfnyvgzvlt" Type="http://schemas.openxmlformats.org/officeDocument/2006/relationships/hyperlink" Target="http://ares.local/www2/search.php?searchstring=plant+nutrition+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hmpi7izxpdolgrasg7s" Type="http://schemas.openxmlformats.org/officeDocument/2006/relationships/hyperlink" Target="http://ares.local:8069/en/learn/#/topics/c/4b3329e5235a5b76ad760e8f9461d146" TargetMode="External"/><Relationship Id="rIdlizvt4rwory-i0wy49kgc" Type="http://schemas.openxmlformats.org/officeDocument/2006/relationships/hyperlink" Target="http://ares.local/www2/search.php?searchstring=plant+nutrition+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edxxd6vsu1b1lby3c1" Type="http://schemas.openxmlformats.org/officeDocument/2006/relationships/hyperlink" Target="https://creativecommons.org/licenses/by-nc/4.0/" TargetMode="External"/><Relationship Id="rId5gwopgwtsiddjqifcb4jy" Type="http://schemas.openxmlformats.org/officeDocument/2006/relationships/hyperlink" Target="https://creativecommons.org/licenses/by-nc/4.0/" TargetMode="External"/><Relationship Id="rIdd5lurg7yskhj8fk_bnpir" Type="http://schemas.openxmlformats.org/officeDocument/2006/relationships/hyperlink" Target="http://ares.local:8069/en/learn/#/topics/c/84c9e0cdeafa546a818e3124b81404c8" TargetMode="External"/><Relationship Id="rIdiz2kgg7iexiluius05vqf"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bms5updhpm006dooxqq" Type="http://schemas.openxmlformats.org/officeDocument/2006/relationships/hyperlink" Target="http://ares.local:8069/en/learn/#/topics/c/4b3329e5235a5b76ad760e8f9461d146" TargetMode="External"/><Relationship Id="rIdfliqmb8ierwkkkoeefcqf"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na9wumrak6imqoibs91" Type="http://schemas.openxmlformats.org/officeDocument/2006/relationships/hyperlink" Target="http://ares.local:8069/en/learn/#/topics/c/676be0b0c4525d74a53f5c2702c12a62" TargetMode="External"/><Relationship Id="rIdadqogir34f0bri3jsytb0"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82opyplnwfdnjlbutzi" Type="http://schemas.openxmlformats.org/officeDocument/2006/relationships/hyperlink" Target="http://ares.local:8069/en/learn/#/topics/c/de02bc76594552ab9f5b5aac8114358d" TargetMode="External"/><Relationship Id="rId81cf1s0eozo5lxpovimby"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dulmkqscbqmfcwd5pt" Type="http://schemas.openxmlformats.org/officeDocument/2006/relationships/hyperlink" Target="http://ares.local:8069/en/learn/#/topics/c/884f51bc9009569e8885b76737f625b0" TargetMode="External"/><Relationship Id="rIdnvpt1m16p7gnsboscxnvu"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bz4k9ry33t9ltdcneas" Type="http://schemas.openxmlformats.org/officeDocument/2006/relationships/hyperlink" Target="http://ares.local:8069/en/learn/#/topics/c/f3563442cd7454fdbcd7c5b1ac9abb24" TargetMode="External"/><Relationship Id="rIdgyeldilgurfgyc70jyy9n"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xzk_3jjaa9dmaig1txm" Type="http://schemas.openxmlformats.org/officeDocument/2006/relationships/hyperlink" Target="http://ares.local:8069/en/learn/#/topics/c/84c9e0cdeafa546a818e3124b81404c8" TargetMode="External"/><Relationship Id="rIdt4qnlkryvxa6in0iaprrp"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hmomqcit05svmromui3" Type="http://schemas.openxmlformats.org/officeDocument/2006/relationships/hyperlink" Target="http://ares.local:8069/en/learn/#/topics/c/4b3329e5235a5b76ad760e8f9461d146" TargetMode="External"/><Relationship Id="rIdeoard63n9vdedgemicfi8"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0n3yfbj0bzwifnyhkvc" Type="http://schemas.openxmlformats.org/officeDocument/2006/relationships/hyperlink" Target="http://ares.local:8069/en/learn/#/topics/c/676be0b0c4525d74a53f5c2702c12a62" TargetMode="External"/><Relationship Id="rIdcae2vnzlbecywarwxz0pv" Type="http://schemas.openxmlformats.org/officeDocument/2006/relationships/hyperlink" Target="http://ares.local/www2/search.php?searchstring=plant+nutrition+limiting+fac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k1ro3lgbnbjn_pufkar" Type="http://schemas.openxmlformats.org/officeDocument/2006/relationships/hyperlink" Target="http://ares.local:8069/en/learn/#/topics/c/de02bc76594552ab9f5b5aac8114358d" TargetMode="External"/><Relationship Id="rIditaaaycpf1mf4wy_xiefi" Type="http://schemas.openxmlformats.org/officeDocument/2006/relationships/hyperlink" Target="http://ares.local/www2/search.php?searchstring=plant+nutrition+limiting+fac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gxiul1h0vb0m6dx9b3e" Type="http://schemas.openxmlformats.org/officeDocument/2006/relationships/hyperlink" Target="https://creativecommons.org/licenses/by-nc/4.0/" TargetMode="External"/><Relationship Id="rIdfkchlucghcx5j5fk07wmr" Type="http://schemas.openxmlformats.org/officeDocument/2006/relationships/hyperlink" Target="https://creativecommons.org/licenses/by-nc/4.0/" TargetMode="External"/><Relationship Id="rIdckur9yvdbmpcwg3ymyne4"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wra9d3dnurl10yvngch"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gnjekifqeuoo9-zh_zl"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tcpdnuy8xwtt0ivpxn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ny_peaumlswobnfkf0"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eaarsflutm63xlravct"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pny1n-wqakroy-7f9eu"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tk0erdctifgm0lvvk-k"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vaxa9tzxfe4-9y03zgm"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mewfdfn8zsnoupjq1ys" Type="http://schemas.openxmlformats.org/officeDocument/2006/relationships/hyperlink" Target="http://ares.local/www2/search.php?searchstring=plant+nutrition+mineral+macronutrien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mhs2m4vn8-ql29v6ysl" Type="http://schemas.openxmlformats.org/officeDocument/2006/relationships/hyperlink" Target="https://creativecommons.org/licenses/by-nc/4.0/" TargetMode="External"/><Relationship Id="rIde0q4fok8s1jiadoqnrlou" Type="http://schemas.openxmlformats.org/officeDocument/2006/relationships/hyperlink" Target="https://creativecommons.org/licenses/by-nc/4.0/" TargetMode="External"/><Relationship Id="rIdbnlonjbj7apgrkx_lim8r" Type="http://schemas.openxmlformats.org/officeDocument/2006/relationships/hyperlink" Target="http://ares.local:8069/en/learn/#/topics/c/884f51bc9009569e8885b76737f625b0" TargetMode="External"/><Relationship Id="rIdccmgekjrelwdxfzvw8ysb"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o-sj2jo3az-hb7svbte" Type="http://schemas.openxmlformats.org/officeDocument/2006/relationships/hyperlink" Target="http://ares.local/modules/iicba/PRIMARY_SCIENCE_SERIES/SCIENCE_PAGES/science_lessons/photosynthesis_and_transpiration.htm" TargetMode="External"/><Relationship Id="rIdlnddawhfmsbhq_wwgjuu2"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arzoghcpeyx7g8u67tx" Type="http://schemas.openxmlformats.org/officeDocument/2006/relationships/hyperlink" Target="http://ares.local:8069/en/learn/#/topics/c/884f51bc9009569e8885b76737f625b0" TargetMode="External"/><Relationship Id="rIdntq38p_tqugwvidpx7v8d"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dbxs2yinvqip0z6qfy" Type="http://schemas.openxmlformats.org/officeDocument/2006/relationships/hyperlink" Target="http://ares.local:8069/en/learn/#/topics/c/b9cb8c8f090b5a0e9be8173d637e096d" TargetMode="External"/><Relationship Id="rIdy5rw6o7_o8-i_yf4tmfzt"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wq4gkqhdopjygr4zo7u" Type="http://schemas.openxmlformats.org/officeDocument/2006/relationships/hyperlink" Target="http://ares.local:8069/en/learn/#/topics/c/84c9e0cdeafa546a818e3124b81404c8" TargetMode="External"/><Relationship Id="rIde4qyu9r9jvmebqd4a_4if"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pbgpclk2yz5xvps3_ld" Type="http://schemas.openxmlformats.org/officeDocument/2006/relationships/hyperlink" Target="http://ares.local/modules/iicba/PRIMARY_SCIENCE_SERIES/SCIENCE_PAGES/science_lessons/photosynthesis_and_transpiration.htm" TargetMode="External"/><Relationship Id="rIdxkhbxeufqbdt32gscx-_r"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ske2haagirvwcuygbd" Type="http://schemas.openxmlformats.org/officeDocument/2006/relationships/hyperlink" Target="http://ares.local:8069/en/learn/#/topics/c/676be0b0c4525d74a53f5c2702c12a62" TargetMode="External"/><Relationship Id="rIdwc1mz59hsixwbqim60kuw"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5hvmmdcdwb93zgs2ib_" Type="http://schemas.openxmlformats.org/officeDocument/2006/relationships/hyperlink" Target="http://ares.local:8069/en/learn/#/topics/c/b9cb8c8f090b5a0e9be8173d637e096d" TargetMode="External"/><Relationship Id="rIdsdnbf1mik6s-w-qwh8pe0"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wsu8wlywv7dic-3ovgd" Type="http://schemas.openxmlformats.org/officeDocument/2006/relationships/hyperlink" Target="http://ares.local:8069/en/learn/#/topics/c/0c7ad08bebbd5faba311532c85d7bc26" TargetMode="External"/><Relationship Id="rIdytgurjthjaac29rkka5g3" Type="http://schemas.openxmlformats.org/officeDocument/2006/relationships/hyperlink" Target="http://ares.local/www2/search.php?searchstring=plant+nutrition+photosynthesis+lea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y9zn07-l7b4lmqj0gxd" Type="http://schemas.openxmlformats.org/officeDocument/2006/relationships/hyperlink" Target="http://ares.local:8069/en/learn/#/topics/c/fbd8811ff50e59859d224976454d7b5d" TargetMode="External"/><Relationship Id="rIdvdjokf0qtqmdaeojrhayk" Type="http://schemas.openxmlformats.org/officeDocument/2006/relationships/hyperlink" Target="http://ares.local/www2/search.php?searchstring=plant+nutrition+photosynthesis+lea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gmoyoshyobdgfequg_r" Type="http://schemas.openxmlformats.org/officeDocument/2006/relationships/hyperlink" Target="https://creativecommons.org/licenses/by-nc/4.0/" TargetMode="External"/><Relationship Id="rIdy0p22hsnoqmhr1wdvpc9g" Type="http://schemas.openxmlformats.org/officeDocument/2006/relationships/hyperlink" Target="https://creativecommons.org/licenses/by-nc/4.0/" TargetMode="External"/><Relationship Id="rId2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2026-10-18T00:25:48.318Z</dcterms:created>
  <dcterms:modified xsi:type="dcterms:W3CDTF">2026-10-18T00:25:48.318Z</dcterms:modified>
</cp:coreProperties>
</file>

<file path=docProps/custom.xml><?xml version="1.0" encoding="utf-8"?>
<Properties xmlns="http://schemas.openxmlformats.org/officeDocument/2006/custom-properties" xmlns:vt="http://schemas.openxmlformats.org/officeDocument/2006/docPropsVTypes"/>
</file>