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2 × 40 minutes (Lessons 1 and 3) + 4 × 80 minutes (Lessons 2, 4, 5 and 6)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materials (ductility, malleability, elasticity, brittleness, strength, hardness, stiffness)</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elasticity (Hooke's Law)</w:t>
            </w:r>
          </w:p>
          <w:p>
            <w:pPr>
              <w:spacing w:after="30" w:before="0"/>
              <w:ind w:left="360" w:hanging="180"/>
              <w:jc w:val="left"/>
            </w:pPr>
            <w:r>
              <w:rPr>
                <w:rFonts w:ascii="Arial" w:cs="Arial" w:eastAsia="Arial" w:hAnsi="Arial"/>
                <w:b w:val="false"/>
                <w:bCs w:val="false"/>
                <w:i w:val="false"/>
                <w:iCs w:val="false"/>
                <w:color w:val="000000"/>
                <w:sz w:val="18"/>
                <w:szCs w:val="18"/>
              </w:rPr>
              <w:t xml:space="preserve">–  Stress, strain and modulus of elasticity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applications of the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(Added by this lesson sequence, not in the KICD content list: elastic potential energy stored in a stretched spring, in Lessons 3 and 6.)</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mechanical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the mechanical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tensile stress and strain using mathematical formulae,</w:t>
            </w:r>
          </w:p>
          <w:p>
            <w:pPr>
              <w:keepNext w:val="false"/>
              <w:spacing w:after="40" w:before="0"/>
              <w:jc w:val="left"/>
            </w:pPr>
            <w:r>
              <w:rPr>
                <w:rFonts w:ascii="Arial" w:cs="Arial" w:eastAsia="Arial" w:hAnsi="Arial"/>
                <w:b w:val="false"/>
                <w:bCs w:val="false"/>
                <w:i w:val="false"/>
                <w:iCs w:val="false"/>
                <w:color w:val="000000"/>
                <w:sz w:val="18"/>
                <w:szCs w:val="18"/>
              </w:rPr>
              <w:t xml:space="preserve">d) describe applications of mechanical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knowledge on mechanical properties of materials in day 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speaking skills as they discuss the mechanical properties of locally available materials. (In this sequence: Think-Pair-Share predictions, group stretching investigations, the Driving Question Board and the gallery walks.)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the skill of interpretation and inference as they explore problems by creating different possible solutions and their pros and cons while using mathematical relationships to determine tensile stress, tensile strain and modulus of elasticity of materials. (In this sequence: force-extension and stress-strain graphs in Lessons 4 and 5, and the material recommendation to the Kericho farmer in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Also practised in this sequence (not listed by KICD for this sub-strand): Learning to Learn, as learners check their own technique, for example reading a ruler without parallax error, and revise the running rope model in every lesson.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shows accountability as they take care of apparatus used to perform experiments while determining the constant of elasticity, tensile stress, tensile strain and modulus of elasticity of material. (In this sequence: handling retort stands, springs and masses safely in Lessons 2,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etiquette and humility during group discussions on mechanical properties of materials and their relevance in day-to-day life. (In this sequence: Driving Question Board discussions and peer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virtue of honesty as they present genuine results that reflect the actual findings and observations of group discussions and practical activities on mechanical properties of materials. (In this sequence: recording the real measurements, including a spring that stays straight-line or a strip that does not break, not the expected result.)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the learner acquires safety and security skills as they appreciate the importance and application of mechanical properties of materials in making informed choices of materials for specific purposes. (In this sequence: safe loading of springs, wires and strips, and choosing a rope or other material for a Kenyan footbridge, a vehicle suspension or a bungee cord in Lesson 6.)</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does a string snap easily as compared to a spring?</w:t>
            </w:r>
          </w:p>
          <w:p>
            <w:pPr>
              <w:keepNext w:val="false"/>
              <w:spacing w:after="40" w:before="0"/>
              <w:jc w:val="left"/>
            </w:pPr>
            <w:r>
              <w:rPr>
                <w:rFonts w:ascii="Arial" w:cs="Arial" w:eastAsia="Arial" w:hAnsi="Arial"/>
                <w:b w:val="false"/>
                <w:bCs w:val="false"/>
                <w:i w:val="false"/>
                <w:iCs w:val="false"/>
                <w:color w:val="000000"/>
                <w:sz w:val="18"/>
                <w:szCs w:val="18"/>
              </w:rPr>
              <w:t xml:space="preserve">2. Why is it important to study the mechanical properties of materials?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 (40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Investigate: Stretching Three Materials (80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Safe Working Load (40 minutes)</w:t>
            </w:r>
          </w:p>
          <w:p>
            <w:pPr>
              <w:keepNext w:val="false"/>
              <w:spacing w:after="40" w:before="0"/>
              <w:jc w:val="left"/>
            </w:pPr>
            <w:r>
              <w:rPr>
                <w:rFonts w:ascii="Arial" w:cs="Arial" w:eastAsia="Arial" w:hAnsi="Arial"/>
                <w:b w:val="false"/>
                <w:bCs w:val="false"/>
                <w:i w:val="false"/>
                <w:iCs w:val="false"/>
                <w:color w:val="000000"/>
                <w:sz w:val="18"/>
                <w:szCs w:val="18"/>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Investigate: Hooke's Law and the Spring Constant (80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Extend: Stress, Strain, Young's Modulus and Types of Material (80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 (80 minutes)</w:t>
            </w:r>
          </w:p>
          <w:p>
            <w:pPr>
              <w:keepNext w:val="false"/>
              <w:spacing w:after="40" w:before="0"/>
              <w:jc w:val="left"/>
            </w:pPr>
            <w:r>
              <w:rPr>
                <w:rFonts w:ascii="Arial" w:cs="Arial" w:eastAsia="Arial" w:hAnsi="Arial"/>
                <w:b w:val="false"/>
                <w:bCs w:val="false"/>
                <w:i w:val="false"/>
                <w:iCs w:val="false"/>
                <w:color w:val="000000"/>
                <w:sz w:val="18"/>
                <w:szCs w:val="18"/>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w0k0pctqdmjl1nizwkt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d7adbiatlolmmj0ojy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oaval2ktuw91qn42b_g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string snap easily as compared to a spring?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 Timing plan (40 minutes): Predict 7, Observe 11, Explain 9, Driving Question Board 5,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n7lgscsb2nahm9rlit8">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yjtcwq359f_zdef8e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0gvijjwv7jlmmhhdek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5qk7kxuzyry00vcy-i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c2v3ujegbjw0r_ch9s8">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hnvgz6gqrr2ab2lzm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5lffjlvfwmedvmukvig">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k6ft1rn04xvrhozcl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3rwfo8u9sk6kex32bri">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tlaogtu8z4kwnxdis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b_k4okm5wwuo_itoa_">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0olrpsdiick1vuok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(3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yonkstonfzj3oy57wsm">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zqp_vymmeyfedwfhe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wbcqfhj4xarqygwavw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ba2ctrsellunfb3nui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5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ui6lrwsxljcsqrsrkrk">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k4lbmhh642hofg5kw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a_cslie98efyfybona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smowtsqraw8m_6x8rr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masses and a ruler — to find out how much load each material can take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iednwsqguow_5gugs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tjtariio9zzp-t4tpc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string snap easily as compared to a spring?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 Timing plan (80 minutes): Predict 10, Observe 28, Explain 20, Driving Question Board 8,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dqcdlru_dm21vvjjac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hwpgaquljq4uxt5b2uy">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iqmcko5wcm8ait_lgx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keepNext w:val="false"/>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keepNext w:val="false"/>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9bd1c7mssxntdp1rf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xlflno1s9nwcl6xqdtw">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41qaxcn7uwpamznv2w_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keepNext w:val="false"/>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keepNext w:val="false"/>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9ptlff9ralb4gq-5tw_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mn9ceykg6q6tffol6nj">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upidy7z4tb7qglmq7_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keepNext w:val="false"/>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fwy1bdgxitblcm4f_y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3vwfpl-q-xjoq8afnsz">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8la6cldwts_ejs3wb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5 on stress and strain; 'Is there a number that tells us how elastic a material is?' — leads to Lesson 4 on Hooke's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wybafazsmgb-lc32q6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2rigt-tob2osreglbb5">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0lntxydciztdgiclni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and are held there by new bonds — the original bonds do not simply spring back. (Bonds break completely only when the material fractures.)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 Offer more than one way to show the model: a learner may draw it, explain it aloud while you point, or build the elastic and plastic panels with beads and elastic thread. Give a learner with limited vision or hand movement a reading or recording role in the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keepNext w:val="false"/>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'In Lesson 3, we ask how much energy a stretched material stores. In Lesson 4, we add numbers to this model — we will measure HOW stiff a spring is, not just whether it is elastic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the energy and Hooke's Law ideas of Lessons 3 and 4.\n\n6.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to 5 as stored energy, Hooke's Law, and stress and strain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oovtir3vg37vduni_s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4sxstduvcirlqek03o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string snap easily as compared to a spring?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handle the Lesson 2 rubber bands, twine or wire again, remind them that stretched materials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results tables. In the Predict phase they estimate — without calculation — how much energy they think was stored in each rope just before the older one snapped, anchoring the lesson in the phenomenon. In the Observe phase the teacher uses a large projected force-extension graph (a sample graph for a steel spring, prepared by the teacher)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 Timing plan (40 minutes): Predict 5, Observe 8, Explain 12, Driving Question Board 5,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_od9v4djuvil4ipo_qs">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zvnh-wuufa0bo5ms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yoflgwolli_7rrq_pib">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w6raz5rjqyjwspj9o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results tables. The teacher displays the Kericho bridge photograph and poses the prompt: 'Before we use any formula today, I want you to think about energy. When you stretched the rubber band in Lesson 2 and then let it go, it bounced back. Where was the energy while the rubber band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far the rubber band, twine and wire stretched. Today we ask a different question: how much energy was hiding inside a stretched material?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ticzgcrfp9miq767r3f">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gt7th3jvnz6orw19v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jypmlg6jhrtdgb5cq73">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o7pdagnqi6chfmp0d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clean sample force-extension graph prepared by the teacher for a steel spring (linear up to the elastic limit, then curving; learners measure a real one in Lesson 4).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for lab-scale samples of the two ropes, both pulled by the same 2 N test force (new rope: spring constant k = 40 N per m, extension x = 0.05 m; older rope: k = 25 N per m, extension x = 0.08 m — simplified values, not the bridge ropes),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on the straight part of the graph the force is proportional to the extension: F = kx, where k (in N per m) is the gradient of the line. This relationship is called Hooke's Law. You will test it yourselves with a real spring in Lesson 4, so today we use it as a given. Then half times F times x is the same as half times kx times 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0.05 J (½ × 2 N × 0.05 m); correct answer for older rope is 0.08 J (½ × 2 N × 0.08 m).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9prfbswzkdm9mhibtfnh">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hra-cv9zr_8zhqzno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f2zuevr29ze2ijekvc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zaqkveaswiychdgog8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Unpacking the formula (2 minutes): Learners write the substitution steps from half Fx to half kx squared in their notebooks, checking the derivation made in the Observe phase.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do this if time allows, otherwise set it as homework): A bungee cord at a Nairobi adventure park has k = 120 N per m. At the lowest point of a jump the cord is stretched by 8.0 m. Calculate the elastic potential energy stored at maximum extension. Learners then discuss: 'If the elastic limit of this cord is reached at 9.5 m, is the participant safe?' After individual work (6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6 minutes. Show every step — I am checking your substitution, not just your answer.' WAIT 6 MINUTES, circulating and noting common errors (unit errors: cm instead of m for extension; forgetting to square x). After 6 minutes say: 'Compare your answer for Task 2b with your neighbour. If you disagree, work out where your answers diverge.' WAIT 1 MINUTE.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6-minute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gffexvjcwmzlssw0zr">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bcjzlpthuhpidnn2j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0g7vvi6vcn-u6ruw-uv">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0s0yxbzx3p4nqlhniq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'Under the same 2 N test force the older rope stored more energy (0.08 J, against 0.05 J) because it stretched further (its k is lower)';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5 content (stress and strain) and circles them with a marker, saying: 'These questions about thickness and cross-section are exactly what Lesson 5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5.'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vh5krj6odrqycbux1lz">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mpghuvliplfvkruxf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vf9aupjsychtlmo0lw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n5udlz1icyouribq6b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Estimate Ep for one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7 MINUTES for individual work on tasks 1 to 4. Then say: 'Share your paragraph with your group. Give feedback using the sentence stem on the board.' WAIT 2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which means it crossed the elastic limit and deformed permanently. That is a scientific explanation, not a guess.' Say: 'In Lesson 4 we will measure the spring constant k for ourselves with a real spring, and in Lesson 5 we will look at how the thickness of the rope matters — which brings us to a new quantity called tensile stress.'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5.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teacher-prepared sample force-extension graph for a steel spring, showing the linear (Hooke s Law) region and the point of elastic limit;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jglttwadet7pndrwp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avi4ei5z95rrytx-d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string snap easily as compared to a spring?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elastic potential energy and the elastic limit (previewing F = kx).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stress, strain, Young's Modulus and breaking stress.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 Timing plan (80 minutes): Predict 8, Observe 30, Explain 20, Driving Question Board 8,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sqohv1n7fkoc0feiruty">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5rzv3bzv_id-0sy1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dhftom6lulzdid9p1mf">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byjsv1ac_5b69ro9u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4 cm extension (like the stiff spring used later, k = 1 N / 0.04 m = 25 N/m),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that 4 times the force gives 4 times the extension (16 cm) — indicating readiness for Hooke's Law? (A learner who writes 8 cm has doubled instead of quadrupled; ask 'how many times bigger is 4 N than 1 N?')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8i1bbr9f2l3xsxxug4gu">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vsdo0aopdjy-1vwu5-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izxsfi1yghfuc6kqqif">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xzc7qizkwze_lmfyoh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5 N is reached (stop earlier if the graph clearly begins to curve). Most school springs stay straight-line up to 5 N, so a straight line is the expected result. (4) Record observations in the two-column results table: Force (N) | Extension (cm). Groups using a 'stiff' spring (k ≈ 25 N/m) and groups using a 'soft' spring (k ≈ 10 N/m) are alternated around the room. If springs or slotted masses are scarce: share a few springs between groups taking turns, use small bags of sand weighed on a shop scale (50 g each) as masses, and use whatever coil springs the school has, adjusting the largest load so the extension is about 20–50 cm. After collecting data, each group plots their force-extension graph on pre-printed graph axes (Force on y-axis, Extension on x-axis), draws the line of best fit through the linear region, and, if it does curve, marks with a cross (×) where the line begins to curve.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the elastic limit is shown by the teacher's overstretched spring and the sample graph.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jeopvt5jdgflv1_okg2">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d1az0cztnsnucnf-r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vjbkkcem0087i4m1ak1">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dmfol7_xhplwvksk3t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bjklihj5xq5ow0ys2av">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jpg4mz1s1y0k5vu2-3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gkus65nfqpnkar6iyys">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pchywe930kxju8azu4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88n3o-g0j9i8-ugbble">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cmib0g-vr4uut9ir1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bzgnylrbjzid2y6f4av">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dqbbpdxvavk2m4rjd7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learners that a rope is not a coiled spring: it stretches because its fibres straighten and slide, its force-extension line is only roughly straight, and its k is far larger than a lab spring's, so the spring-rope comparison is about the idea (stiff against soft), not the numbers. 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keepNext w:val="false"/>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any point where the graph began to curve (for most springs the graph stayed straight up to 5 N, so the elastic limit was shown by the teacher's overstretched spring and a sample graph).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c7f9jsxt6udweodr4s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dhsp_k9wgujtfjy6d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it important to study the mechanical properties of materials? In particular, 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 E-values and fracture stresses of the fresh and aged strips, which stand in for the new and old sisal rope, to explain the bridge failure in precise scientific language. By the end of the lesson, learners can predict — before a test — which material will snap under the farmer's 80 kg load. Timing plan (80 minutes): Predict 8, Observe 30, Explain 20, Driving Question Board 8,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raj5kg2b50mrplbw_z-">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2bewz4vmxxn_bpruf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aglpsbcmdx-ydcd1avb">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gvdjyabbnz5ubvqow9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wgar3oop3sti4jpbhvb">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nqaf_4gv4go_c4no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73deskge5_qlxi1e3b">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yzqdyb3-ad2bwdclwp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If no vernier calliper is available, measure the strip's width with a ruler and find its thickness by measuring a stack of ten strips (or ten layers) and dividing by ten; use sand bags weighed on a shop scale if small slotted masses do not exist.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 Say plainly that rubber stands in for sisal only to compare behaviour: rubber stretches far more than sisal, so the E-values and stresses are not sisal's. Do not tell learners beforehand which strip will have the higher E; aged rubber often becomes harder and cracks, so let the data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qeqpoplrfjgxk0ianz">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5rwqbtyfvpnkfp9d8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8y7rnxtfeatqul_jjve">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f4gfp7nconkh_comqj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 pre-drawn model graph (rubber strips will show only the first part of the curve): (1) Linear (Hookean) region, (2) Elastic limit, (3) Yield point, (4) Ultimate Tensile Strength (UTS), (5) Fracture/Breaking point. Teacher introduces Young's Modulus as the gradient of the linear region: E = stress/strain = (F/A)/(ΔL/L₀). Each group calculates E for both Strip A and Strip B from the initial, nearly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means a strip deforms more easily under the same stress (it is less stiff), and that it is the strip's lower FRACTURE STRESS, not its E, that explains why it breaks first. Do not assume in advance which strip has the higher E. Misconceptions to surface: 'stiffer means stronger' and 'a thicker rope has a higher E'. Ask: 'Two ropes of the same fibre, one thick and one thin, carry the same load. Which has the larger stress? Which has the larger E?' Expected answer: the thin rope has the larger stress; E is the same, because it is a property of the material. (4) Exit check: teacher asks the whole class to hold up the model graph — every learner must have all 5 features labelled.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wkyjowk0xiv0vncm-jt">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i46mopyakw_ihf6c9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zvupjoqnwiaywcdb75y">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5zox2gb_kzbntz6cor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answered first in the Lesson 6 Driving Question Board Harvest.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be answered first in Lesson 6, our final explanation lesson.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zmnjbgshyto47rrkbia">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eigiwe2wplqa-0byw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qu3hoqhwwzlf-oyqugy">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wqrmmyoiw3cdxayxdk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(about 784 N with g = 9.8 N/kg) and A is the cross-section of a 10 mm diameter rope: A = πr² ≈ 7.9 × 10⁻⁵ m². Taking one rope to carry the whole load for simplicity, σ ≈ 800 / 7.9 × 10⁻⁵ ≈ 1.0 × 10⁷ Pa = 10 MPa),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pull everything together — springs, energy, stress and strain — into your final explanation of the Kericho bridge. Your model today adds the numbers that explanation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(about 1.0 × 10⁷ Pa for a 10 mm diameter rope)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keepNext w:val="false"/>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keepNext w:val="false"/>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bands (roughly 1–10 MPa, that is 0.001–0.01 GPa; stiffer rubbers reach about 0.1 GPa)? Large outliers suggest errors in cross-sectional area measurement (the most common source of error). If so, build a 3-minute 'unit check' routine into future experiment phases.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found before loading by measuring the fracture stress and comparing it with the stress the load produces (E shows how stiff a material is, not how strong).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jaf0spt22e_iqiu45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3ipx1sjgyz-b4prkds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it important to study the mechanical properties of materials? In particular, 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a rope can store at its elastic limit,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revisits and formalises the elastic limit (first met in Lessons 2 and 3)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 Timing plan (80 minutes): Predict 8, Observe 18, Explain 22, Driving Question Board 10, Model Building 22.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qihhbsk9hekgymvdixtr">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6p7tajc20shgusckj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8lwrtfcvq3ouzl_ezva">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ba40a-f4zni3zchj5u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n3leqor1mhbyz3rjrtt">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k2iilttqtl4ohpkww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z0bxuy5dkeargcm8ta_">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2pq2ugmwxnonre5cvm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(6 min): Using the formula Ep = ½kx², learners calculate the elastic potential energy stored in their spring at three marked extension values from their Lesson 4 graph. They record results in a table (columns: Extension x (m) | Force F (N) | Ep = ½kx² (J)) and plot Ep against x on a new graph — observing the curve is parabolic, not linear. Task 2 (6 min): Learners are given a second data card for two model ropes (A = new Kericho rope analogue, k = 850 N/m, elastic limit at x = 1.5 m; B = old rope analogue, k = 210 N/m, elastic limit at x = 2.1 m). For rope A they calculate the extension under the 784 N load using Hooke's Law (x = F/k ≈ 0.92 m) and then the stored energy Ep = ½kx² ≈ 360 J. For rope B they calculate the force at its elastic limit (F = kx = 210 × 2.1 = 441 N) and the energy stored at the limit (Ep = ½ × 210 × 2.1² ≈ 463 J). Task 3 (4 min): Learners compare 784 N with the 441 N that rope B can carry elastically (784 / 441 ≈ 1.8 times as much) and note that if Hooke's Law still held, 784 N would stretch rope B by 784 / 210 = 3.73 m, but the law does not hold beyond the elastic limit, so rope B was permanently deformed and went on to snap. They write one sentence on why a force greater than the elastic-limit force makes the old rope's failure expected.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'For rope A, first use Hooke's Law to find the extension — x = F/k — then substitute into the energy formula. For rope B, use the elastic limit to find the largest force it can take elastically. Show all working.' For Task 3, say: 'Rope B's elastic limit needs only 441 N, but the sack pulls with 784 N. Hooke's Law says 3.73 m. Is 3.73 m a real measurement? Write one sentence in your notebook before we discuss.' WAIT 12 seconds, then cold-call 3 learners by name. Expected answer: no. Beyond the elastic limit force and extension are no longer proportional, so 3.73 m only shows what a spring that kept obeying Hooke's Law would do. What we can say for certain is that 784 N is about 1.8 times the 441 N at the limit, so the rope deformed permanently.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x-ft5nz8i7v5ue6xarb">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kmdqilwxfj9becrye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0f8vu7owpc2keodxmv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psahlhbh7b1fffly7f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'How much energy can rope B store elastically, up to its elastic limit? How much does rope A store under the 784 N load? Is the energy the key number here, or is it the force compared with the force at the elastic limit?'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½kx² = ½ × 12000 × 0.2287² ≈ 314 J (about 317 J if the rounded 0.23 m is used; accept both). Example 2 — (a) Ep = mgh = 65 × 9.8 × 20 = 12 740 J; (b) x = √(2Ep/k) = √(2 × 12 740 / 255) ≈ 10.0 m, which agrees with 20 m − 10 m = 10 m, so the cord is 20 m long at the lowest point.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0jx94zgiai4dfrwfklm">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m5i_0v7_ixh33jpdr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wffpcsuhk8efsp9pddz">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gml5lajo-mmrinkw6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4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4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j30m_kkqv_lj8ddedcb">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12sksjma20qn-1skwu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wqwbc0bzcimdovnrt2p">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uzxmhdrd0ikeen5cz5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(10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using their Lesson 1 to 5 Summary Tables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10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The farmer and neighbours built this bridge and know their ropes well; your measurements add numbers to what they already know.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data for two model ropes. The new rope (k = 850 N/m, elastic limit at 1.5 m) extends 0.92 m under the 784 N load, well within its elastic limit. The old rope (k = 210 N/m, elastic limit at 2.1 m) can take only 441 N elastically, so 784 N is about 1.8 times its elastic-limit force (if Hooke's Law still held it would stretch 3.73 m, but the law does not apply beyond the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784 N load was about 1.8 times the 441 N it could take within its elastic limit, so it deformed permanently and then snapped;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so the 784 N load was well above the 441 N force at its elastic limit; its particles slid into new positions (permanent deformation) and the rope finally fractured.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hhvcuonwucjv22lu6i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gmwxwk93v1z25yub1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0k0pctqdmjl1nizwktl" Type="http://schemas.openxmlformats.org/officeDocument/2006/relationships/hyperlink" Target="https://creativecommons.org/licenses/by-nc/4.0/" TargetMode="External"/><Relationship Id="rId_d7adbiatlolmmj0ojyze" Type="http://schemas.openxmlformats.org/officeDocument/2006/relationships/hyperlink" Target="https://creativecommons.org/licenses/by-nc/4.0/" TargetMode="External"/><Relationship Id="rIduoaval2ktuw91qn42b_gx" Type="http://schemas.openxmlformats.org/officeDocument/2006/relationships/hyperlink" Target="https://creativecommons.org/licenses/by-nc/4.0/" TargetMode="External"/><Relationship Id="rIdnun7lgscsb2nahm9rlit8" Type="http://schemas.openxmlformats.org/officeDocument/2006/relationships/hyperlink" Target="http://ares.local:8069/en/learn/#/topics/c/736096663a6d59f091f310e06c89dc4d" TargetMode="External"/><Relationship Id="rIddxyjtcwq359f_zdef8edh"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0gvijjwv7jlmmhhdeku" Type="http://schemas.openxmlformats.org/officeDocument/2006/relationships/hyperlink" Target="http://ares.local:8069/en/learn/#/topics/c/d6cac48a38065cdf8c1bc925f48b9d31" TargetMode="External"/><Relationship Id="rIds5qk7kxuzyry00vcy-ij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c2v3ujegbjw0r_ch9s8" Type="http://schemas.openxmlformats.org/officeDocument/2006/relationships/hyperlink" Target="http://ares.local:8069/en/learn/#/topics/c/736096663a6d59f091f310e06c89dc4d" TargetMode="External"/><Relationship Id="rIds_hnvgz6gqrr2ab2lzmry"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5lffjlvfwmedvmukvig" Type="http://schemas.openxmlformats.org/officeDocument/2006/relationships/hyperlink" Target="http://ares.local:8069/en/learn/#/topics/c/d6cac48a38065cdf8c1bc925f48b9d31" TargetMode="External"/><Relationship Id="rIdjsk6ft1rn04xvrhozcle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rwfo8u9sk6kex32bri" Type="http://schemas.openxmlformats.org/officeDocument/2006/relationships/hyperlink" Target="http://ares.local:8069/en/learn/#/topics/c/736096663a6d59f091f310e06c89dc4d" TargetMode="External"/><Relationship Id="rIdvstlaogtu8z4kwnxdiskr"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b_k4okm5wwuo_itoa_" Type="http://schemas.openxmlformats.org/officeDocument/2006/relationships/hyperlink" Target="http://ares.local:8069/en/learn/#/topics/c/d6cac48a38065cdf8c1bc925f48b9d31" TargetMode="External"/><Relationship Id="rIdkt0olrpsdiick1vuokh-s"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onkstonfzj3oy57wsm" Type="http://schemas.openxmlformats.org/officeDocument/2006/relationships/hyperlink" Target="http://ares.local:8069/en/learn/#/topics/c/736096663a6d59f091f310e06c89dc4d" TargetMode="External"/><Relationship Id="rIdhuzqp_vymmeyfedwfhe6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wbcqfhj4xarqygwavwu" Type="http://schemas.openxmlformats.org/officeDocument/2006/relationships/hyperlink" Target="http://ares.local:8069/en/learn/#/topics/c/d6cac48a38065cdf8c1bc925f48b9d31" TargetMode="External"/><Relationship Id="rIdpba2ctrsellunfb3nuiio"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ui6lrwsxljcsqrsrkrk" Type="http://schemas.openxmlformats.org/officeDocument/2006/relationships/hyperlink" Target="http://ares.local:8069/en/learn/#/topics/c/736096663a6d59f091f310e06c89dc4d" TargetMode="External"/><Relationship Id="rIdl0k4lbmhh642hofg5kwfn"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_cslie98efyfybonap" Type="http://schemas.openxmlformats.org/officeDocument/2006/relationships/hyperlink" Target="http://ares.local:8069/en/learn/#/topics/c/d6cac48a38065cdf8c1bc925f48b9d31" TargetMode="External"/><Relationship Id="rIddsmowtsqraw8m_6x8rrds"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ednwsqguow_5gugsgl" Type="http://schemas.openxmlformats.org/officeDocument/2006/relationships/hyperlink" Target="https://creativecommons.org/licenses/by-nc/4.0/" TargetMode="External"/><Relationship Id="rIdrxtjtariio9zzp-t4tpcw" Type="http://schemas.openxmlformats.org/officeDocument/2006/relationships/hyperlink" Target="https://creativecommons.org/licenses/by-nc/4.0/" TargetMode="External"/><Relationship Id="rIdkdqcdlru_dm21vvjjacxl"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wpgaquljq4uxt5b2uy" Type="http://schemas.openxmlformats.org/officeDocument/2006/relationships/hyperlink" Target="http://ares.local/modules/PhET/en/simulations/keyword/elasticity.html" TargetMode="External"/><Relationship Id="rIduiqmcko5wcm8ait_lgxh0"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9bd1c7mssxntdp1rfyg"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lflno1s9nwcl6xqdtw" Type="http://schemas.openxmlformats.org/officeDocument/2006/relationships/hyperlink" Target="http://ares.local/modules/PhET/en/simulations/keyword/elasticity.html" TargetMode="External"/><Relationship Id="rId41qaxcn7uwpamznv2w_uz"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ptlff9ralb4gq-5tw_u"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mn9ceykg6q6tffol6nj" Type="http://schemas.openxmlformats.org/officeDocument/2006/relationships/hyperlink" Target="http://ares.local/modules/PhET/en/simulations/keyword/elasticity.html" TargetMode="External"/><Relationship Id="rIdbupidy7z4tb7qglmq7_el"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wy1bdgxitblcm4f_ydo"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3vwfpl-q-xjoq8afnsz" Type="http://schemas.openxmlformats.org/officeDocument/2006/relationships/hyperlink" Target="http://ares.local/modules/PhET/en/simulations/keyword/elasticity.html" TargetMode="External"/><Relationship Id="rIde-8la6cldwts_ejs3wbhy"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wybafazsmgb-lc32q6i"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2rigt-tob2osreglbb5" Type="http://schemas.openxmlformats.org/officeDocument/2006/relationships/hyperlink" Target="http://ares.local/modules/PhET/en/simulations/keyword/elasticity.html" TargetMode="External"/><Relationship Id="rIdg0lntxydciztdgiclnii2"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oovtir3vg37vduni_s1" Type="http://schemas.openxmlformats.org/officeDocument/2006/relationships/hyperlink" Target="https://creativecommons.org/licenses/by-nc/4.0/" TargetMode="External"/><Relationship Id="rIdu4sxstduvcirlqek03oub" Type="http://schemas.openxmlformats.org/officeDocument/2006/relationships/hyperlink" Target="https://creativecommons.org/licenses/by-nc/4.0/" TargetMode="External"/><Relationship Id="rIdcn_od9v4djuvil4ipo_qs" Type="http://schemas.openxmlformats.org/officeDocument/2006/relationships/hyperlink" Target="http://ares.local:8069/en/learn/#/topics/c/736096663a6d59f091f310e06c89dc4d" TargetMode="External"/><Relationship Id="rIdlmzvnh-wuufa0bo5msug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yoflgwolli_7rrq_pib" Type="http://schemas.openxmlformats.org/officeDocument/2006/relationships/hyperlink" Target="http://ares.local:8069/en/learn/#/topics/c/d6cac48a38065cdf8c1bc925f48b9d31" TargetMode="External"/><Relationship Id="rIdxpw6raz5rjqyjwspj9og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ticzgcrfp9miq767r3f" Type="http://schemas.openxmlformats.org/officeDocument/2006/relationships/hyperlink" Target="http://ares.local:8069/en/learn/#/topics/c/d9738620d5985fc584ef086e083a0617" TargetMode="External"/><Relationship Id="rId2ugt7th3jvnz6orw19vk_"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jypmlg6jhrtdgb5cq73" Type="http://schemas.openxmlformats.org/officeDocument/2006/relationships/hyperlink" Target="http://ares.local:8069/en/learn/#/topics/c/d6cac48a38065cdf8c1bc925f48b9d31" TargetMode="External"/><Relationship Id="rIdeno7pdagnqi6chfmp0di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prfbswzkdm9mhibtfnh" Type="http://schemas.openxmlformats.org/officeDocument/2006/relationships/hyperlink" Target="http://ares.local:8069/en/learn/#/topics/c/b5ec6148062a5d8ca36ee9476dcdd6c5" TargetMode="External"/><Relationship Id="rIdp-hra-cv9zr_8zhqznoc9"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2zuevr29ze2ijekvcz" Type="http://schemas.openxmlformats.org/officeDocument/2006/relationships/hyperlink" Target="http://ares.local:8069/en/learn/#/topics/c/d6cac48a38065cdf8c1bc925f48b9d31" TargetMode="External"/><Relationship Id="rIdszaqkveaswiychdgog8kj"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ffexvjcwmzlssw0zr" Type="http://schemas.openxmlformats.org/officeDocument/2006/relationships/hyperlink" Target="http://ares.local:8069/en/learn/#/topics/c/736096663a6d59f091f310e06c89dc4d" TargetMode="External"/><Relationship Id="rIdudbcjzlpthuhpidnn2j8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0g7vvi6vcn-u6ruw-uv" Type="http://schemas.openxmlformats.org/officeDocument/2006/relationships/hyperlink" Target="http://ares.local:8069/en/learn/#/topics/c/d6cac48a38065cdf8c1bc925f48b9d31" TargetMode="External"/><Relationship Id="rId30s0yxbzx3p4nqlhniql5"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vh5krj6odrqycbux1lz" Type="http://schemas.openxmlformats.org/officeDocument/2006/relationships/hyperlink" Target="http://ares.local:8069/en/learn/#/topics/c/d9738620d5985fc584ef086e083a0617" TargetMode="External"/><Relationship Id="rIdx0mpghuvliplfvkruxfco"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vf9aupjsychtlmo0lwo" Type="http://schemas.openxmlformats.org/officeDocument/2006/relationships/hyperlink" Target="http://ares.local:8069/en/learn/#/topics/c/d6cac48a38065cdf8c1bc925f48b9d31" TargetMode="External"/><Relationship Id="rIdcn5udlz1icyouribq6be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jglttwadet7pndrwp1r" Type="http://schemas.openxmlformats.org/officeDocument/2006/relationships/hyperlink" Target="https://creativecommons.org/licenses/by-nc/4.0/" TargetMode="External"/><Relationship Id="rIdcwavi4ei5z95rrytx-dlk" Type="http://schemas.openxmlformats.org/officeDocument/2006/relationships/hyperlink" Target="https://creativecommons.org/licenses/by-nc/4.0/" TargetMode="External"/><Relationship Id="rId2sqohv1n7fkoc0feiruty" Type="http://schemas.openxmlformats.org/officeDocument/2006/relationships/hyperlink" Target="http://ares.local:8069/en/learn/#/topics/c/d9738620d5985fc584ef086e083a0617" TargetMode="External"/><Relationship Id="rId-rn5rzv3bzv_id-0sy1ov"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dhftom6lulzdid9p1mf" Type="http://schemas.openxmlformats.org/officeDocument/2006/relationships/hyperlink" Target="http://ares.local:8069/en/learn/#/topics/c/d6cac48a38065cdf8c1bc925f48b9d31" TargetMode="External"/><Relationship Id="rIdapbyjsv1ac_5b69ro9u6s"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i1bbr9f2l3xsxxug4gu" Type="http://schemas.openxmlformats.org/officeDocument/2006/relationships/hyperlink" Target="http://ares.local:8069/en/learn/#/topics/c/b5ec6148062a5d8ca36ee9476dcdd6c5" TargetMode="External"/><Relationship Id="rIduvsdo0aopdjy-1vwu5-rm"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izxsfi1yghfuc6kqqif" Type="http://schemas.openxmlformats.org/officeDocument/2006/relationships/hyperlink" Target="http://ares.local:8069/en/learn/#/topics/c/d6cac48a38065cdf8c1bc925f48b9d31" TargetMode="External"/><Relationship Id="rId4xzc7qizkwze_lmfyohez"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eopvt5jdgflv1_okg2" Type="http://schemas.openxmlformats.org/officeDocument/2006/relationships/hyperlink" Target="http://ares.local:8069/en/learn/#/topics/c/b74c41ed3869550a96dc2ab247605d06" TargetMode="External"/><Relationship Id="rIdesd1az0cztnsnucnf-rps"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jbkkcem0087i4m1ak1" Type="http://schemas.openxmlformats.org/officeDocument/2006/relationships/hyperlink" Target="http://ares.local:8069/en/learn/#/topics/c/051e81c052655bdb830179a57e71cef1" TargetMode="External"/><Relationship Id="rIdsdmfol7_xhplwvksk3t1f"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jklihj5xq5ow0ys2av" Type="http://schemas.openxmlformats.org/officeDocument/2006/relationships/hyperlink" Target="http://ares.local:8069/en/learn/#/topics/c/ea7a0a3b8bc3426c93f50786088caffa" TargetMode="External"/><Relationship Id="rIdfjpg4mz1s1y0k5vu2-3nv"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kus65nfqpnkar6iyys" Type="http://schemas.openxmlformats.org/officeDocument/2006/relationships/hyperlink" Target="http://ares.local:8069/en/learn/#/topics/c/d6cac48a38065cdf8c1bc925f48b9d31" TargetMode="External"/><Relationship Id="rIdypchywe930kxju8azu4cs"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88n3o-g0j9i8-ugbble" Type="http://schemas.openxmlformats.org/officeDocument/2006/relationships/hyperlink" Target="http://ares.local:8069/en/learn/#/topics/c/d9738620d5985fc584ef086e083a0617" TargetMode="External"/><Relationship Id="rIdugcmib0g-vr4uut9ir1q_"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zgnylrbjzid2y6f4av" Type="http://schemas.openxmlformats.org/officeDocument/2006/relationships/hyperlink" Target="http://ares.local:8069/en/learn/#/topics/c/d6cac48a38065cdf8c1bc925f48b9d31" TargetMode="External"/><Relationship Id="rId2dqbbpdxvavk2m4rjd7mx"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7f9jsxt6udweodr4s5" Type="http://schemas.openxmlformats.org/officeDocument/2006/relationships/hyperlink" Target="https://creativecommons.org/licenses/by-nc/4.0/" TargetMode="External"/><Relationship Id="rIdmndhsp_k9wgujtfjy6dxj" Type="http://schemas.openxmlformats.org/officeDocument/2006/relationships/hyperlink" Target="https://creativecommons.org/licenses/by-nc/4.0/" TargetMode="External"/><Relationship Id="rIda5raj5kg2b50mrplbw_z-" Type="http://schemas.openxmlformats.org/officeDocument/2006/relationships/hyperlink" Target="http://ares.local:8069/en/learn/#/topics/c/736096663a6d59f091f310e06c89dc4d" TargetMode="External"/><Relationship Id="rIdiz2bewz4vmxxn_bprufjj"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aglpsbcmdx-ydcd1avb" Type="http://schemas.openxmlformats.org/officeDocument/2006/relationships/hyperlink" Target="http://ares.local:8069/en/learn/#/topics/c/d6cac48a38065cdf8c1bc925f48b9d31" TargetMode="External"/><Relationship Id="rIdkgvdjyabbnz5ubvqow9jj"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wgar3oop3sti4jpbhvb" Type="http://schemas.openxmlformats.org/officeDocument/2006/relationships/hyperlink" Target="http://ares.local:8069/en/learn/#/topics/c/736096663a6d59f091f310e06c89dc4d" TargetMode="External"/><Relationship Id="rIdmhnqaf_4gv4go_c4no4u-"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73deskge5_qlxi1e3b" Type="http://schemas.openxmlformats.org/officeDocument/2006/relationships/hyperlink" Target="http://ares.local:8069/en/learn/#/topics/c/d6cac48a38065cdf8c1bc925f48b9d31" TargetMode="External"/><Relationship Id="rId1yzqdyb3-ad2bwdclwpjy"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qeqpoplrfjgxk0ianz" Type="http://schemas.openxmlformats.org/officeDocument/2006/relationships/hyperlink" Target="http://ares.local:8069/en/learn/#/topics/c/736096663a6d59f091f310e06c89dc4d" TargetMode="External"/><Relationship Id="rIdqy5rwqbtyfvpnkfp9d8h7"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8y7rnxtfeatqul_jjve" Type="http://schemas.openxmlformats.org/officeDocument/2006/relationships/hyperlink" Target="http://ares.local:8069/en/learn/#/topics/c/d6cac48a38065cdf8c1bc925f48b9d31" TargetMode="External"/><Relationship Id="rId9f4gfp7nconkh_comqjdp"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kyjowk0xiv0vncm-jt" Type="http://schemas.openxmlformats.org/officeDocument/2006/relationships/hyperlink" Target="http://ares.local:8069/en/learn/#/topics/c/736096663a6d59f091f310e06c89dc4d" TargetMode="External"/><Relationship Id="rIdvzi46mopyakw_ihf6c9th"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zvupjoqnwiaywcdb75y" Type="http://schemas.openxmlformats.org/officeDocument/2006/relationships/hyperlink" Target="http://ares.local:8069/en/learn/#/topics/c/d6cac48a38065cdf8c1bc925f48b9d31" TargetMode="External"/><Relationship Id="rIdz5zox2gb_kzbntz6cori2"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zmnjbgshyto47rrkbia" Type="http://schemas.openxmlformats.org/officeDocument/2006/relationships/hyperlink" Target="http://ares.local:8069/en/learn/#/topics/c/736096663a6d59f091f310e06c89dc4d" TargetMode="External"/><Relationship Id="rIdtieigiwe2wplqa-0bywur"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qu3hoqhwwzlf-oyqugy" Type="http://schemas.openxmlformats.org/officeDocument/2006/relationships/hyperlink" Target="http://ares.local:8069/en/learn/#/topics/c/d6cac48a38065cdf8c1bc925f48b9d31" TargetMode="External"/><Relationship Id="rId7wqrmmyoiw3cdxayxdkyb"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jaf0spt22e_iqiu45nm" Type="http://schemas.openxmlformats.org/officeDocument/2006/relationships/hyperlink" Target="https://creativecommons.org/licenses/by-nc/4.0/" TargetMode="External"/><Relationship Id="rIdze3ipx1sjgyz-b4prkds3" Type="http://schemas.openxmlformats.org/officeDocument/2006/relationships/hyperlink" Target="https://creativecommons.org/licenses/by-nc/4.0/" TargetMode="External"/><Relationship Id="rId5qihhbsk9hekgymvdixtr" Type="http://schemas.openxmlformats.org/officeDocument/2006/relationships/hyperlink" Target="http://ares.local:8069/en/learn/#/topics/c/736096663a6d59f091f310e06c89dc4d" TargetMode="External"/><Relationship Id="rId406p7tajc20shgusckjac"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8lwrtfcvq3ouzl_ezva" Type="http://schemas.openxmlformats.org/officeDocument/2006/relationships/hyperlink" Target="http://ares.local:8069/en/learn/#/topics/c/051e81c052655bdb830179a57e71cef1" TargetMode="External"/><Relationship Id="rIdqba40a-f4zni3zchj5uw4"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n3leqor1mhbyz3rjrtt" Type="http://schemas.openxmlformats.org/officeDocument/2006/relationships/hyperlink" Target="http://ares.local:8069/en/learn/#/topics/c/736096663a6d59f091f310e06c89dc4d" TargetMode="External"/><Relationship Id="rIdldk2iilttqtl4ohpkwwr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0bxuy5dkeargcm8ta_" Type="http://schemas.openxmlformats.org/officeDocument/2006/relationships/hyperlink" Target="http://ares.local:8069/en/learn/#/topics/c/051e81c052655bdb830179a57e71cef1" TargetMode="External"/><Relationship Id="rIdp2pq2ugmwxnonre5cvmn7"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ft5nz8i7v5ue6xarb" Type="http://schemas.openxmlformats.org/officeDocument/2006/relationships/hyperlink" Target="http://ares.local:8069/en/learn/#/topics/c/d9738620d5985fc584ef086e083a0617" TargetMode="External"/><Relationship Id="rIdkmkmdqilwxfj9becrye7p"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f8vu7owpc2keodxmvo" Type="http://schemas.openxmlformats.org/officeDocument/2006/relationships/hyperlink" Target="http://ares.local:8069/en/learn/#/topics/c/d6cac48a38065cdf8c1bc925f48b9d31" TargetMode="External"/><Relationship Id="rIdvpsahlhbh7b1fffly7fj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0jx94zgiai4dfrwfklm" Type="http://schemas.openxmlformats.org/officeDocument/2006/relationships/hyperlink" Target="http://ares.local:8069/en/learn/#/topics/c/b5ec6148062a5d8ca36ee9476dcdd6c5" TargetMode="External"/><Relationship Id="rIdmm5i_0v7_ixh33jpdryr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wffpcsuhk8efsp9pddz" Type="http://schemas.openxmlformats.org/officeDocument/2006/relationships/hyperlink" Target="http://ares.local:8069/en/learn/#/topics/c/051e81c052655bdb830179a57e71cef1" TargetMode="External"/><Relationship Id="rIdpsgml5lajo-mmrinkw6he"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j30m_kkqv_lj8ddedcb" Type="http://schemas.openxmlformats.org/officeDocument/2006/relationships/hyperlink" Target="http://ares.local:8069/en/learn/#/topics/c/b74c41ed3869550a96dc2ab247605d06" TargetMode="External"/><Relationship Id="rIde12sksjma20qn-1skwu3u"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wqwbc0bzcimdovnrt2p" Type="http://schemas.openxmlformats.org/officeDocument/2006/relationships/hyperlink" Target="http://ares.local:8069/en/learn/#/topics/c/051e81c052655bdb830179a57e71cef1" TargetMode="External"/><Relationship Id="rId3uzxmhdrd0ikeen5cz5t7"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hvcuonwucjv22lu6iw" Type="http://schemas.openxmlformats.org/officeDocument/2006/relationships/hyperlink" Target="https://creativecommons.org/licenses/by-nc/4.0/" TargetMode="External"/><Relationship Id="rIdtdgmwxwk93v1z25yub1yw"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2026-10-18T00:31:56.044Z</dcterms:created>
  <dcterms:modified xsi:type="dcterms:W3CDTF">2026-10-18T00:31:56.044Z</dcterms:modified>
</cp:coreProperties>
</file>

<file path=docProps/custom.xml><?xml version="1.0" encoding="utf-8"?>
<Properties xmlns="http://schemas.openxmlformats.org/officeDocument/2006/custom-properties" xmlns:vt="http://schemas.openxmlformats.org/officeDocument/2006/docPropsVTypes"/>
</file>