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w:t>
            </w:r>
            <w:del w:id="9001" w:author="Claude (AI) - proposed" w:date="2026-10-18T00:28:14Z">
              <w:r>
                <w:rPr>
                  <w:rFonts w:ascii="Arial" w:cs="Arial" w:eastAsia="Arial" w:hAnsi="Arial"/>
                  <w:b/>
                  <w:bCs/>
                  <w:i w:val="false"/>
                  <w:iCs w:val="false"/>
                  <w:color w:val="000000"/>
                  <w:sz w:val="18"/>
                  <w:szCs w:val="18"/>
                </w:rPr>
                <w:delText xml:space="preserve">No pair got exactly 15 heads</w:delText>
              </w:r>
            </w:del>
            <w:ins w:id="9002" w:author="Claude (AI) - proposed" w:date="2026-10-18T00:28:14Z">
              <w:r>
                <w:rPr>
                  <w:rFonts w:ascii="Arial" w:cs="Arial" w:eastAsia="Arial" w:hAnsi="Arial"/>
                  <w:b/>
                  <w:bCs/>
                  <w:i w:val="false"/>
                  <w:iCs w:val="false"/>
                  <w:color w:val="000000"/>
                  <w:sz w:val="18"/>
                  <w:szCs w:val="18"/>
                </w:rPr>
                <w:t xml:space="preserve">Different pairs got different numbers of heads (for example 12 in one pair and 17 in another)</w:t>
              </w:r>
            </w:ins>
            <w:r>
              <w:rPr>
                <w:rFonts w:ascii="Arial" w:cs="Arial" w:eastAsia="Arial" w:hAnsi="Arial"/>
                <w:b/>
                <w:bCs/>
                <w:i w:val="false"/>
                <w:iCs w:val="false"/>
                <w:color w:val="000000"/>
                <w:sz w:val="18"/>
                <w:szCs w:val="18"/>
              </w:rPr>
              <w:t xml:space="preserve">,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w:t>
            </w:r>
            <w:del w:id="9003" w:author="Claude (AI) - proposed" w:date="2026-10-18T00:28:14Z">
              <w:r>
                <w:rPr>
                  <w:rFonts w:ascii="Arial" w:cs="Arial" w:eastAsia="Arial" w:hAnsi="Arial"/>
                  <w:b/>
                  <w:bCs/>
                  <w:i w:val="false"/>
                  <w:iCs w:val="false"/>
                  <w:color w:val="000000"/>
                  <w:sz w:val="18"/>
                  <w:szCs w:val="18"/>
                </w:rPr>
                <w:delText xml:space="preserve">10</w:delText>
              </w:r>
            </w:del>
            <w:ins w:id="9004" w:author="Claude (AI) - proposed" w:date="2026-10-18T00:28:14Z">
              <w:r>
                <w:rPr>
                  <w:rFonts w:ascii="Arial" w:cs="Arial" w:eastAsia="Arial" w:hAnsi="Arial"/>
                  <w:b/>
                  <w:bCs/>
                  <w:i w:val="false"/>
                  <w:iCs w:val="false"/>
                  <w:color w:val="000000"/>
                  <w:sz w:val="18"/>
                  <w:szCs w:val="18"/>
                </w:rPr>
                <w:t xml:space="preserve">11</w:t>
              </w:r>
            </w:ins>
            <w:r>
              <w:rPr>
                <w:rFonts w:ascii="Arial" w:cs="Arial" w:eastAsia="Arial" w:hAnsi="Arial"/>
                <w:b/>
                <w:bCs/>
                <w:i w:val="false"/>
                <w:iCs w:val="false"/>
                <w:color w:val="000000"/>
                <w:sz w:val="18"/>
                <w:szCs w:val="18"/>
              </w:rPr>
              <w:t xml:space="preserve">/14. The probability that all 14 seats are filled would then be about 0.</w:t>
            </w:r>
            <w:del w:id="9005" w:author="Claude (AI) - proposed" w:date="2026-10-18T00:28:14Z">
              <w:r>
                <w:rPr>
                  <w:rFonts w:ascii="Arial" w:cs="Arial" w:eastAsia="Arial" w:hAnsi="Arial"/>
                  <w:b/>
                  <w:bCs/>
                  <w:i w:val="false"/>
                  <w:iCs w:val="false"/>
                  <w:color w:val="000000"/>
                  <w:sz w:val="18"/>
                  <w:szCs w:val="18"/>
                </w:rPr>
                <w:delText xml:space="preserve">009</w:delText>
              </w:r>
            </w:del>
            <w:ins w:id="9006" w:author="Claude (AI) - proposed" w:date="2026-10-18T00:28:14Z">
              <w:r>
                <w:rPr>
                  <w:rFonts w:ascii="Arial" w:cs="Arial" w:eastAsia="Arial" w:hAnsi="Arial"/>
                  <w:b/>
                  <w:bCs/>
                  <w:i w:val="false"/>
                  <w:iCs w:val="false"/>
                  <w:color w:val="000000"/>
                  <w:sz w:val="18"/>
                  <w:szCs w:val="18"/>
                </w:rPr>
                <w:t xml:space="preserve">03</w:t>
              </w:r>
            </w:ins>
            <w:r>
              <w:rPr>
                <w:rFonts w:ascii="Arial" w:cs="Arial" w:eastAsia="Arial" w:hAnsi="Arial"/>
                <w:b/>
                <w:bCs/>
                <w:i w:val="false"/>
                <w:iCs w:val="false"/>
                <w:color w:val="000000"/>
                <w:sz w:val="18"/>
                <w:szCs w:val="18"/>
              </w:rPr>
              <w:t xml:space="preserve">,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w:t>
            </w:r>
            <w:del w:id="9007" w:author="Claude (AI) - proposed" w:date="2026-10-18T00:28:14Z">
              <w:r>
                <w:rPr>
                  <w:rFonts w:ascii="Arial" w:cs="Arial" w:eastAsia="Arial" w:hAnsi="Arial"/>
                  <w:b w:val="false"/>
                  <w:bCs w:val="false"/>
                  <w:i w:val="false"/>
                  <w:iCs w:val="false"/>
                  <w:color w:val="000000"/>
                  <w:sz w:val="18"/>
                  <w:szCs w:val="18"/>
                </w:rPr>
                <w:delText xml:space="preserve">009</w:delText>
              </w:r>
            </w:del>
            <w:ins w:id="9008" w:author="Claude (AI) - proposed" w:date="2026-10-18T00:28:14Z">
              <w:r>
                <w:rPr>
                  <w:rFonts w:ascii="Arial" w:cs="Arial" w:eastAsia="Arial" w:hAnsi="Arial"/>
                  <w:b w:val="false"/>
                  <w:bCs w:val="false"/>
                  <w:i w:val="false"/>
                  <w:iCs w:val="false"/>
                  <w:color w:val="000000"/>
                  <w:sz w:val="18"/>
                  <w:szCs w:val="18"/>
                </w:rPr>
                <w:t xml:space="preserve">03</w:t>
              </w:r>
            </w:ins>
            <w:r>
              <w:rPr>
                <w:rFonts w:ascii="Arial" w:cs="Arial" w:eastAsia="Arial" w:hAnsi="Arial"/>
                <w:b w:val="false"/>
                <w:bCs w:val="false"/>
                <w:i w:val="false"/>
                <w:iCs w:val="false"/>
                <w:color w:val="000000"/>
                <w:sz w:val="18"/>
                <w:szCs w:val="18"/>
              </w:rPr>
              <w:t xml:space="preserve">,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28: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0" w:author="Claude (AI) - proposed" w:date="2026-10-18T00:28: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28: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28: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8T00:28: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28: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8: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8T00:28: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8: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8: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28: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28: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f_0x4agnpanc50-49od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lh2hlbzctecsqmpcm6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i9ahy8sujebf6zqtppi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f_0x4agnpanc50-49od4" Type="http://schemas.openxmlformats.org/officeDocument/2006/relationships/hyperlink" Target="https://creativecommons.org/licenses/by-nc/4.0/" TargetMode="External"/><Relationship Id="rIdq-lh2hlbzctecsqmpcm6k" Type="http://schemas.openxmlformats.org/officeDocument/2006/relationships/hyperlink" Target="https://creativecommons.org/licenses/by-nc/4.0/" TargetMode="External"/><Relationship Id="rIdsi9ahy8sujebf6zqtppi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2026-10-18T00:28:12.019Z</dcterms:created>
  <dcterms:modified xsi:type="dcterms:W3CDTF">2026-10-18T00:28:12.019Z</dcterms:modified>
</cp:coreProperties>
</file>

<file path=docProps/custom.xml><?xml version="1.0" encoding="utf-8"?>
<Properties xmlns="http://schemas.openxmlformats.org/officeDocument/2006/custom-properties" xmlns:vt="http://schemas.openxmlformats.org/officeDocument/2006/docPropsVTypes"/>
</file>